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0BC" w:rsidRDefault="0022148C">
      <w:pPr>
        <w:spacing w:after="269"/>
        <w:ind w:left="0" w:firstLine="0"/>
        <w:jc w:val="right"/>
      </w:pPr>
      <w:r>
        <w:t xml:space="preserve"> </w:t>
      </w:r>
    </w:p>
    <w:p w:rsidR="00AA70BC" w:rsidRDefault="0022148C">
      <w:pPr>
        <w:spacing w:after="116"/>
        <w:ind w:left="725" w:firstLine="0"/>
        <w:jc w:val="center"/>
      </w:pPr>
      <w:r>
        <w:rPr>
          <w:b/>
          <w:u w:val="single" w:color="000000"/>
        </w:rPr>
        <w:t>ROTEIRO DE ETAPAS DO PROJETO FINAL</w:t>
      </w:r>
      <w:r>
        <w:rPr>
          <w:b/>
        </w:rPr>
        <w:t xml:space="preserve"> </w:t>
      </w:r>
    </w:p>
    <w:p w:rsidR="00AA70BC" w:rsidRDefault="0022148C">
      <w:pPr>
        <w:spacing w:after="117"/>
        <w:ind w:left="2226"/>
        <w:jc w:val="left"/>
      </w:pPr>
      <w:r>
        <w:rPr>
          <w:b/>
          <w:u w:val="single" w:color="000000"/>
        </w:rPr>
        <w:t>SITE FINAL – DISCIPLINA DESENVOLVIMENTO WE I</w:t>
      </w:r>
      <w:r>
        <w:rPr>
          <w:b/>
        </w:rPr>
        <w:t xml:space="preserve"> </w:t>
      </w:r>
    </w:p>
    <w:p w:rsidR="00AA70BC" w:rsidRDefault="0022148C">
      <w:pPr>
        <w:spacing w:after="115"/>
        <w:ind w:left="793" w:firstLine="0"/>
        <w:jc w:val="center"/>
      </w:pPr>
      <w:r>
        <w:rPr>
          <w:b/>
        </w:rPr>
        <w:t xml:space="preserve"> </w:t>
      </w:r>
    </w:p>
    <w:p w:rsidR="00AA70BC" w:rsidRDefault="0022148C">
      <w:pPr>
        <w:spacing w:after="117"/>
        <w:ind w:left="845"/>
        <w:jc w:val="left"/>
      </w:pPr>
      <w:r>
        <w:rPr>
          <w:b/>
          <w:u w:val="single" w:color="000000"/>
        </w:rPr>
        <w:t>Etapa 07:</w:t>
      </w:r>
      <w:r>
        <w:rPr>
          <w:b/>
        </w:rPr>
        <w:t xml:space="preserve">  </w:t>
      </w:r>
    </w:p>
    <w:p w:rsidR="00AA70BC" w:rsidRDefault="0022148C">
      <w:pPr>
        <w:spacing w:after="117"/>
        <w:ind w:left="845"/>
        <w:jc w:val="left"/>
      </w:pPr>
      <w:r>
        <w:rPr>
          <w:b/>
          <w:u w:val="single" w:color="000000"/>
        </w:rPr>
        <w:t>Criando os Layouts – Prototipação</w:t>
      </w:r>
      <w:r>
        <w:rPr>
          <w:b/>
        </w:rPr>
        <w:t xml:space="preserve"> </w:t>
      </w:r>
      <w:r>
        <w:t xml:space="preserve"> </w:t>
      </w:r>
    </w:p>
    <w:p w:rsidR="00AA70BC" w:rsidRDefault="0022148C">
      <w:pPr>
        <w:spacing w:after="117"/>
        <w:ind w:left="850" w:firstLine="0"/>
        <w:jc w:val="left"/>
      </w:pPr>
      <w:r>
        <w:t xml:space="preserve"> </w:t>
      </w:r>
    </w:p>
    <w:p w:rsidR="00AA70BC" w:rsidRDefault="0022148C">
      <w:pPr>
        <w:spacing w:after="115"/>
        <w:ind w:right="55"/>
      </w:pPr>
      <w:r>
        <w:t xml:space="preserve">LAYOUT INDEX EM DESKTOP: </w:t>
      </w:r>
    </w:p>
    <w:p w:rsidR="0022148C" w:rsidRDefault="0022148C">
      <w:pPr>
        <w:spacing w:after="115"/>
        <w:ind w:right="55"/>
      </w:pPr>
      <w:r>
        <w:rPr>
          <w:noProof/>
        </w:rPr>
        <w:drawing>
          <wp:inline distT="0" distB="0" distL="0" distR="0">
            <wp:extent cx="4392204" cy="2927985"/>
            <wp:effectExtent l="0" t="0" r="889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ktop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7123" cy="294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0BC" w:rsidRDefault="0022148C">
      <w:pPr>
        <w:spacing w:after="117"/>
        <w:ind w:left="0" w:firstLine="0"/>
        <w:jc w:val="left"/>
      </w:pPr>
      <w:r>
        <w:t xml:space="preserve"> </w:t>
      </w:r>
    </w:p>
    <w:p w:rsidR="00AA70BC" w:rsidRDefault="0022148C">
      <w:pPr>
        <w:spacing w:after="115"/>
        <w:ind w:right="55"/>
      </w:pPr>
      <w:r>
        <w:t xml:space="preserve">LAYOUT INDEX EM TABLET: </w:t>
      </w:r>
    </w:p>
    <w:p w:rsidR="0022148C" w:rsidRDefault="0022148C">
      <w:pPr>
        <w:spacing w:after="115"/>
        <w:ind w:right="55"/>
      </w:pPr>
      <w:r>
        <w:rPr>
          <w:noProof/>
        </w:rPr>
        <w:drawing>
          <wp:inline distT="0" distB="0" distL="0" distR="0">
            <wp:extent cx="4400550" cy="339504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620" cy="341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0BC" w:rsidRDefault="0022148C">
      <w:pPr>
        <w:spacing w:after="117"/>
        <w:ind w:left="850" w:firstLine="0"/>
        <w:jc w:val="left"/>
      </w:pPr>
      <w:r>
        <w:lastRenderedPageBreak/>
        <w:t xml:space="preserve"> </w:t>
      </w:r>
    </w:p>
    <w:p w:rsidR="00AA70BC" w:rsidRDefault="0022148C">
      <w:pPr>
        <w:spacing w:after="115"/>
        <w:ind w:right="55"/>
      </w:pPr>
      <w:r>
        <w:t xml:space="preserve">LAYOUT INDEX EM SMARTPHONE: </w:t>
      </w:r>
    </w:p>
    <w:p w:rsidR="0022148C" w:rsidRDefault="0022148C">
      <w:pPr>
        <w:spacing w:after="115"/>
        <w:ind w:right="55"/>
      </w:pPr>
      <w:r>
        <w:rPr>
          <w:noProof/>
        </w:rPr>
        <w:drawing>
          <wp:inline distT="0" distB="0" distL="0" distR="0">
            <wp:extent cx="4362580" cy="50749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phone - menu fechad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421" cy="50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A70BC" w:rsidRDefault="0022148C">
      <w:pPr>
        <w:spacing w:after="117"/>
        <w:ind w:left="850" w:firstLine="0"/>
        <w:jc w:val="left"/>
      </w:pPr>
      <w:r>
        <w:t xml:space="preserve"> </w:t>
      </w:r>
    </w:p>
    <w:p w:rsidR="00AA70BC" w:rsidRDefault="0022148C">
      <w:pPr>
        <w:spacing w:after="115"/>
        <w:ind w:left="850" w:firstLine="0"/>
        <w:jc w:val="left"/>
      </w:pPr>
      <w:r>
        <w:rPr>
          <w:b/>
          <w:i/>
        </w:rPr>
        <w:t xml:space="preserve">Entendendo a Prototipação:  </w:t>
      </w:r>
    </w:p>
    <w:p w:rsidR="00AA70BC" w:rsidRDefault="0022148C">
      <w:pPr>
        <w:spacing w:after="117"/>
        <w:ind w:left="850" w:firstLine="0"/>
        <w:jc w:val="left"/>
      </w:pPr>
      <w:r>
        <w:t xml:space="preserve"> </w:t>
      </w:r>
    </w:p>
    <w:p w:rsidR="00AA70BC" w:rsidRDefault="0022148C">
      <w:pPr>
        <w:spacing w:line="359" w:lineRule="auto"/>
        <w:ind w:left="0" w:right="55" w:firstLine="850"/>
      </w:pPr>
      <w:r>
        <w:t xml:space="preserve">Prototipação é um processo que tem como objetivo facilitar o entendimento dos requisitos de uma aplicação. </w:t>
      </w:r>
    </w:p>
    <w:p w:rsidR="00AA70BC" w:rsidRDefault="0022148C">
      <w:pPr>
        <w:spacing w:line="359" w:lineRule="auto"/>
        <w:ind w:left="0" w:right="55" w:firstLine="850"/>
      </w:pPr>
      <w:r>
        <w:t xml:space="preserve">O usuário poderá avaliar como os recursos estarão distribuídos, a organização do layout e outros itens que impactam na experiência de uso. </w:t>
      </w:r>
    </w:p>
    <w:p w:rsidR="00AA70BC" w:rsidRDefault="0022148C">
      <w:pPr>
        <w:spacing w:line="360" w:lineRule="auto"/>
        <w:ind w:left="0" w:right="55" w:firstLine="850"/>
      </w:pPr>
      <w:r>
        <w:t>A protot</w:t>
      </w:r>
      <w:r>
        <w:t xml:space="preserve">ipagem de software auxilia tanto o usuário, quando o desenvolvedor entender e saber como serão as telas apresentadas no software, site, aplicativo, enfim, no projeto em questão. </w:t>
      </w:r>
    </w:p>
    <w:p w:rsidR="00AA70BC" w:rsidRDefault="0022148C">
      <w:pPr>
        <w:spacing w:line="359" w:lineRule="auto"/>
        <w:ind w:left="0" w:right="55" w:firstLine="850"/>
      </w:pPr>
      <w:r>
        <w:t xml:space="preserve">É de responsabilidade do </w:t>
      </w:r>
      <w:proofErr w:type="spellStart"/>
      <w:r>
        <w:t>FrontEnd</w:t>
      </w:r>
      <w:proofErr w:type="spellEnd"/>
      <w:r>
        <w:t xml:space="preserve"> o desenvolvimento da prototipagem do projet</w:t>
      </w:r>
      <w:r>
        <w:t xml:space="preserve">o. </w:t>
      </w:r>
    </w:p>
    <w:p w:rsidR="00AA70BC" w:rsidRDefault="0022148C">
      <w:pPr>
        <w:spacing w:line="360" w:lineRule="auto"/>
        <w:ind w:left="0" w:right="55" w:firstLine="850"/>
      </w:pPr>
      <w:r>
        <w:t xml:space="preserve">Toda a prototipagem deve respeitar UI e UX – Deve se ter Interface para o usuário pensando sempre nas suas experiências, por exemplo: Deve possuir botões, menus (UI), </w:t>
      </w:r>
      <w:r>
        <w:lastRenderedPageBreak/>
        <w:t xml:space="preserve">porém menus normalmente são apresentados na parte superior dos softwares e o usuário </w:t>
      </w:r>
      <w:r>
        <w:t xml:space="preserve">já está acostumado com esse local, pela experiência que tem (UX). </w:t>
      </w:r>
    </w:p>
    <w:p w:rsidR="00AA70BC" w:rsidRDefault="0022148C">
      <w:pPr>
        <w:spacing w:after="115"/>
        <w:ind w:left="850" w:firstLine="0"/>
        <w:jc w:val="left"/>
      </w:pPr>
      <w:r>
        <w:t xml:space="preserve"> </w:t>
      </w:r>
    </w:p>
    <w:p w:rsidR="00AA70BC" w:rsidRDefault="0022148C">
      <w:pPr>
        <w:spacing w:after="117"/>
        <w:ind w:right="55"/>
      </w:pPr>
      <w:r>
        <w:t xml:space="preserve">Tópicos:  </w:t>
      </w:r>
    </w:p>
    <w:p w:rsidR="00AA70BC" w:rsidRDefault="0022148C">
      <w:pPr>
        <w:spacing w:after="133"/>
        <w:ind w:left="850" w:firstLine="0"/>
        <w:jc w:val="left"/>
      </w:pPr>
      <w:r>
        <w:t xml:space="preserve"> </w:t>
      </w:r>
    </w:p>
    <w:p w:rsidR="00AA70BC" w:rsidRDefault="0022148C">
      <w:pPr>
        <w:numPr>
          <w:ilvl w:val="0"/>
          <w:numId w:val="1"/>
        </w:numPr>
        <w:spacing w:after="94"/>
        <w:ind w:right="55" w:hanging="360"/>
      </w:pPr>
      <w:r>
        <w:t xml:space="preserve">Curva de Aprendizagem.  </w:t>
      </w:r>
    </w:p>
    <w:p w:rsidR="00AA70BC" w:rsidRDefault="0022148C">
      <w:pPr>
        <w:numPr>
          <w:ilvl w:val="0"/>
          <w:numId w:val="1"/>
        </w:numPr>
        <w:spacing w:after="91"/>
        <w:ind w:right="55" w:hanging="360"/>
      </w:pPr>
      <w:r>
        <w:t xml:space="preserve">Interface. </w:t>
      </w:r>
    </w:p>
    <w:p w:rsidR="00AA70BC" w:rsidRDefault="0022148C">
      <w:pPr>
        <w:numPr>
          <w:ilvl w:val="0"/>
          <w:numId w:val="1"/>
        </w:numPr>
        <w:spacing w:after="89"/>
        <w:ind w:right="55" w:hanging="360"/>
      </w:pPr>
      <w:r>
        <w:t xml:space="preserve">Fidelidade. </w:t>
      </w:r>
    </w:p>
    <w:p w:rsidR="00AA70BC" w:rsidRDefault="0022148C">
      <w:pPr>
        <w:numPr>
          <w:ilvl w:val="0"/>
          <w:numId w:val="1"/>
        </w:numPr>
        <w:ind w:right="55" w:hanging="360"/>
      </w:pPr>
      <w:r>
        <w:t xml:space="preserve">Compartilhamento. </w:t>
      </w:r>
    </w:p>
    <w:p w:rsidR="00AA70BC" w:rsidRDefault="0022148C">
      <w:pPr>
        <w:spacing w:after="289"/>
        <w:ind w:left="0" w:firstLine="0"/>
        <w:jc w:val="right"/>
      </w:pPr>
      <w:r>
        <w:t xml:space="preserve"> </w:t>
      </w:r>
    </w:p>
    <w:p w:rsidR="00AA70BC" w:rsidRDefault="0022148C">
      <w:pPr>
        <w:numPr>
          <w:ilvl w:val="0"/>
          <w:numId w:val="1"/>
        </w:numPr>
        <w:spacing w:after="91"/>
        <w:ind w:right="55" w:hanging="360"/>
      </w:pPr>
      <w:r>
        <w:t xml:space="preserve">Habilidade. </w:t>
      </w:r>
    </w:p>
    <w:p w:rsidR="00AA70BC" w:rsidRDefault="0022148C">
      <w:pPr>
        <w:numPr>
          <w:ilvl w:val="0"/>
          <w:numId w:val="1"/>
        </w:numPr>
        <w:spacing w:after="90"/>
        <w:ind w:right="55" w:hanging="360"/>
      </w:pPr>
      <w:r>
        <w:t xml:space="preserve">Orçamento. </w:t>
      </w:r>
    </w:p>
    <w:p w:rsidR="00AA70BC" w:rsidRDefault="0022148C">
      <w:pPr>
        <w:numPr>
          <w:ilvl w:val="0"/>
          <w:numId w:val="1"/>
        </w:numPr>
        <w:spacing w:after="70"/>
        <w:ind w:right="55" w:hanging="360"/>
      </w:pPr>
      <w:r>
        <w:t xml:space="preserve">Ferramentas. </w:t>
      </w:r>
    </w:p>
    <w:p w:rsidR="00AA70BC" w:rsidRDefault="0022148C">
      <w:pPr>
        <w:spacing w:after="117"/>
        <w:ind w:left="795" w:firstLine="0"/>
        <w:jc w:val="left"/>
      </w:pPr>
      <w:r>
        <w:t xml:space="preserve"> </w:t>
      </w:r>
    </w:p>
    <w:p w:rsidR="00AA70BC" w:rsidRDefault="0022148C">
      <w:pPr>
        <w:spacing w:after="0"/>
        <w:ind w:left="795" w:firstLine="0"/>
        <w:jc w:val="left"/>
      </w:pPr>
      <w:r>
        <w:t xml:space="preserve"> </w:t>
      </w:r>
    </w:p>
    <w:sectPr w:rsidR="00AA70BC">
      <w:pgSz w:w="11906" w:h="16838"/>
      <w:pgMar w:top="1141" w:right="1064" w:bottom="1136" w:left="113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7D55D1"/>
    <w:multiLevelType w:val="hybridMultilevel"/>
    <w:tmpl w:val="DA0C8C38"/>
    <w:lvl w:ilvl="0" w:tplc="B4084976">
      <w:start w:val="1"/>
      <w:numFmt w:val="bullet"/>
      <w:lvlText w:val="•"/>
      <w:lvlJc w:val="left"/>
      <w:pPr>
        <w:ind w:left="15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BCEB1E">
      <w:start w:val="1"/>
      <w:numFmt w:val="bullet"/>
      <w:lvlText w:val="o"/>
      <w:lvlJc w:val="left"/>
      <w:pPr>
        <w:ind w:left="19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EA6DF4">
      <w:start w:val="1"/>
      <w:numFmt w:val="bullet"/>
      <w:lvlText w:val="▪"/>
      <w:lvlJc w:val="left"/>
      <w:pPr>
        <w:ind w:left="2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BE1550">
      <w:start w:val="1"/>
      <w:numFmt w:val="bullet"/>
      <w:lvlText w:val="•"/>
      <w:lvlJc w:val="left"/>
      <w:pPr>
        <w:ind w:left="3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9C9234">
      <w:start w:val="1"/>
      <w:numFmt w:val="bullet"/>
      <w:lvlText w:val="o"/>
      <w:lvlJc w:val="left"/>
      <w:pPr>
        <w:ind w:left="41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6CD3EA">
      <w:start w:val="1"/>
      <w:numFmt w:val="bullet"/>
      <w:lvlText w:val="▪"/>
      <w:lvlJc w:val="left"/>
      <w:pPr>
        <w:ind w:left="4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6E0116">
      <w:start w:val="1"/>
      <w:numFmt w:val="bullet"/>
      <w:lvlText w:val="•"/>
      <w:lvlJc w:val="left"/>
      <w:pPr>
        <w:ind w:left="5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0E4B06">
      <w:start w:val="1"/>
      <w:numFmt w:val="bullet"/>
      <w:lvlText w:val="o"/>
      <w:lvlJc w:val="left"/>
      <w:pPr>
        <w:ind w:left="62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DC9E8A">
      <w:start w:val="1"/>
      <w:numFmt w:val="bullet"/>
      <w:lvlText w:val="▪"/>
      <w:lvlJc w:val="left"/>
      <w:pPr>
        <w:ind w:left="69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0BC"/>
    <w:rsid w:val="0022148C"/>
    <w:rsid w:val="00AA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3F203C-9DC6-422E-8C80-2A9ECE239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/>
      <w:ind w:left="860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Serje</dc:creator>
  <cp:keywords/>
  <cp:lastModifiedBy>Eduardo</cp:lastModifiedBy>
  <cp:revision>2</cp:revision>
  <dcterms:created xsi:type="dcterms:W3CDTF">2021-06-21T21:29:00Z</dcterms:created>
  <dcterms:modified xsi:type="dcterms:W3CDTF">2021-06-21T21:29:00Z</dcterms:modified>
</cp:coreProperties>
</file>