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B3C3E" w14:textId="77777777" w:rsidR="008E026B" w:rsidRPr="008E026B" w:rsidRDefault="008E026B">
      <w:pPr>
        <w:rPr>
          <w:b/>
          <w:bCs/>
          <w:sz w:val="22"/>
          <w:szCs w:val="22"/>
        </w:rPr>
      </w:pPr>
    </w:p>
    <w:p w14:paraId="16DACBE0" w14:textId="77777777" w:rsidR="00C57769" w:rsidRDefault="008E026B" w:rsidP="00C57769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54C83BC" wp14:editId="051E9AC6">
            <wp:extent cx="3086100" cy="778603"/>
            <wp:effectExtent l="0" t="0" r="0" b="0"/>
            <wp:docPr id="672899593" name="Imagem 1" descr="SEN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A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456" cy="78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Hlk183801167"/>
    </w:p>
    <w:bookmarkEnd w:id="0"/>
    <w:p w14:paraId="52C07CE0" w14:textId="2E752420" w:rsidR="00DB0367" w:rsidRDefault="00853929" w:rsidP="00DB036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Técnico em </w:t>
      </w:r>
      <w:r w:rsidR="00DB0367">
        <w:rPr>
          <w:rFonts w:ascii="Arial" w:hAnsi="Arial" w:cs="Arial"/>
          <w:b/>
          <w:bCs/>
          <w:sz w:val="28"/>
          <w:szCs w:val="28"/>
        </w:rPr>
        <w:t>Desenvolvimento de Sistemas</w:t>
      </w:r>
    </w:p>
    <w:p w14:paraId="498AE471" w14:textId="77777777" w:rsidR="00C57769" w:rsidRPr="00C57769" w:rsidRDefault="00C57769" w:rsidP="00C57769">
      <w:pPr>
        <w:jc w:val="center"/>
        <w:rPr>
          <w:rFonts w:ascii="Arial" w:hAnsi="Arial" w:cs="Arial"/>
          <w:b/>
          <w:bCs/>
        </w:rPr>
      </w:pPr>
    </w:p>
    <w:p w14:paraId="470E719C" w14:textId="77777777" w:rsidR="00C57769" w:rsidRPr="00C57769" w:rsidRDefault="00C57769" w:rsidP="00C57769">
      <w:pPr>
        <w:jc w:val="center"/>
        <w:rPr>
          <w:rFonts w:ascii="Arial" w:hAnsi="Arial" w:cs="Arial"/>
          <w:b/>
          <w:bCs/>
        </w:rPr>
      </w:pPr>
    </w:p>
    <w:p w14:paraId="43095AEF" w14:textId="77777777" w:rsidR="00C57769" w:rsidRPr="00C57769" w:rsidRDefault="00C57769" w:rsidP="00C57769">
      <w:pPr>
        <w:spacing w:after="0"/>
        <w:rPr>
          <w:rFonts w:ascii="Arial" w:hAnsi="Arial" w:cs="Arial"/>
        </w:rPr>
      </w:pPr>
    </w:p>
    <w:p w14:paraId="58F26607" w14:textId="77777777" w:rsidR="00C57769" w:rsidRPr="00C57769" w:rsidRDefault="00C57769" w:rsidP="00C57769">
      <w:pPr>
        <w:spacing w:after="0"/>
        <w:jc w:val="center"/>
        <w:rPr>
          <w:rFonts w:ascii="Arial" w:hAnsi="Arial" w:cs="Arial"/>
        </w:rPr>
      </w:pPr>
    </w:p>
    <w:p w14:paraId="66410743" w14:textId="77777777" w:rsidR="00C57769" w:rsidRPr="00C57769" w:rsidRDefault="00C57769" w:rsidP="00C57769">
      <w:pPr>
        <w:spacing w:after="0"/>
        <w:jc w:val="center"/>
        <w:rPr>
          <w:rFonts w:ascii="Arial" w:hAnsi="Arial" w:cs="Arial"/>
        </w:rPr>
      </w:pPr>
    </w:p>
    <w:p w14:paraId="67C084AE" w14:textId="77777777" w:rsidR="00C57769" w:rsidRPr="00C57769" w:rsidRDefault="00C57769" w:rsidP="00C57769">
      <w:pPr>
        <w:spacing w:after="0"/>
        <w:jc w:val="center"/>
        <w:rPr>
          <w:rFonts w:ascii="Arial" w:hAnsi="Arial" w:cs="Arial"/>
        </w:rPr>
      </w:pPr>
    </w:p>
    <w:p w14:paraId="314341B2" w14:textId="77777777" w:rsidR="00C57769" w:rsidRPr="00C57769" w:rsidRDefault="00C57769" w:rsidP="00C57769">
      <w:pPr>
        <w:spacing w:after="0"/>
        <w:jc w:val="center"/>
        <w:rPr>
          <w:rFonts w:ascii="Arial" w:hAnsi="Arial" w:cs="Arial"/>
        </w:rPr>
      </w:pPr>
    </w:p>
    <w:p w14:paraId="07367616" w14:textId="4660B2F7" w:rsidR="008E026B" w:rsidRPr="00C57769" w:rsidRDefault="008E026B" w:rsidP="00C57769">
      <w:pPr>
        <w:rPr>
          <w:b/>
          <w:bCs/>
        </w:rPr>
      </w:pPr>
    </w:p>
    <w:p w14:paraId="36982E10" w14:textId="7D16C4AD" w:rsidR="008E026B" w:rsidRPr="00C57769" w:rsidRDefault="002D49E8" w:rsidP="00C5776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Sistema de c</w:t>
      </w:r>
      <w:r w:rsidR="00C57769" w:rsidRPr="00C57769">
        <w:rPr>
          <w:rFonts w:ascii="Arial" w:hAnsi="Arial" w:cs="Arial"/>
          <w:b/>
          <w:bCs/>
          <w:sz w:val="28"/>
          <w:szCs w:val="28"/>
        </w:rPr>
        <w:t>ontrole de reserva de laboratórios</w:t>
      </w:r>
    </w:p>
    <w:p w14:paraId="3B11A9A3" w14:textId="352B9CD4" w:rsidR="008E026B" w:rsidRPr="00C57769" w:rsidRDefault="00C5776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F09064F" w14:textId="77777777" w:rsidR="008E026B" w:rsidRDefault="008E026B">
      <w:pPr>
        <w:rPr>
          <w:b/>
          <w:bCs/>
        </w:rPr>
      </w:pPr>
    </w:p>
    <w:p w14:paraId="63C3B5CB" w14:textId="77777777" w:rsidR="00853929" w:rsidRDefault="00853929">
      <w:pPr>
        <w:rPr>
          <w:b/>
          <w:bCs/>
        </w:rPr>
      </w:pPr>
    </w:p>
    <w:p w14:paraId="62A92950" w14:textId="77777777" w:rsidR="00853929" w:rsidRDefault="00853929">
      <w:pPr>
        <w:rPr>
          <w:b/>
          <w:bCs/>
        </w:rPr>
      </w:pPr>
    </w:p>
    <w:p w14:paraId="02A2A6F4" w14:textId="77777777" w:rsidR="00853929" w:rsidRPr="00C57769" w:rsidRDefault="00853929">
      <w:pPr>
        <w:rPr>
          <w:b/>
          <w:bCs/>
        </w:rPr>
      </w:pPr>
    </w:p>
    <w:p w14:paraId="1E5B3FC3" w14:textId="77777777" w:rsidR="008E026B" w:rsidRPr="00C57769" w:rsidRDefault="008E026B">
      <w:pPr>
        <w:rPr>
          <w:b/>
          <w:bCs/>
        </w:rPr>
      </w:pPr>
    </w:p>
    <w:p w14:paraId="64133743" w14:textId="77777777" w:rsidR="00853929" w:rsidRDefault="00853929" w:rsidP="00853929">
      <w:pPr>
        <w:spacing w:after="0"/>
        <w:jc w:val="center"/>
        <w:rPr>
          <w:rFonts w:ascii="Arial" w:hAnsi="Arial" w:cs="Arial"/>
        </w:rPr>
      </w:pPr>
      <w:r w:rsidRPr="00C57769">
        <w:rPr>
          <w:rFonts w:ascii="Arial" w:hAnsi="Arial" w:cs="Arial"/>
        </w:rPr>
        <w:t>Eduardo Henrique Rodrigues Lopes</w:t>
      </w:r>
    </w:p>
    <w:p w14:paraId="503BEE63" w14:textId="77777777" w:rsidR="00853929" w:rsidRPr="00C57769" w:rsidRDefault="00853929" w:rsidP="00853929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Orientador: Prof. Márcio Carmona Costa</w:t>
      </w:r>
    </w:p>
    <w:p w14:paraId="3D3D76B6" w14:textId="77777777" w:rsidR="00C57769" w:rsidRDefault="00C57769">
      <w:pPr>
        <w:rPr>
          <w:b/>
          <w:bCs/>
        </w:rPr>
      </w:pPr>
    </w:p>
    <w:p w14:paraId="14FD457A" w14:textId="77777777" w:rsidR="00853929" w:rsidRDefault="00853929">
      <w:pPr>
        <w:rPr>
          <w:b/>
          <w:bCs/>
        </w:rPr>
      </w:pPr>
    </w:p>
    <w:p w14:paraId="1B3A02CA" w14:textId="77777777" w:rsidR="00C57769" w:rsidRDefault="00C57769">
      <w:pPr>
        <w:rPr>
          <w:b/>
          <w:bCs/>
        </w:rPr>
      </w:pPr>
    </w:p>
    <w:p w14:paraId="10066C69" w14:textId="77777777" w:rsidR="00C57769" w:rsidRDefault="00C57769">
      <w:pPr>
        <w:rPr>
          <w:b/>
          <w:bCs/>
        </w:rPr>
      </w:pPr>
    </w:p>
    <w:p w14:paraId="1BFB6928" w14:textId="77777777" w:rsidR="00C57769" w:rsidRDefault="00C57769">
      <w:pPr>
        <w:rPr>
          <w:b/>
          <w:bCs/>
        </w:rPr>
      </w:pPr>
    </w:p>
    <w:p w14:paraId="3DFCD32E" w14:textId="77777777" w:rsidR="00853929" w:rsidRDefault="00853929">
      <w:pPr>
        <w:rPr>
          <w:b/>
          <w:bCs/>
        </w:rPr>
      </w:pPr>
    </w:p>
    <w:p w14:paraId="1D563A68" w14:textId="464F71F0" w:rsidR="00C57769" w:rsidRDefault="00C57769" w:rsidP="0085392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Itumbiara – Goiás</w:t>
      </w:r>
    </w:p>
    <w:p w14:paraId="1BACF3B7" w14:textId="77777777" w:rsidR="00853929" w:rsidRDefault="00C57769" w:rsidP="0085392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202</w:t>
      </w:r>
      <w:r w:rsidR="00853929">
        <w:rPr>
          <w:rFonts w:ascii="Arial" w:hAnsi="Arial" w:cs="Arial"/>
        </w:rPr>
        <w:t>4</w:t>
      </w:r>
    </w:p>
    <w:p w14:paraId="6F5AF784" w14:textId="3D12F77B" w:rsidR="001B7115" w:rsidRPr="00853929" w:rsidRDefault="008E026B" w:rsidP="00431605">
      <w:pPr>
        <w:spacing w:line="360" w:lineRule="auto"/>
        <w:rPr>
          <w:rFonts w:ascii="Arial" w:hAnsi="Arial" w:cs="Arial"/>
        </w:rPr>
      </w:pPr>
      <w:r w:rsidRPr="00853929">
        <w:rPr>
          <w:rFonts w:ascii="Arial" w:hAnsi="Arial" w:cs="Arial"/>
          <w:b/>
          <w:bCs/>
        </w:rPr>
        <w:lastRenderedPageBreak/>
        <w:t xml:space="preserve">1 </w:t>
      </w:r>
      <w:r w:rsidRPr="00853929">
        <w:rPr>
          <w:rFonts w:ascii="Arial" w:hAnsi="Arial" w:cs="Arial"/>
          <w:b/>
          <w:bCs/>
          <w:sz w:val="26"/>
          <w:szCs w:val="26"/>
        </w:rPr>
        <w:t>INTRODUÇÃO</w:t>
      </w:r>
    </w:p>
    <w:p w14:paraId="235F3FBD" w14:textId="5AFE2B96" w:rsidR="002517AB" w:rsidRPr="00853929" w:rsidRDefault="002517AB" w:rsidP="00853929">
      <w:pPr>
        <w:spacing w:line="360" w:lineRule="auto"/>
        <w:ind w:firstLine="709"/>
        <w:jc w:val="both"/>
        <w:rPr>
          <w:rFonts w:ascii="Arial" w:hAnsi="Arial" w:cs="Arial"/>
        </w:rPr>
      </w:pPr>
      <w:r w:rsidRPr="00853929">
        <w:rPr>
          <w:rFonts w:ascii="Arial" w:hAnsi="Arial" w:cs="Arial"/>
        </w:rPr>
        <w:t>A tecnologia trouxe consigo a era digital, que chegou para transformar nossas vidas com a conectividade, automação de processos, e facilidade no acesso a informações. A tecnologia impactou todos os ambientes e inclusive o escolar</w:t>
      </w:r>
      <w:r w:rsidR="00853929" w:rsidRPr="00853929">
        <w:rPr>
          <w:rFonts w:ascii="Arial" w:hAnsi="Arial" w:cs="Arial"/>
        </w:rPr>
        <w:t>, facilitando a vida dos alunos e dos professores.</w:t>
      </w:r>
    </w:p>
    <w:p w14:paraId="194E3B8A" w14:textId="77777777" w:rsidR="001B7115" w:rsidRPr="00853929" w:rsidRDefault="001B7115" w:rsidP="00853929">
      <w:pPr>
        <w:spacing w:line="360" w:lineRule="auto"/>
        <w:ind w:firstLine="709"/>
        <w:jc w:val="both"/>
        <w:rPr>
          <w:rFonts w:ascii="Arial" w:hAnsi="Arial" w:cs="Arial"/>
        </w:rPr>
      </w:pPr>
      <w:r w:rsidRPr="00853929">
        <w:rPr>
          <w:rFonts w:ascii="Arial" w:hAnsi="Arial" w:cs="Arial"/>
        </w:rPr>
        <w:t xml:space="preserve">A organização é um pilar fundamental para o funcionamento de qualquer negócio, instituição, empresa e uma escola, e isso inclui a organização de seus espaços, como uma cozinha de um restaurante, um escritório de uma empresa e um laboratório de uma escola. </w:t>
      </w:r>
    </w:p>
    <w:p w14:paraId="694ED0D5" w14:textId="37531906" w:rsidR="001B7115" w:rsidRPr="00853929" w:rsidRDefault="001B7115" w:rsidP="00853929">
      <w:pPr>
        <w:spacing w:line="360" w:lineRule="auto"/>
        <w:ind w:firstLine="709"/>
        <w:jc w:val="both"/>
        <w:rPr>
          <w:rFonts w:ascii="Arial" w:hAnsi="Arial" w:cs="Arial"/>
        </w:rPr>
      </w:pPr>
      <w:r w:rsidRPr="00853929">
        <w:rPr>
          <w:rFonts w:ascii="Arial" w:hAnsi="Arial" w:cs="Arial"/>
        </w:rPr>
        <w:t>Gerenciar eficientemente laboratórios escolares é essencial para otimizar o uso desses espaços, assim permitindo que os professores organizem suas atividades escolares sem muita dificuldade. Também não só otimiza o uso, mas evita conflitos de horários e reservas dos espaços sem necessidade.</w:t>
      </w:r>
    </w:p>
    <w:p w14:paraId="0FAE61F6" w14:textId="43872F67" w:rsidR="001B7115" w:rsidRDefault="001B7115" w:rsidP="002D49E8">
      <w:pPr>
        <w:spacing w:line="360" w:lineRule="auto"/>
        <w:ind w:firstLine="709"/>
        <w:jc w:val="both"/>
        <w:rPr>
          <w:rFonts w:ascii="Arial" w:hAnsi="Arial" w:cs="Arial"/>
        </w:rPr>
      </w:pPr>
      <w:r w:rsidRPr="00853929">
        <w:rPr>
          <w:rFonts w:ascii="Arial" w:hAnsi="Arial" w:cs="Arial"/>
        </w:rPr>
        <w:t>Atualmente, grande parte das escolas utilizam um sistema manuscrito de reserva de laboratórios.</w:t>
      </w:r>
      <w:r w:rsidR="00853929" w:rsidRPr="00853929">
        <w:rPr>
          <w:rFonts w:ascii="Arial" w:hAnsi="Arial" w:cs="Arial"/>
        </w:rPr>
        <w:t xml:space="preserve"> Esse sistema manuscrito </w:t>
      </w:r>
      <w:r w:rsidR="002D49E8">
        <w:rPr>
          <w:rFonts w:ascii="Arial" w:hAnsi="Arial" w:cs="Arial"/>
        </w:rPr>
        <w:t>é</w:t>
      </w:r>
      <w:r w:rsidR="00853929" w:rsidRPr="00853929">
        <w:rPr>
          <w:rFonts w:ascii="Arial" w:hAnsi="Arial" w:cs="Arial"/>
        </w:rPr>
        <w:t xml:space="preserve"> ultrapassado</w:t>
      </w:r>
      <w:r w:rsidR="002D49E8">
        <w:rPr>
          <w:rFonts w:ascii="Arial" w:hAnsi="Arial" w:cs="Arial"/>
        </w:rPr>
        <w:t xml:space="preserve"> e deve ser adaptado as novas tecnologias.</w:t>
      </w:r>
    </w:p>
    <w:p w14:paraId="4921ED5A" w14:textId="2ACC11B0" w:rsidR="001B7115" w:rsidRDefault="002D49E8" w:rsidP="00D97585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Esse projeto visa gerenciar as reservas de laboratórios em uma escola de forma organizada e se adapte as novas tecnologias, tendo um design moderno e simples, além </w:t>
      </w:r>
      <w:r w:rsidR="00D97585">
        <w:rPr>
          <w:rFonts w:ascii="Arial" w:hAnsi="Arial" w:cs="Arial"/>
        </w:rPr>
        <w:t xml:space="preserve">do sistema ser distribuído online, podendo ser acessado em qualquer lugar com acesso </w:t>
      </w:r>
      <w:r w:rsidR="00431605">
        <w:rPr>
          <w:rFonts w:ascii="Arial" w:hAnsi="Arial" w:cs="Arial"/>
        </w:rPr>
        <w:t>à</w:t>
      </w:r>
      <w:r w:rsidR="00D97585">
        <w:rPr>
          <w:rFonts w:ascii="Arial" w:hAnsi="Arial" w:cs="Arial"/>
        </w:rPr>
        <w:t xml:space="preserve"> internet.</w:t>
      </w:r>
    </w:p>
    <w:p w14:paraId="6E21FA8E" w14:textId="77777777" w:rsidR="00D51F26" w:rsidRDefault="00D51F26" w:rsidP="00D97585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1A852C9" w14:textId="78B0AF9C" w:rsidR="00D51F26" w:rsidRPr="00F84902" w:rsidRDefault="00D51F26" w:rsidP="00F84902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F84902">
        <w:rPr>
          <w:rFonts w:ascii="Arial" w:hAnsi="Arial" w:cs="Arial"/>
          <w:b/>
          <w:bCs/>
          <w:sz w:val="26"/>
          <w:szCs w:val="26"/>
        </w:rPr>
        <w:t>Escopo</w:t>
      </w:r>
    </w:p>
    <w:p w14:paraId="682B86D4" w14:textId="77F5EA25" w:rsidR="00867EBF" w:rsidRDefault="00867EBF" w:rsidP="00F84902">
      <w:pPr>
        <w:pStyle w:val="PargrafodaLista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necessidade </w:t>
      </w:r>
      <w:r w:rsidR="00C452CA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 xml:space="preserve">um </w:t>
      </w:r>
      <w:r w:rsidR="00F84902">
        <w:rPr>
          <w:rFonts w:ascii="Arial" w:hAnsi="Arial" w:cs="Arial"/>
        </w:rPr>
        <w:t xml:space="preserve">controle de reservas de laboratórios totalmente digital é </w:t>
      </w:r>
      <w:r w:rsidR="00C452CA">
        <w:rPr>
          <w:rFonts w:ascii="Arial" w:hAnsi="Arial" w:cs="Arial"/>
        </w:rPr>
        <w:t>necessária</w:t>
      </w:r>
      <w:r w:rsidR="00F84902">
        <w:rPr>
          <w:rFonts w:ascii="Arial" w:hAnsi="Arial" w:cs="Arial"/>
        </w:rPr>
        <w:t xml:space="preserve"> para o enfrentamento de problemas sofridos pelas escolas no controle dos mesmos.</w:t>
      </w:r>
    </w:p>
    <w:p w14:paraId="2E2574D7" w14:textId="77777777" w:rsidR="00907EFE" w:rsidRDefault="00F84902" w:rsidP="00907EFE">
      <w:pPr>
        <w:pStyle w:val="PargrafodaLista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Desorganização, conflito de horários, acidentes com a planilha de reservas, entre outros, são problemas</w:t>
      </w:r>
      <w:r w:rsidR="0041442D">
        <w:rPr>
          <w:rFonts w:ascii="Arial" w:hAnsi="Arial" w:cs="Arial"/>
        </w:rPr>
        <w:t xml:space="preserve"> que podem acarretar em interrupções indesejadas de aulas, conflitos entre funcionários da escola e desgastes desnecessários entre funcionários.</w:t>
      </w:r>
      <w:r>
        <w:rPr>
          <w:rFonts w:ascii="Arial" w:hAnsi="Arial" w:cs="Arial"/>
        </w:rPr>
        <w:t xml:space="preserve"> </w:t>
      </w:r>
      <w:r w:rsidR="0041442D">
        <w:rPr>
          <w:rFonts w:ascii="Arial" w:hAnsi="Arial" w:cs="Arial"/>
        </w:rPr>
        <w:t>Esses problemas poderão</w:t>
      </w:r>
      <w:r>
        <w:rPr>
          <w:rFonts w:ascii="Arial" w:hAnsi="Arial" w:cs="Arial"/>
        </w:rPr>
        <w:t xml:space="preserve"> ser solucionados com um sistema digital informatizado de agendamento e controle de reservas para melhorar o gerenciamento dos</w:t>
      </w:r>
    </w:p>
    <w:p w14:paraId="112E86BE" w14:textId="59EE8306" w:rsidR="00907EFE" w:rsidRPr="00907EFE" w:rsidRDefault="00907EFE" w:rsidP="00907EFE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907EFE">
        <w:rPr>
          <w:rFonts w:ascii="Arial" w:hAnsi="Arial" w:cs="Arial"/>
        </w:rPr>
        <w:lastRenderedPageBreak/>
        <w:t>espaços, otimização de tempo e aumento da eficácia no uso de recursos escolas.</w:t>
      </w:r>
    </w:p>
    <w:p w14:paraId="40F3D88D" w14:textId="0A281B02" w:rsidR="00907EFE" w:rsidRDefault="00907EFE" w:rsidP="00907EFE">
      <w:pPr>
        <w:pStyle w:val="PargrafodaLista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Com o aumento da demanda escolar, a utilização eficiente de laboratórios escola</w:t>
      </w:r>
      <w:r w:rsidR="00C452CA">
        <w:rPr>
          <w:rFonts w:ascii="Arial" w:hAnsi="Arial" w:cs="Arial"/>
        </w:rPr>
        <w:t>res</w:t>
      </w:r>
      <w:r>
        <w:rPr>
          <w:rFonts w:ascii="Arial" w:hAnsi="Arial" w:cs="Arial"/>
        </w:rPr>
        <w:t xml:space="preserve"> tornou-se um desafio, especialmente em escolas com recursos limitados. Com isso, tornou-se necess</w:t>
      </w:r>
      <w:r w:rsidR="00C452CA">
        <w:rPr>
          <w:rFonts w:ascii="Arial" w:hAnsi="Arial" w:cs="Arial"/>
        </w:rPr>
        <w:t>ário</w:t>
      </w:r>
      <w:r>
        <w:rPr>
          <w:rFonts w:ascii="Arial" w:hAnsi="Arial" w:cs="Arial"/>
        </w:rPr>
        <w:t xml:space="preserve"> o surgimento de sistemas organizados que otimizam o uso desses espaços.</w:t>
      </w:r>
    </w:p>
    <w:p w14:paraId="65C77588" w14:textId="77777777" w:rsidR="00907EFE" w:rsidRDefault="00907EFE" w:rsidP="00907EFE">
      <w:pPr>
        <w:pStyle w:val="PargrafodaLista"/>
        <w:spacing w:line="360" w:lineRule="auto"/>
        <w:ind w:firstLine="709"/>
        <w:jc w:val="both"/>
        <w:rPr>
          <w:rFonts w:ascii="Arial" w:hAnsi="Arial" w:cs="Arial"/>
        </w:rPr>
      </w:pPr>
    </w:p>
    <w:p w14:paraId="2FF4DA38" w14:textId="77777777" w:rsidR="00907EFE" w:rsidRDefault="00907EFE" w:rsidP="00907EFE">
      <w:pPr>
        <w:pStyle w:val="PargrafodaLista"/>
        <w:spacing w:line="360" w:lineRule="auto"/>
        <w:ind w:firstLine="709"/>
        <w:jc w:val="both"/>
        <w:rPr>
          <w:rFonts w:ascii="Arial" w:hAnsi="Arial" w:cs="Arial"/>
        </w:rPr>
      </w:pPr>
    </w:p>
    <w:p w14:paraId="5F645AD4" w14:textId="77777777" w:rsidR="00907EFE" w:rsidRPr="00A33821" w:rsidRDefault="00907EFE" w:rsidP="00907EFE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1.2 </w:t>
      </w:r>
      <w:r>
        <w:rPr>
          <w:rFonts w:ascii="Arial" w:hAnsi="Arial" w:cs="Arial"/>
          <w:b/>
          <w:bCs/>
          <w:sz w:val="26"/>
          <w:szCs w:val="26"/>
        </w:rPr>
        <w:tab/>
        <w:t>Objetivo geral</w:t>
      </w:r>
    </w:p>
    <w:p w14:paraId="27FD519B" w14:textId="5B6D6B25" w:rsidR="00907EFE" w:rsidRPr="00B55229" w:rsidRDefault="00907EFE" w:rsidP="00C452CA">
      <w:pPr>
        <w:pStyle w:val="PargrafodaLista"/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Criar um sistema web com Python</w:t>
      </w:r>
      <w:r w:rsidR="00C452CA">
        <w:rPr>
          <w:rFonts w:ascii="Arial" w:hAnsi="Arial" w:cs="Arial"/>
        </w:rPr>
        <w:t>, utilizando o framework Django,</w:t>
      </w:r>
      <w:r>
        <w:rPr>
          <w:rFonts w:ascii="Arial" w:hAnsi="Arial" w:cs="Arial"/>
        </w:rPr>
        <w:t xml:space="preserve"> que visa implantar um controle de reservas de laboratórios em uma escola, podendo suprir as necessidades atuais de escolas nesse quesito. O sistema permitirá o gerenciamento eficiente de horários e reservas, além de </w:t>
      </w:r>
      <w:r w:rsidR="00C452CA">
        <w:rPr>
          <w:rFonts w:ascii="Arial" w:hAnsi="Arial" w:cs="Arial"/>
        </w:rPr>
        <w:t xml:space="preserve">outros </w:t>
      </w:r>
      <w:r>
        <w:rPr>
          <w:rFonts w:ascii="Arial" w:hAnsi="Arial" w:cs="Arial"/>
        </w:rPr>
        <w:t>recursos com</w:t>
      </w:r>
      <w:r w:rsidR="00C452CA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 xml:space="preserve">agenda, </w:t>
      </w:r>
      <w:r w:rsidR="00C452CA">
        <w:rPr>
          <w:rFonts w:ascii="Arial" w:hAnsi="Arial" w:cs="Arial"/>
        </w:rPr>
        <w:t>consultas e</w:t>
      </w:r>
      <w:r>
        <w:rPr>
          <w:rFonts w:ascii="Arial" w:hAnsi="Arial" w:cs="Arial"/>
        </w:rPr>
        <w:t xml:space="preserve"> </w:t>
      </w:r>
      <w:r w:rsidR="00C452CA">
        <w:rPr>
          <w:rFonts w:ascii="Arial" w:hAnsi="Arial" w:cs="Arial"/>
        </w:rPr>
        <w:t>entre outros</w:t>
      </w:r>
      <w:r>
        <w:rPr>
          <w:rFonts w:ascii="Arial" w:hAnsi="Arial" w:cs="Arial"/>
        </w:rPr>
        <w:t>, que evitará conflitos e promove</w:t>
      </w:r>
      <w:r w:rsidR="00C452CA">
        <w:rPr>
          <w:rFonts w:ascii="Arial" w:hAnsi="Arial" w:cs="Arial"/>
        </w:rPr>
        <w:t>rá</w:t>
      </w:r>
      <w:r>
        <w:rPr>
          <w:rFonts w:ascii="Arial" w:hAnsi="Arial" w:cs="Arial"/>
        </w:rPr>
        <w:t xml:space="preserve"> uma organização otimizada. O sistema terá uma interface intuitiva, moderna e fácil </w:t>
      </w:r>
      <w:r w:rsidR="00C452CA">
        <w:rPr>
          <w:rFonts w:ascii="Arial" w:hAnsi="Arial" w:cs="Arial"/>
        </w:rPr>
        <w:t>de usar</w:t>
      </w:r>
      <w:r>
        <w:rPr>
          <w:rFonts w:ascii="Arial" w:hAnsi="Arial" w:cs="Arial"/>
        </w:rPr>
        <w:t xml:space="preserve">, oferecendo praticidade e eficiência para o uso em escolas. </w:t>
      </w:r>
    </w:p>
    <w:p w14:paraId="3C3071F0" w14:textId="77777777" w:rsidR="00907EFE" w:rsidRDefault="00907EFE" w:rsidP="00907EF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B55229">
        <w:rPr>
          <w:rFonts w:ascii="Arial" w:hAnsi="Arial" w:cs="Arial"/>
          <w:b/>
          <w:bCs/>
          <w:sz w:val="26"/>
          <w:szCs w:val="26"/>
        </w:rPr>
        <w:t>Requisitos</w:t>
      </w:r>
    </w:p>
    <w:p w14:paraId="298FDABB" w14:textId="77777777" w:rsidR="00907EFE" w:rsidRPr="00B55229" w:rsidRDefault="00907EFE" w:rsidP="00907EFE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bCs/>
          <w:sz w:val="26"/>
          <w:szCs w:val="26"/>
        </w:rPr>
      </w:pPr>
    </w:p>
    <w:p w14:paraId="0EC709E9" w14:textId="77777777" w:rsidR="00907EFE" w:rsidRPr="00B55229" w:rsidRDefault="00907EFE" w:rsidP="00907EFE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</w:rPr>
      </w:pPr>
      <w:r w:rsidRPr="00B55229">
        <w:rPr>
          <w:rFonts w:ascii="Arial" w:hAnsi="Arial" w:cs="Arial"/>
          <w:b/>
          <w:bCs/>
          <w:sz w:val="26"/>
          <w:szCs w:val="26"/>
        </w:rPr>
        <w:t>Requisitos Funcionai</w:t>
      </w:r>
      <w:r>
        <w:rPr>
          <w:rFonts w:ascii="Arial" w:hAnsi="Arial" w:cs="Arial"/>
          <w:b/>
          <w:bCs/>
          <w:sz w:val="26"/>
          <w:szCs w:val="26"/>
        </w:rPr>
        <w:t>s</w:t>
      </w:r>
    </w:p>
    <w:p w14:paraId="04D3D82F" w14:textId="77777777" w:rsidR="00907EFE" w:rsidRPr="00B55229" w:rsidRDefault="00907EFE" w:rsidP="00907EFE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6C1232AA" w14:textId="0DEA3E3C" w:rsidR="00907EFE" w:rsidRPr="00907EFE" w:rsidRDefault="00907EFE" w:rsidP="00BF5331">
      <w:pPr>
        <w:pStyle w:val="PargrafodaLista"/>
        <w:spacing w:line="360" w:lineRule="auto"/>
        <w:ind w:firstLine="696"/>
        <w:jc w:val="both"/>
        <w:rPr>
          <w:rFonts w:ascii="Arial" w:hAnsi="Arial" w:cs="Arial"/>
        </w:rPr>
      </w:pPr>
      <w:r w:rsidRPr="00B55229">
        <w:rPr>
          <w:rFonts w:ascii="Arial" w:hAnsi="Arial" w:cs="Arial"/>
        </w:rPr>
        <w:t>Dentre os requisitos obtidos, tomando por base o contexto do sistema e após organização, foram eleitos à modelagem os seguintes:</w:t>
      </w:r>
    </w:p>
    <w:tbl>
      <w:tblPr>
        <w:tblStyle w:val="Tabelacomgrade"/>
        <w:tblpPr w:leftFromText="141" w:rightFromText="141" w:vertAnchor="text" w:horzAnchor="margin" w:tblpY="-1065"/>
        <w:tblW w:w="9208" w:type="dxa"/>
        <w:tblLook w:val="04A0" w:firstRow="1" w:lastRow="0" w:firstColumn="1" w:lastColumn="0" w:noHBand="0" w:noVBand="1"/>
      </w:tblPr>
      <w:tblGrid>
        <w:gridCol w:w="1276"/>
        <w:gridCol w:w="2967"/>
        <w:gridCol w:w="3418"/>
        <w:gridCol w:w="45"/>
        <w:gridCol w:w="1502"/>
      </w:tblGrid>
      <w:tr w:rsidR="00B55229" w14:paraId="60CEF980" w14:textId="77777777" w:rsidTr="00B55229">
        <w:tc>
          <w:tcPr>
            <w:tcW w:w="1276" w:type="dxa"/>
            <w:shd w:val="clear" w:color="auto" w:fill="0070C0"/>
          </w:tcPr>
          <w:p w14:paraId="42208659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lastRenderedPageBreak/>
              <w:t>ID</w:t>
            </w:r>
          </w:p>
        </w:tc>
        <w:tc>
          <w:tcPr>
            <w:tcW w:w="2967" w:type="dxa"/>
            <w:shd w:val="clear" w:color="auto" w:fill="0070C0"/>
          </w:tcPr>
          <w:p w14:paraId="74CEE0DE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Nome</w:t>
            </w:r>
          </w:p>
        </w:tc>
        <w:tc>
          <w:tcPr>
            <w:tcW w:w="3463" w:type="dxa"/>
            <w:gridSpan w:val="2"/>
            <w:shd w:val="clear" w:color="auto" w:fill="0070C0"/>
          </w:tcPr>
          <w:p w14:paraId="3F958B00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Descrição</w:t>
            </w:r>
          </w:p>
        </w:tc>
        <w:tc>
          <w:tcPr>
            <w:tcW w:w="1502" w:type="dxa"/>
            <w:shd w:val="clear" w:color="auto" w:fill="0070C0"/>
          </w:tcPr>
          <w:p w14:paraId="67025DA2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Prioridade</w:t>
            </w:r>
          </w:p>
        </w:tc>
      </w:tr>
      <w:tr w:rsidR="00B55229" w14:paraId="641F6F20" w14:textId="77777777" w:rsidTr="00B55229">
        <w:tc>
          <w:tcPr>
            <w:tcW w:w="1276" w:type="dxa"/>
          </w:tcPr>
          <w:p w14:paraId="7F4681AE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[RF01]</w:t>
            </w:r>
          </w:p>
        </w:tc>
        <w:tc>
          <w:tcPr>
            <w:tcW w:w="2967" w:type="dxa"/>
          </w:tcPr>
          <w:p w14:paraId="4EE9FCC7" w14:textId="77777777" w:rsidR="00B55229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Realizar login</w:t>
            </w:r>
          </w:p>
        </w:tc>
        <w:tc>
          <w:tcPr>
            <w:tcW w:w="3418" w:type="dxa"/>
          </w:tcPr>
          <w:p w14:paraId="01932ED8" w14:textId="1BE602F7" w:rsidR="00B55229" w:rsidRPr="0007139B" w:rsidRDefault="00B55229" w:rsidP="00B55229">
            <w:pPr>
              <w:spacing w:after="240"/>
              <w:rPr>
                <w:rFonts w:ascii="Arial" w:hAnsi="Arial" w:cs="Arial"/>
              </w:rPr>
            </w:pPr>
            <w:r w:rsidRPr="0007139B">
              <w:rPr>
                <w:rFonts w:ascii="Arial" w:hAnsi="Arial" w:cs="Arial"/>
              </w:rPr>
              <w:t>O sistema deve permitir que todos os usuários tenha</w:t>
            </w:r>
            <w:r w:rsidR="00907EFE">
              <w:rPr>
                <w:rFonts w:ascii="Arial" w:hAnsi="Arial" w:cs="Arial"/>
              </w:rPr>
              <w:t>m</w:t>
            </w:r>
            <w:r w:rsidRPr="0007139B">
              <w:rPr>
                <w:rFonts w:ascii="Arial" w:hAnsi="Arial" w:cs="Arial"/>
              </w:rPr>
              <w:t xml:space="preserve"> acesso ao sistema por usuário e senha.</w:t>
            </w:r>
          </w:p>
        </w:tc>
        <w:tc>
          <w:tcPr>
            <w:tcW w:w="1547" w:type="dxa"/>
            <w:gridSpan w:val="2"/>
          </w:tcPr>
          <w:p w14:paraId="0678D210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14:paraId="62CD7279" w14:textId="77777777" w:rsidTr="00B55229">
        <w:tc>
          <w:tcPr>
            <w:tcW w:w="1276" w:type="dxa"/>
          </w:tcPr>
          <w:p w14:paraId="24F7169F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[RF02]</w:t>
            </w:r>
          </w:p>
        </w:tc>
        <w:tc>
          <w:tcPr>
            <w:tcW w:w="2967" w:type="dxa"/>
          </w:tcPr>
          <w:p w14:paraId="362B8CE2" w14:textId="77777777" w:rsidR="00B55229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Editar perfil</w:t>
            </w:r>
          </w:p>
        </w:tc>
        <w:tc>
          <w:tcPr>
            <w:tcW w:w="3418" w:type="dxa"/>
          </w:tcPr>
          <w:p w14:paraId="3FC879A4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todos os usuários alterem suas informações básicas.</w:t>
            </w:r>
          </w:p>
        </w:tc>
        <w:tc>
          <w:tcPr>
            <w:tcW w:w="1547" w:type="dxa"/>
            <w:gridSpan w:val="2"/>
          </w:tcPr>
          <w:p w14:paraId="08EF639F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14:paraId="220D972B" w14:textId="77777777" w:rsidTr="00B55229">
        <w:tc>
          <w:tcPr>
            <w:tcW w:w="1276" w:type="dxa"/>
          </w:tcPr>
          <w:p w14:paraId="7EAD7022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[RF03]</w:t>
            </w:r>
          </w:p>
        </w:tc>
        <w:tc>
          <w:tcPr>
            <w:tcW w:w="2967" w:type="dxa"/>
          </w:tcPr>
          <w:p w14:paraId="5EB3C2EF" w14:textId="77777777" w:rsidR="00B55229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Cadastrar um laboratório</w:t>
            </w:r>
          </w:p>
        </w:tc>
        <w:tc>
          <w:tcPr>
            <w:tcW w:w="3418" w:type="dxa"/>
          </w:tcPr>
          <w:p w14:paraId="314A2AF5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cadastre um laboratório.</w:t>
            </w:r>
          </w:p>
        </w:tc>
        <w:tc>
          <w:tcPr>
            <w:tcW w:w="1547" w:type="dxa"/>
            <w:gridSpan w:val="2"/>
          </w:tcPr>
          <w:p w14:paraId="055ED492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14:paraId="64C0CCC8" w14:textId="77777777" w:rsidTr="00B55229">
        <w:tc>
          <w:tcPr>
            <w:tcW w:w="1276" w:type="dxa"/>
          </w:tcPr>
          <w:p w14:paraId="7E6D13F3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[RF04]</w:t>
            </w:r>
          </w:p>
        </w:tc>
        <w:tc>
          <w:tcPr>
            <w:tcW w:w="2967" w:type="dxa"/>
          </w:tcPr>
          <w:p w14:paraId="39A34E7C" w14:textId="77777777" w:rsidR="00B55229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Alterar dados dos professores</w:t>
            </w:r>
          </w:p>
        </w:tc>
        <w:tc>
          <w:tcPr>
            <w:tcW w:w="3418" w:type="dxa"/>
          </w:tcPr>
          <w:p w14:paraId="4906B29A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altere dados dos professores.</w:t>
            </w:r>
          </w:p>
        </w:tc>
        <w:tc>
          <w:tcPr>
            <w:tcW w:w="1547" w:type="dxa"/>
            <w:gridSpan w:val="2"/>
          </w:tcPr>
          <w:p w14:paraId="20FEA9B2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B55229" w14:paraId="2FD54F88" w14:textId="77777777" w:rsidTr="00B55229">
        <w:tc>
          <w:tcPr>
            <w:tcW w:w="1276" w:type="dxa"/>
          </w:tcPr>
          <w:p w14:paraId="537CFA8F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[RF05]</w:t>
            </w:r>
          </w:p>
        </w:tc>
        <w:tc>
          <w:tcPr>
            <w:tcW w:w="2967" w:type="dxa"/>
          </w:tcPr>
          <w:p w14:paraId="7CA51AFC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Configurar laboratório</w:t>
            </w:r>
          </w:p>
        </w:tc>
        <w:tc>
          <w:tcPr>
            <w:tcW w:w="3418" w:type="dxa"/>
          </w:tcPr>
          <w:p w14:paraId="650929FC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 administrador deve poder conseguir configurar as informações de um laboratório.</w:t>
            </w:r>
          </w:p>
        </w:tc>
        <w:tc>
          <w:tcPr>
            <w:tcW w:w="1547" w:type="dxa"/>
            <w:gridSpan w:val="2"/>
          </w:tcPr>
          <w:p w14:paraId="2B9C8CE1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B55229" w14:paraId="08D4498B" w14:textId="77777777" w:rsidTr="00B55229">
        <w:tc>
          <w:tcPr>
            <w:tcW w:w="1276" w:type="dxa"/>
          </w:tcPr>
          <w:p w14:paraId="2558EC4D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[RF06]</w:t>
            </w:r>
          </w:p>
        </w:tc>
        <w:tc>
          <w:tcPr>
            <w:tcW w:w="2967" w:type="dxa"/>
          </w:tcPr>
          <w:p w14:paraId="5F6DFBEB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Visualizar agenda</w:t>
            </w:r>
          </w:p>
        </w:tc>
        <w:tc>
          <w:tcPr>
            <w:tcW w:w="3418" w:type="dxa"/>
          </w:tcPr>
          <w:p w14:paraId="19665E2F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deve haver um sistema de agenda integrado com a reserva de laboratórios. </w:t>
            </w:r>
          </w:p>
        </w:tc>
        <w:tc>
          <w:tcPr>
            <w:tcW w:w="1547" w:type="dxa"/>
            <w:gridSpan w:val="2"/>
          </w:tcPr>
          <w:p w14:paraId="0737F590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14:paraId="06A24D28" w14:textId="77777777" w:rsidTr="00B55229">
        <w:tc>
          <w:tcPr>
            <w:tcW w:w="1276" w:type="dxa"/>
          </w:tcPr>
          <w:p w14:paraId="5315FDC3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[RF07]</w:t>
            </w:r>
          </w:p>
        </w:tc>
        <w:tc>
          <w:tcPr>
            <w:tcW w:w="2967" w:type="dxa"/>
          </w:tcPr>
          <w:p w14:paraId="0DB4F863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Alterar reserva</w:t>
            </w:r>
          </w:p>
        </w:tc>
        <w:tc>
          <w:tcPr>
            <w:tcW w:w="3418" w:type="dxa"/>
          </w:tcPr>
          <w:p w14:paraId="72A99992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 professor pode alterar informações de uma reserva feita por ele próprio.</w:t>
            </w:r>
          </w:p>
        </w:tc>
        <w:tc>
          <w:tcPr>
            <w:tcW w:w="1547" w:type="dxa"/>
            <w:gridSpan w:val="2"/>
          </w:tcPr>
          <w:p w14:paraId="6F756B4D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B55229" w:rsidRPr="0044486C" w14:paraId="71C57806" w14:textId="77777777" w:rsidTr="00B55229">
        <w:tc>
          <w:tcPr>
            <w:tcW w:w="1276" w:type="dxa"/>
          </w:tcPr>
          <w:p w14:paraId="1B76A577" w14:textId="77777777" w:rsidR="00B55229" w:rsidRPr="0044486C" w:rsidRDefault="00B55229" w:rsidP="00B55229">
            <w:pPr>
              <w:spacing w:after="24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[RF08]</w:t>
            </w:r>
          </w:p>
        </w:tc>
        <w:tc>
          <w:tcPr>
            <w:tcW w:w="2967" w:type="dxa"/>
          </w:tcPr>
          <w:p w14:paraId="31B686F8" w14:textId="77777777" w:rsidR="00B55229" w:rsidRPr="0007139B" w:rsidRDefault="00B55229" w:rsidP="00B55229">
            <w:pPr>
              <w:spacing w:after="24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Reservar laboratório ou equipamento</w:t>
            </w:r>
          </w:p>
        </w:tc>
        <w:tc>
          <w:tcPr>
            <w:tcW w:w="3418" w:type="dxa"/>
          </w:tcPr>
          <w:p w14:paraId="4264AF89" w14:textId="77777777" w:rsidR="00B55229" w:rsidRPr="0044486C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 professores devem conseguir reservar um laboratório ou um equipamento.</w:t>
            </w:r>
          </w:p>
        </w:tc>
        <w:tc>
          <w:tcPr>
            <w:tcW w:w="1547" w:type="dxa"/>
            <w:gridSpan w:val="2"/>
          </w:tcPr>
          <w:p w14:paraId="2BAEF3A3" w14:textId="77777777" w:rsidR="00B55229" w:rsidRPr="006D6A4F" w:rsidRDefault="00B55229" w:rsidP="00B55229">
            <w:pPr>
              <w:spacing w:after="24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6D6A4F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44486C" w14:paraId="3BA5E979" w14:textId="77777777" w:rsidTr="00B55229">
        <w:tc>
          <w:tcPr>
            <w:tcW w:w="1276" w:type="dxa"/>
          </w:tcPr>
          <w:p w14:paraId="3F9A66C8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[RF09]</w:t>
            </w:r>
          </w:p>
        </w:tc>
        <w:tc>
          <w:tcPr>
            <w:tcW w:w="2967" w:type="dxa"/>
          </w:tcPr>
          <w:p w14:paraId="2165D003" w14:textId="74AFF11F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Cancelar reserva</w:t>
            </w:r>
          </w:p>
        </w:tc>
        <w:tc>
          <w:tcPr>
            <w:tcW w:w="3418" w:type="dxa"/>
          </w:tcPr>
          <w:p w14:paraId="59E9D642" w14:textId="632A9616" w:rsidR="00B55229" w:rsidRPr="0044486C" w:rsidRDefault="00907EFE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B55229">
              <w:rPr>
                <w:rFonts w:ascii="Arial" w:hAnsi="Arial" w:cs="Arial"/>
              </w:rPr>
              <w:t xml:space="preserve"> professor pode cancelar uma reserva feita por ele próprio.</w:t>
            </w:r>
          </w:p>
        </w:tc>
        <w:tc>
          <w:tcPr>
            <w:tcW w:w="1547" w:type="dxa"/>
            <w:gridSpan w:val="2"/>
          </w:tcPr>
          <w:p w14:paraId="7ACD93A4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14:paraId="61D9A0C5" w14:textId="77777777" w:rsidTr="00B55229">
        <w:tc>
          <w:tcPr>
            <w:tcW w:w="1276" w:type="dxa"/>
          </w:tcPr>
          <w:p w14:paraId="66FA9A33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[RF10]</w:t>
            </w:r>
          </w:p>
        </w:tc>
        <w:tc>
          <w:tcPr>
            <w:tcW w:w="2967" w:type="dxa"/>
          </w:tcPr>
          <w:p w14:paraId="36FA8F2A" w14:textId="4720E2D0" w:rsidR="00B55229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Repetir reserva</w:t>
            </w:r>
          </w:p>
        </w:tc>
        <w:tc>
          <w:tcPr>
            <w:tcW w:w="3418" w:type="dxa"/>
          </w:tcPr>
          <w:p w14:paraId="455302AB" w14:textId="6ABBE1FB" w:rsidR="00B55229" w:rsidRDefault="00907EFE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professor deve poder escolher se quer que a reserva não se repita, seja repetida diariamente, semanalmente, mensalmente ou anualmente.</w:t>
            </w:r>
          </w:p>
        </w:tc>
        <w:tc>
          <w:tcPr>
            <w:tcW w:w="1547" w:type="dxa"/>
            <w:gridSpan w:val="2"/>
          </w:tcPr>
          <w:p w14:paraId="1C9A2DBE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B55229" w:rsidRPr="00D362AD" w14:paraId="4E741857" w14:textId="77777777" w:rsidTr="00B55229">
        <w:tc>
          <w:tcPr>
            <w:tcW w:w="1276" w:type="dxa"/>
          </w:tcPr>
          <w:p w14:paraId="74F9A218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[RF1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1</w:t>
            </w: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]</w:t>
            </w:r>
          </w:p>
        </w:tc>
        <w:tc>
          <w:tcPr>
            <w:tcW w:w="2967" w:type="dxa"/>
          </w:tcPr>
          <w:p w14:paraId="27CC6E94" w14:textId="77777777" w:rsidR="00B55229" w:rsidRPr="00D362AD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Listar laboratórios existentes</w:t>
            </w:r>
          </w:p>
        </w:tc>
        <w:tc>
          <w:tcPr>
            <w:tcW w:w="3418" w:type="dxa"/>
          </w:tcPr>
          <w:p w14:paraId="68BAE0FB" w14:textId="77777777" w:rsidR="00B55229" w:rsidRPr="00D362AD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Administradores e professores devem poder visualizar uma lista de laboratórios existentes.</w:t>
            </w:r>
          </w:p>
        </w:tc>
        <w:tc>
          <w:tcPr>
            <w:tcW w:w="1547" w:type="dxa"/>
            <w:gridSpan w:val="2"/>
          </w:tcPr>
          <w:p w14:paraId="6455E662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44A5DE80" w14:textId="77777777" w:rsidTr="00B55229">
        <w:tc>
          <w:tcPr>
            <w:tcW w:w="1276" w:type="dxa"/>
          </w:tcPr>
          <w:p w14:paraId="56D69A2B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lastRenderedPageBreak/>
              <w:t>[RF12]</w:t>
            </w:r>
          </w:p>
        </w:tc>
        <w:tc>
          <w:tcPr>
            <w:tcW w:w="2967" w:type="dxa"/>
          </w:tcPr>
          <w:p w14:paraId="01E5584A" w14:textId="77777777" w:rsidR="00B55229" w:rsidRPr="00C93222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C93222">
              <w:rPr>
                <w:rFonts w:ascii="Arial" w:hAnsi="Arial" w:cs="Arial"/>
                <w:b/>
                <w:bCs/>
                <w:sz w:val="26"/>
                <w:szCs w:val="26"/>
              </w:rPr>
              <w:t>Listar laboratórios reserváveis</w:t>
            </w:r>
          </w:p>
        </w:tc>
        <w:tc>
          <w:tcPr>
            <w:tcW w:w="3418" w:type="dxa"/>
          </w:tcPr>
          <w:p w14:paraId="5678BB3D" w14:textId="77777777" w:rsidR="00B55229" w:rsidRPr="00D362AD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Administradores e professores devem poder visualizar uma lista de laboratórios reserváveis.</w:t>
            </w:r>
          </w:p>
        </w:tc>
        <w:tc>
          <w:tcPr>
            <w:tcW w:w="1547" w:type="dxa"/>
            <w:gridSpan w:val="2"/>
          </w:tcPr>
          <w:p w14:paraId="70B40161" w14:textId="51C40B5C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1E446AE8" w14:textId="77777777" w:rsidTr="00B55229">
        <w:tc>
          <w:tcPr>
            <w:tcW w:w="1276" w:type="dxa"/>
          </w:tcPr>
          <w:p w14:paraId="2A559C82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[RF13]</w:t>
            </w:r>
          </w:p>
        </w:tc>
        <w:tc>
          <w:tcPr>
            <w:tcW w:w="2967" w:type="dxa"/>
          </w:tcPr>
          <w:p w14:paraId="3161F00F" w14:textId="77777777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>Impedir reservas conflitantes</w:t>
            </w:r>
          </w:p>
        </w:tc>
        <w:tc>
          <w:tcPr>
            <w:tcW w:w="3418" w:type="dxa"/>
          </w:tcPr>
          <w:p w14:paraId="15433835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impedir reservas em laboratórios já ocupados.</w:t>
            </w:r>
          </w:p>
        </w:tc>
        <w:tc>
          <w:tcPr>
            <w:tcW w:w="1547" w:type="dxa"/>
            <w:gridSpan w:val="2"/>
          </w:tcPr>
          <w:p w14:paraId="4ED00B0A" w14:textId="4F27DDB1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011D0403" w14:textId="77777777" w:rsidTr="00B55229">
        <w:tc>
          <w:tcPr>
            <w:tcW w:w="1276" w:type="dxa"/>
          </w:tcPr>
          <w:p w14:paraId="41C60BD1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[RF14]</w:t>
            </w:r>
          </w:p>
        </w:tc>
        <w:tc>
          <w:tcPr>
            <w:tcW w:w="2967" w:type="dxa"/>
          </w:tcPr>
          <w:p w14:paraId="65C019FB" w14:textId="0CB7D016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Consultar </w:t>
            </w:r>
            <w:r w:rsidR="00907EFE">
              <w:rPr>
                <w:rFonts w:ascii="Arial" w:hAnsi="Arial" w:cs="Arial"/>
                <w:b/>
                <w:bCs/>
                <w:sz w:val="26"/>
                <w:szCs w:val="26"/>
              </w:rPr>
              <w:t>reservas</w:t>
            </w:r>
          </w:p>
        </w:tc>
        <w:tc>
          <w:tcPr>
            <w:tcW w:w="3418" w:type="dxa"/>
          </w:tcPr>
          <w:p w14:paraId="15B18FD9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todos os usuários consigam consultar as reservas de laboratórios.</w:t>
            </w:r>
          </w:p>
        </w:tc>
        <w:tc>
          <w:tcPr>
            <w:tcW w:w="1547" w:type="dxa"/>
            <w:gridSpan w:val="2"/>
          </w:tcPr>
          <w:p w14:paraId="57E82D41" w14:textId="0E361C5E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40EB4053" w14:textId="77777777" w:rsidTr="00B55229">
        <w:tc>
          <w:tcPr>
            <w:tcW w:w="1276" w:type="dxa"/>
          </w:tcPr>
          <w:p w14:paraId="512FA20F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[RF15]</w:t>
            </w:r>
          </w:p>
        </w:tc>
        <w:tc>
          <w:tcPr>
            <w:tcW w:w="2967" w:type="dxa"/>
          </w:tcPr>
          <w:p w14:paraId="2B68F16B" w14:textId="77777777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>Definir horários para reserva</w:t>
            </w:r>
          </w:p>
        </w:tc>
        <w:tc>
          <w:tcPr>
            <w:tcW w:w="3418" w:type="dxa"/>
          </w:tcPr>
          <w:p w14:paraId="74025E40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defina horários em que os laboratórios podem ser reservados.</w:t>
            </w:r>
          </w:p>
        </w:tc>
        <w:tc>
          <w:tcPr>
            <w:tcW w:w="1547" w:type="dxa"/>
            <w:gridSpan w:val="2"/>
          </w:tcPr>
          <w:p w14:paraId="19E6A8ED" w14:textId="66BA489C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16BE6129" w14:textId="77777777" w:rsidTr="00B55229">
        <w:tc>
          <w:tcPr>
            <w:tcW w:w="1276" w:type="dxa"/>
          </w:tcPr>
          <w:p w14:paraId="1C0F7AC9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[RF16]</w:t>
            </w:r>
          </w:p>
        </w:tc>
        <w:tc>
          <w:tcPr>
            <w:tcW w:w="2967" w:type="dxa"/>
          </w:tcPr>
          <w:p w14:paraId="18E62133" w14:textId="77777777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>Impedir reservas fora do horário</w:t>
            </w:r>
          </w:p>
        </w:tc>
        <w:tc>
          <w:tcPr>
            <w:tcW w:w="3418" w:type="dxa"/>
          </w:tcPr>
          <w:p w14:paraId="4F947380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impedir reservas fora do horário imposto pelo administrador.</w:t>
            </w:r>
          </w:p>
        </w:tc>
        <w:tc>
          <w:tcPr>
            <w:tcW w:w="1547" w:type="dxa"/>
            <w:gridSpan w:val="2"/>
          </w:tcPr>
          <w:p w14:paraId="0D1FC467" w14:textId="4DE23E97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26C26131" w14:textId="77777777" w:rsidTr="00B55229">
        <w:tc>
          <w:tcPr>
            <w:tcW w:w="1276" w:type="dxa"/>
          </w:tcPr>
          <w:p w14:paraId="20A22F26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[RF17]</w:t>
            </w:r>
          </w:p>
        </w:tc>
        <w:tc>
          <w:tcPr>
            <w:tcW w:w="2967" w:type="dxa"/>
          </w:tcPr>
          <w:p w14:paraId="08F782B3" w14:textId="77777777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Cancelar reservas administrativamente </w:t>
            </w:r>
          </w:p>
        </w:tc>
        <w:tc>
          <w:tcPr>
            <w:tcW w:w="3418" w:type="dxa"/>
          </w:tcPr>
          <w:p w14:paraId="1A5DC1DB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cancele qualquer reserva feita.</w:t>
            </w:r>
          </w:p>
        </w:tc>
        <w:tc>
          <w:tcPr>
            <w:tcW w:w="1547" w:type="dxa"/>
            <w:gridSpan w:val="2"/>
          </w:tcPr>
          <w:p w14:paraId="19E2A436" w14:textId="73673E69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22A2EF9B" w14:textId="77777777" w:rsidTr="00B55229">
        <w:tc>
          <w:tcPr>
            <w:tcW w:w="1276" w:type="dxa"/>
          </w:tcPr>
          <w:p w14:paraId="0A1769C6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[RF18]</w:t>
            </w:r>
          </w:p>
        </w:tc>
        <w:tc>
          <w:tcPr>
            <w:tcW w:w="2967" w:type="dxa"/>
          </w:tcPr>
          <w:p w14:paraId="3F4183A8" w14:textId="77777777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>Selecionar os dias da reserva</w:t>
            </w:r>
          </w:p>
        </w:tc>
        <w:tc>
          <w:tcPr>
            <w:tcW w:w="3418" w:type="dxa"/>
          </w:tcPr>
          <w:p w14:paraId="4F649CBF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professor deve poder selecionar os dias da semana em que quer reservar um laboratório.</w:t>
            </w:r>
          </w:p>
        </w:tc>
        <w:tc>
          <w:tcPr>
            <w:tcW w:w="1547" w:type="dxa"/>
            <w:gridSpan w:val="2"/>
          </w:tcPr>
          <w:p w14:paraId="61DE279F" w14:textId="4C2643BC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5A639F" w:rsidRPr="00D362AD" w14:paraId="7B3B793D" w14:textId="77777777" w:rsidTr="00B55229">
        <w:tc>
          <w:tcPr>
            <w:tcW w:w="1276" w:type="dxa"/>
          </w:tcPr>
          <w:p w14:paraId="2E6471AB" w14:textId="5BEE8DF5" w:rsid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[RF19]</w:t>
            </w:r>
          </w:p>
        </w:tc>
        <w:tc>
          <w:tcPr>
            <w:tcW w:w="2967" w:type="dxa"/>
          </w:tcPr>
          <w:p w14:paraId="5E69677D" w14:textId="06FFC77B" w:rsidR="005A639F" w:rsidRPr="00DA2285" w:rsidRDefault="005A639F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Bloquear laboratório</w:t>
            </w:r>
          </w:p>
        </w:tc>
        <w:tc>
          <w:tcPr>
            <w:tcW w:w="3418" w:type="dxa"/>
          </w:tcPr>
          <w:p w14:paraId="0CB4135C" w14:textId="602BD969" w:rsidR="005A639F" w:rsidRDefault="005A639F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um administrador bloqueie a reserva de um laboratório para manutenção.</w:t>
            </w:r>
          </w:p>
        </w:tc>
        <w:tc>
          <w:tcPr>
            <w:tcW w:w="1547" w:type="dxa"/>
            <w:gridSpan w:val="2"/>
          </w:tcPr>
          <w:p w14:paraId="735767F1" w14:textId="0218BCB6" w:rsidR="005A639F" w:rsidRP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5A639F" w:rsidRPr="00D362AD" w14:paraId="1D3173B6" w14:textId="77777777" w:rsidTr="00B55229">
        <w:tc>
          <w:tcPr>
            <w:tcW w:w="1276" w:type="dxa"/>
          </w:tcPr>
          <w:p w14:paraId="08DCEE05" w14:textId="731E5DA9" w:rsid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[RF20]</w:t>
            </w:r>
          </w:p>
        </w:tc>
        <w:tc>
          <w:tcPr>
            <w:tcW w:w="2967" w:type="dxa"/>
          </w:tcPr>
          <w:p w14:paraId="1EA3E4A6" w14:textId="0624A4F2" w:rsidR="005A639F" w:rsidRDefault="005A639F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Gerar relatórios</w:t>
            </w:r>
          </w:p>
        </w:tc>
        <w:tc>
          <w:tcPr>
            <w:tcW w:w="3418" w:type="dxa"/>
          </w:tcPr>
          <w:p w14:paraId="10878771" w14:textId="5D284E2F" w:rsidR="005A639F" w:rsidRDefault="005A639F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um administrador gere um relatório detalhado da utilização dos laboratórios.</w:t>
            </w:r>
          </w:p>
        </w:tc>
        <w:tc>
          <w:tcPr>
            <w:tcW w:w="1547" w:type="dxa"/>
            <w:gridSpan w:val="2"/>
          </w:tcPr>
          <w:p w14:paraId="3A63AEB0" w14:textId="35232EE6" w:rsid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5A639F" w:rsidRPr="00D362AD" w14:paraId="2BFEA0D2" w14:textId="77777777" w:rsidTr="00B55229">
        <w:tc>
          <w:tcPr>
            <w:tcW w:w="1276" w:type="dxa"/>
          </w:tcPr>
          <w:p w14:paraId="099B8D48" w14:textId="45D0507B" w:rsid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[RF21]</w:t>
            </w:r>
          </w:p>
        </w:tc>
        <w:tc>
          <w:tcPr>
            <w:tcW w:w="2967" w:type="dxa"/>
          </w:tcPr>
          <w:p w14:paraId="2F87B822" w14:textId="4BA3D081" w:rsidR="005A639F" w:rsidRDefault="005A639F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Gerenciar permissões especiais</w:t>
            </w:r>
          </w:p>
        </w:tc>
        <w:tc>
          <w:tcPr>
            <w:tcW w:w="3418" w:type="dxa"/>
          </w:tcPr>
          <w:p w14:paraId="04AFB3F1" w14:textId="475DDC66" w:rsidR="005A639F" w:rsidRDefault="005A639F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administrador deve poder conceder permissões especiais a determinados usuários.</w:t>
            </w:r>
          </w:p>
        </w:tc>
        <w:tc>
          <w:tcPr>
            <w:tcW w:w="1547" w:type="dxa"/>
            <w:gridSpan w:val="2"/>
          </w:tcPr>
          <w:p w14:paraId="6396D1E1" w14:textId="0E5FE373" w:rsid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BAIXA</w:t>
            </w:r>
          </w:p>
        </w:tc>
      </w:tr>
    </w:tbl>
    <w:p w14:paraId="7B47FE25" w14:textId="77777777" w:rsidR="00BF5331" w:rsidRDefault="00BF5331" w:rsidP="00225AF3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</w:p>
    <w:p w14:paraId="22E7376A" w14:textId="77777777" w:rsidR="00BF5331" w:rsidRDefault="00BF5331" w:rsidP="00225AF3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</w:p>
    <w:p w14:paraId="2B72E862" w14:textId="27FE9F5E" w:rsidR="00BF5331" w:rsidRPr="00BF5331" w:rsidRDefault="00BF5331" w:rsidP="00BF5331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BF5331">
        <w:rPr>
          <w:rFonts w:ascii="Arial" w:hAnsi="Arial" w:cs="Arial"/>
          <w:b/>
          <w:bCs/>
          <w:sz w:val="26"/>
          <w:szCs w:val="26"/>
        </w:rPr>
        <w:lastRenderedPageBreak/>
        <w:t>Diagrama de caso de uso</w:t>
      </w:r>
    </w:p>
    <w:p w14:paraId="1D74E194" w14:textId="3B078893" w:rsidR="00BF5331" w:rsidRPr="00BF5331" w:rsidRDefault="00BF5331" w:rsidP="00BF5331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6"/>
          <w:szCs w:val="26"/>
        </w:rPr>
      </w:pPr>
      <w:r w:rsidRPr="00BF5331">
        <w:rPr>
          <w:rFonts w:ascii="Arial" w:hAnsi="Arial" w:cs="Arial"/>
          <w:sz w:val="26"/>
          <w:szCs w:val="26"/>
        </w:rPr>
        <w:t xml:space="preserve">O diagrama de Caso de Uso é um dos principais da modelagem, este foi desenvolvido pela ferramenta </w:t>
      </w:r>
      <w:proofErr w:type="spellStart"/>
      <w:r w:rsidRPr="00BF5331">
        <w:rPr>
          <w:rFonts w:ascii="Arial" w:hAnsi="Arial" w:cs="Arial"/>
          <w:sz w:val="26"/>
          <w:szCs w:val="26"/>
        </w:rPr>
        <w:t>Astah</w:t>
      </w:r>
      <w:proofErr w:type="spellEnd"/>
      <w:r w:rsidRPr="00BF5331">
        <w:rPr>
          <w:rFonts w:ascii="Arial" w:hAnsi="Arial" w:cs="Arial"/>
          <w:sz w:val="26"/>
          <w:szCs w:val="26"/>
        </w:rPr>
        <w:t xml:space="preserve"> e os requisitos solicitados em entrevistas foram elencados de acordo com </w:t>
      </w:r>
      <w:r>
        <w:rPr>
          <w:rFonts w:ascii="Arial" w:hAnsi="Arial" w:cs="Arial"/>
          <w:sz w:val="26"/>
          <w:szCs w:val="26"/>
        </w:rPr>
        <w:t>a figura a seguir</w:t>
      </w:r>
      <w:r w:rsidRPr="00BF5331">
        <w:rPr>
          <w:rFonts w:ascii="Arial" w:hAnsi="Arial" w:cs="Arial"/>
          <w:sz w:val="26"/>
          <w:szCs w:val="26"/>
        </w:rPr>
        <w:t>:</w:t>
      </w:r>
    </w:p>
    <w:p w14:paraId="165C3F13" w14:textId="732AA2D7" w:rsidR="00D51F26" w:rsidRPr="00D51F26" w:rsidRDefault="00BF5331" w:rsidP="00D51F26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45B612FB" wp14:editId="059345A8">
            <wp:extent cx="6224695" cy="4181293"/>
            <wp:effectExtent l="0" t="0" r="5080" b="0"/>
            <wp:docPr id="32891075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10756" name="Imagem 3289107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110" cy="420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123D" w14:textId="77777777" w:rsidR="00BF5331" w:rsidRDefault="00BF5331" w:rsidP="00BF5331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</w:p>
    <w:p w14:paraId="735AAFA9" w14:textId="73C0CC36" w:rsidR="00464C9B" w:rsidRDefault="00573258" w:rsidP="00464C9B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464C9B">
        <w:rPr>
          <w:rFonts w:ascii="Arial" w:hAnsi="Arial" w:cs="Arial"/>
          <w:b/>
          <w:bCs/>
          <w:sz w:val="26"/>
          <w:szCs w:val="26"/>
        </w:rPr>
        <w:t>O Modelo Relacional</w:t>
      </w:r>
    </w:p>
    <w:p w14:paraId="7F97F87B" w14:textId="3FF66D54" w:rsidR="00464C9B" w:rsidRDefault="00464C9B" w:rsidP="00464C9B">
      <w:pPr>
        <w:pStyle w:val="PargrafodaLista"/>
        <w:spacing w:line="360" w:lineRule="auto"/>
        <w:ind w:left="141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modelo relacional é um modelo de dados </w:t>
      </w:r>
      <w:r w:rsidR="009B0D7B">
        <w:rPr>
          <w:rFonts w:ascii="Arial" w:hAnsi="Arial" w:cs="Arial"/>
        </w:rPr>
        <w:t>amplamente utilizado</w:t>
      </w:r>
      <w:r>
        <w:rPr>
          <w:rFonts w:ascii="Arial" w:hAnsi="Arial" w:cs="Arial"/>
        </w:rPr>
        <w:t xml:space="preserve">, que organiza informações em tabelas bidimensionais, chamadas de relações. Cada tabela </w:t>
      </w:r>
      <w:r w:rsidR="009B0D7B">
        <w:rPr>
          <w:rFonts w:ascii="Arial" w:hAnsi="Arial" w:cs="Arial"/>
        </w:rPr>
        <w:t>contém</w:t>
      </w:r>
      <w:r>
        <w:rPr>
          <w:rFonts w:ascii="Arial" w:hAnsi="Arial" w:cs="Arial"/>
        </w:rPr>
        <w:t xml:space="preserve"> um conjunto de informações que irão determinar uma entidade no banco de dados.</w:t>
      </w:r>
      <w:r w:rsidR="009B0D7B" w:rsidRPr="009B0D7B">
        <w:t xml:space="preserve"> </w:t>
      </w:r>
      <w:r w:rsidR="009B0D7B" w:rsidRPr="009B0D7B">
        <w:rPr>
          <w:rFonts w:ascii="Arial" w:hAnsi="Arial" w:cs="Arial"/>
        </w:rPr>
        <w:t>Cada relação é composta por linhas (tuplas) e colunas (atributos), onde cada tabela representa uma entidade distinta no banco de dados.</w:t>
      </w:r>
    </w:p>
    <w:p w14:paraId="7B37B690" w14:textId="6B47B332" w:rsidR="009B0D7B" w:rsidRDefault="009B0D7B" w:rsidP="00464C9B">
      <w:pPr>
        <w:pStyle w:val="PargrafodaLista"/>
        <w:spacing w:line="360" w:lineRule="auto"/>
        <w:ind w:left="141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desenvolvimento do modelo relacional baseou-se nos dados obtidos no levantamento de requisitos e na análise do caso </w:t>
      </w:r>
      <w:r>
        <w:rPr>
          <w:rFonts w:ascii="Arial" w:hAnsi="Arial" w:cs="Arial"/>
        </w:rPr>
        <w:lastRenderedPageBreak/>
        <w:t>de uso. Para melhor entendimento das funções descritas, recomenda-se observar a figura a seguir, que ilustra a estrutura e os relacionamentos entre as tabelas.</w:t>
      </w:r>
    </w:p>
    <w:p w14:paraId="34DD4435" w14:textId="77777777" w:rsidR="00464C9B" w:rsidRPr="00464C9B" w:rsidRDefault="00464C9B" w:rsidP="00464C9B">
      <w:pPr>
        <w:pStyle w:val="PargrafodaLista"/>
        <w:spacing w:line="360" w:lineRule="auto"/>
        <w:ind w:left="1416" w:firstLine="708"/>
        <w:jc w:val="both"/>
        <w:rPr>
          <w:rFonts w:ascii="Arial" w:hAnsi="Arial" w:cs="Arial"/>
        </w:rPr>
      </w:pPr>
    </w:p>
    <w:p w14:paraId="5CFD9F67" w14:textId="67924CE8" w:rsidR="00464C9B" w:rsidRDefault="00464C9B" w:rsidP="00464C9B">
      <w:pPr>
        <w:spacing w:line="360" w:lineRule="auto"/>
        <w:jc w:val="right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729D4249" wp14:editId="45F2E884">
            <wp:extent cx="6217837" cy="2837897"/>
            <wp:effectExtent l="0" t="0" r="0" b="635"/>
            <wp:docPr id="175707521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75216" name="Imagem 17570752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837" cy="283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101E" w14:textId="77777777" w:rsidR="008A42ED" w:rsidRDefault="008A42ED" w:rsidP="008A42ED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</w:p>
    <w:p w14:paraId="1CD27EC1" w14:textId="66958FAE" w:rsidR="008A42ED" w:rsidRDefault="008A42ED" w:rsidP="008A42ED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8A42ED">
        <w:rPr>
          <w:rFonts w:ascii="Arial" w:hAnsi="Arial" w:cs="Arial"/>
          <w:b/>
          <w:bCs/>
          <w:sz w:val="26"/>
          <w:szCs w:val="26"/>
        </w:rPr>
        <w:t>FUNDAMENTAÇÃO TEÓRICA</w:t>
      </w:r>
    </w:p>
    <w:p w14:paraId="6668AD8A" w14:textId="77777777" w:rsidR="004C1681" w:rsidRPr="008A42ED" w:rsidRDefault="004C1681" w:rsidP="004C1681">
      <w:pPr>
        <w:pStyle w:val="PargrafodaLista"/>
        <w:spacing w:line="360" w:lineRule="auto"/>
        <w:ind w:left="360"/>
        <w:rPr>
          <w:rFonts w:ascii="Arial" w:hAnsi="Arial" w:cs="Arial"/>
          <w:b/>
          <w:bCs/>
          <w:sz w:val="26"/>
          <w:szCs w:val="26"/>
        </w:rPr>
      </w:pPr>
    </w:p>
    <w:p w14:paraId="6070E888" w14:textId="1901D926" w:rsidR="008A42ED" w:rsidRDefault="004B1D8E" w:rsidP="008A42ED">
      <w:pPr>
        <w:pStyle w:val="PargrafodaLista"/>
        <w:spacing w:line="360" w:lineRule="auto"/>
        <w:ind w:left="360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3</w:t>
      </w:r>
      <w:r w:rsidR="004C1681">
        <w:rPr>
          <w:rFonts w:ascii="Arial" w:hAnsi="Arial" w:cs="Arial"/>
          <w:b/>
          <w:bCs/>
          <w:sz w:val="26"/>
          <w:szCs w:val="26"/>
        </w:rPr>
        <w:t>.1 Gestão de recursos em ambientes escolares</w:t>
      </w:r>
    </w:p>
    <w:p w14:paraId="1ADB2AF9" w14:textId="0FB45F2F" w:rsidR="00C60093" w:rsidRDefault="00076619" w:rsidP="00C452CA">
      <w:pPr>
        <w:pStyle w:val="PargrafodaLista"/>
        <w:spacing w:line="360" w:lineRule="auto"/>
        <w:ind w:left="357" w:firstLine="3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gestão e administração dos espaços escolares são fatores determinantes </w:t>
      </w:r>
      <w:r w:rsidR="00C60093">
        <w:rPr>
          <w:rFonts w:ascii="Arial" w:hAnsi="Arial" w:cs="Arial"/>
        </w:rPr>
        <w:t>para a</w:t>
      </w:r>
      <w:r>
        <w:rPr>
          <w:rFonts w:ascii="Arial" w:hAnsi="Arial" w:cs="Arial"/>
        </w:rPr>
        <w:t xml:space="preserve"> eficiência do ensino. Laboratórios e outros ambientes compartilhados demandam uma gestão eficiente e clara, buscando evitar conflitos de uso e otimizar a educação. </w:t>
      </w:r>
    </w:p>
    <w:p w14:paraId="2B70A63E" w14:textId="1712C376" w:rsidR="00076619" w:rsidRDefault="00C60093" w:rsidP="00DE0DC6">
      <w:pPr>
        <w:pStyle w:val="PargrafodaLista"/>
        <w:spacing w:line="360" w:lineRule="auto"/>
        <w:ind w:left="357"/>
        <w:jc w:val="both"/>
        <w:rPr>
          <w:rFonts w:ascii="Arial" w:hAnsi="Arial" w:cs="Arial"/>
        </w:rPr>
      </w:pPr>
      <w:r>
        <w:rPr>
          <w:rFonts w:ascii="Arial" w:hAnsi="Arial" w:cs="Arial"/>
        </w:rPr>
        <w:t>Com isso, s</w:t>
      </w:r>
      <w:r w:rsidR="00076619">
        <w:rPr>
          <w:rFonts w:ascii="Arial" w:hAnsi="Arial" w:cs="Arial"/>
        </w:rPr>
        <w:t xml:space="preserve">egundo </w:t>
      </w:r>
      <w:proofErr w:type="spellStart"/>
      <w:r w:rsidR="00076619">
        <w:rPr>
          <w:rFonts w:ascii="Arial" w:hAnsi="Arial" w:cs="Arial"/>
        </w:rPr>
        <w:t>Luck</w:t>
      </w:r>
      <w:proofErr w:type="spellEnd"/>
      <w:r w:rsidR="00076619">
        <w:rPr>
          <w:rFonts w:ascii="Arial" w:hAnsi="Arial" w:cs="Arial"/>
        </w:rPr>
        <w:t xml:space="preserve"> (2008), </w:t>
      </w:r>
      <w:r>
        <w:rPr>
          <w:rFonts w:ascii="Arial" w:hAnsi="Arial" w:cs="Arial"/>
        </w:rPr>
        <w:t>a</w:t>
      </w:r>
      <w:r w:rsidR="00076619">
        <w:rPr>
          <w:rFonts w:ascii="Arial" w:hAnsi="Arial" w:cs="Arial"/>
        </w:rPr>
        <w:t xml:space="preserve"> gestão escolar é fundamental para organizar e mobilizar os recursos necessários ao avanço dos processos educacionais, garantindo uma aprendizagem eficaz e preparando os alunos para os desafios da sociedade moderna. </w:t>
      </w:r>
      <w:r>
        <w:rPr>
          <w:rFonts w:ascii="Arial" w:hAnsi="Arial" w:cs="Arial"/>
        </w:rPr>
        <w:t>A autora afirma que</w:t>
      </w:r>
      <w:r w:rsidR="00076619">
        <w:rPr>
          <w:rFonts w:ascii="Arial" w:hAnsi="Arial" w:cs="Arial"/>
        </w:rPr>
        <w:t>:</w:t>
      </w:r>
    </w:p>
    <w:p w14:paraId="34CF3BE8" w14:textId="365A20CD" w:rsidR="00C60093" w:rsidRPr="00C60093" w:rsidRDefault="00C60093" w:rsidP="00333229">
      <w:pPr>
        <w:pStyle w:val="PargrafodaLista"/>
        <w:spacing w:line="360" w:lineRule="auto"/>
        <w:ind w:left="2124"/>
        <w:jc w:val="both"/>
        <w:rPr>
          <w:rFonts w:ascii="Arial" w:hAnsi="Arial" w:cs="Arial"/>
          <w:sz w:val="18"/>
          <w:szCs w:val="18"/>
        </w:rPr>
      </w:pPr>
      <w:r w:rsidRPr="00C60093">
        <w:rPr>
          <w:rFonts w:ascii="Arial" w:hAnsi="Arial" w:cs="Arial"/>
          <w:sz w:val="18"/>
          <w:szCs w:val="18"/>
        </w:rPr>
        <w:t xml:space="preserve">“A gestão escolar constitui uma dimensão e um enfoque de atuação em educação, que objetiva a organização, a mobilização e a articulação de todas as condições materiais e humanas necessárias para garantir o avanço dos processos </w:t>
      </w:r>
      <w:proofErr w:type="spellStart"/>
      <w:r w:rsidRPr="00C60093">
        <w:rPr>
          <w:rFonts w:ascii="Arial" w:hAnsi="Arial" w:cs="Arial"/>
          <w:sz w:val="18"/>
          <w:szCs w:val="18"/>
        </w:rPr>
        <w:t>sócio-educacionais</w:t>
      </w:r>
      <w:proofErr w:type="spellEnd"/>
      <w:r w:rsidRPr="00C60093">
        <w:rPr>
          <w:rFonts w:ascii="Arial" w:hAnsi="Arial" w:cs="Arial"/>
          <w:sz w:val="18"/>
          <w:szCs w:val="18"/>
        </w:rPr>
        <w:t xml:space="preserve"> dos estabelecimentos de ensino, orientados para a promoção efetiva da aprendizagem dos alunos, de modo a torná-los capazes de enfrentar adequadamente os desafios da sociedade complexa, globalizada e da economia centrada no conhecimento” (LUCK, 2008, p. 13).</w:t>
      </w:r>
    </w:p>
    <w:p w14:paraId="1A493B1E" w14:textId="13CE3DED" w:rsidR="00076619" w:rsidRDefault="004B1D8E" w:rsidP="008A42ED">
      <w:pPr>
        <w:pStyle w:val="PargrafodaLista"/>
        <w:spacing w:line="360" w:lineRule="auto"/>
        <w:ind w:left="360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3</w:t>
      </w:r>
      <w:r w:rsidR="00C60093" w:rsidRPr="00C60093">
        <w:rPr>
          <w:rFonts w:ascii="Arial" w:hAnsi="Arial" w:cs="Arial"/>
          <w:b/>
          <w:bCs/>
          <w:sz w:val="26"/>
          <w:szCs w:val="26"/>
        </w:rPr>
        <w:t xml:space="preserve">.2 </w:t>
      </w:r>
      <w:r w:rsidR="00C60093">
        <w:rPr>
          <w:rFonts w:ascii="Arial" w:hAnsi="Arial" w:cs="Arial"/>
          <w:b/>
          <w:bCs/>
          <w:sz w:val="26"/>
          <w:szCs w:val="26"/>
        </w:rPr>
        <w:t>Sistema</w:t>
      </w:r>
      <w:r w:rsidR="00153687">
        <w:rPr>
          <w:rFonts w:ascii="Arial" w:hAnsi="Arial" w:cs="Arial"/>
          <w:b/>
          <w:bCs/>
          <w:sz w:val="26"/>
          <w:szCs w:val="26"/>
        </w:rPr>
        <w:t>s</w:t>
      </w:r>
      <w:r w:rsidR="00C60093">
        <w:rPr>
          <w:rFonts w:ascii="Arial" w:hAnsi="Arial" w:cs="Arial"/>
          <w:b/>
          <w:bCs/>
          <w:sz w:val="26"/>
          <w:szCs w:val="26"/>
        </w:rPr>
        <w:t xml:space="preserve"> de Reservas</w:t>
      </w:r>
    </w:p>
    <w:p w14:paraId="3D439034" w14:textId="05DEC5A0" w:rsidR="00C60093" w:rsidRDefault="00153687" w:rsidP="00DE0DC6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Sistemas de reservas são amplamente utilizados para organizar o uso de recursos </w:t>
      </w:r>
      <w:r w:rsidR="00333229">
        <w:rPr>
          <w:rFonts w:ascii="Arial" w:hAnsi="Arial" w:cs="Arial"/>
        </w:rPr>
        <w:t>em</w:t>
      </w:r>
      <w:r>
        <w:rPr>
          <w:rFonts w:ascii="Arial" w:hAnsi="Arial" w:cs="Arial"/>
        </w:rPr>
        <w:t xml:space="preserve"> diversos setores, como educação, saúde, entretenimento e entre outros. Com o avanço da tecnologia, </w:t>
      </w:r>
      <w:r w:rsidR="00333229">
        <w:rPr>
          <w:rFonts w:ascii="Arial" w:hAnsi="Arial" w:cs="Arial"/>
        </w:rPr>
        <w:t>esses</w:t>
      </w:r>
      <w:r>
        <w:rPr>
          <w:rFonts w:ascii="Arial" w:hAnsi="Arial" w:cs="Arial"/>
        </w:rPr>
        <w:t xml:space="preserve"> setores buscam soluções digitais para substituir métodos analógicos, como planilhas e registros físicos</w:t>
      </w:r>
      <w:r w:rsidR="00333229">
        <w:rPr>
          <w:rFonts w:ascii="Arial" w:hAnsi="Arial" w:cs="Arial"/>
        </w:rPr>
        <w:t xml:space="preserve">, que são pouco eficientes e organizados. </w:t>
      </w:r>
    </w:p>
    <w:p w14:paraId="125EF47B" w14:textId="77777777" w:rsidR="00333229" w:rsidRDefault="00333229" w:rsidP="00DE0DC6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Nesse contexto, os sistemas digitais e informatizados melhoram a gestão de recursos ao substituir métodos analógicos. Como destacam </w:t>
      </w:r>
      <w:proofErr w:type="spellStart"/>
      <w:r>
        <w:rPr>
          <w:rFonts w:ascii="Arial" w:hAnsi="Arial" w:cs="Arial"/>
        </w:rPr>
        <w:t>Laudon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Laudon</w:t>
      </w:r>
      <w:proofErr w:type="spellEnd"/>
      <w:r>
        <w:rPr>
          <w:rFonts w:ascii="Arial" w:hAnsi="Arial" w:cs="Arial"/>
        </w:rPr>
        <w:t xml:space="preserve"> (2014):</w:t>
      </w:r>
    </w:p>
    <w:p w14:paraId="01341DC6" w14:textId="29226D6B" w:rsidR="00333229" w:rsidRPr="00DE0DC6" w:rsidRDefault="00333229" w:rsidP="00333229">
      <w:pPr>
        <w:pStyle w:val="PargrafodaLista"/>
        <w:spacing w:line="360" w:lineRule="auto"/>
        <w:ind w:left="2124"/>
        <w:jc w:val="both"/>
        <w:rPr>
          <w:rFonts w:ascii="Arial" w:hAnsi="Arial" w:cs="Arial"/>
          <w:sz w:val="18"/>
          <w:szCs w:val="18"/>
        </w:rPr>
      </w:pPr>
      <w:r w:rsidRPr="00DE0DC6">
        <w:rPr>
          <w:rFonts w:ascii="Arial" w:hAnsi="Arial" w:cs="Arial"/>
          <w:i/>
          <w:iCs/>
          <w:sz w:val="18"/>
          <w:szCs w:val="18"/>
        </w:rPr>
        <w:t>"Os sistemas de informação são fundamentais para a modernização das organizações, pois permitem a automação de processos, a redução de erros e a melhoria na tomada de decisões, substituindo métodos tradicionais e pouco eficientes."</w:t>
      </w:r>
    </w:p>
    <w:p w14:paraId="5AF9F168" w14:textId="77777777" w:rsidR="00076619" w:rsidRDefault="00076619" w:rsidP="008A42ED">
      <w:pPr>
        <w:pStyle w:val="PargrafodaLista"/>
        <w:spacing w:line="360" w:lineRule="auto"/>
        <w:ind w:left="360"/>
        <w:rPr>
          <w:rFonts w:ascii="Arial" w:hAnsi="Arial" w:cs="Arial"/>
          <w:b/>
          <w:bCs/>
          <w:sz w:val="26"/>
          <w:szCs w:val="26"/>
        </w:rPr>
      </w:pPr>
    </w:p>
    <w:p w14:paraId="70B6B616" w14:textId="758007D0" w:rsidR="00076619" w:rsidRDefault="004B1D8E" w:rsidP="00DE0DC6">
      <w:pPr>
        <w:pStyle w:val="PargrafodaLista"/>
        <w:spacing w:line="360" w:lineRule="auto"/>
        <w:ind w:left="360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3</w:t>
      </w:r>
      <w:r w:rsidR="00DE0DC6">
        <w:rPr>
          <w:rFonts w:ascii="Arial" w:hAnsi="Arial" w:cs="Arial"/>
          <w:b/>
          <w:bCs/>
          <w:sz w:val="26"/>
          <w:szCs w:val="26"/>
        </w:rPr>
        <w:t>.3 Sistemas Web</w:t>
      </w:r>
    </w:p>
    <w:p w14:paraId="6FD58C9D" w14:textId="2D86BD59" w:rsidR="00DE0DC6" w:rsidRDefault="00DE0DC6" w:rsidP="00EF0010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Os sistemas web </w:t>
      </w:r>
      <w:r w:rsidR="004004D5">
        <w:rPr>
          <w:rFonts w:ascii="Arial" w:hAnsi="Arial" w:cs="Arial"/>
        </w:rPr>
        <w:t>são</w:t>
      </w:r>
      <w:r>
        <w:rPr>
          <w:rFonts w:ascii="Arial" w:hAnsi="Arial" w:cs="Arial"/>
        </w:rPr>
        <w:t xml:space="preserve"> uma evolução na forma de distribuição de um software</w:t>
      </w:r>
      <w:r w:rsidR="004004D5">
        <w:rPr>
          <w:rFonts w:ascii="Arial" w:hAnsi="Arial" w:cs="Arial"/>
        </w:rPr>
        <w:t xml:space="preserve">, tornando possível o acesso por diversos usuários e em diversas localizações por meio da internet. </w:t>
      </w:r>
      <w:r w:rsidR="00034C37">
        <w:rPr>
          <w:rFonts w:ascii="Arial" w:hAnsi="Arial" w:cs="Arial"/>
        </w:rPr>
        <w:t xml:space="preserve">Tornou-se essencial um sistema web segundo </w:t>
      </w:r>
      <w:proofErr w:type="spellStart"/>
      <w:r w:rsidR="00034C37">
        <w:rPr>
          <w:rFonts w:ascii="Arial" w:hAnsi="Arial" w:cs="Arial"/>
        </w:rPr>
        <w:t>Sommerville</w:t>
      </w:r>
      <w:proofErr w:type="spellEnd"/>
      <w:r w:rsidR="00034C37">
        <w:rPr>
          <w:rFonts w:ascii="Arial" w:hAnsi="Arial" w:cs="Arial"/>
        </w:rPr>
        <w:t xml:space="preserve"> (2019): </w:t>
      </w:r>
      <w:r w:rsidR="00034C37" w:rsidRPr="00034C37">
        <w:rPr>
          <w:rFonts w:ascii="Arial" w:hAnsi="Arial" w:cs="Arial"/>
        </w:rPr>
        <w:t>"Os sistemas baseados na web tornaram-se essenciais devido à sua flexibilidade, facilidade de acesso e capacidade de integração com diversas tecnologias."</w:t>
      </w:r>
    </w:p>
    <w:p w14:paraId="710B8AAC" w14:textId="367E4FD4" w:rsidR="00034C37" w:rsidRDefault="00034C37" w:rsidP="00EF0010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 projeto desenvolvido utiliza a tecnologia Python com o framework Django, que é amplamente usada para desenvolver aplicações. Django é um framework usado para desenvolvimento de aplicações Web de forma rápida e eficiente. Este framework utiliza a arquitetura Model-</w:t>
      </w:r>
      <w:proofErr w:type="spellStart"/>
      <w:r>
        <w:rPr>
          <w:rFonts w:ascii="Arial" w:hAnsi="Arial" w:cs="Arial"/>
        </w:rPr>
        <w:t>View</w:t>
      </w:r>
      <w:proofErr w:type="spellEnd"/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Template</w:t>
      </w:r>
      <w:proofErr w:type="spellEnd"/>
      <w:r>
        <w:rPr>
          <w:rFonts w:ascii="Arial" w:hAnsi="Arial" w:cs="Arial"/>
        </w:rPr>
        <w:t xml:space="preserve"> (MVT), que facilita a criação </w:t>
      </w:r>
      <w:r w:rsidR="00730905">
        <w:rPr>
          <w:rFonts w:ascii="Arial" w:hAnsi="Arial" w:cs="Arial"/>
        </w:rPr>
        <w:t>de sistemas web, além de oferecer suporte ao desenvolvimento rápido e design limpo e prático.</w:t>
      </w:r>
    </w:p>
    <w:p w14:paraId="5FB6D9EE" w14:textId="77777777" w:rsidR="00730905" w:rsidRDefault="00730905" w:rsidP="00DE0DC6">
      <w:pPr>
        <w:pStyle w:val="PargrafodaLista"/>
        <w:spacing w:line="360" w:lineRule="auto"/>
        <w:ind w:left="360"/>
        <w:rPr>
          <w:rFonts w:ascii="Arial" w:hAnsi="Arial" w:cs="Arial"/>
        </w:rPr>
      </w:pPr>
    </w:p>
    <w:p w14:paraId="403475AC" w14:textId="09A13F6F" w:rsidR="00730905" w:rsidRDefault="004B1D8E" w:rsidP="00DE0DC6">
      <w:pPr>
        <w:pStyle w:val="PargrafodaLista"/>
        <w:spacing w:line="360" w:lineRule="auto"/>
        <w:ind w:left="360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3</w:t>
      </w:r>
      <w:r w:rsidR="00730905" w:rsidRPr="00730905">
        <w:rPr>
          <w:rFonts w:ascii="Arial" w:hAnsi="Arial" w:cs="Arial"/>
          <w:b/>
          <w:bCs/>
          <w:sz w:val="26"/>
          <w:szCs w:val="26"/>
        </w:rPr>
        <w:t>.4 Banco de Dados</w:t>
      </w:r>
    </w:p>
    <w:p w14:paraId="22E2A2CE" w14:textId="515CD1B1" w:rsidR="00730905" w:rsidRDefault="00730905" w:rsidP="00EF0010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6"/>
          <w:szCs w:val="26"/>
        </w:rPr>
        <w:tab/>
      </w:r>
      <w:r>
        <w:rPr>
          <w:rFonts w:ascii="Arial" w:hAnsi="Arial" w:cs="Arial"/>
        </w:rPr>
        <w:t xml:space="preserve">O armazenamento de informações digitalmente exige um banco de dados eficiente, capaz de registrar dados, horários, usuários ou qualquer outra coisa. </w:t>
      </w:r>
      <w:r w:rsidR="00E72C61">
        <w:rPr>
          <w:rFonts w:ascii="Arial" w:hAnsi="Arial" w:cs="Arial"/>
        </w:rPr>
        <w:t>B</w:t>
      </w:r>
      <w:r>
        <w:rPr>
          <w:rFonts w:ascii="Arial" w:hAnsi="Arial" w:cs="Arial"/>
        </w:rPr>
        <w:t>anco de dados pode ser definido como “</w:t>
      </w:r>
      <w:r w:rsidRPr="00730905">
        <w:rPr>
          <w:rFonts w:ascii="Arial" w:hAnsi="Arial" w:cs="Arial"/>
        </w:rPr>
        <w:t>uma coleção organizada de informações - ou dados - estruturadas, normalmente armazenadas eletronicamente em um sistema de computador</w:t>
      </w:r>
      <w:r>
        <w:rPr>
          <w:rFonts w:ascii="Arial" w:hAnsi="Arial" w:cs="Arial"/>
        </w:rPr>
        <w:t>”</w:t>
      </w:r>
      <w:r w:rsidR="00E72C61">
        <w:rPr>
          <w:rFonts w:ascii="Arial" w:hAnsi="Arial" w:cs="Arial"/>
        </w:rPr>
        <w:t xml:space="preserve"> (ORACLE, 2020).</w:t>
      </w:r>
    </w:p>
    <w:p w14:paraId="2A56D286" w14:textId="77777777" w:rsidR="00E72C61" w:rsidRPr="00E72C61" w:rsidRDefault="00E72C61" w:rsidP="00E72C61">
      <w:pPr>
        <w:pStyle w:val="PargrafodaLista"/>
        <w:spacing w:line="360" w:lineRule="auto"/>
        <w:ind w:left="360"/>
        <w:rPr>
          <w:rFonts w:ascii="Arial" w:hAnsi="Arial" w:cs="Arial"/>
        </w:rPr>
      </w:pPr>
    </w:p>
    <w:p w14:paraId="0A0F1218" w14:textId="6D29EFA6" w:rsidR="00730905" w:rsidRDefault="004B1D8E" w:rsidP="00DE0DC6">
      <w:pPr>
        <w:pStyle w:val="PargrafodaLista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730905">
        <w:rPr>
          <w:rFonts w:ascii="Arial" w:hAnsi="Arial" w:cs="Arial"/>
        </w:rPr>
        <w:t>.4.1 Gerenciamento de Banco de Dados</w:t>
      </w:r>
    </w:p>
    <w:p w14:paraId="5CF6AB21" w14:textId="3F3DD027" w:rsidR="00E72C61" w:rsidRDefault="00E72C61" w:rsidP="00EF0010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Um banco de dados é geralmente controlado por um </w:t>
      </w:r>
      <w:proofErr w:type="gramStart"/>
      <w:r>
        <w:rPr>
          <w:rFonts w:ascii="Arial" w:hAnsi="Arial" w:cs="Arial"/>
        </w:rPr>
        <w:t>SGBD(</w:t>
      </w:r>
      <w:proofErr w:type="gramEnd"/>
      <w:r>
        <w:rPr>
          <w:rFonts w:ascii="Arial" w:hAnsi="Arial" w:cs="Arial"/>
        </w:rPr>
        <w:t xml:space="preserve">Sistema Gerenciador de Banco de </w:t>
      </w:r>
      <w:r w:rsidR="00C452CA">
        <w:rPr>
          <w:rFonts w:ascii="Arial" w:hAnsi="Arial" w:cs="Arial"/>
        </w:rPr>
        <w:t>D</w:t>
      </w:r>
      <w:r>
        <w:rPr>
          <w:rFonts w:ascii="Arial" w:hAnsi="Arial" w:cs="Arial"/>
        </w:rPr>
        <w:t>ados) ou DBMS(</w:t>
      </w:r>
      <w:proofErr w:type="spellStart"/>
      <w:r w:rsidRPr="00E72C61">
        <w:rPr>
          <w:rFonts w:ascii="Arial" w:hAnsi="Arial" w:cs="Arial"/>
        </w:rPr>
        <w:t>Database</w:t>
      </w:r>
      <w:proofErr w:type="spellEnd"/>
      <w:r w:rsidRPr="00E72C61">
        <w:rPr>
          <w:rFonts w:ascii="Arial" w:hAnsi="Arial" w:cs="Arial"/>
        </w:rPr>
        <w:t xml:space="preserve"> Management System</w:t>
      </w:r>
      <w:r>
        <w:rPr>
          <w:rFonts w:ascii="Arial" w:hAnsi="Arial" w:cs="Arial"/>
        </w:rPr>
        <w:t xml:space="preserve">). Um SGBD é um meio entre o banco de dados e os usuários ou programas, permitindo que </w:t>
      </w:r>
      <w:r w:rsidR="00B175D1">
        <w:rPr>
          <w:rFonts w:ascii="Arial" w:hAnsi="Arial" w:cs="Arial"/>
        </w:rPr>
        <w:t>o acesso a dados de forma organizada e otimizada seja prática. O SGBD utilizado nesse projeto é o MySQL Workbench.</w:t>
      </w:r>
    </w:p>
    <w:p w14:paraId="0E748386" w14:textId="77777777" w:rsidR="00730905" w:rsidRDefault="00730905" w:rsidP="00DE0DC6">
      <w:pPr>
        <w:pStyle w:val="PargrafodaLista"/>
        <w:spacing w:line="360" w:lineRule="auto"/>
        <w:ind w:left="360"/>
        <w:rPr>
          <w:rFonts w:ascii="Arial" w:hAnsi="Arial" w:cs="Arial"/>
        </w:rPr>
      </w:pPr>
    </w:p>
    <w:p w14:paraId="1BE5237C" w14:textId="115D4C9A" w:rsidR="00730905" w:rsidRDefault="004B1D8E" w:rsidP="00730905">
      <w:pPr>
        <w:pStyle w:val="PargrafodaLista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730905">
        <w:rPr>
          <w:rFonts w:ascii="Arial" w:hAnsi="Arial" w:cs="Arial"/>
        </w:rPr>
        <w:t>.4.1.1 MySQL</w:t>
      </w:r>
    </w:p>
    <w:p w14:paraId="52EBDB96" w14:textId="5F4AADC6" w:rsidR="00B175D1" w:rsidRDefault="00B175D1" w:rsidP="00EF0010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MySQL é um SGBD que utiliza a linguagem SQL. A definição de MySQL é descrita por Paul </w:t>
      </w:r>
      <w:proofErr w:type="spellStart"/>
      <w:r>
        <w:rPr>
          <w:rFonts w:ascii="Arial" w:hAnsi="Arial" w:cs="Arial"/>
        </w:rPr>
        <w:t>DuBois</w:t>
      </w:r>
      <w:proofErr w:type="spellEnd"/>
      <w:r>
        <w:rPr>
          <w:rFonts w:ascii="Arial" w:hAnsi="Arial" w:cs="Arial"/>
        </w:rPr>
        <w:t xml:space="preserve"> (2013), em seu livro MySQL, como:</w:t>
      </w:r>
    </w:p>
    <w:p w14:paraId="52789D6C" w14:textId="2F3FF794" w:rsidR="00B175D1" w:rsidRDefault="00B175D1" w:rsidP="00EF0010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 w:rsidRPr="00B175D1">
        <w:rPr>
          <w:rFonts w:ascii="Arial" w:hAnsi="Arial" w:cs="Arial"/>
        </w:rPr>
        <w:t>"MySQL é um sistema de banco de dados relacional de código aberto popular, conhecido por sua velocidade, robustez e flexibilidade na manipulação de dados."</w:t>
      </w:r>
    </w:p>
    <w:p w14:paraId="74DF466D" w14:textId="77777777" w:rsidR="00B175D1" w:rsidRDefault="00B175D1" w:rsidP="00730905">
      <w:pPr>
        <w:pStyle w:val="PargrafodaLista"/>
        <w:spacing w:line="360" w:lineRule="auto"/>
        <w:ind w:left="360"/>
        <w:rPr>
          <w:rFonts w:ascii="Arial" w:hAnsi="Arial" w:cs="Arial"/>
        </w:rPr>
      </w:pPr>
    </w:p>
    <w:p w14:paraId="5674A131" w14:textId="00EE5649" w:rsidR="00730905" w:rsidRDefault="004B1D8E" w:rsidP="00730905">
      <w:pPr>
        <w:pStyle w:val="PargrafodaLista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730905">
        <w:rPr>
          <w:rFonts w:ascii="Arial" w:hAnsi="Arial" w:cs="Arial"/>
        </w:rPr>
        <w:t>.4.1.2 SQL</w:t>
      </w:r>
    </w:p>
    <w:p w14:paraId="7111562C" w14:textId="76DEB6B7" w:rsidR="00C71196" w:rsidRDefault="00C71196" w:rsidP="00EF0010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SQL (</w:t>
      </w:r>
      <w:proofErr w:type="spellStart"/>
      <w:r>
        <w:rPr>
          <w:rFonts w:ascii="Arial" w:hAnsi="Arial" w:cs="Arial"/>
        </w:rPr>
        <w:t>Structured</w:t>
      </w:r>
      <w:proofErr w:type="spellEnd"/>
      <w:r>
        <w:rPr>
          <w:rFonts w:ascii="Arial" w:hAnsi="Arial" w:cs="Arial"/>
        </w:rPr>
        <w:t xml:space="preserve"> Query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>)</w:t>
      </w:r>
      <w:r w:rsidR="008561D8">
        <w:rPr>
          <w:rFonts w:ascii="Arial" w:hAnsi="Arial" w:cs="Arial"/>
        </w:rPr>
        <w:t xml:space="preserve">, ou em português, </w:t>
      </w:r>
      <w:r>
        <w:rPr>
          <w:rFonts w:ascii="Arial" w:hAnsi="Arial" w:cs="Arial"/>
        </w:rPr>
        <w:t xml:space="preserve">Linguagem de </w:t>
      </w:r>
      <w:r w:rsidR="00580B72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onsulta </w:t>
      </w:r>
      <w:r w:rsidR="00580B72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struturada, é uma linguagem de programação </w:t>
      </w:r>
      <w:r w:rsidR="00580B72">
        <w:rPr>
          <w:rFonts w:ascii="Arial" w:hAnsi="Arial" w:cs="Arial"/>
        </w:rPr>
        <w:t>utilizada para interagir com bancos de dados relacionais</w:t>
      </w:r>
      <w:r w:rsidR="008561D8">
        <w:rPr>
          <w:rFonts w:ascii="Arial" w:hAnsi="Arial" w:cs="Arial"/>
        </w:rPr>
        <w:t xml:space="preserve"> do mercado, como: MySQL, Oracle, Microsoft SQL Server, </w:t>
      </w:r>
      <w:r w:rsidR="00580B72">
        <w:rPr>
          <w:rFonts w:ascii="Arial" w:hAnsi="Arial" w:cs="Arial"/>
        </w:rPr>
        <w:t>PostgreSQL</w:t>
      </w:r>
      <w:r w:rsidR="008561D8">
        <w:rPr>
          <w:rFonts w:ascii="Arial" w:hAnsi="Arial" w:cs="Arial"/>
        </w:rPr>
        <w:t>.</w:t>
      </w:r>
    </w:p>
    <w:p w14:paraId="1C737BED" w14:textId="77777777" w:rsidR="00580B72" w:rsidRDefault="008561D8" w:rsidP="00EF0010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linguagem SQL serve basicamente para interagir com os dados armazenados em um banco de dados relacional, permitindo a </w:t>
      </w:r>
      <w:r w:rsidR="00580B72">
        <w:rPr>
          <w:rFonts w:ascii="Arial" w:hAnsi="Arial" w:cs="Arial"/>
        </w:rPr>
        <w:t>criação</w:t>
      </w:r>
      <w:r>
        <w:rPr>
          <w:rFonts w:ascii="Arial" w:hAnsi="Arial" w:cs="Arial"/>
        </w:rPr>
        <w:t xml:space="preserve">, </w:t>
      </w:r>
      <w:r w:rsidR="00580B72">
        <w:rPr>
          <w:rFonts w:ascii="Arial" w:hAnsi="Arial" w:cs="Arial"/>
        </w:rPr>
        <w:t>manipulação</w:t>
      </w:r>
      <w:r>
        <w:rPr>
          <w:rFonts w:ascii="Arial" w:hAnsi="Arial" w:cs="Arial"/>
        </w:rPr>
        <w:t>, atualização, exclusão e a recuperação dos dados.</w:t>
      </w:r>
    </w:p>
    <w:p w14:paraId="6E66B87F" w14:textId="77777777" w:rsidR="00580B72" w:rsidRDefault="008561D8" w:rsidP="00EF0010">
      <w:pPr>
        <w:pStyle w:val="PargrafodaLista"/>
        <w:spacing w:line="360" w:lineRule="auto"/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>Dentro da linguagem SQL existem instruções SQL que são divididas em diversas linguagens especificas para cada ocasião</w:t>
      </w:r>
      <w:r w:rsidR="00580B72">
        <w:rPr>
          <w:rFonts w:ascii="Arial" w:hAnsi="Arial" w:cs="Arial"/>
        </w:rPr>
        <w:t>:</w:t>
      </w:r>
    </w:p>
    <w:p w14:paraId="140E902D" w14:textId="0F22EA80" w:rsidR="00580B72" w:rsidRDefault="00580B72" w:rsidP="00EF001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DDL (Data </w:t>
      </w:r>
      <w:proofErr w:type="spellStart"/>
      <w:r>
        <w:rPr>
          <w:rFonts w:ascii="Arial" w:hAnsi="Arial" w:cs="Arial"/>
        </w:rPr>
        <w:t>Definition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>)</w:t>
      </w:r>
      <w:r w:rsidR="00EF0010">
        <w:rPr>
          <w:rFonts w:ascii="Arial" w:hAnsi="Arial" w:cs="Arial"/>
        </w:rPr>
        <w:t>: serve</w:t>
      </w:r>
      <w:r>
        <w:rPr>
          <w:rFonts w:ascii="Arial" w:hAnsi="Arial" w:cs="Arial"/>
        </w:rPr>
        <w:t xml:space="preserve"> para definição da estrutura do banco de dados</w:t>
      </w:r>
      <w:r w:rsidR="00EF0010">
        <w:rPr>
          <w:rFonts w:ascii="Arial" w:hAnsi="Arial" w:cs="Arial"/>
        </w:rPr>
        <w:t>, usando instruções como CREATE e ALTER.</w:t>
      </w:r>
    </w:p>
    <w:p w14:paraId="0CA5255D" w14:textId="4F39033D" w:rsidR="00580B72" w:rsidRDefault="00580B72" w:rsidP="00EF001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DQL (Data Query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>)</w:t>
      </w:r>
      <w:r w:rsidR="00EF0010">
        <w:rPr>
          <w:rFonts w:ascii="Arial" w:hAnsi="Arial" w:cs="Arial"/>
        </w:rPr>
        <w:t>: usado</w:t>
      </w:r>
      <w:r>
        <w:rPr>
          <w:rFonts w:ascii="Arial" w:hAnsi="Arial" w:cs="Arial"/>
        </w:rPr>
        <w:t xml:space="preserve"> para consultar dados do banco de dados</w:t>
      </w:r>
      <w:r w:rsidR="00EF0010">
        <w:rPr>
          <w:rFonts w:ascii="Arial" w:hAnsi="Arial" w:cs="Arial"/>
        </w:rPr>
        <w:t>, como a instrução SELECT.</w:t>
      </w:r>
    </w:p>
    <w:p w14:paraId="602EC171" w14:textId="354ECF54" w:rsidR="00580B72" w:rsidRDefault="00580B72" w:rsidP="00EF001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DML (Data </w:t>
      </w:r>
      <w:proofErr w:type="spellStart"/>
      <w:r>
        <w:rPr>
          <w:rFonts w:ascii="Arial" w:hAnsi="Arial" w:cs="Arial"/>
        </w:rPr>
        <w:t>Manipulation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>)</w:t>
      </w:r>
      <w:r w:rsidR="00EF0010">
        <w:rPr>
          <w:rFonts w:ascii="Arial" w:hAnsi="Arial" w:cs="Arial"/>
        </w:rPr>
        <w:t>: usado</w:t>
      </w:r>
      <w:r>
        <w:rPr>
          <w:rFonts w:ascii="Arial" w:hAnsi="Arial" w:cs="Arial"/>
        </w:rPr>
        <w:t xml:space="preserve"> para manipulação dos</w:t>
      </w:r>
      <w:r w:rsidR="00EF0010">
        <w:rPr>
          <w:rFonts w:ascii="Arial" w:hAnsi="Arial" w:cs="Arial"/>
        </w:rPr>
        <w:t xml:space="preserve"> dados</w:t>
      </w:r>
      <w:r>
        <w:rPr>
          <w:rFonts w:ascii="Arial" w:hAnsi="Arial" w:cs="Arial"/>
        </w:rPr>
        <w:t xml:space="preserve"> no banco de dados,</w:t>
      </w:r>
      <w:r w:rsidR="00EF0010">
        <w:rPr>
          <w:rFonts w:ascii="Arial" w:hAnsi="Arial" w:cs="Arial"/>
        </w:rPr>
        <w:t xml:space="preserve"> como a inserção, alteração e exclusão de dados com as instruções INSERT, UPDATE e DELETE.</w:t>
      </w:r>
    </w:p>
    <w:p w14:paraId="2E60716B" w14:textId="2FA2AD48" w:rsidR="00580B72" w:rsidRDefault="00580B72" w:rsidP="00EF001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DCL (Data </w:t>
      </w:r>
      <w:proofErr w:type="spellStart"/>
      <w:r>
        <w:rPr>
          <w:rFonts w:ascii="Arial" w:hAnsi="Arial" w:cs="Arial"/>
        </w:rPr>
        <w:t>Control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>)</w:t>
      </w:r>
      <w:r w:rsidR="00EF0010">
        <w:rPr>
          <w:rFonts w:ascii="Arial" w:hAnsi="Arial" w:cs="Arial"/>
        </w:rPr>
        <w:t>: gerencia permissões de acesso no banco de dados, concedendo e revogando o acesso com as instruções GRANT e REVOKE.</w:t>
      </w:r>
    </w:p>
    <w:p w14:paraId="6B2AE814" w14:textId="03406F83" w:rsidR="00580B72" w:rsidRDefault="00580B72" w:rsidP="00EF001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TCL (</w:t>
      </w:r>
      <w:proofErr w:type="spellStart"/>
      <w:r>
        <w:rPr>
          <w:rFonts w:ascii="Arial" w:hAnsi="Arial" w:cs="Arial"/>
        </w:rPr>
        <w:t>Transaction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Control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>)</w:t>
      </w:r>
      <w:r w:rsidR="00EF0010">
        <w:rPr>
          <w:rFonts w:ascii="Arial" w:hAnsi="Arial" w:cs="Arial"/>
        </w:rPr>
        <w:t>: controla transações no banco de dados, mantendo os dados íntegros e consistentes com as instruções COMMIT, ROLLBACK, SAVEPOINT e SET TRANSACTION.</w:t>
      </w:r>
    </w:p>
    <w:p w14:paraId="30BD3F75" w14:textId="129A1E5B" w:rsidR="00EF0010" w:rsidRDefault="00EF0010" w:rsidP="00EF0010">
      <w:pPr>
        <w:spacing w:line="360" w:lineRule="auto"/>
        <w:ind w:left="1068"/>
        <w:jc w:val="both"/>
        <w:rPr>
          <w:rFonts w:ascii="Arial" w:hAnsi="Arial" w:cs="Arial"/>
        </w:rPr>
      </w:pPr>
      <w:r>
        <w:rPr>
          <w:rFonts w:ascii="Arial" w:hAnsi="Arial" w:cs="Arial"/>
        </w:rPr>
        <w:t>A linguagem SQL é mais complexa do que se imagina, portanto ela é uma ferramenta poderosa para administração e gerenciamentos dos bancos de dados relacionais.</w:t>
      </w:r>
    </w:p>
    <w:p w14:paraId="32FFE4C1" w14:textId="77777777" w:rsidR="004B1D8E" w:rsidRDefault="004B1D8E" w:rsidP="00EF0010">
      <w:pPr>
        <w:spacing w:line="360" w:lineRule="auto"/>
        <w:ind w:left="1068"/>
        <w:jc w:val="both"/>
        <w:rPr>
          <w:rFonts w:ascii="Arial" w:hAnsi="Arial" w:cs="Arial"/>
        </w:rPr>
      </w:pPr>
    </w:p>
    <w:p w14:paraId="3D758759" w14:textId="6131CBD3" w:rsidR="004B1D8E" w:rsidRPr="004B1D8E" w:rsidRDefault="004B1D8E" w:rsidP="004B1D8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4B1D8E">
        <w:rPr>
          <w:rFonts w:ascii="Arial" w:hAnsi="Arial" w:cs="Arial"/>
          <w:b/>
          <w:bCs/>
          <w:sz w:val="26"/>
          <w:szCs w:val="26"/>
        </w:rPr>
        <w:t>METODOLOGIA</w:t>
      </w:r>
    </w:p>
    <w:p w14:paraId="6252418C" w14:textId="118B6D8D" w:rsidR="004B1D8E" w:rsidRDefault="004B1D8E" w:rsidP="004B1D8E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4.1</w:t>
      </w:r>
      <w:r w:rsidR="00D13488">
        <w:rPr>
          <w:rFonts w:ascii="Arial" w:hAnsi="Arial" w:cs="Arial"/>
        </w:rPr>
        <w:t xml:space="preserve"> Necessidade e </w:t>
      </w:r>
      <w:r w:rsidR="00A0065C">
        <w:rPr>
          <w:rFonts w:ascii="Arial" w:hAnsi="Arial" w:cs="Arial"/>
        </w:rPr>
        <w:t>P</w:t>
      </w:r>
      <w:r w:rsidR="00D13488">
        <w:rPr>
          <w:rFonts w:ascii="Arial" w:hAnsi="Arial" w:cs="Arial"/>
        </w:rPr>
        <w:t>esquisa</w:t>
      </w:r>
    </w:p>
    <w:p w14:paraId="6C4B84CA" w14:textId="6749FCF7" w:rsidR="00D13488" w:rsidRDefault="00D13488" w:rsidP="004B1D8E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Este projeto surgiu a partir da necessidade de melhorias no ambiente escolar, mais especificamente na gestão das reservas de laboratórios. O controle feito manualmente ou por planilhas muitas vezes podem resultar em problemas, como conflitos de horários e mal organização. Para </w:t>
      </w:r>
      <w:r w:rsidR="00A0065C">
        <w:rPr>
          <w:rFonts w:ascii="Arial" w:hAnsi="Arial" w:cs="Arial"/>
        </w:rPr>
        <w:t>entender</w:t>
      </w:r>
      <w:r>
        <w:rPr>
          <w:rFonts w:ascii="Arial" w:hAnsi="Arial" w:cs="Arial"/>
        </w:rPr>
        <w:t xml:space="preserve"> melhor os problemas, foi realizada uma pesquisa em uma escola onde utilizam o controle manual de reservas. Durante a pesquisa, foram levantados os problemas enfrentados e possíveis soluções.</w:t>
      </w:r>
    </w:p>
    <w:p w14:paraId="26D87F24" w14:textId="77777777" w:rsidR="00A0065C" w:rsidRDefault="00A0065C" w:rsidP="004B1D8E">
      <w:pPr>
        <w:spacing w:line="360" w:lineRule="auto"/>
        <w:ind w:left="360"/>
        <w:jc w:val="both"/>
        <w:rPr>
          <w:rFonts w:ascii="Arial" w:hAnsi="Arial" w:cs="Arial"/>
        </w:rPr>
      </w:pPr>
    </w:p>
    <w:p w14:paraId="39C0F717" w14:textId="3DA333D6" w:rsidR="00A0065C" w:rsidRDefault="00A0065C" w:rsidP="004B1D8E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4.2 Tecnologias e Ferramentas</w:t>
      </w:r>
    </w:p>
    <w:p w14:paraId="29232F72" w14:textId="43D21258" w:rsidR="00A0065C" w:rsidRDefault="00A0065C" w:rsidP="00AC7951">
      <w:pPr>
        <w:spacing w:line="360" w:lineRule="auto"/>
        <w:ind w:left="35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Para o desenvolvimento do projeto foi fundamental utilizar diversas ferramentas e tecnologias, como: </w:t>
      </w:r>
      <w:proofErr w:type="spellStart"/>
      <w:r>
        <w:rPr>
          <w:rFonts w:ascii="Arial" w:hAnsi="Arial" w:cs="Arial"/>
        </w:rPr>
        <w:t>Astah</w:t>
      </w:r>
      <w:proofErr w:type="spellEnd"/>
      <w:r>
        <w:rPr>
          <w:rFonts w:ascii="Arial" w:hAnsi="Arial" w:cs="Arial"/>
        </w:rPr>
        <w:t>, MySQL</w:t>
      </w:r>
      <w:r w:rsidR="00AC7951">
        <w:rPr>
          <w:rFonts w:ascii="Arial" w:hAnsi="Arial" w:cs="Arial"/>
        </w:rPr>
        <w:t xml:space="preserve"> Workbench, e a linguagem de programação, o Python, acompanhado do framework Django.</w:t>
      </w:r>
    </w:p>
    <w:p w14:paraId="171A1366" w14:textId="0B223333" w:rsidR="00AC7951" w:rsidRDefault="00AC7951" w:rsidP="00AC7951">
      <w:pPr>
        <w:spacing w:line="360" w:lineRule="auto"/>
        <w:ind w:left="35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</w:t>
      </w:r>
      <w:proofErr w:type="spellStart"/>
      <w:r>
        <w:rPr>
          <w:rFonts w:ascii="Arial" w:hAnsi="Arial" w:cs="Arial"/>
        </w:rPr>
        <w:t>Astah</w:t>
      </w:r>
      <w:proofErr w:type="spellEnd"/>
      <w:r w:rsidR="007E6BA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é uma ferramenta muito utilizado por estudantes e programadores para a modelagem UML, criação de diagramas de Entidade-Relacionamento, fluxogramas, mapas mentais e diversas outras funcionalidades. </w:t>
      </w:r>
    </w:p>
    <w:p w14:paraId="2B7568A8" w14:textId="0256450D" w:rsidR="00EF0010" w:rsidRDefault="00AC7951" w:rsidP="00930BF1">
      <w:pPr>
        <w:spacing w:line="360" w:lineRule="auto"/>
        <w:ind w:left="35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Já o MySQL Workbench</w:t>
      </w:r>
      <w:r w:rsidR="00930BF1">
        <w:rPr>
          <w:rFonts w:ascii="Arial" w:hAnsi="Arial" w:cs="Arial"/>
        </w:rPr>
        <w:t xml:space="preserve"> é uma ferramenta gratuita, cuja função é o visual de design de banco de dados para modelagem de dados, desenvolvimento SQL e gestão de banco de dados.</w:t>
      </w:r>
    </w:p>
    <w:p w14:paraId="342B2297" w14:textId="117C5D5F" w:rsidR="007E6BAE" w:rsidRDefault="007E6BAE" w:rsidP="007E6BAE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Python é uma linguagem de programação muito usada para aplicações web, desenvolvimento de sistemas, Inteligência Artificial (IA) ou Machine Learning (ML). Além do Python ser fácil de aprender, ele é gratuito e pode ser executada em muitas plataformas. Para o desenvolvimento do projeto, que é uma aplicação web, foi utilizado o framework Django, que como foi dito anteriormente, é amplamente usada para desenvolver aplicações web de forma rápida e eficiente.</w:t>
      </w:r>
    </w:p>
    <w:p w14:paraId="6318019F" w14:textId="77777777" w:rsidR="00C72F49" w:rsidRDefault="00C72F49" w:rsidP="007E6BAE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</w:p>
    <w:p w14:paraId="33DF0C63" w14:textId="0BC3B01E" w:rsidR="00C72F49" w:rsidRDefault="00C72F49" w:rsidP="007E6BAE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4.3 Atores envolvidos</w:t>
      </w:r>
    </w:p>
    <w:p w14:paraId="05A3144C" w14:textId="70C84660" w:rsidR="00C72F49" w:rsidRDefault="00C72F49" w:rsidP="007E6BAE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A4FFB">
        <w:rPr>
          <w:rFonts w:ascii="Arial" w:hAnsi="Arial" w:cs="Arial"/>
        </w:rPr>
        <w:t>Atores podem ser pessoas, dispositivos externos ou sistemas que irão utilizar a aplicação, com cada um tendo especificações especificas, dentre eles, são:</w:t>
      </w:r>
    </w:p>
    <w:p w14:paraId="223DD076" w14:textId="77777777" w:rsidR="009A2403" w:rsidRDefault="008A4FFB" w:rsidP="007E6BAE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896"/>
        <w:gridCol w:w="5238"/>
      </w:tblGrid>
      <w:tr w:rsidR="009A2403" w14:paraId="6936B9AA" w14:textId="77777777" w:rsidTr="009A2403">
        <w:tc>
          <w:tcPr>
            <w:tcW w:w="2896" w:type="dxa"/>
          </w:tcPr>
          <w:p w14:paraId="6509804C" w14:textId="603AB916" w:rsidR="009A2403" w:rsidRDefault="009A2403" w:rsidP="009A2403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</w:t>
            </w:r>
          </w:p>
        </w:tc>
        <w:tc>
          <w:tcPr>
            <w:tcW w:w="5238" w:type="dxa"/>
          </w:tcPr>
          <w:p w14:paraId="388BE0AA" w14:textId="0BDF6346" w:rsidR="009A2403" w:rsidRDefault="009A2403" w:rsidP="009A2403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FUNÇÃO</w:t>
            </w:r>
          </w:p>
        </w:tc>
      </w:tr>
      <w:tr w:rsidR="009A2403" w14:paraId="5ECEA629" w14:textId="77777777" w:rsidTr="009A2403">
        <w:tc>
          <w:tcPr>
            <w:tcW w:w="2896" w:type="dxa"/>
          </w:tcPr>
          <w:p w14:paraId="276C9D34" w14:textId="77777777" w:rsidR="007A0C28" w:rsidRDefault="007A0C28" w:rsidP="009A2403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  <w:p w14:paraId="2DBB40DA" w14:textId="77777777" w:rsidR="00A21426" w:rsidRDefault="00A21426" w:rsidP="00A21426">
            <w:pPr>
              <w:pStyle w:val="PargrafodaLista"/>
              <w:spacing w:line="360" w:lineRule="auto"/>
              <w:ind w:left="0"/>
              <w:rPr>
                <w:rFonts w:ascii="Arial" w:hAnsi="Arial" w:cs="Arial"/>
              </w:rPr>
            </w:pPr>
          </w:p>
          <w:p w14:paraId="737D9BC7" w14:textId="145F7940" w:rsidR="009A2403" w:rsidRDefault="009A2403" w:rsidP="00A21426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  <w:tc>
          <w:tcPr>
            <w:tcW w:w="5238" w:type="dxa"/>
          </w:tcPr>
          <w:p w14:paraId="34CE0626" w14:textId="0B90CA08" w:rsidR="009A2403" w:rsidRDefault="009A2403" w:rsidP="007E6BAE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Superusuário</w:t>
            </w:r>
            <w:proofErr w:type="spellEnd"/>
            <w:r>
              <w:rPr>
                <w:rFonts w:ascii="Arial" w:hAnsi="Arial" w:cs="Arial"/>
              </w:rPr>
              <w:t xml:space="preserve"> que </w:t>
            </w:r>
            <w:r w:rsidR="007A0C28">
              <w:rPr>
                <w:rFonts w:ascii="Arial" w:hAnsi="Arial" w:cs="Arial"/>
              </w:rPr>
              <w:t>faz</w:t>
            </w:r>
            <w:r>
              <w:rPr>
                <w:rFonts w:ascii="Arial" w:hAnsi="Arial" w:cs="Arial"/>
              </w:rPr>
              <w:t xml:space="preserve"> maioria das fun</w:t>
            </w:r>
            <w:r w:rsidR="007A0C28">
              <w:rPr>
                <w:rFonts w:ascii="Arial" w:hAnsi="Arial" w:cs="Arial"/>
              </w:rPr>
              <w:t>ções da aplicação. O administrador serve para organizar e controlar o sistema. Suas principais funções são: cadastrar professores, cadastrar laboratórios e alterar dados dos professores e laboratórios.</w:t>
            </w:r>
          </w:p>
        </w:tc>
      </w:tr>
      <w:tr w:rsidR="009A2403" w14:paraId="16BD4F1B" w14:textId="77777777" w:rsidTr="009A2403">
        <w:tc>
          <w:tcPr>
            <w:tcW w:w="2896" w:type="dxa"/>
          </w:tcPr>
          <w:p w14:paraId="2BBECC07" w14:textId="77777777" w:rsidR="003B432C" w:rsidRDefault="003B432C" w:rsidP="009A2403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  <w:p w14:paraId="38C9623D" w14:textId="7536D2DA" w:rsidR="009A2403" w:rsidRDefault="009A2403" w:rsidP="003B432C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Professor</w:t>
            </w:r>
          </w:p>
        </w:tc>
        <w:tc>
          <w:tcPr>
            <w:tcW w:w="5238" w:type="dxa"/>
          </w:tcPr>
          <w:p w14:paraId="20CA94DB" w14:textId="1654A61B" w:rsidR="009A2403" w:rsidRDefault="007A0C28" w:rsidP="007A0C28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principal da aplicação. O professor deve ser capaz de fazer reservas de laboratórios, além de poder editar e excluir as reservas.</w:t>
            </w:r>
          </w:p>
        </w:tc>
      </w:tr>
    </w:tbl>
    <w:p w14:paraId="24EA1D50" w14:textId="45F6A5A7" w:rsidR="008A4FFB" w:rsidRDefault="008A4FFB" w:rsidP="007E6BAE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</w:p>
    <w:p w14:paraId="46176082" w14:textId="09DE30E0" w:rsidR="00C72F49" w:rsidRDefault="00C72F49" w:rsidP="007E6BAE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2918910" w14:textId="75DAB9F1" w:rsidR="007E6BAE" w:rsidRDefault="007E6BAE" w:rsidP="007E6BAE">
      <w:pPr>
        <w:spacing w:line="360" w:lineRule="auto"/>
        <w:jc w:val="both"/>
        <w:rPr>
          <w:rFonts w:ascii="Arial" w:hAnsi="Arial" w:cs="Arial"/>
        </w:rPr>
      </w:pPr>
    </w:p>
    <w:p w14:paraId="01AB14C2" w14:textId="77777777" w:rsidR="00EF0010" w:rsidRPr="00EF0010" w:rsidRDefault="00EF0010" w:rsidP="00EF0010">
      <w:pPr>
        <w:spacing w:line="360" w:lineRule="auto"/>
        <w:ind w:left="1068"/>
        <w:rPr>
          <w:rFonts w:ascii="Arial" w:hAnsi="Arial" w:cs="Arial"/>
        </w:rPr>
      </w:pPr>
    </w:p>
    <w:p w14:paraId="730A25A1" w14:textId="646DF91D" w:rsidR="00580B72" w:rsidRPr="00580B72" w:rsidRDefault="00580B72" w:rsidP="00580B72">
      <w:pPr>
        <w:pStyle w:val="PargrafodaLista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EA91DD3" w14:textId="77777777" w:rsidR="00034C37" w:rsidRPr="00DE0DC6" w:rsidRDefault="00034C37" w:rsidP="00DE0DC6">
      <w:pPr>
        <w:pStyle w:val="PargrafodaLista"/>
        <w:spacing w:line="360" w:lineRule="auto"/>
        <w:ind w:left="360"/>
        <w:rPr>
          <w:rFonts w:ascii="Arial" w:hAnsi="Arial" w:cs="Arial"/>
        </w:rPr>
      </w:pPr>
    </w:p>
    <w:sectPr w:rsidR="00034C37" w:rsidRPr="00DE0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21B3F"/>
    <w:multiLevelType w:val="multilevel"/>
    <w:tmpl w:val="904403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E8B21E1"/>
    <w:multiLevelType w:val="hybridMultilevel"/>
    <w:tmpl w:val="B42695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72A244A"/>
    <w:multiLevelType w:val="multilevel"/>
    <w:tmpl w:val="685625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BAE6633"/>
    <w:multiLevelType w:val="hybridMultilevel"/>
    <w:tmpl w:val="D8F271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8D239E"/>
    <w:multiLevelType w:val="multilevel"/>
    <w:tmpl w:val="526A2D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61555245">
    <w:abstractNumId w:val="2"/>
  </w:num>
  <w:num w:numId="2" w16cid:durableId="2139176035">
    <w:abstractNumId w:val="4"/>
  </w:num>
  <w:num w:numId="3" w16cid:durableId="1194198310">
    <w:abstractNumId w:val="0"/>
  </w:num>
  <w:num w:numId="4" w16cid:durableId="1020082415">
    <w:abstractNumId w:val="3"/>
  </w:num>
  <w:num w:numId="5" w16cid:durableId="336464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15"/>
    <w:rsid w:val="000175BE"/>
    <w:rsid w:val="00034C37"/>
    <w:rsid w:val="000548C9"/>
    <w:rsid w:val="0007139B"/>
    <w:rsid w:val="00076619"/>
    <w:rsid w:val="00153687"/>
    <w:rsid w:val="00164258"/>
    <w:rsid w:val="001B7115"/>
    <w:rsid w:val="001B7AD3"/>
    <w:rsid w:val="00225AF3"/>
    <w:rsid w:val="002517AB"/>
    <w:rsid w:val="002C578F"/>
    <w:rsid w:val="002D1517"/>
    <w:rsid w:val="002D49E8"/>
    <w:rsid w:val="00333229"/>
    <w:rsid w:val="003442FA"/>
    <w:rsid w:val="00386757"/>
    <w:rsid w:val="003B432C"/>
    <w:rsid w:val="004004D5"/>
    <w:rsid w:val="00401A20"/>
    <w:rsid w:val="0041442D"/>
    <w:rsid w:val="00426230"/>
    <w:rsid w:val="00431605"/>
    <w:rsid w:val="0044486C"/>
    <w:rsid w:val="00464C9B"/>
    <w:rsid w:val="004B1D8E"/>
    <w:rsid w:val="004C1681"/>
    <w:rsid w:val="00533162"/>
    <w:rsid w:val="00572C3D"/>
    <w:rsid w:val="00573258"/>
    <w:rsid w:val="00580B72"/>
    <w:rsid w:val="00592524"/>
    <w:rsid w:val="005A639F"/>
    <w:rsid w:val="005C0644"/>
    <w:rsid w:val="005D6008"/>
    <w:rsid w:val="00611945"/>
    <w:rsid w:val="006D6A4F"/>
    <w:rsid w:val="006E1BE7"/>
    <w:rsid w:val="00700F64"/>
    <w:rsid w:val="00730905"/>
    <w:rsid w:val="00744F5C"/>
    <w:rsid w:val="00760A2C"/>
    <w:rsid w:val="007A0C28"/>
    <w:rsid w:val="007B1DFD"/>
    <w:rsid w:val="007C7874"/>
    <w:rsid w:val="007D624C"/>
    <w:rsid w:val="007E6BAE"/>
    <w:rsid w:val="008256BF"/>
    <w:rsid w:val="00853929"/>
    <w:rsid w:val="008561D8"/>
    <w:rsid w:val="00856C5C"/>
    <w:rsid w:val="00863511"/>
    <w:rsid w:val="00867EBF"/>
    <w:rsid w:val="008A42ED"/>
    <w:rsid w:val="008A4FFB"/>
    <w:rsid w:val="008C42C9"/>
    <w:rsid w:val="008E026B"/>
    <w:rsid w:val="008E1757"/>
    <w:rsid w:val="00907EFE"/>
    <w:rsid w:val="00930BF1"/>
    <w:rsid w:val="0093294F"/>
    <w:rsid w:val="00952A73"/>
    <w:rsid w:val="00967C4D"/>
    <w:rsid w:val="00984927"/>
    <w:rsid w:val="009A2403"/>
    <w:rsid w:val="009B0D7B"/>
    <w:rsid w:val="00A0065C"/>
    <w:rsid w:val="00A21426"/>
    <w:rsid w:val="00A33821"/>
    <w:rsid w:val="00A458DE"/>
    <w:rsid w:val="00A90DF3"/>
    <w:rsid w:val="00AB4C69"/>
    <w:rsid w:val="00AC7951"/>
    <w:rsid w:val="00AE7C3C"/>
    <w:rsid w:val="00B175D1"/>
    <w:rsid w:val="00B55229"/>
    <w:rsid w:val="00BE7AEC"/>
    <w:rsid w:val="00BF5331"/>
    <w:rsid w:val="00C452CA"/>
    <w:rsid w:val="00C57769"/>
    <w:rsid w:val="00C60093"/>
    <w:rsid w:val="00C71196"/>
    <w:rsid w:val="00C72F49"/>
    <w:rsid w:val="00C93222"/>
    <w:rsid w:val="00D12BA0"/>
    <w:rsid w:val="00D13488"/>
    <w:rsid w:val="00D24DFC"/>
    <w:rsid w:val="00D362AD"/>
    <w:rsid w:val="00D51F26"/>
    <w:rsid w:val="00D61A81"/>
    <w:rsid w:val="00D9554A"/>
    <w:rsid w:val="00D97585"/>
    <w:rsid w:val="00DA2285"/>
    <w:rsid w:val="00DB0367"/>
    <w:rsid w:val="00DE0DC6"/>
    <w:rsid w:val="00E72C61"/>
    <w:rsid w:val="00EA4C5D"/>
    <w:rsid w:val="00ED52DA"/>
    <w:rsid w:val="00EF0010"/>
    <w:rsid w:val="00F04EFD"/>
    <w:rsid w:val="00F84902"/>
    <w:rsid w:val="00FD6B50"/>
    <w:rsid w:val="00FF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F7E96"/>
  <w15:chartTrackingRefBased/>
  <w15:docId w15:val="{B97000FD-9540-4179-90AD-B75B5A95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7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7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71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7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71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7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7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7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7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1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71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71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71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711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71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711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71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71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7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7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71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7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7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711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711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711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71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711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7115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25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rio1">
    <w:name w:val="Calendário 1"/>
    <w:basedOn w:val="Tabelanormal"/>
    <w:uiPriority w:val="99"/>
    <w:qFormat/>
    <w:rsid w:val="00760A2C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styleId="Hyperlink">
    <w:name w:val="Hyperlink"/>
    <w:basedOn w:val="Fontepargpadro"/>
    <w:uiPriority w:val="99"/>
    <w:unhideWhenUsed/>
    <w:rsid w:val="0073090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09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1766</TotalTime>
  <Pages>12</Pages>
  <Words>2181</Words>
  <Characters>11779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 Henrique</cp:lastModifiedBy>
  <cp:revision>17</cp:revision>
  <dcterms:created xsi:type="dcterms:W3CDTF">2024-11-29T22:16:00Z</dcterms:created>
  <dcterms:modified xsi:type="dcterms:W3CDTF">2025-02-28T14:55:00Z</dcterms:modified>
</cp:coreProperties>
</file>