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E100" w14:textId="783C81E6" w:rsidR="00220C5B" w:rsidRDefault="00867743">
      <w:pPr>
        <w:pStyle w:val="Ttulo"/>
      </w:pPr>
      <w:r>
        <w:t>Eduardo Pereira Hoths</w:t>
      </w:r>
    </w:p>
    <w:p w14:paraId="635C8B26" w14:textId="1DAB8158" w:rsidR="00220C5B" w:rsidRDefault="00A450C8">
      <w:pPr>
        <w:pStyle w:val="Ttulo1"/>
        <w:spacing w:before="120"/>
        <w:ind w:left="263"/>
        <w:rPr>
          <w:rFonts w:ascii="Roboto"/>
          <w:u w:val="none"/>
          <w:lang w:eastAsia="ja-JP"/>
        </w:rPr>
      </w:pPr>
      <w:r w:rsidRPr="00A450C8">
        <w:rPr>
          <w:rFonts w:ascii="MS Gothic" w:eastAsia="MS Gothic" w:hAnsi="MS Gothic" w:cs="MS Gothic" w:hint="eastAsia"/>
          <w:color w:val="666666"/>
          <w:w w:val="95"/>
          <w:u w:val="none"/>
          <w:lang w:eastAsia="ja-JP"/>
        </w:rPr>
        <w:t>フルスタックデベロッパー</w:t>
      </w:r>
      <w:r w:rsidR="00000000">
        <w:rPr>
          <w:rFonts w:ascii="Roboto"/>
          <w:color w:val="666666"/>
          <w:w w:val="95"/>
          <w:u w:val="none"/>
          <w:lang w:eastAsia="ja-JP"/>
        </w:rPr>
        <w:t>,</w:t>
      </w:r>
      <w:r w:rsidR="00000000">
        <w:rPr>
          <w:rFonts w:ascii="Roboto"/>
          <w:color w:val="666666"/>
          <w:spacing w:val="22"/>
          <w:w w:val="95"/>
          <w:u w:val="none"/>
          <w:lang w:eastAsia="ja-JP"/>
        </w:rPr>
        <w:t xml:space="preserve"> </w:t>
      </w:r>
      <w:r w:rsidRPr="00A450C8">
        <w:rPr>
          <w:rFonts w:ascii="Roboto"/>
          <w:color w:val="666666"/>
          <w:w w:val="95"/>
          <w:u w:val="none"/>
          <w:lang w:eastAsia="ja-JP"/>
        </w:rPr>
        <w:t>22</w:t>
      </w:r>
      <w:r w:rsidRPr="00A450C8">
        <w:rPr>
          <w:rFonts w:ascii="MS Gothic" w:eastAsia="MS Gothic" w:hAnsi="MS Gothic" w:cs="MS Gothic" w:hint="eastAsia"/>
          <w:color w:val="666666"/>
          <w:w w:val="95"/>
          <w:u w:val="none"/>
          <w:lang w:eastAsia="ja-JP"/>
        </w:rPr>
        <w:t>歳</w:t>
      </w:r>
      <w:r w:rsidR="00000000">
        <w:rPr>
          <w:rFonts w:ascii="Roboto"/>
          <w:color w:val="666666"/>
          <w:w w:val="95"/>
          <w:u w:val="none"/>
          <w:lang w:eastAsia="ja-JP"/>
        </w:rPr>
        <w:t>.</w:t>
      </w:r>
    </w:p>
    <w:p w14:paraId="70531BF3" w14:textId="7E424CC0" w:rsidR="00220C5B" w:rsidRDefault="00000000">
      <w:pPr>
        <w:pStyle w:val="Ttulo2"/>
        <w:spacing w:before="171"/>
        <w:ind w:left="0"/>
        <w:rPr>
          <w:lang w:eastAsia="ja-JP"/>
        </w:rPr>
      </w:pPr>
      <w:r>
        <w:rPr>
          <w:lang w:eastAsia="ja-JP"/>
        </w:rPr>
        <w:br w:type="column"/>
      </w:r>
      <w:r w:rsidR="00A450C8" w:rsidRPr="00A450C8">
        <w:rPr>
          <w:rFonts w:ascii="MS Gothic" w:eastAsia="MS Gothic" w:hAnsi="MS Gothic" w:cs="MS Gothic" w:hint="eastAsia"/>
          <w:lang w:eastAsia="ja-JP"/>
        </w:rPr>
        <w:t>イタクァケセツーバ、サンパウロ</w:t>
      </w:r>
    </w:p>
    <w:p w14:paraId="6F0F531E" w14:textId="6157B0B6" w:rsidR="00867743" w:rsidRDefault="009A3FDE">
      <w:pPr>
        <w:spacing w:before="40" w:line="276" w:lineRule="auto"/>
        <w:rPr>
          <w:color w:val="1154CC"/>
          <w:u w:val="thick" w:color="1154CC"/>
          <w:lang w:eastAsia="ja-JP"/>
        </w:rPr>
      </w:pPr>
      <w:r w:rsidRPr="009A3FDE">
        <w:rPr>
          <w:rFonts w:ascii="MS Gothic" w:eastAsia="MS Gothic" w:hAnsi="MS Gothic" w:cs="MS Gothic" w:hint="eastAsia"/>
          <w:spacing w:val="-1"/>
          <w:lang w:eastAsia="ja-JP"/>
        </w:rPr>
        <w:t>ポートフォリオ</w:t>
      </w:r>
      <w:r w:rsidR="00000000">
        <w:rPr>
          <w:spacing w:val="-1"/>
          <w:lang w:eastAsia="ja-JP"/>
        </w:rPr>
        <w:t>:</w:t>
      </w:r>
      <w:r w:rsidR="00000000">
        <w:rPr>
          <w:spacing w:val="-12"/>
          <w:lang w:eastAsia="ja-JP"/>
        </w:rPr>
        <w:t xml:space="preserve"> </w:t>
      </w:r>
      <w:hyperlink r:id="rId5">
        <w:r w:rsidRPr="009A3FDE">
          <w:rPr>
            <w:rFonts w:ascii="MS Gothic" w:eastAsia="MS Gothic" w:hAnsi="MS Gothic" w:cs="MS Gothic" w:hint="eastAsia"/>
            <w:color w:val="1154CC"/>
            <w:sz w:val="16"/>
            <w:szCs w:val="16"/>
            <w:u w:val="thick" w:color="1154CC"/>
            <w:lang w:eastAsia="ja-JP"/>
          </w:rPr>
          <w:t>ポートフォリオ</w:t>
        </w:r>
        <w:r w:rsidRPr="009A3FDE">
          <w:rPr>
            <w:color w:val="1154CC"/>
            <w:sz w:val="16"/>
            <w:szCs w:val="16"/>
            <w:u w:val="thick" w:color="1154CC"/>
            <w:lang w:eastAsia="ja-JP"/>
          </w:rPr>
          <w:t xml:space="preserve"> - </w:t>
        </w:r>
        <w:r w:rsidRPr="009A3FDE">
          <w:rPr>
            <w:rFonts w:ascii="MS Gothic" w:eastAsia="MS Gothic" w:hAnsi="MS Gothic" w:cs="MS Gothic" w:hint="eastAsia"/>
            <w:color w:val="1154CC"/>
            <w:sz w:val="16"/>
            <w:szCs w:val="16"/>
            <w:u w:val="thick" w:color="1154CC"/>
            <w:lang w:eastAsia="ja-JP"/>
          </w:rPr>
          <w:t>エドゥアルド・ホス</w:t>
        </w:r>
      </w:hyperlink>
    </w:p>
    <w:p w14:paraId="3F642FBD" w14:textId="5DE6F5E1" w:rsidR="00220C5B" w:rsidRDefault="00000000">
      <w:pPr>
        <w:spacing w:before="40" w:line="276" w:lineRule="auto"/>
        <w:rPr>
          <w:lang w:eastAsia="ja-JP"/>
        </w:rPr>
      </w:pPr>
      <w:r>
        <w:rPr>
          <w:color w:val="1154CC"/>
          <w:spacing w:val="-52"/>
          <w:lang w:eastAsia="ja-JP"/>
        </w:rPr>
        <w:t xml:space="preserve"> </w:t>
      </w:r>
      <w:r>
        <w:rPr>
          <w:lang w:eastAsia="ja-JP"/>
        </w:rPr>
        <w:t>GitHub</w:t>
      </w:r>
      <w:r w:rsidR="00867743">
        <w:rPr>
          <w:lang w:eastAsia="ja-JP"/>
        </w:rPr>
        <w:t xml:space="preserve">: </w:t>
      </w:r>
      <w:hyperlink r:id="rId6">
        <w:r w:rsidR="009A3FDE">
          <w:rPr>
            <w:color w:val="1154CC"/>
            <w:u w:val="thick" w:color="1154CC"/>
            <w:lang w:eastAsia="ja-JP"/>
          </w:rPr>
          <w:t xml:space="preserve">GitHub - </w:t>
        </w:r>
        <w:r w:rsidR="009A3FDE">
          <w:rPr>
            <w:rFonts w:ascii="MS Gothic" w:eastAsia="MS Gothic" w:hAnsi="MS Gothic" w:cs="MS Gothic" w:hint="eastAsia"/>
            <w:color w:val="1154CC"/>
            <w:u w:val="thick" w:color="1154CC"/>
            <w:lang w:eastAsia="ja-JP"/>
          </w:rPr>
          <w:t>エドゥアルド・ホス</w:t>
        </w:r>
      </w:hyperlink>
    </w:p>
    <w:p w14:paraId="6C2FD06B" w14:textId="5E7CD690" w:rsidR="009A3FDE" w:rsidRDefault="009A3FDE">
      <w:pPr>
        <w:spacing w:line="276" w:lineRule="auto"/>
        <w:ind w:right="130"/>
        <w:rPr>
          <w:color w:val="1154CC"/>
          <w:spacing w:val="1"/>
          <w:w w:val="95"/>
          <w:lang w:eastAsia="ja-JP"/>
        </w:rPr>
      </w:pPr>
      <w:r w:rsidRPr="009A3FDE">
        <w:rPr>
          <w:rFonts w:ascii="MS Gothic" w:eastAsia="MS Gothic" w:hAnsi="MS Gothic" w:cs="MS Gothic" w:hint="eastAsia"/>
          <w:w w:val="95"/>
          <w:lang w:eastAsia="ja-JP"/>
        </w:rPr>
        <w:t>メール</w:t>
      </w:r>
      <w:r>
        <w:rPr>
          <w:w w:val="95"/>
          <w:lang w:eastAsia="ja-JP"/>
        </w:rPr>
        <w:t xml:space="preserve">: </w:t>
      </w:r>
      <w:r w:rsidR="00000000">
        <w:fldChar w:fldCharType="begin"/>
      </w:r>
      <w:r w:rsidR="00867743">
        <w:rPr>
          <w:lang w:eastAsia="ja-JP"/>
        </w:rPr>
        <w:instrText xml:space="preserve">HYPERLINK "mailto:eduardo.hoths@gmail.com" \h </w:instrText>
      </w:r>
      <w:r w:rsidR="00000000">
        <w:fldChar w:fldCharType="separate"/>
      </w:r>
      <w:r w:rsidR="00867743">
        <w:rPr>
          <w:color w:val="1154CC"/>
          <w:w w:val="95"/>
          <w:u w:val="thick" w:color="1154CC"/>
          <w:lang w:eastAsia="ja-JP"/>
        </w:rPr>
        <w:t>eduardo.hoths@gmail.com</w:t>
      </w:r>
      <w:r w:rsidR="00000000">
        <w:rPr>
          <w:color w:val="1154CC"/>
          <w:w w:val="95"/>
          <w:u w:val="thick" w:color="1154CC"/>
        </w:rPr>
        <w:fldChar w:fldCharType="end"/>
      </w:r>
      <w:r w:rsidR="00000000">
        <w:rPr>
          <w:color w:val="1154CC"/>
          <w:spacing w:val="1"/>
          <w:w w:val="95"/>
          <w:lang w:eastAsia="ja-JP"/>
        </w:rPr>
        <w:t xml:space="preserve"> </w:t>
      </w:r>
    </w:p>
    <w:p w14:paraId="0188463F" w14:textId="7FDA82C0" w:rsidR="00220C5B" w:rsidRDefault="009A3FDE">
      <w:pPr>
        <w:spacing w:line="276" w:lineRule="auto"/>
        <w:ind w:right="130"/>
      </w:pPr>
      <w:proofErr w:type="spellStart"/>
      <w:r w:rsidRPr="009A3FDE">
        <w:rPr>
          <w:rFonts w:ascii="MS Gothic" w:eastAsia="MS Gothic" w:hAnsi="MS Gothic" w:cs="MS Gothic" w:hint="eastAsia"/>
        </w:rPr>
        <w:t>コンタクト</w:t>
      </w:r>
      <w:proofErr w:type="spellEnd"/>
      <w:r w:rsidR="00000000">
        <w:t>:</w:t>
      </w:r>
      <w:r w:rsidR="00000000">
        <w:rPr>
          <w:spacing w:val="-4"/>
        </w:rPr>
        <w:t xml:space="preserve"> </w:t>
      </w:r>
      <w:r>
        <w:rPr>
          <w:spacing w:val="-4"/>
        </w:rPr>
        <w:t xml:space="preserve">+55 </w:t>
      </w:r>
      <w:r w:rsidR="00000000">
        <w:t>(</w:t>
      </w:r>
      <w:r w:rsidR="00867743">
        <w:t>11</w:t>
      </w:r>
      <w:r w:rsidR="00000000">
        <w:t>)</w:t>
      </w:r>
      <w:r w:rsidR="00000000">
        <w:rPr>
          <w:spacing w:val="-4"/>
        </w:rPr>
        <w:t xml:space="preserve"> </w:t>
      </w:r>
      <w:r w:rsidR="00000000">
        <w:t>9</w:t>
      </w:r>
      <w:r w:rsidR="00000000">
        <w:rPr>
          <w:spacing w:val="-3"/>
        </w:rPr>
        <w:t xml:space="preserve"> </w:t>
      </w:r>
      <w:r w:rsidR="00867743">
        <w:t>6013-3029</w:t>
      </w:r>
    </w:p>
    <w:p w14:paraId="63FB9788" w14:textId="77777777" w:rsidR="00220C5B" w:rsidRDefault="00220C5B">
      <w:pPr>
        <w:spacing w:line="276" w:lineRule="auto"/>
        <w:sectPr w:rsidR="00220C5B" w:rsidSect="009A3FDE">
          <w:type w:val="continuous"/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45F12289" w14:textId="77777777" w:rsidR="00220C5B" w:rsidRDefault="00220C5B">
      <w:pPr>
        <w:pStyle w:val="Corpodetexto"/>
        <w:ind w:left="0"/>
        <w:rPr>
          <w:sz w:val="20"/>
        </w:rPr>
      </w:pPr>
    </w:p>
    <w:p w14:paraId="4EC6B6D0" w14:textId="77777777" w:rsidR="00220C5B" w:rsidRDefault="00220C5B">
      <w:pPr>
        <w:pStyle w:val="Corpodetexto"/>
        <w:ind w:left="0"/>
        <w:rPr>
          <w:sz w:val="20"/>
        </w:rPr>
      </w:pPr>
    </w:p>
    <w:p w14:paraId="3860299F" w14:textId="77777777" w:rsidR="00220C5B" w:rsidRDefault="00220C5B">
      <w:pPr>
        <w:rPr>
          <w:sz w:val="20"/>
        </w:rPr>
        <w:sectPr w:rsidR="00220C5B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5C298D5B" w14:textId="77777777" w:rsidR="00220C5B" w:rsidRDefault="00220C5B">
      <w:pPr>
        <w:pStyle w:val="Corpodetexto"/>
        <w:spacing w:before="6"/>
        <w:ind w:left="0"/>
        <w:rPr>
          <w:sz w:val="22"/>
        </w:rPr>
      </w:pPr>
    </w:p>
    <w:p w14:paraId="08AC2D71" w14:textId="77777777" w:rsidR="00A450C8" w:rsidRPr="00A450C8" w:rsidRDefault="00A450C8" w:rsidP="00A450C8">
      <w:pPr>
        <w:pStyle w:val="Corpodetexto"/>
        <w:spacing w:before="8"/>
        <w:ind w:firstLine="171"/>
        <w:rPr>
          <w:b/>
          <w:bCs/>
          <w:color w:val="1B4586"/>
          <w:sz w:val="24"/>
          <w:szCs w:val="24"/>
          <w:u w:val="single"/>
          <w:lang w:val="pt-BR"/>
        </w:rPr>
      </w:pPr>
      <w:proofErr w:type="spellStart"/>
      <w:r w:rsidRPr="00A450C8">
        <w:rPr>
          <w:rFonts w:ascii="MS Gothic" w:eastAsia="MS Gothic" w:hAnsi="MS Gothic" w:cs="MS Gothic" w:hint="eastAsia"/>
          <w:b/>
          <w:bCs/>
          <w:color w:val="1B4586"/>
          <w:sz w:val="24"/>
          <w:szCs w:val="24"/>
          <w:u w:val="single"/>
          <w:lang w:val="pt-BR"/>
        </w:rPr>
        <w:t>職務経験</w:t>
      </w:r>
      <w:proofErr w:type="spellEnd"/>
    </w:p>
    <w:p w14:paraId="1F596572" w14:textId="77777777" w:rsidR="00220C5B" w:rsidRDefault="00220C5B" w:rsidP="00845357">
      <w:pPr>
        <w:pStyle w:val="Corpodetexto"/>
        <w:spacing w:before="8"/>
        <w:ind w:left="0" w:firstLine="171"/>
        <w:rPr>
          <w:sz w:val="26"/>
        </w:rPr>
      </w:pPr>
    </w:p>
    <w:p w14:paraId="43957A6A" w14:textId="29C8B36B" w:rsidR="00220C5B" w:rsidRPr="00A450C8" w:rsidRDefault="00A450C8" w:rsidP="00845357">
      <w:pPr>
        <w:pStyle w:val="Ttulo2"/>
        <w:ind w:firstLine="171"/>
        <w:rPr>
          <w:rFonts w:ascii="Roboto" w:hAnsi="Roboto"/>
          <w:i/>
          <w:lang w:val="pt-BR"/>
        </w:rPr>
      </w:pPr>
      <w:proofErr w:type="spellStart"/>
      <w:r w:rsidRPr="00A450C8">
        <w:rPr>
          <w:rFonts w:ascii="MS Gothic" w:eastAsia="MS Gothic" w:hAnsi="MS Gothic" w:cs="MS Gothic" w:hint="eastAsia"/>
          <w:b/>
          <w:bCs/>
          <w:spacing w:val="-1"/>
        </w:rPr>
        <w:t>システムアナリスト</w:t>
      </w:r>
      <w:proofErr w:type="spellEnd"/>
      <w:r w:rsidR="00000000" w:rsidRPr="00A450C8">
        <w:rPr>
          <w:spacing w:val="-1"/>
          <w:lang w:val="pt-BR"/>
        </w:rPr>
        <w:t>@</w:t>
      </w:r>
      <w:r w:rsidR="00000000" w:rsidRPr="00A450C8">
        <w:rPr>
          <w:spacing w:val="-11"/>
          <w:lang w:val="pt-BR"/>
        </w:rPr>
        <w:t xml:space="preserve"> </w:t>
      </w:r>
      <w:hyperlink r:id="rId7">
        <w:proofErr w:type="spellStart"/>
        <w:r w:rsidR="00867743" w:rsidRPr="00A450C8">
          <w:rPr>
            <w:color w:val="1154CC"/>
            <w:spacing w:val="-1"/>
            <w:u w:val="thick" w:color="1154CC"/>
            <w:lang w:val="pt-BR"/>
          </w:rPr>
          <w:t>Nulog</w:t>
        </w:r>
        <w:proofErr w:type="spellEnd"/>
        <w:r w:rsidR="00867743" w:rsidRPr="00A450C8">
          <w:rPr>
            <w:color w:val="1154CC"/>
            <w:spacing w:val="-1"/>
            <w:u w:val="thick" w:color="1154CC"/>
            <w:lang w:val="pt-BR"/>
          </w:rPr>
          <w:t xml:space="preserve"> Logística</w:t>
        </w:r>
        <w:r w:rsidR="00000000" w:rsidRPr="00A450C8">
          <w:rPr>
            <w:color w:val="1154CC"/>
            <w:spacing w:val="-11"/>
            <w:lang w:val="pt-BR"/>
          </w:rPr>
          <w:t xml:space="preserve"> </w:t>
        </w:r>
      </w:hyperlink>
      <w:r w:rsidR="00867743" w:rsidRPr="00A450C8">
        <w:rPr>
          <w:lang w:val="pt-BR"/>
        </w:rPr>
        <w:t>–</w:t>
      </w:r>
      <w:r w:rsidR="00000000" w:rsidRPr="00A450C8">
        <w:rPr>
          <w:spacing w:val="-11"/>
          <w:lang w:val="pt-BR"/>
        </w:rPr>
        <w:t xml:space="preserve"> </w:t>
      </w:r>
      <w:proofErr w:type="spellStart"/>
      <w:r w:rsidRPr="00A450C8">
        <w:rPr>
          <w:rFonts w:ascii="MS Gothic" w:eastAsia="MS Gothic" w:hAnsi="MS Gothic" w:cs="MS Gothic" w:hint="eastAsia"/>
          <w:spacing w:val="-11"/>
        </w:rPr>
        <w:t>対面</w:t>
      </w:r>
      <w:proofErr w:type="spellEnd"/>
      <w:r w:rsidR="00867743" w:rsidRPr="00A450C8">
        <w:rPr>
          <w:rFonts w:ascii="Roboto" w:hAnsi="Roboto"/>
          <w:spacing w:val="-11"/>
          <w:lang w:val="pt-BR"/>
        </w:rPr>
        <w:t xml:space="preserve"> </w:t>
      </w:r>
    </w:p>
    <w:p w14:paraId="58861098" w14:textId="233D7494" w:rsidR="00220C5B" w:rsidRPr="00A450C8" w:rsidRDefault="00A450C8" w:rsidP="00845357">
      <w:pPr>
        <w:spacing w:before="100"/>
        <w:ind w:left="113" w:firstLine="171"/>
        <w:rPr>
          <w:sz w:val="18"/>
          <w:szCs w:val="18"/>
          <w:lang w:val="en-US" w:eastAsia="ja-JP"/>
        </w:rPr>
      </w:pPr>
      <w:r w:rsidRPr="00A450C8">
        <w:rPr>
          <w:color w:val="666666"/>
          <w:sz w:val="18"/>
          <w:szCs w:val="18"/>
          <w:lang w:eastAsia="ja-JP"/>
        </w:rPr>
        <w:t>2023</w:t>
      </w:r>
      <w:r w:rsidRPr="00A450C8">
        <w:rPr>
          <w:rFonts w:ascii="MS Gothic" w:eastAsia="MS Gothic" w:hAnsi="MS Gothic" w:cs="MS Gothic" w:hint="eastAsia"/>
          <w:color w:val="666666"/>
          <w:sz w:val="18"/>
          <w:szCs w:val="18"/>
          <w:lang w:eastAsia="ja-JP"/>
        </w:rPr>
        <w:t>年</w:t>
      </w:r>
      <w:r w:rsidRPr="00A450C8">
        <w:rPr>
          <w:color w:val="666666"/>
          <w:sz w:val="18"/>
          <w:szCs w:val="18"/>
          <w:lang w:eastAsia="ja-JP"/>
        </w:rPr>
        <w:t>6</w:t>
      </w:r>
      <w:r w:rsidRPr="00A450C8">
        <w:rPr>
          <w:rFonts w:ascii="MS Gothic" w:eastAsia="MS Gothic" w:hAnsi="MS Gothic" w:cs="MS Gothic" w:hint="eastAsia"/>
          <w:color w:val="666666"/>
          <w:sz w:val="18"/>
          <w:szCs w:val="18"/>
          <w:lang w:eastAsia="ja-JP"/>
        </w:rPr>
        <w:t>月</w:t>
      </w:r>
      <w:r w:rsidRPr="00A450C8">
        <w:rPr>
          <w:color w:val="666666"/>
          <w:sz w:val="18"/>
          <w:szCs w:val="18"/>
          <w:lang w:eastAsia="ja-JP"/>
        </w:rPr>
        <w:t xml:space="preserve"> - </w:t>
      </w:r>
      <w:r w:rsidRPr="00A450C8">
        <w:rPr>
          <w:rFonts w:ascii="MS Gothic" w:eastAsia="MS Gothic" w:hAnsi="MS Gothic" w:cs="MS Gothic" w:hint="eastAsia"/>
          <w:color w:val="666666"/>
          <w:sz w:val="18"/>
          <w:szCs w:val="18"/>
          <w:lang w:eastAsia="ja-JP"/>
        </w:rPr>
        <w:t>現在</w:t>
      </w:r>
    </w:p>
    <w:p w14:paraId="61F60C32" w14:textId="427D5800" w:rsidR="00867743" w:rsidRDefault="00A450C8" w:rsidP="006959B5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 w:eastAsia="ja-JP"/>
        </w:rPr>
      </w:pPr>
      <w:r w:rsidRPr="00A450C8">
        <w:rPr>
          <w:color w:val="666666"/>
          <w:sz w:val="18"/>
          <w:lang w:eastAsia="ja-JP"/>
        </w:rPr>
        <w:t>Nulog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では、企業のウェブサイトを作成し、</w:t>
      </w:r>
      <w:r w:rsidRPr="00A450C8">
        <w:rPr>
          <w:color w:val="666666"/>
          <w:sz w:val="18"/>
          <w:lang w:eastAsia="ja-JP"/>
        </w:rPr>
        <w:t>Figma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でデザインし、</w:t>
      </w:r>
      <w:r w:rsidRPr="00A450C8">
        <w:rPr>
          <w:color w:val="666666"/>
          <w:sz w:val="18"/>
          <w:lang w:eastAsia="ja-JP"/>
        </w:rPr>
        <w:t>Next.js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TypeScript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Tailwind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を使用してフロントエンドを実装しました。</w:t>
      </w:r>
      <w:r w:rsidRPr="00A450C8">
        <w:rPr>
          <w:color w:val="666666"/>
          <w:sz w:val="18"/>
          <w:lang w:eastAsia="ja-JP"/>
        </w:rPr>
        <w:t>Node.js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と</w:t>
      </w:r>
      <w:r w:rsidRPr="00A450C8">
        <w:rPr>
          <w:color w:val="666666"/>
          <w:sz w:val="18"/>
          <w:lang w:eastAsia="ja-JP"/>
        </w:rPr>
        <w:t>MongoDB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を使ってログインとデータ送信の</w:t>
      </w:r>
      <w:r w:rsidRPr="00A450C8">
        <w:rPr>
          <w:color w:val="666666"/>
          <w:sz w:val="18"/>
          <w:lang w:eastAsia="ja-JP"/>
        </w:rPr>
        <w:t>API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を構築し、</w:t>
      </w:r>
      <w:r w:rsidRPr="00A450C8">
        <w:rPr>
          <w:color w:val="666666"/>
          <w:sz w:val="18"/>
          <w:lang w:eastAsia="ja-JP"/>
        </w:rPr>
        <w:t>Docker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で開発およびデプロイ環境を設定し、</w:t>
      </w:r>
      <w:r w:rsidRPr="00A450C8">
        <w:rPr>
          <w:color w:val="666666"/>
          <w:sz w:val="18"/>
          <w:lang w:eastAsia="ja-JP"/>
        </w:rPr>
        <w:t>GitHub Actions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でプロセスを自動化しました。また、</w:t>
      </w:r>
      <w:r w:rsidRPr="00A450C8">
        <w:rPr>
          <w:color w:val="666666"/>
          <w:sz w:val="18"/>
          <w:lang w:eastAsia="ja-JP"/>
        </w:rPr>
        <w:t>Python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を使用してタスク自動化アプリケーションを開発し、</w:t>
      </w:r>
      <w:r w:rsidRPr="00A450C8">
        <w:rPr>
          <w:color w:val="666666"/>
          <w:sz w:val="18"/>
          <w:lang w:eastAsia="ja-JP"/>
        </w:rPr>
        <w:t>Selenium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や</w:t>
      </w:r>
      <w:r w:rsidRPr="00A450C8">
        <w:rPr>
          <w:color w:val="666666"/>
          <w:sz w:val="18"/>
          <w:lang w:eastAsia="ja-JP"/>
        </w:rPr>
        <w:t>Pandas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などのライブラリを利用し、会社のシステムのサポートも行っています。</w:t>
      </w:r>
    </w:p>
    <w:p w14:paraId="251D759D" w14:textId="77777777" w:rsidR="006959B5" w:rsidRPr="006959B5" w:rsidRDefault="006959B5" w:rsidP="006959B5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 w:eastAsia="ja-JP"/>
        </w:rPr>
      </w:pPr>
    </w:p>
    <w:p w14:paraId="2EDEF8BC" w14:textId="0B906D7E" w:rsidR="00220C5B" w:rsidRPr="00867743" w:rsidRDefault="00A450C8" w:rsidP="00845357">
      <w:pPr>
        <w:pStyle w:val="Ttulo2"/>
        <w:spacing w:before="1"/>
        <w:ind w:firstLine="171"/>
        <w:rPr>
          <w:rFonts w:ascii="Roboto" w:hAnsi="Roboto"/>
          <w:lang w:val="en-US" w:eastAsia="ja-JP"/>
        </w:rPr>
      </w:pPr>
      <w:r w:rsidRPr="00A450C8">
        <w:rPr>
          <w:rFonts w:ascii="MS Gothic" w:eastAsia="MS Gothic" w:hAnsi="MS Gothic" w:cs="MS Gothic" w:hint="eastAsia"/>
          <w:b/>
          <w:bCs/>
          <w:spacing w:val="-1"/>
          <w:lang w:eastAsia="ja-JP"/>
        </w:rPr>
        <w:t>フロントエンドデベロッパー</w:t>
      </w:r>
      <w:r w:rsidR="00000000" w:rsidRPr="00867743">
        <w:rPr>
          <w:spacing w:val="-1"/>
          <w:lang w:val="en-US" w:eastAsia="ja-JP"/>
        </w:rPr>
        <w:t>@</w:t>
      </w:r>
      <w:r w:rsidR="00000000" w:rsidRPr="00867743">
        <w:rPr>
          <w:spacing w:val="-13"/>
          <w:lang w:val="en-US" w:eastAsia="ja-JP"/>
        </w:rPr>
        <w:t xml:space="preserve"> </w:t>
      </w:r>
      <w:hyperlink r:id="rId8">
        <w:proofErr w:type="spellStart"/>
        <w:r w:rsidR="00000000" w:rsidRPr="00867743">
          <w:rPr>
            <w:color w:val="1154CC"/>
            <w:spacing w:val="-1"/>
            <w:u w:val="thick" w:color="1154CC"/>
            <w:lang w:val="en-US" w:eastAsia="ja-JP"/>
          </w:rPr>
          <w:t>Galory’s</w:t>
        </w:r>
        <w:proofErr w:type="spellEnd"/>
        <w:r w:rsidR="00000000" w:rsidRPr="00867743">
          <w:rPr>
            <w:color w:val="1154CC"/>
            <w:spacing w:val="-12"/>
            <w:lang w:val="en-US" w:eastAsia="ja-JP"/>
          </w:rPr>
          <w:t xml:space="preserve"> </w:t>
        </w:r>
      </w:hyperlink>
      <w:r w:rsidR="00000000" w:rsidRPr="00867743">
        <w:rPr>
          <w:lang w:val="en-US" w:eastAsia="ja-JP"/>
        </w:rPr>
        <w:t>-</w:t>
      </w:r>
      <w:r w:rsidR="00000000" w:rsidRPr="00867743">
        <w:rPr>
          <w:spacing w:val="-13"/>
          <w:lang w:val="en-US" w:eastAsia="ja-JP"/>
        </w:rPr>
        <w:t xml:space="preserve"> </w:t>
      </w:r>
      <w:r w:rsidRPr="00A450C8">
        <w:rPr>
          <w:rFonts w:ascii="MS Gothic" w:eastAsia="MS Gothic" w:hAnsi="MS Gothic" w:cs="MS Gothic" w:hint="eastAsia"/>
          <w:lang w:val="en-US" w:eastAsia="ja-JP"/>
        </w:rPr>
        <w:t>リモート</w:t>
      </w:r>
    </w:p>
    <w:p w14:paraId="3AF906E9" w14:textId="4D55CAA2" w:rsidR="00220C5B" w:rsidRPr="006959B5" w:rsidRDefault="00A450C8" w:rsidP="00845357">
      <w:pPr>
        <w:spacing w:before="100"/>
        <w:ind w:left="113" w:firstLine="171"/>
        <w:rPr>
          <w:sz w:val="16"/>
          <w:lang w:val="en-US" w:eastAsia="ja-JP"/>
        </w:rPr>
      </w:pPr>
      <w:r w:rsidRPr="00A450C8">
        <w:rPr>
          <w:color w:val="666666"/>
          <w:sz w:val="16"/>
          <w:lang w:val="en-US" w:eastAsia="ja-JP"/>
        </w:rPr>
        <w:t>2022</w:t>
      </w:r>
      <w:r w:rsidRPr="00A450C8">
        <w:rPr>
          <w:rFonts w:ascii="MS Gothic" w:eastAsia="MS Gothic" w:hAnsi="MS Gothic" w:cs="MS Gothic" w:hint="eastAsia"/>
          <w:color w:val="666666"/>
          <w:sz w:val="16"/>
          <w:lang w:val="en-US" w:eastAsia="ja-JP"/>
        </w:rPr>
        <w:t>年</w:t>
      </w:r>
      <w:r w:rsidRPr="00A450C8">
        <w:rPr>
          <w:color w:val="666666"/>
          <w:sz w:val="16"/>
          <w:lang w:val="en-US" w:eastAsia="ja-JP"/>
        </w:rPr>
        <w:t>7</w:t>
      </w:r>
      <w:r w:rsidRPr="00A450C8">
        <w:rPr>
          <w:rFonts w:ascii="MS Gothic" w:eastAsia="MS Gothic" w:hAnsi="MS Gothic" w:cs="MS Gothic" w:hint="eastAsia"/>
          <w:color w:val="666666"/>
          <w:sz w:val="16"/>
          <w:lang w:val="en-US" w:eastAsia="ja-JP"/>
        </w:rPr>
        <w:t>月</w:t>
      </w:r>
      <w:r w:rsidRPr="00A450C8">
        <w:rPr>
          <w:color w:val="666666"/>
          <w:sz w:val="16"/>
          <w:lang w:val="en-US" w:eastAsia="ja-JP"/>
        </w:rPr>
        <w:t xml:space="preserve"> - 2023</w:t>
      </w:r>
      <w:r w:rsidRPr="00A450C8">
        <w:rPr>
          <w:rFonts w:ascii="MS Gothic" w:eastAsia="MS Gothic" w:hAnsi="MS Gothic" w:cs="MS Gothic" w:hint="eastAsia"/>
          <w:color w:val="666666"/>
          <w:sz w:val="16"/>
          <w:lang w:val="en-US" w:eastAsia="ja-JP"/>
        </w:rPr>
        <w:t>年</w:t>
      </w:r>
      <w:r w:rsidRPr="00A450C8">
        <w:rPr>
          <w:color w:val="666666"/>
          <w:sz w:val="16"/>
          <w:lang w:val="en-US" w:eastAsia="ja-JP"/>
        </w:rPr>
        <w:t>3</w:t>
      </w:r>
      <w:r w:rsidRPr="00A450C8">
        <w:rPr>
          <w:rFonts w:ascii="MS Gothic" w:eastAsia="MS Gothic" w:hAnsi="MS Gothic" w:cs="MS Gothic" w:hint="eastAsia"/>
          <w:color w:val="666666"/>
          <w:sz w:val="16"/>
          <w:lang w:val="en-US" w:eastAsia="ja-JP"/>
        </w:rPr>
        <w:t>月</w:t>
      </w:r>
    </w:p>
    <w:p w14:paraId="7174A2AD" w14:textId="2764D06C" w:rsidR="00867743" w:rsidRDefault="00A450C8" w:rsidP="006959B5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 w:eastAsia="ja-JP"/>
        </w:rPr>
      </w:pPr>
      <w:r w:rsidRPr="00A450C8">
        <w:rPr>
          <w:color w:val="666666"/>
          <w:sz w:val="18"/>
          <w:lang w:eastAsia="ja-JP"/>
        </w:rPr>
        <w:t>Galory's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では、フロントエンドデベロッパーとして、</w:t>
      </w:r>
      <w:r w:rsidRPr="00A450C8">
        <w:rPr>
          <w:color w:val="666666"/>
          <w:sz w:val="18"/>
          <w:lang w:eastAsia="ja-JP"/>
        </w:rPr>
        <w:t>Figma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でインターフェースを設計し、フロントエンドを構築しました。既存のプロジェクトのメンテナンスを行い、新しいプロジェクトの作成にも参加しました。</w:t>
      </w:r>
      <w:r w:rsidRPr="00A450C8">
        <w:rPr>
          <w:color w:val="666666"/>
          <w:sz w:val="18"/>
          <w:lang w:eastAsia="ja-JP"/>
        </w:rPr>
        <w:t>HTML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CSS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SASS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JavaScript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PHP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React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TypeScript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、</w:t>
      </w:r>
      <w:r w:rsidRPr="00A450C8">
        <w:rPr>
          <w:color w:val="666666"/>
          <w:sz w:val="18"/>
          <w:lang w:eastAsia="ja-JP"/>
        </w:rPr>
        <w:t>Styled Components</w:t>
      </w:r>
      <w:r w:rsidRPr="00A450C8">
        <w:rPr>
          <w:rFonts w:ascii="MS Gothic" w:eastAsia="MS Gothic" w:hAnsi="MS Gothic" w:cs="MS Gothic" w:hint="eastAsia"/>
          <w:color w:val="666666"/>
          <w:sz w:val="18"/>
          <w:lang w:eastAsia="ja-JP"/>
        </w:rPr>
        <w:t>を使用しました。</w:t>
      </w:r>
    </w:p>
    <w:p w14:paraId="6DA7E57C" w14:textId="77777777" w:rsidR="006959B5" w:rsidRPr="006959B5" w:rsidRDefault="006959B5" w:rsidP="006959B5">
      <w:pPr>
        <w:pStyle w:val="PargrafodaLista"/>
        <w:tabs>
          <w:tab w:val="left" w:pos="218"/>
        </w:tabs>
        <w:spacing w:before="100"/>
        <w:ind w:left="284" w:right="517"/>
        <w:rPr>
          <w:sz w:val="26"/>
          <w:lang w:val="en-US" w:eastAsia="ja-JP"/>
        </w:rPr>
      </w:pPr>
    </w:p>
    <w:p w14:paraId="17F411C2" w14:textId="1CB84ED4" w:rsidR="00220C5B" w:rsidRPr="00867743" w:rsidRDefault="00A450C8" w:rsidP="00845357">
      <w:pPr>
        <w:pStyle w:val="Ttulo2"/>
        <w:spacing w:before="1"/>
        <w:ind w:firstLine="171"/>
        <w:rPr>
          <w:rFonts w:ascii="Roboto" w:hAnsi="Roboto"/>
          <w:i/>
          <w:lang w:val="en-US" w:eastAsia="ja-JP"/>
        </w:rPr>
      </w:pPr>
      <w:r w:rsidRPr="00A450C8">
        <w:rPr>
          <w:rFonts w:ascii="MS Gothic" w:eastAsia="MS Gothic" w:hAnsi="MS Gothic" w:cs="MS Gothic" w:hint="eastAsia"/>
          <w:b/>
          <w:bCs/>
          <w:spacing w:val="-1"/>
          <w:lang w:eastAsia="ja-JP"/>
        </w:rPr>
        <w:t>フロントエンドデベロッパー</w:t>
      </w:r>
      <w:r w:rsidR="00000000" w:rsidRPr="00867743">
        <w:rPr>
          <w:lang w:val="en-US" w:eastAsia="ja-JP"/>
        </w:rPr>
        <w:t>@</w:t>
      </w:r>
      <w:r w:rsidR="00000000" w:rsidRPr="00867743">
        <w:rPr>
          <w:spacing w:val="-13"/>
          <w:lang w:val="en-US" w:eastAsia="ja-JP"/>
        </w:rPr>
        <w:t xml:space="preserve"> </w:t>
      </w:r>
      <w:hyperlink r:id="rId9">
        <w:proofErr w:type="spellStart"/>
        <w:r w:rsidR="00867743">
          <w:rPr>
            <w:color w:val="1154CC"/>
            <w:u w:val="thick" w:color="1154CC"/>
            <w:lang w:val="en-US" w:eastAsia="ja-JP"/>
          </w:rPr>
          <w:t>Tictur</w:t>
        </w:r>
        <w:proofErr w:type="spellEnd"/>
      </w:hyperlink>
      <w:r w:rsidR="00867743" w:rsidRPr="00867743">
        <w:rPr>
          <w:color w:val="1154CC"/>
          <w:u w:val="thick" w:color="1154CC"/>
          <w:lang w:val="en-US" w:eastAsia="ja-JP"/>
        </w:rPr>
        <w:t xml:space="preserve"> </w:t>
      </w:r>
      <w:r w:rsidR="00000000" w:rsidRPr="00867743">
        <w:rPr>
          <w:color w:val="1154CC"/>
          <w:spacing w:val="-52"/>
          <w:lang w:val="en-US" w:eastAsia="ja-JP"/>
        </w:rPr>
        <w:t xml:space="preserve"> </w:t>
      </w:r>
      <w:r w:rsidR="00000000" w:rsidRPr="00867743">
        <w:rPr>
          <w:lang w:val="en-US" w:eastAsia="ja-JP"/>
        </w:rPr>
        <w:t>-</w:t>
      </w:r>
      <w:r w:rsidR="00000000" w:rsidRPr="00867743">
        <w:rPr>
          <w:spacing w:val="-1"/>
          <w:lang w:val="en-US" w:eastAsia="ja-JP"/>
        </w:rPr>
        <w:t xml:space="preserve"> </w:t>
      </w:r>
      <w:r w:rsidRPr="00A450C8">
        <w:rPr>
          <w:rFonts w:ascii="MS Gothic" w:eastAsia="MS Gothic" w:hAnsi="MS Gothic" w:cs="MS Gothic" w:hint="eastAsia"/>
          <w:lang w:val="en-US" w:eastAsia="ja-JP"/>
        </w:rPr>
        <w:t>リモート</w:t>
      </w:r>
    </w:p>
    <w:p w14:paraId="0959F44E" w14:textId="2C956940" w:rsidR="00220C5B" w:rsidRPr="006959B5" w:rsidRDefault="006959B5" w:rsidP="00845357">
      <w:pPr>
        <w:spacing w:before="100"/>
        <w:ind w:left="113" w:firstLine="171"/>
        <w:rPr>
          <w:sz w:val="16"/>
          <w:lang w:val="en-US"/>
        </w:rPr>
      </w:pPr>
      <w:r>
        <w:rPr>
          <w:color w:val="666666"/>
          <w:sz w:val="16"/>
          <w:lang w:val="en-US"/>
        </w:rPr>
        <w:t>MARCH</w:t>
      </w:r>
      <w:r w:rsidR="00867743" w:rsidRPr="006959B5">
        <w:rPr>
          <w:color w:val="666666"/>
          <w:sz w:val="16"/>
          <w:lang w:val="en-US"/>
        </w:rPr>
        <w:t>,</w:t>
      </w:r>
      <w:r w:rsidR="00000000" w:rsidRPr="006959B5">
        <w:rPr>
          <w:color w:val="666666"/>
          <w:spacing w:val="-8"/>
          <w:sz w:val="16"/>
          <w:lang w:val="en-US"/>
        </w:rPr>
        <w:t xml:space="preserve"> </w:t>
      </w:r>
      <w:r w:rsidR="00000000" w:rsidRPr="006959B5">
        <w:rPr>
          <w:color w:val="666666"/>
          <w:sz w:val="16"/>
          <w:lang w:val="en-US"/>
        </w:rPr>
        <w:t>2022</w:t>
      </w:r>
      <w:r w:rsidR="00845357" w:rsidRPr="006959B5">
        <w:rPr>
          <w:color w:val="666666"/>
          <w:sz w:val="16"/>
          <w:lang w:val="en-US"/>
        </w:rPr>
        <w:t xml:space="preserve"> –</w:t>
      </w:r>
      <w:r w:rsidR="00000000" w:rsidRPr="006959B5">
        <w:rPr>
          <w:color w:val="666666"/>
          <w:spacing w:val="-7"/>
          <w:sz w:val="16"/>
          <w:lang w:val="en-US"/>
        </w:rPr>
        <w:t xml:space="preserve"> </w:t>
      </w:r>
      <w:proofErr w:type="gramStart"/>
      <w:r>
        <w:rPr>
          <w:color w:val="666666"/>
          <w:sz w:val="16"/>
          <w:lang w:val="en-US"/>
        </w:rPr>
        <w:t>JULY</w:t>
      </w:r>
      <w:r w:rsidR="00845357"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="00000000" w:rsidRPr="006959B5">
        <w:rPr>
          <w:color w:val="666666"/>
          <w:spacing w:val="-8"/>
          <w:sz w:val="16"/>
          <w:lang w:val="en-US"/>
        </w:rPr>
        <w:t xml:space="preserve"> </w:t>
      </w:r>
      <w:r w:rsidR="00000000" w:rsidRPr="006959B5">
        <w:rPr>
          <w:color w:val="666666"/>
          <w:sz w:val="16"/>
          <w:lang w:val="en-US"/>
        </w:rPr>
        <w:t>2022</w:t>
      </w:r>
      <w:proofErr w:type="gramEnd"/>
    </w:p>
    <w:p w14:paraId="5AFE09FC" w14:textId="502125AE" w:rsidR="00845357" w:rsidRPr="006959B5" w:rsidRDefault="00A450C8" w:rsidP="00845357">
      <w:pPr>
        <w:pStyle w:val="Corpodetexto"/>
        <w:spacing w:before="100"/>
        <w:ind w:left="284" w:right="186"/>
        <w:rPr>
          <w:color w:val="666666"/>
          <w:lang w:val="en-US" w:eastAsia="ja-JP"/>
        </w:rPr>
      </w:pPr>
      <w:r w:rsidRPr="00A450C8">
        <w:rPr>
          <w:color w:val="666666"/>
          <w:lang w:eastAsia="ja-JP"/>
        </w:rPr>
        <w:t>Tictur</w:t>
      </w:r>
      <w:r w:rsidRPr="00A450C8">
        <w:rPr>
          <w:rFonts w:ascii="MS Gothic" w:eastAsia="MS Gothic" w:hAnsi="MS Gothic" w:cs="MS Gothic" w:hint="eastAsia"/>
          <w:color w:val="666666"/>
          <w:lang w:eastAsia="ja-JP"/>
        </w:rPr>
        <w:t>では、プラットフォームのダッシュボードでの新しいページのメンテナンスと開発を担当しました。</w:t>
      </w:r>
      <w:r w:rsidRPr="00A450C8">
        <w:rPr>
          <w:color w:val="666666"/>
          <w:lang w:eastAsia="ja-JP"/>
        </w:rPr>
        <w:t>HTML</w:t>
      </w:r>
      <w:r w:rsidRPr="00A450C8">
        <w:rPr>
          <w:rFonts w:ascii="MS Gothic" w:eastAsia="MS Gothic" w:hAnsi="MS Gothic" w:cs="MS Gothic" w:hint="eastAsia"/>
          <w:color w:val="666666"/>
          <w:lang w:eastAsia="ja-JP"/>
        </w:rPr>
        <w:t>、</w:t>
      </w:r>
      <w:r w:rsidRPr="00A450C8">
        <w:rPr>
          <w:color w:val="666666"/>
          <w:lang w:eastAsia="ja-JP"/>
        </w:rPr>
        <w:t>CSS</w:t>
      </w:r>
      <w:r w:rsidRPr="00A450C8">
        <w:rPr>
          <w:rFonts w:ascii="MS Gothic" w:eastAsia="MS Gothic" w:hAnsi="MS Gothic" w:cs="MS Gothic" w:hint="eastAsia"/>
          <w:color w:val="666666"/>
          <w:lang w:eastAsia="ja-JP"/>
        </w:rPr>
        <w:t>、</w:t>
      </w:r>
      <w:r w:rsidRPr="00A450C8">
        <w:rPr>
          <w:color w:val="666666"/>
          <w:lang w:eastAsia="ja-JP"/>
        </w:rPr>
        <w:t>JavaScript</w:t>
      </w:r>
      <w:r w:rsidRPr="00A450C8">
        <w:rPr>
          <w:rFonts w:ascii="MS Gothic" w:eastAsia="MS Gothic" w:hAnsi="MS Gothic" w:cs="MS Gothic" w:hint="eastAsia"/>
          <w:color w:val="666666"/>
          <w:lang w:eastAsia="ja-JP"/>
        </w:rPr>
        <w:t>、</w:t>
      </w:r>
      <w:r w:rsidRPr="00A450C8">
        <w:rPr>
          <w:color w:val="666666"/>
          <w:lang w:eastAsia="ja-JP"/>
        </w:rPr>
        <w:t>PHP</w:t>
      </w:r>
      <w:r w:rsidRPr="00A450C8">
        <w:rPr>
          <w:rFonts w:ascii="MS Gothic" w:eastAsia="MS Gothic" w:hAnsi="MS Gothic" w:cs="MS Gothic" w:hint="eastAsia"/>
          <w:color w:val="666666"/>
          <w:lang w:eastAsia="ja-JP"/>
        </w:rPr>
        <w:t>を使用し、機能とユーザーおよび管理者の体験を向上させるために</w:t>
      </w:r>
      <w:r w:rsidRPr="00A450C8">
        <w:rPr>
          <w:color w:val="666666"/>
          <w:lang w:eastAsia="ja-JP"/>
        </w:rPr>
        <w:t>API</w:t>
      </w:r>
      <w:r w:rsidRPr="00A450C8">
        <w:rPr>
          <w:rFonts w:ascii="MS Gothic" w:eastAsia="MS Gothic" w:hAnsi="MS Gothic" w:cs="MS Gothic" w:hint="eastAsia"/>
          <w:color w:val="666666"/>
          <w:lang w:eastAsia="ja-JP"/>
        </w:rPr>
        <w:t>を統合し、消費しました。</w:t>
      </w:r>
    </w:p>
    <w:p w14:paraId="2352F88C" w14:textId="0075386F" w:rsidR="00220C5B" w:rsidRPr="006959B5" w:rsidRDefault="00000000">
      <w:pPr>
        <w:pStyle w:val="Corpodetexto"/>
        <w:spacing w:before="64" w:line="312" w:lineRule="auto"/>
        <w:ind w:right="186"/>
        <w:rPr>
          <w:lang w:val="en-US"/>
        </w:rPr>
      </w:pPr>
      <w:r w:rsidRPr="006959B5">
        <w:rPr>
          <w:color w:val="666666"/>
          <w:lang w:val="en-US"/>
        </w:rPr>
        <w:t>.</w:t>
      </w:r>
    </w:p>
    <w:p w14:paraId="4115C536" w14:textId="77777777" w:rsidR="00220C5B" w:rsidRPr="006959B5" w:rsidRDefault="00000000">
      <w:pPr>
        <w:pStyle w:val="Corpodetexto"/>
        <w:spacing w:before="6"/>
        <w:ind w:left="0"/>
        <w:rPr>
          <w:sz w:val="22"/>
          <w:lang w:val="en-US"/>
        </w:rPr>
      </w:pPr>
      <w:r w:rsidRPr="006959B5">
        <w:rPr>
          <w:lang w:val="en-US"/>
        </w:rPr>
        <w:br w:type="column"/>
      </w:r>
    </w:p>
    <w:p w14:paraId="3564900A" w14:textId="556B6A98" w:rsidR="00220C5B" w:rsidRPr="00867743" w:rsidRDefault="009A3FDE" w:rsidP="009A3FDE">
      <w:pPr>
        <w:pStyle w:val="Corpodetexto"/>
        <w:spacing w:before="120" w:line="374" w:lineRule="auto"/>
        <w:ind w:left="-142" w:right="2168"/>
        <w:rPr>
          <w:lang w:val="en-US"/>
        </w:rPr>
      </w:pPr>
      <w:proofErr w:type="spellStart"/>
      <w:r w:rsidRPr="009A3FDE">
        <w:rPr>
          <w:rFonts w:ascii="MS Gothic" w:eastAsia="MS Gothic" w:hAnsi="MS Gothic" w:cs="MS Gothic" w:hint="eastAsia"/>
          <w:color w:val="1B4586"/>
          <w:sz w:val="24"/>
          <w:szCs w:val="24"/>
          <w:u w:val="thick" w:color="1B4586"/>
        </w:rPr>
        <w:t>テクノロジー</w:t>
      </w:r>
      <w:r w:rsidR="00000000" w:rsidRPr="00867743">
        <w:rPr>
          <w:color w:val="666666"/>
          <w:spacing w:val="-1"/>
          <w:lang w:val="en-US"/>
        </w:rPr>
        <w:t>JavaScript</w:t>
      </w:r>
      <w:proofErr w:type="spellEnd"/>
      <w:r w:rsidR="00000000" w:rsidRPr="00867743">
        <w:rPr>
          <w:color w:val="666666"/>
          <w:spacing w:val="-42"/>
          <w:lang w:val="en-US"/>
        </w:rPr>
        <w:t xml:space="preserve"> </w:t>
      </w:r>
      <w:r w:rsidR="00000000" w:rsidRPr="00867743">
        <w:rPr>
          <w:color w:val="666666"/>
          <w:spacing w:val="-1"/>
          <w:lang w:val="en-US"/>
        </w:rPr>
        <w:t>TypeScript</w:t>
      </w:r>
      <w:r w:rsidR="00000000" w:rsidRPr="00867743">
        <w:rPr>
          <w:color w:val="666666"/>
          <w:spacing w:val="-42"/>
          <w:lang w:val="en-US"/>
        </w:rPr>
        <w:t xml:space="preserve"> </w:t>
      </w:r>
      <w:r w:rsidR="00000000" w:rsidRPr="00867743">
        <w:rPr>
          <w:color w:val="666666"/>
          <w:lang w:val="en-US"/>
        </w:rPr>
        <w:t>HTML5</w:t>
      </w:r>
      <w:r w:rsidR="00000000" w:rsidRPr="00867743">
        <w:rPr>
          <w:color w:val="666666"/>
          <w:spacing w:val="1"/>
          <w:lang w:val="en-US"/>
        </w:rPr>
        <w:t xml:space="preserve"> </w:t>
      </w:r>
      <w:r w:rsidR="00000000" w:rsidRPr="00867743">
        <w:rPr>
          <w:color w:val="666666"/>
          <w:lang w:val="en-US"/>
        </w:rPr>
        <w:t>CSS3</w:t>
      </w:r>
    </w:p>
    <w:p w14:paraId="6DF69863" w14:textId="77777777" w:rsidR="00220C5B" w:rsidRPr="00867743" w:rsidRDefault="00000000" w:rsidP="009A3FDE">
      <w:pPr>
        <w:pStyle w:val="Corpodetexto"/>
        <w:spacing w:line="374" w:lineRule="auto"/>
        <w:ind w:left="-142"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proofErr w:type="spellStart"/>
      <w:r w:rsidRPr="00867743">
        <w:rPr>
          <w:color w:val="666666"/>
          <w:lang w:val="en-US"/>
        </w:rPr>
        <w:t>NextJS</w:t>
      </w:r>
      <w:proofErr w:type="spellEnd"/>
    </w:p>
    <w:p w14:paraId="2840F61E" w14:textId="77777777" w:rsidR="00220C5B" w:rsidRPr="00867743" w:rsidRDefault="00000000" w:rsidP="009A3FDE">
      <w:pPr>
        <w:pStyle w:val="Corpodetexto"/>
        <w:spacing w:line="374" w:lineRule="auto"/>
        <w:ind w:left="-142"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5F2EA2F4" w14:textId="3F6A9946" w:rsidR="00220C5B" w:rsidRDefault="00000000" w:rsidP="009A3FDE">
      <w:pPr>
        <w:pStyle w:val="Corpodetexto"/>
        <w:spacing w:line="374" w:lineRule="auto"/>
        <w:ind w:left="-142" w:right="751"/>
        <w:rPr>
          <w:color w:val="666666"/>
          <w:lang w:val="en-US"/>
        </w:rPr>
      </w:pPr>
      <w:r w:rsidRPr="00867743">
        <w:rPr>
          <w:color w:val="666666"/>
          <w:lang w:val="en-US"/>
        </w:rPr>
        <w:t>Git</w:t>
      </w:r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 w:rsidR="00867743">
        <w:rPr>
          <w:color w:val="666666"/>
          <w:lang w:val="en-US"/>
        </w:rPr>
        <w:t xml:space="preserve">b / </w:t>
      </w:r>
      <w:proofErr w:type="spellStart"/>
      <w:r w:rsidR="00867743">
        <w:rPr>
          <w:color w:val="666666"/>
          <w:lang w:val="en-US"/>
        </w:rPr>
        <w:t>Github</w:t>
      </w:r>
      <w:proofErr w:type="spellEnd"/>
      <w:r w:rsidR="00867743">
        <w:rPr>
          <w:color w:val="666666"/>
          <w:lang w:val="en-US"/>
        </w:rPr>
        <w:t xml:space="preserve"> Actions</w:t>
      </w:r>
    </w:p>
    <w:p w14:paraId="02EB1BC7" w14:textId="69AE0A04" w:rsidR="00867743" w:rsidRDefault="00867743" w:rsidP="009A3FDE">
      <w:pPr>
        <w:pStyle w:val="Corpodetexto"/>
        <w:spacing w:line="374" w:lineRule="auto"/>
        <w:ind w:left="-142"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60A66FC5" w14:textId="1867DB29" w:rsidR="00867743" w:rsidRDefault="00867743" w:rsidP="009A3FDE">
      <w:pPr>
        <w:pStyle w:val="Corpodetexto"/>
        <w:spacing w:line="374" w:lineRule="auto"/>
        <w:ind w:left="-142" w:right="3228"/>
        <w:rPr>
          <w:color w:val="666666"/>
          <w:lang w:val="en-US"/>
        </w:rPr>
      </w:pPr>
      <w:r>
        <w:rPr>
          <w:color w:val="666666"/>
          <w:lang w:val="en-US"/>
        </w:rPr>
        <w:t>NodeJS</w:t>
      </w:r>
    </w:p>
    <w:p w14:paraId="7BF20E81" w14:textId="2FAFB931" w:rsidR="00867743" w:rsidRDefault="00867743" w:rsidP="009A3FDE">
      <w:pPr>
        <w:pStyle w:val="Corpodetexto"/>
        <w:spacing w:line="374" w:lineRule="auto"/>
        <w:ind w:left="-142"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25066AFA" w14:textId="55778214" w:rsidR="00867743" w:rsidRDefault="00867743" w:rsidP="009A3FDE">
      <w:pPr>
        <w:pStyle w:val="Corpodetexto"/>
        <w:spacing w:line="374" w:lineRule="auto"/>
        <w:ind w:left="-142"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02708336" w14:textId="0B5ACD03" w:rsidR="00867743" w:rsidRDefault="00867743" w:rsidP="009A3FDE">
      <w:pPr>
        <w:pStyle w:val="Corpodetexto"/>
        <w:spacing w:line="374" w:lineRule="auto"/>
        <w:ind w:left="-142"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47C9FF83" w14:textId="7E47C1F3" w:rsidR="00867743" w:rsidRDefault="00867743" w:rsidP="009A3FDE">
      <w:pPr>
        <w:pStyle w:val="Corpodetexto"/>
        <w:spacing w:line="374" w:lineRule="auto"/>
        <w:ind w:left="-142" w:right="1601"/>
        <w:rPr>
          <w:color w:val="666666"/>
          <w:lang w:val="en-US"/>
        </w:rPr>
      </w:pPr>
      <w:r>
        <w:rPr>
          <w:color w:val="666666"/>
          <w:lang w:val="en-US"/>
        </w:rPr>
        <w:t>SQL</w:t>
      </w:r>
    </w:p>
    <w:p w14:paraId="6F5A9A2C" w14:textId="3200A19E" w:rsidR="00867743" w:rsidRPr="00867743" w:rsidRDefault="00867743" w:rsidP="009A3FDE">
      <w:pPr>
        <w:pStyle w:val="Corpodetexto"/>
        <w:spacing w:line="374" w:lineRule="auto"/>
        <w:ind w:left="-142" w:right="1601"/>
        <w:rPr>
          <w:lang w:val="en-US"/>
        </w:rPr>
      </w:pPr>
      <w:r>
        <w:rPr>
          <w:color w:val="666666"/>
          <w:lang w:val="en-US"/>
        </w:rPr>
        <w:t>Docker</w:t>
      </w:r>
    </w:p>
    <w:p w14:paraId="1B2E647A" w14:textId="77777777" w:rsidR="00220C5B" w:rsidRPr="00867743" w:rsidRDefault="00220C5B" w:rsidP="009A3FDE">
      <w:pPr>
        <w:pStyle w:val="Corpodetexto"/>
        <w:ind w:left="-142"/>
        <w:rPr>
          <w:sz w:val="20"/>
          <w:lang w:val="en-US"/>
        </w:rPr>
      </w:pPr>
    </w:p>
    <w:p w14:paraId="5DD15D22" w14:textId="77777777" w:rsidR="00220C5B" w:rsidRPr="00867743" w:rsidRDefault="00220C5B" w:rsidP="009A3FDE">
      <w:pPr>
        <w:pStyle w:val="Corpodetexto"/>
        <w:spacing w:before="2"/>
        <w:ind w:left="-142"/>
        <w:rPr>
          <w:sz w:val="19"/>
          <w:lang w:val="en-US"/>
        </w:rPr>
      </w:pPr>
    </w:p>
    <w:p w14:paraId="70133A6C" w14:textId="77777777" w:rsidR="009A3FDE" w:rsidRPr="009A3FDE" w:rsidRDefault="009A3FDE" w:rsidP="009A3FDE">
      <w:pPr>
        <w:pStyle w:val="Corpodetexto"/>
        <w:spacing w:before="240"/>
        <w:ind w:left="-142"/>
        <w:rPr>
          <w:color w:val="1B4586"/>
          <w:sz w:val="24"/>
          <w:szCs w:val="24"/>
          <w:u w:val="thick" w:color="1B4586"/>
          <w:lang w:val="en-US"/>
        </w:rPr>
      </w:pPr>
      <w:proofErr w:type="spellStart"/>
      <w:r w:rsidRPr="009A3FDE">
        <w:rPr>
          <w:rFonts w:ascii="MS Gothic" w:eastAsia="MS Gothic" w:hAnsi="MS Gothic" w:cs="MS Gothic" w:hint="eastAsia"/>
          <w:b/>
          <w:bCs/>
          <w:color w:val="1B4586"/>
          <w:sz w:val="24"/>
          <w:szCs w:val="24"/>
          <w:u w:val="thick" w:color="1B4586"/>
        </w:rPr>
        <w:t>言語</w:t>
      </w:r>
      <w:proofErr w:type="spellEnd"/>
      <w:r w:rsidRPr="009A3FDE">
        <w:rPr>
          <w:color w:val="1B4586"/>
          <w:sz w:val="24"/>
          <w:szCs w:val="24"/>
          <w:u w:val="thick" w:color="1B4586"/>
          <w:lang w:val="en-US"/>
        </w:rPr>
        <w:t xml:space="preserve"> </w:t>
      </w:r>
    </w:p>
    <w:p w14:paraId="4FD19917" w14:textId="77777777" w:rsidR="009A3FDE" w:rsidRPr="009A3FDE" w:rsidRDefault="009A3FDE" w:rsidP="009A3FDE">
      <w:pPr>
        <w:pStyle w:val="Corpodetexto"/>
        <w:spacing w:before="240"/>
        <w:ind w:left="-142"/>
        <w:rPr>
          <w:color w:val="666666"/>
          <w:lang w:val="en-US"/>
        </w:rPr>
      </w:pPr>
      <w:proofErr w:type="spellStart"/>
      <w:r w:rsidRPr="009A3FDE">
        <w:rPr>
          <w:rFonts w:ascii="MS Gothic" w:eastAsia="MS Gothic" w:hAnsi="MS Gothic" w:cs="MS Gothic" w:hint="eastAsia"/>
          <w:color w:val="666666"/>
        </w:rPr>
        <w:t>英語</w:t>
      </w:r>
      <w:proofErr w:type="spellEnd"/>
      <w:r w:rsidRPr="009A3FDE">
        <w:rPr>
          <w:color w:val="666666"/>
          <w:lang w:val="en-US"/>
        </w:rPr>
        <w:t xml:space="preserve"> (B2 </w:t>
      </w:r>
      <w:proofErr w:type="spellStart"/>
      <w:r w:rsidRPr="009A3FDE">
        <w:rPr>
          <w:rFonts w:ascii="MS Gothic" w:eastAsia="MS Gothic" w:hAnsi="MS Gothic" w:cs="MS Gothic" w:hint="eastAsia"/>
          <w:color w:val="666666"/>
        </w:rPr>
        <w:t>上級中級</w:t>
      </w:r>
      <w:proofErr w:type="spellEnd"/>
      <w:r w:rsidRPr="009A3FDE">
        <w:rPr>
          <w:color w:val="666666"/>
          <w:lang w:val="en-US"/>
        </w:rPr>
        <w:t>)</w:t>
      </w:r>
    </w:p>
    <w:p w14:paraId="3B9DEB62" w14:textId="328841A4" w:rsidR="00867743" w:rsidRPr="009A3FDE" w:rsidRDefault="009A3FDE" w:rsidP="009A3FDE">
      <w:pPr>
        <w:pStyle w:val="Corpodetexto"/>
        <w:spacing w:before="240"/>
        <w:ind w:left="-142"/>
        <w:rPr>
          <w:lang w:val="en-US"/>
        </w:rPr>
      </w:pPr>
      <w:proofErr w:type="spellStart"/>
      <w:r w:rsidRPr="009A3FDE">
        <w:rPr>
          <w:rFonts w:ascii="MS Gothic" w:eastAsia="MS Gothic" w:hAnsi="MS Gothic" w:cs="MS Gothic" w:hint="eastAsia"/>
          <w:color w:val="666666"/>
        </w:rPr>
        <w:t>日本語</w:t>
      </w:r>
      <w:proofErr w:type="spellEnd"/>
      <w:r w:rsidRPr="009A3FDE">
        <w:rPr>
          <w:color w:val="666666"/>
        </w:rPr>
        <w:t xml:space="preserve"> (</w:t>
      </w:r>
      <w:proofErr w:type="spellStart"/>
      <w:r w:rsidRPr="009A3FDE">
        <w:rPr>
          <w:rFonts w:ascii="MS Gothic" w:eastAsia="MS Gothic" w:hAnsi="MS Gothic" w:cs="MS Gothic" w:hint="eastAsia"/>
          <w:color w:val="666666"/>
        </w:rPr>
        <w:t>初心者</w:t>
      </w:r>
      <w:proofErr w:type="spellEnd"/>
      <w:r w:rsidRPr="009A3FDE">
        <w:rPr>
          <w:color w:val="666666"/>
        </w:rPr>
        <w:t>)</w:t>
      </w:r>
    </w:p>
    <w:sectPr w:rsidR="00867743" w:rsidRPr="009A3FDE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Lt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Bk">
    <w:altName w:val="Arial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162C3E"/>
    <w:multiLevelType w:val="hybridMultilevel"/>
    <w:tmpl w:val="E7683DB2"/>
    <w:lvl w:ilvl="0" w:tplc="4DCE6280">
      <w:numFmt w:val="bullet"/>
      <w:lvlText w:val="-"/>
      <w:lvlJc w:val="left"/>
      <w:pPr>
        <w:ind w:left="114" w:hanging="104"/>
      </w:pPr>
      <w:rPr>
        <w:rFonts w:ascii="Roboto Lt" w:eastAsia="Roboto Lt" w:hAnsi="Roboto Lt" w:cs="Roboto Lt" w:hint="default"/>
        <w:color w:val="666666"/>
        <w:w w:val="73"/>
        <w:sz w:val="18"/>
        <w:szCs w:val="18"/>
        <w:lang w:val="pt-PT" w:eastAsia="en-US" w:bidi="ar-SA"/>
      </w:rPr>
    </w:lvl>
    <w:lvl w:ilvl="1" w:tplc="54B0370A">
      <w:numFmt w:val="bullet"/>
      <w:lvlText w:val="•"/>
      <w:lvlJc w:val="left"/>
      <w:pPr>
        <w:ind w:left="799" w:hanging="104"/>
      </w:pPr>
      <w:rPr>
        <w:rFonts w:hint="default"/>
        <w:lang w:val="pt-PT" w:eastAsia="en-US" w:bidi="ar-SA"/>
      </w:rPr>
    </w:lvl>
    <w:lvl w:ilvl="2" w:tplc="C1764C26">
      <w:numFmt w:val="bullet"/>
      <w:lvlText w:val="•"/>
      <w:lvlJc w:val="left"/>
      <w:pPr>
        <w:ind w:left="1478" w:hanging="104"/>
      </w:pPr>
      <w:rPr>
        <w:rFonts w:hint="default"/>
        <w:lang w:val="pt-PT" w:eastAsia="en-US" w:bidi="ar-SA"/>
      </w:rPr>
    </w:lvl>
    <w:lvl w:ilvl="3" w:tplc="9DD8F054">
      <w:numFmt w:val="bullet"/>
      <w:lvlText w:val="•"/>
      <w:lvlJc w:val="left"/>
      <w:pPr>
        <w:ind w:left="2157" w:hanging="104"/>
      </w:pPr>
      <w:rPr>
        <w:rFonts w:hint="default"/>
        <w:lang w:val="pt-PT" w:eastAsia="en-US" w:bidi="ar-SA"/>
      </w:rPr>
    </w:lvl>
    <w:lvl w:ilvl="4" w:tplc="453EC264">
      <w:numFmt w:val="bullet"/>
      <w:lvlText w:val="•"/>
      <w:lvlJc w:val="left"/>
      <w:pPr>
        <w:ind w:left="2836" w:hanging="104"/>
      </w:pPr>
      <w:rPr>
        <w:rFonts w:hint="default"/>
        <w:lang w:val="pt-PT" w:eastAsia="en-US" w:bidi="ar-SA"/>
      </w:rPr>
    </w:lvl>
    <w:lvl w:ilvl="5" w:tplc="F2843E3C">
      <w:numFmt w:val="bullet"/>
      <w:lvlText w:val="•"/>
      <w:lvlJc w:val="left"/>
      <w:pPr>
        <w:ind w:left="3515" w:hanging="104"/>
      </w:pPr>
      <w:rPr>
        <w:rFonts w:hint="default"/>
        <w:lang w:val="pt-PT" w:eastAsia="en-US" w:bidi="ar-SA"/>
      </w:rPr>
    </w:lvl>
    <w:lvl w:ilvl="6" w:tplc="11C05D36">
      <w:numFmt w:val="bullet"/>
      <w:lvlText w:val="•"/>
      <w:lvlJc w:val="left"/>
      <w:pPr>
        <w:ind w:left="4194" w:hanging="104"/>
      </w:pPr>
      <w:rPr>
        <w:rFonts w:hint="default"/>
        <w:lang w:val="pt-PT" w:eastAsia="en-US" w:bidi="ar-SA"/>
      </w:rPr>
    </w:lvl>
    <w:lvl w:ilvl="7" w:tplc="461AB3D6">
      <w:numFmt w:val="bullet"/>
      <w:lvlText w:val="•"/>
      <w:lvlJc w:val="left"/>
      <w:pPr>
        <w:ind w:left="4873" w:hanging="104"/>
      </w:pPr>
      <w:rPr>
        <w:rFonts w:hint="default"/>
        <w:lang w:val="pt-PT" w:eastAsia="en-US" w:bidi="ar-SA"/>
      </w:rPr>
    </w:lvl>
    <w:lvl w:ilvl="8" w:tplc="AEBA99C8">
      <w:numFmt w:val="bullet"/>
      <w:lvlText w:val="•"/>
      <w:lvlJc w:val="left"/>
      <w:pPr>
        <w:ind w:left="5553" w:hanging="104"/>
      </w:pPr>
      <w:rPr>
        <w:rFonts w:hint="default"/>
        <w:lang w:val="pt-PT" w:eastAsia="en-US" w:bidi="ar-SA"/>
      </w:rPr>
    </w:lvl>
  </w:abstractNum>
  <w:num w:numId="1" w16cid:durableId="7997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5B"/>
    <w:rsid w:val="00220C5B"/>
    <w:rsid w:val="006959B5"/>
    <w:rsid w:val="00845357"/>
    <w:rsid w:val="00867743"/>
    <w:rsid w:val="009A3FDE"/>
    <w:rsid w:val="00A450C8"/>
    <w:rsid w:val="00CD54B1"/>
    <w:rsid w:val="00E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94FE"/>
  <w15:docId w15:val="{95056CAD-B2F7-44C1-8A79-523DCC42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  <w:lang w:val="pt-PT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3"/>
      <w:outlineLvl w:val="1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3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paragraph" w:styleId="PargrafodaLista">
    <w:name w:val="List Paragraph"/>
    <w:basedOn w:val="Normal"/>
    <w:uiPriority w:val="1"/>
    <w:qFormat/>
    <w:pPr>
      <w:spacing w:before="120"/>
      <w:ind w:left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ory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ulogistic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uardohoth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ardohothsvercel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ctur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- Gustavo Santana (Regional)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- Gustavo Santana (Regional)</dc:title>
  <dc:creator>Eduardo Hoths</dc:creator>
  <cp:lastModifiedBy>Eduardo Hoths</cp:lastModifiedBy>
  <cp:revision>2</cp:revision>
  <dcterms:created xsi:type="dcterms:W3CDTF">2024-08-02T20:49:00Z</dcterms:created>
  <dcterms:modified xsi:type="dcterms:W3CDTF">2024-08-02T20:49:00Z</dcterms:modified>
</cp:coreProperties>
</file>