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329" w:rsidRDefault="003A7329">
      <w:pPr>
        <w:rPr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4"/>
        <w:gridCol w:w="2317"/>
        <w:gridCol w:w="1458"/>
        <w:gridCol w:w="2387"/>
        <w:gridCol w:w="1442"/>
      </w:tblGrid>
      <w:tr w:rsidR="00B30127" w:rsidRPr="00B30127" w:rsidTr="00B736A6">
        <w:tc>
          <w:tcPr>
            <w:tcW w:w="1230" w:type="dxa"/>
            <w:shd w:val="clear" w:color="auto" w:fill="B4C6E7" w:themeFill="accent1" w:themeFillTint="66"/>
          </w:tcPr>
          <w:p w:rsidR="003A7329" w:rsidRPr="00B30127" w:rsidRDefault="003A7329">
            <w:pPr>
              <w:rPr>
                <w:b/>
                <w:lang w:val="es-US"/>
              </w:rPr>
            </w:pPr>
            <w:r w:rsidRPr="00B30127">
              <w:rPr>
                <w:b/>
                <w:lang w:val="es-US"/>
              </w:rPr>
              <w:t>Nombre</w:t>
            </w:r>
          </w:p>
        </w:tc>
        <w:tc>
          <w:tcPr>
            <w:tcW w:w="1645" w:type="dxa"/>
            <w:shd w:val="clear" w:color="auto" w:fill="B4C6E7" w:themeFill="accent1" w:themeFillTint="66"/>
          </w:tcPr>
          <w:p w:rsidR="003A7329" w:rsidRPr="00B30127" w:rsidRDefault="003A7329">
            <w:pPr>
              <w:rPr>
                <w:b/>
                <w:lang w:val="es-US"/>
              </w:rPr>
            </w:pPr>
            <w:r w:rsidRPr="00B30127">
              <w:rPr>
                <w:b/>
                <w:lang w:val="es-US"/>
              </w:rPr>
              <w:t>Sitio Web</w:t>
            </w:r>
          </w:p>
        </w:tc>
        <w:tc>
          <w:tcPr>
            <w:tcW w:w="1745" w:type="dxa"/>
            <w:shd w:val="clear" w:color="auto" w:fill="B4C6E7" w:themeFill="accent1" w:themeFillTint="66"/>
          </w:tcPr>
          <w:p w:rsidR="003A7329" w:rsidRPr="00B30127" w:rsidRDefault="003A7329">
            <w:pPr>
              <w:rPr>
                <w:b/>
                <w:lang w:val="es-US"/>
              </w:rPr>
            </w:pPr>
            <w:r w:rsidRPr="00B30127">
              <w:rPr>
                <w:b/>
                <w:lang w:val="es-US"/>
              </w:rPr>
              <w:t>Localidad</w:t>
            </w:r>
          </w:p>
        </w:tc>
        <w:tc>
          <w:tcPr>
            <w:tcW w:w="2387" w:type="dxa"/>
            <w:shd w:val="clear" w:color="auto" w:fill="B4C6E7" w:themeFill="accent1" w:themeFillTint="66"/>
          </w:tcPr>
          <w:p w:rsidR="003A7329" w:rsidRPr="00B30127" w:rsidRDefault="003A7329">
            <w:pPr>
              <w:rPr>
                <w:b/>
                <w:lang w:val="es-US"/>
              </w:rPr>
            </w:pPr>
            <w:r w:rsidRPr="00B30127">
              <w:rPr>
                <w:b/>
                <w:lang w:val="es-US"/>
              </w:rPr>
              <w:t>Especificaciones de diseño</w:t>
            </w:r>
          </w:p>
        </w:tc>
        <w:tc>
          <w:tcPr>
            <w:tcW w:w="1821" w:type="dxa"/>
            <w:shd w:val="clear" w:color="auto" w:fill="B4C6E7" w:themeFill="accent1" w:themeFillTint="66"/>
          </w:tcPr>
          <w:p w:rsidR="003A7329" w:rsidRPr="00B30127" w:rsidRDefault="003A7329">
            <w:pPr>
              <w:rPr>
                <w:b/>
                <w:lang w:val="es-US"/>
              </w:rPr>
            </w:pPr>
            <w:r w:rsidRPr="00B30127">
              <w:rPr>
                <w:b/>
                <w:lang w:val="es-US"/>
              </w:rPr>
              <w:t>Formulario de cotización</w:t>
            </w:r>
          </w:p>
        </w:tc>
      </w:tr>
      <w:tr w:rsidR="00B30127" w:rsidTr="00B736A6">
        <w:trPr>
          <w:trHeight w:val="1435"/>
        </w:trPr>
        <w:tc>
          <w:tcPr>
            <w:tcW w:w="1230" w:type="dxa"/>
          </w:tcPr>
          <w:p w:rsidR="003A7329" w:rsidRDefault="003A7329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Mextronics</w:t>
            </w:r>
            <w:proofErr w:type="spellEnd"/>
          </w:p>
        </w:tc>
        <w:tc>
          <w:tcPr>
            <w:tcW w:w="1645" w:type="dxa"/>
          </w:tcPr>
          <w:p w:rsidR="003A7329" w:rsidRDefault="003A7329">
            <w:pPr>
              <w:rPr>
                <w:lang w:val="es-US"/>
              </w:rPr>
            </w:pPr>
            <w:r>
              <w:rPr>
                <w:lang w:val="es-US"/>
              </w:rPr>
              <w:t>mextronics.com</w:t>
            </w:r>
          </w:p>
        </w:tc>
        <w:tc>
          <w:tcPr>
            <w:tcW w:w="1745" w:type="dxa"/>
          </w:tcPr>
          <w:p w:rsidR="003A7329" w:rsidRDefault="003A7329">
            <w:pPr>
              <w:rPr>
                <w:lang w:val="es-US"/>
              </w:rPr>
            </w:pPr>
            <w:r>
              <w:rPr>
                <w:lang w:val="es-US"/>
              </w:rPr>
              <w:t>CDMX</w:t>
            </w:r>
          </w:p>
        </w:tc>
        <w:tc>
          <w:tcPr>
            <w:tcW w:w="2387" w:type="dxa"/>
          </w:tcPr>
          <w:p w:rsidR="003A7329" w:rsidRDefault="003A7329">
            <w:pPr>
              <w:rPr>
                <w:lang w:val="es-US"/>
              </w:rPr>
            </w:pPr>
            <w:hyperlink r:id="rId5" w:history="1">
              <w:r w:rsidRPr="003A7329">
                <w:rPr>
                  <w:rStyle w:val="Hipervnculo"/>
                  <w:lang w:val="es-US"/>
                </w:rPr>
                <w:t>liga</w:t>
              </w:r>
            </w:hyperlink>
          </w:p>
        </w:tc>
        <w:tc>
          <w:tcPr>
            <w:tcW w:w="1821" w:type="dxa"/>
          </w:tcPr>
          <w:p w:rsidR="003A7329" w:rsidRDefault="003A7329">
            <w:pPr>
              <w:rPr>
                <w:lang w:val="es-US"/>
              </w:rPr>
            </w:pPr>
            <w:hyperlink r:id="rId6" w:history="1">
              <w:proofErr w:type="spellStart"/>
              <w:r w:rsidRPr="003A7329">
                <w:rPr>
                  <w:rStyle w:val="Hipervnculo"/>
                  <w:lang w:val="es-US"/>
                </w:rPr>
                <w:t>Mextronics</w:t>
              </w:r>
              <w:proofErr w:type="spellEnd"/>
              <w:r w:rsidRPr="003A7329">
                <w:rPr>
                  <w:rStyle w:val="Hipervnculo"/>
                  <w:lang w:val="es-US"/>
                </w:rPr>
                <w:t xml:space="preserve"> cotización</w:t>
              </w:r>
            </w:hyperlink>
          </w:p>
          <w:p w:rsidR="003A7329" w:rsidRDefault="003A7329">
            <w:pPr>
              <w:rPr>
                <w:lang w:val="es-US"/>
              </w:rPr>
            </w:pPr>
          </w:p>
        </w:tc>
      </w:tr>
      <w:tr w:rsidR="00B30127" w:rsidTr="00624326">
        <w:tc>
          <w:tcPr>
            <w:tcW w:w="1230" w:type="dxa"/>
            <w:shd w:val="clear" w:color="auto" w:fill="A8D08D" w:themeFill="accent6" w:themeFillTint="99"/>
          </w:tcPr>
          <w:p w:rsidR="003A7329" w:rsidRDefault="003A7329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Hetpro</w:t>
            </w:r>
            <w:proofErr w:type="spellEnd"/>
          </w:p>
        </w:tc>
        <w:tc>
          <w:tcPr>
            <w:tcW w:w="1645" w:type="dxa"/>
            <w:shd w:val="clear" w:color="auto" w:fill="A8D08D" w:themeFill="accent6" w:themeFillTint="99"/>
          </w:tcPr>
          <w:p w:rsidR="003A7329" w:rsidRDefault="00B736A6">
            <w:pPr>
              <w:rPr>
                <w:lang w:val="es-US"/>
              </w:rPr>
            </w:pPr>
            <w:r>
              <w:rPr>
                <w:lang w:val="es-US"/>
              </w:rPr>
              <w:t>h</w:t>
            </w:r>
            <w:r w:rsidR="003A7329">
              <w:rPr>
                <w:lang w:val="es-US"/>
              </w:rPr>
              <w:t>etpro-store.com</w:t>
            </w:r>
          </w:p>
        </w:tc>
        <w:tc>
          <w:tcPr>
            <w:tcW w:w="1745" w:type="dxa"/>
            <w:shd w:val="clear" w:color="auto" w:fill="A8D08D" w:themeFill="accent6" w:themeFillTint="99"/>
          </w:tcPr>
          <w:p w:rsidR="003A7329" w:rsidRDefault="003A7329" w:rsidP="003A7329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Guadalajara</w:t>
            </w:r>
          </w:p>
        </w:tc>
        <w:tc>
          <w:tcPr>
            <w:tcW w:w="2387" w:type="dxa"/>
            <w:shd w:val="clear" w:color="auto" w:fill="A8D08D" w:themeFill="accent6" w:themeFillTint="99"/>
          </w:tcPr>
          <w:p w:rsidR="00B30127" w:rsidRDefault="003A7329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Hetpro</w:t>
            </w:r>
            <w:proofErr w:type="spellEnd"/>
            <w:r>
              <w:rPr>
                <w:lang w:val="es-US"/>
              </w:rPr>
              <w:t>:</w:t>
            </w:r>
          </w:p>
          <w:p w:rsidR="00B30127" w:rsidRDefault="003A7329" w:rsidP="00B30127">
            <w:pPr>
              <w:pStyle w:val="Prrafodelista"/>
              <w:numPr>
                <w:ilvl w:val="0"/>
                <w:numId w:val="1"/>
              </w:numPr>
              <w:rPr>
                <w:lang w:val="es-US"/>
              </w:rPr>
            </w:pPr>
            <w:hyperlink r:id="rId7" w:history="1">
              <w:r w:rsidRPr="00B30127">
                <w:rPr>
                  <w:rStyle w:val="Hipervnculo"/>
                  <w:lang w:val="es-US"/>
                </w:rPr>
                <w:t>especificaciones</w:t>
              </w:r>
            </w:hyperlink>
          </w:p>
          <w:p w:rsidR="003A7329" w:rsidRPr="00B30127" w:rsidRDefault="003A7329" w:rsidP="00B30127">
            <w:pPr>
              <w:pStyle w:val="Prrafodelista"/>
              <w:numPr>
                <w:ilvl w:val="0"/>
                <w:numId w:val="1"/>
              </w:numPr>
              <w:rPr>
                <w:lang w:val="es-US"/>
              </w:rPr>
            </w:pPr>
            <w:hyperlink r:id="rId8" w:history="1">
              <w:r w:rsidRPr="00B30127">
                <w:rPr>
                  <w:rStyle w:val="Hipervnculo"/>
                  <w:lang w:val="es-US"/>
                </w:rPr>
                <w:t>Diseño</w:t>
              </w:r>
            </w:hyperlink>
          </w:p>
        </w:tc>
        <w:tc>
          <w:tcPr>
            <w:tcW w:w="1821" w:type="dxa"/>
            <w:shd w:val="clear" w:color="auto" w:fill="A8D08D" w:themeFill="accent6" w:themeFillTint="99"/>
          </w:tcPr>
          <w:p w:rsidR="003A7329" w:rsidRDefault="003A7329">
            <w:pPr>
              <w:rPr>
                <w:lang w:val="es-US"/>
              </w:rPr>
            </w:pPr>
            <w:hyperlink r:id="rId9" w:history="1">
              <w:proofErr w:type="spellStart"/>
              <w:r w:rsidRPr="003A7329">
                <w:rPr>
                  <w:rStyle w:val="Hipervnculo"/>
                  <w:lang w:val="es-US"/>
                </w:rPr>
                <w:t>Hetpro</w:t>
              </w:r>
              <w:proofErr w:type="spellEnd"/>
              <w:r w:rsidRPr="003A7329">
                <w:rPr>
                  <w:rStyle w:val="Hipervnculo"/>
                  <w:lang w:val="es-US"/>
                </w:rPr>
                <w:t xml:space="preserve"> cotización</w:t>
              </w:r>
            </w:hyperlink>
          </w:p>
        </w:tc>
      </w:tr>
      <w:tr w:rsidR="00B30127" w:rsidTr="00624326">
        <w:tc>
          <w:tcPr>
            <w:tcW w:w="1230" w:type="dxa"/>
            <w:shd w:val="clear" w:color="auto" w:fill="A8D08D" w:themeFill="accent6" w:themeFillTint="99"/>
          </w:tcPr>
          <w:p w:rsidR="003A7329" w:rsidRDefault="00B30127">
            <w:pPr>
              <w:rPr>
                <w:lang w:val="es-US"/>
              </w:rPr>
            </w:pPr>
            <w:r>
              <w:rPr>
                <w:lang w:val="es-US"/>
              </w:rPr>
              <w:t xml:space="preserve">Grupo </w:t>
            </w:r>
            <w:proofErr w:type="spellStart"/>
            <w:r>
              <w:rPr>
                <w:lang w:val="es-US"/>
              </w:rPr>
              <w:t>Gollet</w:t>
            </w:r>
            <w:proofErr w:type="spellEnd"/>
            <w:r>
              <w:rPr>
                <w:lang w:val="es-US"/>
              </w:rPr>
              <w:t xml:space="preserve"> </w:t>
            </w:r>
            <w:proofErr w:type="spellStart"/>
            <w:r>
              <w:rPr>
                <w:lang w:val="es-US"/>
              </w:rPr>
              <w:t>Electronics</w:t>
            </w:r>
            <w:proofErr w:type="spellEnd"/>
          </w:p>
        </w:tc>
        <w:tc>
          <w:tcPr>
            <w:tcW w:w="1645" w:type="dxa"/>
            <w:shd w:val="clear" w:color="auto" w:fill="A8D08D" w:themeFill="accent6" w:themeFillTint="99"/>
          </w:tcPr>
          <w:p w:rsidR="003A7329" w:rsidRDefault="00B736A6">
            <w:pPr>
              <w:rPr>
                <w:lang w:val="es-US"/>
              </w:rPr>
            </w:pPr>
            <w:r>
              <w:rPr>
                <w:lang w:val="es-US"/>
              </w:rPr>
              <w:t>g</w:t>
            </w:r>
            <w:r w:rsidR="00B30127">
              <w:rPr>
                <w:lang w:val="es-US"/>
              </w:rPr>
              <w:t>ollet.com.mx</w:t>
            </w:r>
          </w:p>
        </w:tc>
        <w:tc>
          <w:tcPr>
            <w:tcW w:w="1745" w:type="dxa"/>
            <w:shd w:val="clear" w:color="auto" w:fill="A8D08D" w:themeFill="accent6" w:themeFillTint="99"/>
          </w:tcPr>
          <w:p w:rsidR="003A7329" w:rsidRDefault="00B30127">
            <w:pPr>
              <w:rPr>
                <w:lang w:val="es-US"/>
              </w:rPr>
            </w:pPr>
            <w:r>
              <w:rPr>
                <w:lang w:val="es-US"/>
              </w:rPr>
              <w:t>Guadalajara</w:t>
            </w:r>
          </w:p>
        </w:tc>
        <w:tc>
          <w:tcPr>
            <w:tcW w:w="2387" w:type="dxa"/>
            <w:shd w:val="clear" w:color="auto" w:fill="A8D08D" w:themeFill="accent6" w:themeFillTint="99"/>
          </w:tcPr>
          <w:p w:rsidR="003A7329" w:rsidRDefault="003A7329">
            <w:pPr>
              <w:rPr>
                <w:lang w:val="es-US"/>
              </w:rPr>
            </w:pPr>
          </w:p>
        </w:tc>
        <w:tc>
          <w:tcPr>
            <w:tcW w:w="1821" w:type="dxa"/>
            <w:shd w:val="clear" w:color="auto" w:fill="A8D08D" w:themeFill="accent6" w:themeFillTint="99"/>
          </w:tcPr>
          <w:p w:rsidR="003A7329" w:rsidRDefault="00B30127">
            <w:pPr>
              <w:rPr>
                <w:lang w:val="es-US"/>
              </w:rPr>
            </w:pPr>
            <w:r>
              <w:t>(</w:t>
            </w:r>
            <w:proofErr w:type="gramStart"/>
            <w:r>
              <w:t>01)(</w:t>
            </w:r>
            <w:proofErr w:type="gramEnd"/>
            <w:r>
              <w:t>33) 3810-6501, 3810-6502, 3343 9945</w:t>
            </w:r>
          </w:p>
        </w:tc>
      </w:tr>
      <w:tr w:rsidR="00B30127" w:rsidTr="00B736A6">
        <w:tc>
          <w:tcPr>
            <w:tcW w:w="1230" w:type="dxa"/>
          </w:tcPr>
          <w:p w:rsidR="003A7329" w:rsidRDefault="00306BA6">
            <w:pPr>
              <w:rPr>
                <w:lang w:val="es-US"/>
              </w:rPr>
            </w:pPr>
            <w:r>
              <w:rPr>
                <w:lang w:val="es-US"/>
              </w:rPr>
              <w:t>PCB rápido</w:t>
            </w:r>
          </w:p>
        </w:tc>
        <w:tc>
          <w:tcPr>
            <w:tcW w:w="1645" w:type="dxa"/>
          </w:tcPr>
          <w:p w:rsidR="003A7329" w:rsidRDefault="00B736A6">
            <w:pPr>
              <w:rPr>
                <w:lang w:val="es-US"/>
              </w:rPr>
            </w:pPr>
            <w:r>
              <w:rPr>
                <w:lang w:val="es-US"/>
              </w:rPr>
              <w:t>p</w:t>
            </w:r>
            <w:r w:rsidR="00306BA6">
              <w:rPr>
                <w:lang w:val="es-US"/>
              </w:rPr>
              <w:t>cbrapido.com</w:t>
            </w:r>
          </w:p>
        </w:tc>
        <w:tc>
          <w:tcPr>
            <w:tcW w:w="1745" w:type="dxa"/>
          </w:tcPr>
          <w:p w:rsidR="003A7329" w:rsidRDefault="00F01778">
            <w:pPr>
              <w:rPr>
                <w:lang w:val="es-US"/>
              </w:rPr>
            </w:pPr>
            <w:r>
              <w:rPr>
                <w:lang w:val="es-US"/>
              </w:rPr>
              <w:t>Querétaro</w:t>
            </w:r>
          </w:p>
        </w:tc>
        <w:tc>
          <w:tcPr>
            <w:tcW w:w="2387" w:type="dxa"/>
          </w:tcPr>
          <w:p w:rsidR="003A7329" w:rsidRDefault="00F01778">
            <w:pPr>
              <w:rPr>
                <w:lang w:val="es-US"/>
              </w:rPr>
            </w:pPr>
            <w:hyperlink r:id="rId10" w:history="1">
              <w:proofErr w:type="spellStart"/>
              <w:r w:rsidRPr="00F01778">
                <w:rPr>
                  <w:rStyle w:val="Hipervnculo"/>
                  <w:lang w:val="es-US"/>
                </w:rPr>
                <w:t>PCBRápido</w:t>
              </w:r>
              <w:proofErr w:type="spellEnd"/>
            </w:hyperlink>
          </w:p>
        </w:tc>
        <w:tc>
          <w:tcPr>
            <w:tcW w:w="1821" w:type="dxa"/>
          </w:tcPr>
          <w:p w:rsidR="003A7329" w:rsidRDefault="00F01778">
            <w:pPr>
              <w:rPr>
                <w:lang w:val="es-US"/>
              </w:rPr>
            </w:pPr>
            <w:hyperlink r:id="rId11" w:history="1">
              <w:r w:rsidRPr="00F01778">
                <w:rPr>
                  <w:rStyle w:val="Hipervnculo"/>
                  <w:lang w:val="es-US"/>
                </w:rPr>
                <w:t>PCBR</w:t>
              </w:r>
            </w:hyperlink>
          </w:p>
        </w:tc>
      </w:tr>
      <w:tr w:rsidR="00C32BBE" w:rsidTr="00624326">
        <w:tc>
          <w:tcPr>
            <w:tcW w:w="1230" w:type="dxa"/>
            <w:shd w:val="clear" w:color="auto" w:fill="A8D08D" w:themeFill="accent6" w:themeFillTint="99"/>
          </w:tcPr>
          <w:p w:rsidR="00B736A6" w:rsidRDefault="00B736A6">
            <w:pPr>
              <w:rPr>
                <w:lang w:val="es-US"/>
              </w:rPr>
            </w:pPr>
            <w:r>
              <w:rPr>
                <w:lang w:val="es-US"/>
              </w:rPr>
              <w:t xml:space="preserve">Easy </w:t>
            </w:r>
            <w:proofErr w:type="spellStart"/>
            <w:r>
              <w:rPr>
                <w:lang w:val="es-US"/>
              </w:rPr>
              <w:t>circuits</w:t>
            </w:r>
            <w:proofErr w:type="spellEnd"/>
          </w:p>
        </w:tc>
        <w:tc>
          <w:tcPr>
            <w:tcW w:w="1645" w:type="dxa"/>
            <w:shd w:val="clear" w:color="auto" w:fill="A8D08D" w:themeFill="accent6" w:themeFillTint="99"/>
          </w:tcPr>
          <w:p w:rsidR="00C32BBE" w:rsidRDefault="00B736A6">
            <w:pPr>
              <w:rPr>
                <w:lang w:val="es-US"/>
              </w:rPr>
            </w:pPr>
            <w:r>
              <w:rPr>
                <w:lang w:val="es-US"/>
              </w:rPr>
              <w:t>easycircuits.com.mx</w:t>
            </w:r>
          </w:p>
        </w:tc>
        <w:tc>
          <w:tcPr>
            <w:tcW w:w="1745" w:type="dxa"/>
            <w:shd w:val="clear" w:color="auto" w:fill="A8D08D" w:themeFill="accent6" w:themeFillTint="99"/>
          </w:tcPr>
          <w:p w:rsidR="00C32BBE" w:rsidRDefault="00B736A6">
            <w:pPr>
              <w:rPr>
                <w:lang w:val="es-US"/>
              </w:rPr>
            </w:pPr>
            <w:r>
              <w:rPr>
                <w:lang w:val="es-US"/>
              </w:rPr>
              <w:t>CDMX</w:t>
            </w:r>
          </w:p>
        </w:tc>
        <w:tc>
          <w:tcPr>
            <w:tcW w:w="2387" w:type="dxa"/>
            <w:shd w:val="clear" w:color="auto" w:fill="A8D08D" w:themeFill="accent6" w:themeFillTint="99"/>
          </w:tcPr>
          <w:p w:rsidR="00C32BBE" w:rsidRDefault="00C32BBE">
            <w:pPr>
              <w:rPr>
                <w:lang w:val="es-US"/>
              </w:rPr>
            </w:pPr>
          </w:p>
        </w:tc>
        <w:tc>
          <w:tcPr>
            <w:tcW w:w="1821" w:type="dxa"/>
            <w:shd w:val="clear" w:color="auto" w:fill="A8D08D" w:themeFill="accent6" w:themeFillTint="99"/>
          </w:tcPr>
          <w:p w:rsidR="00C32BBE" w:rsidRDefault="00C32BBE">
            <w:pPr>
              <w:rPr>
                <w:lang w:val="es-US"/>
              </w:rPr>
            </w:pPr>
          </w:p>
        </w:tc>
      </w:tr>
      <w:tr w:rsidR="00C32BBE" w:rsidTr="00624326">
        <w:tc>
          <w:tcPr>
            <w:tcW w:w="1230" w:type="dxa"/>
            <w:shd w:val="clear" w:color="auto" w:fill="A8D08D" w:themeFill="accent6" w:themeFillTint="99"/>
          </w:tcPr>
          <w:p w:rsidR="00C32BBE" w:rsidRDefault="00624326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Tinxo</w:t>
            </w:r>
            <w:proofErr w:type="spellEnd"/>
            <w:r>
              <w:rPr>
                <w:lang w:val="es-US"/>
              </w:rPr>
              <w:t xml:space="preserve"> </w:t>
            </w:r>
            <w:proofErr w:type="spellStart"/>
            <w:r>
              <w:rPr>
                <w:lang w:val="es-US"/>
              </w:rPr>
              <w:t>electronic</w:t>
            </w:r>
            <w:proofErr w:type="spellEnd"/>
            <w:r>
              <w:rPr>
                <w:lang w:val="es-US"/>
              </w:rPr>
              <w:t xml:space="preserve"> </w:t>
            </w:r>
            <w:proofErr w:type="spellStart"/>
            <w:r>
              <w:rPr>
                <w:lang w:val="es-US"/>
              </w:rPr>
              <w:t>design</w:t>
            </w:r>
            <w:proofErr w:type="spellEnd"/>
          </w:p>
        </w:tc>
        <w:tc>
          <w:tcPr>
            <w:tcW w:w="1645" w:type="dxa"/>
            <w:shd w:val="clear" w:color="auto" w:fill="A8D08D" w:themeFill="accent6" w:themeFillTint="99"/>
          </w:tcPr>
          <w:p w:rsidR="00C32BBE" w:rsidRDefault="00624326">
            <w:pPr>
              <w:rPr>
                <w:lang w:val="es-US"/>
              </w:rPr>
            </w:pPr>
            <w:r>
              <w:rPr>
                <w:lang w:val="es-US"/>
              </w:rPr>
              <w:t>Tinxo.mx</w:t>
            </w:r>
          </w:p>
        </w:tc>
        <w:tc>
          <w:tcPr>
            <w:tcW w:w="1745" w:type="dxa"/>
            <w:shd w:val="clear" w:color="auto" w:fill="A8D08D" w:themeFill="accent6" w:themeFillTint="99"/>
          </w:tcPr>
          <w:p w:rsidR="00C32BBE" w:rsidRDefault="00624326">
            <w:pPr>
              <w:rPr>
                <w:lang w:val="es-US"/>
              </w:rPr>
            </w:pPr>
            <w:r>
              <w:rPr>
                <w:lang w:val="es-US"/>
              </w:rPr>
              <w:t>Guadalajara</w:t>
            </w:r>
          </w:p>
        </w:tc>
        <w:tc>
          <w:tcPr>
            <w:tcW w:w="2387" w:type="dxa"/>
            <w:shd w:val="clear" w:color="auto" w:fill="A8D08D" w:themeFill="accent6" w:themeFillTint="99"/>
          </w:tcPr>
          <w:p w:rsidR="00C32BBE" w:rsidRDefault="00C32BBE">
            <w:pPr>
              <w:rPr>
                <w:lang w:val="es-US"/>
              </w:rPr>
            </w:pPr>
          </w:p>
        </w:tc>
        <w:tc>
          <w:tcPr>
            <w:tcW w:w="1821" w:type="dxa"/>
            <w:shd w:val="clear" w:color="auto" w:fill="A8D08D" w:themeFill="accent6" w:themeFillTint="99"/>
          </w:tcPr>
          <w:p w:rsidR="00C32BBE" w:rsidRDefault="00624326">
            <w:pPr>
              <w:rPr>
                <w:lang w:val="es-US"/>
              </w:rPr>
            </w:pPr>
            <w:hyperlink r:id="rId12" w:history="1">
              <w:r w:rsidRPr="00624326">
                <w:rPr>
                  <w:rStyle w:val="Hipervnculo"/>
                  <w:lang w:val="es-US"/>
                </w:rPr>
                <w:t>Servicios</w:t>
              </w:r>
            </w:hyperlink>
          </w:p>
        </w:tc>
      </w:tr>
      <w:tr w:rsidR="00C32BBE" w:rsidTr="00B736A6">
        <w:tc>
          <w:tcPr>
            <w:tcW w:w="1230" w:type="dxa"/>
          </w:tcPr>
          <w:p w:rsidR="00C32BBE" w:rsidRDefault="00624326">
            <w:pPr>
              <w:rPr>
                <w:lang w:val="es-US"/>
              </w:rPr>
            </w:pPr>
            <w:r>
              <w:rPr>
                <w:lang w:val="es-US"/>
              </w:rPr>
              <w:t>Electrónica estudio</w:t>
            </w:r>
          </w:p>
        </w:tc>
        <w:tc>
          <w:tcPr>
            <w:tcW w:w="1645" w:type="dxa"/>
          </w:tcPr>
          <w:p w:rsidR="00C32BBE" w:rsidRDefault="00624326">
            <w:pPr>
              <w:rPr>
                <w:lang w:val="es-US"/>
              </w:rPr>
            </w:pPr>
            <w:r>
              <w:rPr>
                <w:lang w:val="es-US"/>
              </w:rPr>
              <w:t>electronicaestudio.com</w:t>
            </w:r>
          </w:p>
        </w:tc>
        <w:tc>
          <w:tcPr>
            <w:tcW w:w="1745" w:type="dxa"/>
          </w:tcPr>
          <w:p w:rsidR="00C32BBE" w:rsidRDefault="00624326">
            <w:pPr>
              <w:rPr>
                <w:lang w:val="es-US"/>
              </w:rPr>
            </w:pPr>
            <w:r>
              <w:rPr>
                <w:lang w:val="es-US"/>
              </w:rPr>
              <w:t>CDMX</w:t>
            </w:r>
          </w:p>
        </w:tc>
        <w:tc>
          <w:tcPr>
            <w:tcW w:w="2387" w:type="dxa"/>
          </w:tcPr>
          <w:p w:rsidR="00C32BBE" w:rsidRDefault="00624326">
            <w:pPr>
              <w:rPr>
                <w:lang w:val="es-US"/>
              </w:rPr>
            </w:pPr>
            <w:hyperlink r:id="rId13" w:history="1">
              <w:r w:rsidRPr="00624326">
                <w:rPr>
                  <w:rStyle w:val="Hipervnculo"/>
                  <w:lang w:val="es-US"/>
                </w:rPr>
                <w:t>Servicios</w:t>
              </w:r>
            </w:hyperlink>
          </w:p>
        </w:tc>
        <w:tc>
          <w:tcPr>
            <w:tcW w:w="1821" w:type="dxa"/>
          </w:tcPr>
          <w:p w:rsidR="00C32BBE" w:rsidRDefault="00C32BBE">
            <w:pPr>
              <w:rPr>
                <w:lang w:val="es-US"/>
              </w:rPr>
            </w:pPr>
          </w:p>
        </w:tc>
        <w:bookmarkStart w:id="0" w:name="_GoBack"/>
        <w:bookmarkEnd w:id="0"/>
      </w:tr>
    </w:tbl>
    <w:p w:rsidR="003A7329" w:rsidRPr="003A7329" w:rsidRDefault="003A7329">
      <w:pPr>
        <w:rPr>
          <w:lang w:val="es-US"/>
        </w:rPr>
      </w:pPr>
    </w:p>
    <w:sectPr w:rsidR="003A7329" w:rsidRPr="003A73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25DE1"/>
    <w:multiLevelType w:val="hybridMultilevel"/>
    <w:tmpl w:val="99AA7C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29"/>
    <w:rsid w:val="000F135C"/>
    <w:rsid w:val="00306BA6"/>
    <w:rsid w:val="003A7329"/>
    <w:rsid w:val="00624326"/>
    <w:rsid w:val="00B30127"/>
    <w:rsid w:val="00B736A6"/>
    <w:rsid w:val="00C32BBE"/>
    <w:rsid w:val="00F0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4010"/>
  <w15:chartTrackingRefBased/>
  <w15:docId w15:val="{AC1DA9A7-1D76-4409-8A1C-596EB77E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73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732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A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0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tpro-store.com/fabricacionPCB/fabricacion-pcb-mexico/" TargetMode="External"/><Relationship Id="rId13" Type="http://schemas.openxmlformats.org/officeDocument/2006/relationships/hyperlink" Target="http://www.electronicaestudio.com/ingenieria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tpro-store.com/fabricacionPCB/fabricacion-pcb-mexico/" TargetMode="External"/><Relationship Id="rId12" Type="http://schemas.openxmlformats.org/officeDocument/2006/relationships/hyperlink" Target="http://tinxo.mx/servici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xtronics.com/index.php/produccion-de-pcb-s/especificaciones" TargetMode="External"/><Relationship Id="rId11" Type="http://schemas.openxmlformats.org/officeDocument/2006/relationships/hyperlink" Target="http://pcbrapido.com/cotiza/" TargetMode="External"/><Relationship Id="rId5" Type="http://schemas.openxmlformats.org/officeDocument/2006/relationships/hyperlink" Target="http://www.mextronics.com/index.php/produccion-de-pcb-s/especificacion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cbrapido.com/producto/placa-int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tpro-store.com/fabricacionPCB/fabricacion-pcb-mexic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2640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Reyes</dc:creator>
  <cp:keywords/>
  <dc:description/>
  <cp:lastModifiedBy>Eduardo Reyes</cp:lastModifiedBy>
  <cp:revision>1</cp:revision>
  <dcterms:created xsi:type="dcterms:W3CDTF">2018-10-08T22:13:00Z</dcterms:created>
  <dcterms:modified xsi:type="dcterms:W3CDTF">2018-10-11T04:47:00Z</dcterms:modified>
</cp:coreProperties>
</file>