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4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Pr="00FE0CE9" w:rsidRDefault="007450C6">
          <w:pPr>
            <w:pStyle w:val="TtulodeTDC"/>
            <w:rPr>
              <w:sz w:val="52"/>
              <w:szCs w:val="52"/>
            </w:rPr>
          </w:pPr>
          <w:r w:rsidRPr="00FE0CE9">
            <w:rPr>
              <w:rStyle w:val="nfasis"/>
              <w:sz w:val="52"/>
              <w:szCs w:val="52"/>
            </w:rPr>
            <w:t>Tabla de</w:t>
          </w:r>
          <w:r w:rsidR="00FE0CE9">
            <w:rPr>
              <w:rStyle w:val="nfasis"/>
              <w:sz w:val="52"/>
              <w:szCs w:val="52"/>
            </w:rPr>
            <w:t xml:space="preserve"> </w:t>
          </w:r>
          <w:r w:rsidRPr="00FE0CE9">
            <w:rPr>
              <w:sz w:val="52"/>
              <w:szCs w:val="52"/>
            </w:rPr>
            <w:t>contenido</w:t>
          </w:r>
        </w:p>
        <w:p w:rsidR="00FE0CE9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FE0CE9" w:rsidRPr="007D234B">
            <w:rPr>
              <w:iCs/>
              <w:noProof/>
              <w:color w:val="F75952" w:themeColor="accent1"/>
            </w:rPr>
            <w:t>Introducción</w:t>
          </w:r>
          <w:r w:rsidR="00FE0CE9">
            <w:rPr>
              <w:noProof/>
            </w:rPr>
            <w:t xml:space="preserve"> </w:t>
          </w:r>
          <w:r w:rsidR="00FE0CE9" w:rsidRPr="007D234B">
            <w:rPr>
              <w:b w:val="0"/>
              <w:caps w:val="0"/>
              <w:noProof/>
            </w:rPr>
            <w:t>GESTION INGRESO-EGRESO</w:t>
          </w:r>
          <w:r w:rsidR="00FE0CE9">
            <w:rPr>
              <w:noProof/>
            </w:rPr>
            <w:tab/>
          </w:r>
          <w:r w:rsidR="00FE0CE9">
            <w:rPr>
              <w:noProof/>
            </w:rPr>
            <w:fldChar w:fldCharType="begin"/>
          </w:r>
          <w:r w:rsidR="00FE0CE9">
            <w:rPr>
              <w:noProof/>
            </w:rPr>
            <w:instrText xml:space="preserve"> PAGEREF _Toc46001826 \h </w:instrText>
          </w:r>
          <w:r w:rsidR="00FE0CE9">
            <w:rPr>
              <w:noProof/>
            </w:rPr>
          </w:r>
          <w:r w:rsidR="00FE0CE9">
            <w:rPr>
              <w:noProof/>
            </w:rPr>
            <w:fldChar w:fldCharType="separate"/>
          </w:r>
          <w:r w:rsidR="00FE0CE9">
            <w:rPr>
              <w:noProof/>
            </w:rPr>
            <w:t>1</w:t>
          </w:r>
          <w:r w:rsidR="00FE0CE9"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Pr="00B47DF0" w:rsidRDefault="001F76C5" w:rsidP="0065350A">
      <w:pPr>
        <w:pStyle w:val="Ttulo1"/>
        <w:rPr>
          <w:rStyle w:val="Ttulo2Car"/>
          <w:sz w:val="22"/>
          <w:szCs w:val="22"/>
        </w:rPr>
      </w:pPr>
      <w:bookmarkStart w:id="0" w:name="_Toc46001826"/>
      <w:r w:rsidRPr="00B47DF0">
        <w:rPr>
          <w:rStyle w:val="nfasis"/>
          <w:sz w:val="44"/>
          <w:szCs w:val="44"/>
        </w:rPr>
        <w:lastRenderedPageBreak/>
        <w:t>Introducción</w:t>
      </w:r>
      <w:r w:rsidR="007450C6" w:rsidRPr="00B47DF0">
        <w:rPr>
          <w:sz w:val="22"/>
          <w:szCs w:val="22"/>
        </w:rPr>
        <w:br/>
      </w:r>
      <w:r w:rsidR="0065350A" w:rsidRPr="00B47DF0">
        <w:rPr>
          <w:rStyle w:val="Ttulo2Car"/>
          <w:sz w:val="22"/>
          <w:szCs w:val="22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494"/>
        <w:gridCol w:w="2992"/>
        <w:gridCol w:w="2106"/>
      </w:tblGrid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  <w:r w:rsidR="00B47DF0">
              <w:t xml:space="preserve">, </w:t>
            </w:r>
            <w:proofErr w:type="spellStart"/>
            <w:r w:rsidR="00B47DF0">
              <w:t>Nector</w:t>
            </w:r>
            <w:proofErr w:type="spellEnd"/>
            <w:r w:rsidR="00B47DF0">
              <w:t xml:space="preserve"> </w:t>
            </w:r>
            <w:proofErr w:type="spellStart"/>
            <w:r w:rsidR="00B47DF0"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6001827"/>
      <w:r>
        <w:t>Problema a Resolver</w:t>
      </w:r>
      <w:bookmarkEnd w:id="1"/>
    </w:p>
    <w:p w:rsidR="00EC3BEB" w:rsidRDefault="00EC3BEB" w:rsidP="00EC3BEB">
      <w:r>
        <w:t>Sistema web que se enfoca en</w:t>
      </w:r>
      <w:r w:rsidR="00E1558B">
        <w:t xml:space="preserve"> llevar un control de ingresos y</w:t>
      </w:r>
      <w:r>
        <w:t xml:space="preserve">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E1558B" w:rsidRDefault="00E1558B" w:rsidP="00EC3BEB"/>
    <w:p w:rsidR="00E1558B" w:rsidRDefault="00E1558B" w:rsidP="00EC3BEB">
      <w:r>
        <w:t>El pago de cuotas.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6001828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  <w:r w:rsidR="00E1558B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web para el APR.</w:t>
      </w:r>
    </w:p>
    <w:p w:rsidR="00E1558B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Preguntas y respuestas.</w:t>
      </w:r>
    </w:p>
    <w:p w:rsidR="00E1558B" w:rsidRPr="005432BE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Casos de usos del APR.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6001829"/>
      <w:r>
        <w:lastRenderedPageBreak/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B47DF0" w:rsidRDefault="00B47DF0" w:rsidP="0078496F">
      <w:pPr>
        <w:pStyle w:val="Listaconvietas"/>
        <w:numPr>
          <w:ilvl w:val="0"/>
          <w:numId w:val="0"/>
        </w:numPr>
      </w:pPr>
      <w:r>
        <w:t xml:space="preserve">Usuario </w:t>
      </w:r>
      <w:proofErr w:type="spellStart"/>
      <w:r>
        <w:t>Admin</w:t>
      </w:r>
      <w:proofErr w:type="spellEnd"/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0" w:rsidRDefault="00B47DF0" w:rsidP="00FE0CE9">
      <w:pPr>
        <w:pStyle w:val="Listaconvietas"/>
        <w:numPr>
          <w:ilvl w:val="0"/>
          <w:numId w:val="0"/>
        </w:numPr>
      </w:pP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Usuario – Secretaria.</w:t>
      </w:r>
    </w:p>
    <w:p w:rsidR="00B47DF0" w:rsidRDefault="00B47DF0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DEA866F" wp14:editId="5EAEF5E2">
            <wp:extent cx="40957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Roles.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Gestionar Ingresos 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Gestionar Egresos.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Revisión usuario </w:t>
      </w:r>
      <w:proofErr w:type="spellStart"/>
      <w:r>
        <w:t>admin</w:t>
      </w:r>
      <w:proofErr w:type="spellEnd"/>
      <w:r>
        <w:t xml:space="preserve"> – otro usuario Secretaria.</w:t>
      </w:r>
    </w:p>
    <w:p w:rsidR="0078496F" w:rsidRDefault="0017699B" w:rsidP="003B0636">
      <w:pPr>
        <w:pStyle w:val="Listaconvietas"/>
        <w:numPr>
          <w:ilvl w:val="0"/>
          <w:numId w:val="0"/>
        </w:numPr>
        <w:ind w:left="360"/>
      </w:pPr>
      <w:r>
        <w:t>Agregar Reportes.</w:t>
      </w:r>
    </w:p>
    <w:p w:rsidR="00767C22" w:rsidRDefault="00767C22">
      <w:pPr>
        <w:spacing w:after="200" w:line="312" w:lineRule="auto"/>
        <w:rPr>
          <w:rFonts w:asciiTheme="minorHAnsi" w:eastAsiaTheme="minorHAnsi" w:hAnsiTheme="minorHAnsi" w:cstheme="minorBidi"/>
          <w:i/>
          <w:color w:val="5F5F5F" w:themeColor="text2" w:themeTint="BF"/>
          <w:szCs w:val="20"/>
          <w:lang w:val="es-ES" w:eastAsia="ja-JP"/>
        </w:rPr>
      </w:pPr>
      <w:r>
        <w:br w:type="page"/>
      </w:r>
    </w:p>
    <w:p w:rsidR="00320F97" w:rsidRDefault="00320F97" w:rsidP="00320F97">
      <w:pPr>
        <w:pStyle w:val="Ttulo2"/>
      </w:pPr>
      <w:bookmarkStart w:id="4" w:name="_Toc46001830"/>
      <w:r>
        <w:lastRenderedPageBreak/>
        <w:t>Interfaces</w:t>
      </w:r>
      <w:r w:rsidR="00AF697B">
        <w:t xml:space="preserve"> (crear para cada caso)</w:t>
      </w:r>
      <w:bookmarkEnd w:id="4"/>
    </w:p>
    <w:p w:rsidR="00E1558B" w:rsidRPr="00E1558B" w:rsidRDefault="00E1558B" w:rsidP="00E1558B">
      <w:pPr>
        <w:rPr>
          <w:lang w:val="es-ES" w:eastAsia="ja-JP"/>
        </w:rPr>
      </w:pPr>
      <w:r>
        <w:rPr>
          <w:lang w:val="es-ES" w:eastAsia="ja-JP"/>
        </w:rPr>
        <w:t>Agregar usuario Secretaria.</w:t>
      </w:r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r w:rsidR="00E1558B"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categorías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11531F" w:rsidRDefault="0011531F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33123" w:rsidRDefault="00FB12E3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Requerimientos no funcionales</w:t>
      </w:r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11531F" w:rsidRDefault="0011531F">
      <w:pPr>
        <w:spacing w:after="200" w:line="312" w:lineRule="auto"/>
      </w:pPr>
      <w:r>
        <w:br w:type="page"/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Estimacion de tiempo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 FORMULARIO CREAR CATEGORIAS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ESQUEMA BASE DE DATOS</w:t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6156C3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>
            <v:imagedata r:id="rId15" o:title="BD_ingreso_egreso"/>
          </v:shape>
        </w:pict>
      </w:r>
      <w:r w:rsidR="00AC04BA"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DIAGRAMAS DE SECUENCIA</w:t>
      </w: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E7546A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Cuenta </w:t>
      </w:r>
      <w:proofErr w:type="gramStart"/>
      <w:r w:rsidR="002652B2"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Crear</w:t>
      </w:r>
      <w:proofErr w:type="gramEnd"/>
      <w:r w:rsidR="002652B2"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2652B2" w:rsidRDefault="002652B2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FE0CE9" w:rsidRDefault="006156C3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6" type="#_x0000_t75" style="width:414.75pt;height:254.25pt">
            <v:imagedata r:id="rId16" o:title="Crear Cuenta"/>
          </v:shape>
        </w:pict>
      </w:r>
    </w:p>
    <w:p w:rsidR="002652B2" w:rsidRDefault="002652B2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cUENTA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Editar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6156C3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7" type="#_x0000_t75" style="width:414.75pt;height:158.25pt">
            <v:imagedata r:id="rId17" o:title="Diagrama en blanco (3)"/>
          </v:shape>
        </w:pict>
      </w:r>
      <w:r w:rsidR="002652B2"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Default="00AF3392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cUENTA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Delete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AF3392" w:rsidRDefault="00AF3392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Default="006156C3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8" type="#_x0000_t75" style="width:414.75pt;height:161.25pt">
            <v:imagedata r:id="rId18" o:title="Delete cuenta"/>
          </v:shape>
        </w:pict>
      </w:r>
    </w:p>
    <w:p w:rsidR="00003328" w:rsidRDefault="00003328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03328" w:rsidRDefault="00003328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Cuenta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Select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003328" w:rsidRDefault="00003328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03328" w:rsidRDefault="006156C3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9" type="#_x0000_t75" style="width:414.75pt;height:174.75pt">
            <v:imagedata r:id="rId19" o:title="Select cuenta (1)"/>
          </v:shape>
        </w:pict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Pr="00FE0CE9" w:rsidRDefault="002652B2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bookmarkStart w:id="5" w:name="_GoBack"/>
      <w:bookmarkEnd w:id="5"/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156C3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Registro </w:t>
      </w:r>
    </w:p>
    <w:p w:rsidR="006156C3" w:rsidRDefault="006156C3" w:rsidP="006156C3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48325" cy="25336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Registro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20"/>
                    <a:stretch/>
                  </pic:blipFill>
                  <pic:spPr bwMode="auto">
                    <a:xfrm>
                      <a:off x="0" y="0"/>
                      <a:ext cx="5646286" cy="25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Login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06874" cy="28194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Login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32" cy="2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lastRenderedPageBreak/>
        <w:t>Ingreso [insert]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6204466" cy="3429000"/>
            <wp:effectExtent l="0" t="0" r="635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Ingreso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18" cy="34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Egreso [insert]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28712" cy="32766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Egreso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04" cy="32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lastRenderedPageBreak/>
        <w:t>ingreso [Delete]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46102" cy="27622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ingreso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72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Egreso [delete]</w:t>
      </w:r>
    </w:p>
    <w:p w:rsidR="006156C3" w:rsidRPr="00654346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802576" cy="2695575"/>
            <wp:effectExtent l="0" t="0" r="825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Egreso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597" cy="26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6C3" w:rsidRPr="00654346">
      <w:footerReference w:type="default" r:id="rId26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927" w:rsidRDefault="00CA7927">
      <w:r>
        <w:separator/>
      </w:r>
    </w:p>
  </w:endnote>
  <w:endnote w:type="continuationSeparator" w:id="0">
    <w:p w:rsidR="00CA7927" w:rsidRDefault="00CA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87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927" w:rsidRDefault="00CA7927">
      <w:r>
        <w:separator/>
      </w:r>
    </w:p>
  </w:footnote>
  <w:footnote w:type="continuationSeparator" w:id="0">
    <w:p w:rsidR="00CA7927" w:rsidRDefault="00CA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C5"/>
    <w:rsid w:val="00003328"/>
    <w:rsid w:val="000163C8"/>
    <w:rsid w:val="000E00FF"/>
    <w:rsid w:val="0011531F"/>
    <w:rsid w:val="0015406B"/>
    <w:rsid w:val="0017699B"/>
    <w:rsid w:val="001B0640"/>
    <w:rsid w:val="001D36D3"/>
    <w:rsid w:val="001F5E0C"/>
    <w:rsid w:val="001F76C5"/>
    <w:rsid w:val="0025631C"/>
    <w:rsid w:val="002652B2"/>
    <w:rsid w:val="002976BC"/>
    <w:rsid w:val="00303591"/>
    <w:rsid w:val="003044B9"/>
    <w:rsid w:val="00320F97"/>
    <w:rsid w:val="003709F1"/>
    <w:rsid w:val="003B0636"/>
    <w:rsid w:val="003D374D"/>
    <w:rsid w:val="003E168A"/>
    <w:rsid w:val="004432C0"/>
    <w:rsid w:val="00454114"/>
    <w:rsid w:val="004E0664"/>
    <w:rsid w:val="005116E6"/>
    <w:rsid w:val="0052099A"/>
    <w:rsid w:val="005432BE"/>
    <w:rsid w:val="005701FE"/>
    <w:rsid w:val="00607BF9"/>
    <w:rsid w:val="006156C3"/>
    <w:rsid w:val="0065350A"/>
    <w:rsid w:val="00654346"/>
    <w:rsid w:val="006751F4"/>
    <w:rsid w:val="006772E6"/>
    <w:rsid w:val="0069678A"/>
    <w:rsid w:val="00714CA8"/>
    <w:rsid w:val="007450C6"/>
    <w:rsid w:val="00767C22"/>
    <w:rsid w:val="0078496F"/>
    <w:rsid w:val="00800C95"/>
    <w:rsid w:val="00801C92"/>
    <w:rsid w:val="008035B0"/>
    <w:rsid w:val="00857944"/>
    <w:rsid w:val="00870FF4"/>
    <w:rsid w:val="00877878"/>
    <w:rsid w:val="0091087D"/>
    <w:rsid w:val="0095048C"/>
    <w:rsid w:val="00962009"/>
    <w:rsid w:val="009635A7"/>
    <w:rsid w:val="009D692E"/>
    <w:rsid w:val="00AC04BA"/>
    <w:rsid w:val="00AF3392"/>
    <w:rsid w:val="00AF4DE1"/>
    <w:rsid w:val="00AF697B"/>
    <w:rsid w:val="00B15280"/>
    <w:rsid w:val="00B4764E"/>
    <w:rsid w:val="00B47DF0"/>
    <w:rsid w:val="00B5047E"/>
    <w:rsid w:val="00BB4515"/>
    <w:rsid w:val="00C33123"/>
    <w:rsid w:val="00C43E92"/>
    <w:rsid w:val="00CA7927"/>
    <w:rsid w:val="00CC2AD3"/>
    <w:rsid w:val="00CC3C05"/>
    <w:rsid w:val="00D83603"/>
    <w:rsid w:val="00DC0470"/>
    <w:rsid w:val="00DC0ACE"/>
    <w:rsid w:val="00DD695F"/>
    <w:rsid w:val="00E1558B"/>
    <w:rsid w:val="00E27D78"/>
    <w:rsid w:val="00E30877"/>
    <w:rsid w:val="00E7546A"/>
    <w:rsid w:val="00E836F3"/>
    <w:rsid w:val="00EC3BEB"/>
    <w:rsid w:val="00ED1196"/>
    <w:rsid w:val="00F259D3"/>
    <w:rsid w:val="00F80133"/>
    <w:rsid w:val="00F907B6"/>
    <w:rsid w:val="00FB12E3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5F9405-58AD-4CE6-84B4-00FA0D3FC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683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Nector</cp:lastModifiedBy>
  <cp:revision>32</cp:revision>
  <dcterms:created xsi:type="dcterms:W3CDTF">2020-06-09T00:57:00Z</dcterms:created>
  <dcterms:modified xsi:type="dcterms:W3CDTF">2020-07-20T00:42:00Z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