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Projeto Shamann – Implantação Técnica Completa</w:t>
      </w:r>
    </w:p>
    <w:p>
      <w:pPr>
        <w:jc w:val="left"/>
      </w:pPr>
      <w:r>
        <w:rPr>
          <w:b/>
        </w:rPr>
        <w:t>Objetivo:</w:t>
      </w:r>
    </w:p>
    <w:p>
      <w:pPr>
        <w:jc w:val="left"/>
      </w:pPr>
      <w:r>
        <w:rPr>
          <w:b w:val="0"/>
        </w:rPr>
        <w:t>Desenvolver um assistente modular de pentest altamente eficiente em ambientes com recursos limitados, utilizando IA leve baseada em regras e com decisões sempre validadas por humanos.</w:t>
      </w:r>
    </w:p>
    <w:p>
      <w:pPr>
        <w:pStyle w:val="Heading2"/>
      </w:pPr>
      <w:r>
        <w:t>Fases de Implantação</w:t>
      </w:r>
    </w:p>
    <w:p>
      <w:pPr>
        <w:jc w:val="left"/>
      </w:pPr>
      <w:r>
        <w:rPr>
          <w:b/>
        </w:rPr>
        <w:t>FASE 1 – Configuração de Ambiente e Base Estrutural</w:t>
      </w:r>
    </w:p>
    <w:p>
      <w:pPr>
        <w:jc w:val="left"/>
      </w:pPr>
      <w:r>
        <w:rPr>
          <w:b w:val="0"/>
        </w:rPr>
        <w:br/>
        <w:t>- Sistema Operacional: Kali Linux 2025.1 ou posterior (64-bit)</w:t>
        <w:br/>
        <w:t>- Ambiente Virtual Python: python3.12 -m venv venv</w:t>
        <w:br/>
        <w:t>- Bibliotecas Base: rich, typer, sqlite-utils, pandas</w:t>
        <w:br/>
        <w:t>- Estrutura de Pastas:</w:t>
        <w:br/>
        <w:t xml:space="preserve">  shamann/</w:t>
        <w:br/>
        <w:t xml:space="preserve">  ├── core/</w:t>
        <w:br/>
        <w:t xml:space="preserve">  ├── modules/</w:t>
        <w:br/>
        <w:t xml:space="preserve">  ├── ai_oracle/</w:t>
        <w:br/>
        <w:t xml:space="preserve">  ├── db/</w:t>
        <w:br/>
        <w:t xml:space="preserve">  ├── logs/</w:t>
        <w:br/>
        <w:t xml:space="preserve">  ├── output/</w:t>
        <w:br/>
        <w:t xml:space="preserve">  ├── shamann.py</w:t>
        <w:br/>
        <w:t xml:space="preserve">  ├── requirements.txt</w:t>
        <w:br/>
      </w:r>
    </w:p>
    <w:p>
      <w:pPr>
        <w:jc w:val="left"/>
      </w:pPr>
      <w:r>
        <w:rPr>
          <w:b/>
        </w:rPr>
        <w:t>FASE 2 – Implementação Modular</w:t>
      </w:r>
    </w:p>
    <w:p>
      <w:pPr>
        <w:jc w:val="left"/>
      </w:pPr>
      <w:r>
        <w:rPr>
          <w:b w:val="0"/>
        </w:rPr>
        <w:br/>
        <w:t>- Guardiões: scripts autônomos para ferramentas como nmap, whois, netcat, etc.</w:t>
        <w:br/>
        <w:t>- Mestre: orquestrador entre os módulos, logs e controle de execução.</w:t>
        <w:br/>
        <w:t>- Oráculo: IA leve baseada em regras SQLite, sem ações autônomas.</w:t>
        <w:br/>
      </w:r>
    </w:p>
    <w:p>
      <w:pPr>
        <w:jc w:val="left"/>
      </w:pPr>
      <w:r>
        <w:rPr>
          <w:b/>
        </w:rPr>
        <w:t>FASE 3 – Integração da Lógica Semântica (IA Leve)</w:t>
      </w:r>
    </w:p>
    <w:p>
      <w:pPr>
        <w:jc w:val="left"/>
      </w:pPr>
      <w:r>
        <w:rPr>
          <w:b w:val="0"/>
        </w:rPr>
        <w:br/>
        <w:t>- Banco de Conhecimento: SQLite com tabelas de vulnerabilidades, regras e ações.</w:t>
        <w:br/>
        <w:t>- Motor de Inferência: baseado em lógica condicional simples (ex: IF porta 21 aberta THEN risco FTP).</w:t>
        <w:br/>
      </w:r>
    </w:p>
    <w:p>
      <w:pPr>
        <w:jc w:val="left"/>
      </w:pPr>
      <w:r>
        <w:rPr>
          <w:b/>
        </w:rPr>
        <w:t>FASE 4 – Interface e Usabilidade</w:t>
      </w:r>
    </w:p>
    <w:p>
      <w:pPr>
        <w:jc w:val="left"/>
      </w:pPr>
      <w:r>
        <w:rPr>
          <w:b w:val="0"/>
        </w:rPr>
        <w:br/>
        <w:t>- CLI Interativa com Typer</w:t>
        <w:br/>
        <w:t>- Saída formatada com Rich</w:t>
        <w:br/>
        <w:t>- Exportação em JSON, TXT e relatório final em Markdown.</w:t>
        <w:br/>
      </w:r>
    </w:p>
    <w:p>
      <w:pPr>
        <w:jc w:val="left"/>
      </w:pPr>
      <w:r>
        <w:rPr>
          <w:b/>
        </w:rPr>
        <w:t>FASE 5 – Expansão e Atualizações</w:t>
      </w:r>
    </w:p>
    <w:p>
      <w:pPr>
        <w:jc w:val="left"/>
      </w:pPr>
      <w:r>
        <w:rPr>
          <w:b w:val="0"/>
        </w:rPr>
        <w:br/>
        <w:t>- Novos módulos Guardiões facilmente adicionáveis.</w:t>
        <w:br/>
        <w:t>- Atualizações seguras com rollback local.</w:t>
        <w:br/>
        <w:t>- Shamann: módulo de defesa passiva e manutenção de integridade.</w:t>
        <w:br/>
      </w:r>
    </w:p>
    <w:p>
      <w:pPr>
        <w:pStyle w:val="Heading2"/>
      </w:pPr>
      <w:r>
        <w:t>Controle de Versões e Compatibilidade</w:t>
      </w:r>
    </w:p>
    <w:p>
      <w:pPr>
        <w:jc w:val="left"/>
      </w:pPr>
      <w:r>
        <w:rPr>
          <w:b w:val="0"/>
        </w:rPr>
        <w:br/>
        <w:t>- Python 3.12</w:t>
        <w:br/>
        <w:t>- SQLite 3.35+</w:t>
        <w:br/>
        <w:t>- Typer 0.9.0</w:t>
        <w:br/>
        <w:t>- Rich 13.7.0</w:t>
        <w:br/>
        <w:t>- Kali Linux 2025.1</w:t>
        <w:br/>
      </w:r>
    </w:p>
    <w:p>
      <w:pPr>
        <w:pStyle w:val="Heading2"/>
      </w:pPr>
      <w:r>
        <w:t>Visão Final</w:t>
      </w:r>
    </w:p>
    <w:p>
      <w:pPr>
        <w:jc w:val="left"/>
      </w:pPr>
      <w:r>
        <w:rPr>
          <w:b w:val="0"/>
        </w:rPr>
        <w:br/>
        <w:t>Este projeto é ideal para:</w:t>
        <w:br/>
        <w:t>- Infraestruturas antigas ou com hardware limitado.</w:t>
        <w:br/>
        <w:t>- Operações em ambientes isolados.</w:t>
        <w:br/>
        <w:t>- Educação e treinamento em segurança da informação.</w:t>
        <w:br/>
        <w:t>- Profissionais que valorizam controle manual com assistência inteligente.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