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5A324167" w:rsidR="00627E10" w:rsidRPr="00D61A76" w:rsidRDefault="00810DE7"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781965B5" w14:textId="35886635" w:rsidR="00627E10" w:rsidRPr="00D61A76" w:rsidRDefault="00810DE7"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015FB802" w14:textId="1306D3BF" w:rsidR="00627E10" w:rsidRPr="00D61A76" w:rsidRDefault="00810DE7"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5022E3E4" w14:textId="0F165B80" w:rsidR="00627E10" w:rsidRPr="00D61A76" w:rsidRDefault="00810DE7"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1</w:t>
      </w:r>
    </w:p>
    <w:p w14:paraId="658D8063" w14:textId="7B0EBD99" w:rsidR="00627E10" w:rsidRPr="00D61A76" w:rsidRDefault="00810DE7"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0083441D" w14:textId="6B936A29" w:rsidR="00627E10" w:rsidRPr="00D61A76" w:rsidRDefault="00810DE7"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46D8C076" w14:textId="283705FF" w:rsidR="00627E10" w:rsidRPr="00F24F05" w:rsidRDefault="00810DE7"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w:t>
      </w:r>
      <w:r w:rsidR="009D4B83">
        <w:rPr>
          <w:rStyle w:val="Hipervnculo"/>
          <w:color w:val="000000" w:themeColor="text1"/>
          <w:u w:val="none"/>
        </w:rPr>
        <w:t xml:space="preserve">.. </w:t>
      </w:r>
      <w:r w:rsidR="00F24F05">
        <w:rPr>
          <w:rStyle w:val="Hipervnculo"/>
          <w:color w:val="000000" w:themeColor="text1"/>
          <w:u w:val="none"/>
        </w:rPr>
        <w:t>2</w:t>
      </w:r>
    </w:p>
    <w:p w14:paraId="045C43FE" w14:textId="78C87259" w:rsidR="00627E10" w:rsidRPr="00F24F05" w:rsidRDefault="00810DE7"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62A90D09" w14:textId="3DB42610" w:rsidR="00627E10" w:rsidRPr="00F24F05" w:rsidRDefault="00810DE7"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0A660118" w14:textId="004A28AE" w:rsidR="00627E10" w:rsidRPr="00F24F05" w:rsidRDefault="00810DE7"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06449BA3" w14:textId="3CF6EE1F" w:rsidR="00627E10" w:rsidRPr="00F24F05" w:rsidRDefault="00810DE7"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11136C3F" w14:textId="5C2989EB" w:rsidR="00627E10" w:rsidRPr="00F24F05" w:rsidRDefault="00810DE7"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3</w:t>
      </w:r>
    </w:p>
    <w:p w14:paraId="10F4E4E1" w14:textId="2D1F75F9" w:rsidR="00627E10" w:rsidRPr="00F24F05" w:rsidRDefault="00810DE7"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6251714D" w:rsidR="00627E10" w:rsidRPr="00F24F05" w:rsidRDefault="00810DE7"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Análisis de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4</w:t>
      </w:r>
    </w:p>
    <w:p w14:paraId="18DC023B" w14:textId="69747E12" w:rsidR="00627E10" w:rsidRPr="00F24F05" w:rsidRDefault="00810DE7"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60C9638D" w:rsidR="00627E10" w:rsidRPr="00F24F05" w:rsidRDefault="00810DE7"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w:t>
      </w:r>
      <w:r w:rsidR="009D4B83">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16B3396E" w14:textId="28FD00D3" w:rsidR="00627E10" w:rsidRPr="00F24F05" w:rsidRDefault="00810DE7"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D156803" w:rsidR="00627E10" w:rsidRPr="00F24F05" w:rsidRDefault="00810DE7"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943E7E7" w:rsidR="00627E10" w:rsidRPr="00F24F05" w:rsidRDefault="00810DE7"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D242DDC" w:rsidR="00627E10" w:rsidRPr="00F24F05" w:rsidRDefault="00810DE7"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6A7B8A3C" w:rsidR="00627E10" w:rsidRPr="00070E1E" w:rsidRDefault="00810DE7" w:rsidP="006A4A7F">
      <w:pPr>
        <w:pStyle w:val="Prrafodelista"/>
        <w:numPr>
          <w:ilvl w:val="1"/>
          <w:numId w:val="1"/>
        </w:numPr>
        <w:spacing w:after="0" w:line="276" w:lineRule="auto"/>
        <w:jc w:val="left"/>
        <w:rPr>
          <w:u w:val="single"/>
        </w:rPr>
      </w:pPr>
      <w:hyperlink w:anchor="A6_2" w:history="1">
        <w:r w:rsidR="00627E10" w:rsidRPr="00070E1E">
          <w:rPr>
            <w:rStyle w:val="Hipervnculo"/>
            <w:color w:val="auto"/>
          </w:rPr>
          <w:t xml:space="preserve"> Arquitectura del sistema</w:t>
        </w:r>
      </w:hyperlink>
      <w:r w:rsidR="00F24F05" w:rsidRPr="00070E1E">
        <w:rPr>
          <w:rStyle w:val="Hipervnculo"/>
          <w:color w:val="auto"/>
          <w:u w:val="none"/>
        </w:rPr>
        <w:t xml:space="preserve"> </w:t>
      </w:r>
      <w:r w:rsidR="006A4A7F" w:rsidRPr="00070E1E">
        <w:rPr>
          <w:rStyle w:val="Hipervnculo"/>
          <w:color w:val="auto"/>
          <w:u w:val="none"/>
        </w:rPr>
        <w:t>…</w:t>
      </w:r>
      <w:r w:rsidR="00F24F05" w:rsidRPr="00070E1E">
        <w:rPr>
          <w:rStyle w:val="Hipervnculo"/>
          <w:color w:val="auto"/>
          <w:u w:val="none"/>
        </w:rPr>
        <w:t>……………………………………………………</w:t>
      </w:r>
      <w:r w:rsidR="009D4B83" w:rsidRPr="00070E1E">
        <w:rPr>
          <w:rStyle w:val="Hipervnculo"/>
          <w:color w:val="auto"/>
          <w:u w:val="none"/>
        </w:rPr>
        <w:t>..</w:t>
      </w:r>
      <w:r w:rsidR="006A4A7F" w:rsidRPr="00070E1E">
        <w:rPr>
          <w:rStyle w:val="Hipervnculo"/>
          <w:color w:val="auto"/>
          <w:u w:val="none"/>
        </w:rPr>
        <w:t xml:space="preserve"> </w:t>
      </w:r>
      <w:r w:rsidR="00013B05" w:rsidRPr="00070E1E">
        <w:rPr>
          <w:rStyle w:val="Hipervnculo"/>
          <w:color w:val="auto"/>
          <w:u w:val="none"/>
        </w:rPr>
        <w:t>7</w:t>
      </w:r>
    </w:p>
    <w:p w14:paraId="1F24381A" w14:textId="54D96293" w:rsidR="00627E10" w:rsidRPr="00070E1E" w:rsidRDefault="00810DE7" w:rsidP="00181875">
      <w:pPr>
        <w:pStyle w:val="Prrafodelista"/>
        <w:numPr>
          <w:ilvl w:val="1"/>
          <w:numId w:val="1"/>
        </w:numPr>
        <w:spacing w:after="0" w:line="276" w:lineRule="auto"/>
        <w:ind w:left="1416" w:hanging="631"/>
        <w:jc w:val="left"/>
        <w:rPr>
          <w:color w:val="000000" w:themeColor="text1"/>
          <w:u w:val="single"/>
        </w:rPr>
      </w:pPr>
      <w:hyperlink w:anchor="A6_3" w:history="1">
        <w:r w:rsidR="00627E10" w:rsidRPr="00070E1E">
          <w:rPr>
            <w:rStyle w:val="Hipervnculo"/>
            <w:color w:val="auto"/>
          </w:rPr>
          <w:t xml:space="preserve"> </w:t>
        </w:r>
        <w:r w:rsidR="00627E10" w:rsidRPr="00070E1E">
          <w:rPr>
            <w:rStyle w:val="Hipervnculo"/>
            <w:color w:val="000000" w:themeColor="text1"/>
          </w:rPr>
          <w:t>Diagramas Entidad/Relación</w:t>
        </w:r>
      </w:hyperlink>
      <w:r w:rsidR="00F24F05" w:rsidRPr="00070E1E">
        <w:rPr>
          <w:rStyle w:val="Hipervnculo"/>
          <w:color w:val="000000" w:themeColor="text1"/>
          <w:u w:val="none"/>
        </w:rPr>
        <w:t xml:space="preserve"> …………………</w:t>
      </w:r>
      <w:r w:rsidR="006A4A7F" w:rsidRPr="00070E1E">
        <w:rPr>
          <w:rStyle w:val="Hipervnculo"/>
          <w:color w:val="000000" w:themeColor="text1"/>
          <w:u w:val="none"/>
        </w:rPr>
        <w:t>…</w:t>
      </w:r>
      <w:r w:rsidR="00F24F05" w:rsidRPr="00070E1E">
        <w:rPr>
          <w:rStyle w:val="Hipervnculo"/>
          <w:color w:val="000000" w:themeColor="text1"/>
          <w:u w:val="none"/>
        </w:rPr>
        <w:t>……………………………</w:t>
      </w:r>
      <w:r w:rsidR="009D4B83" w:rsidRPr="00070E1E">
        <w:rPr>
          <w:rStyle w:val="Hipervnculo"/>
          <w:color w:val="000000" w:themeColor="text1"/>
          <w:u w:val="none"/>
        </w:rPr>
        <w:t xml:space="preserve">.. </w:t>
      </w:r>
      <w:r w:rsidR="00013B05" w:rsidRPr="00070E1E">
        <w:rPr>
          <w:rStyle w:val="Hipervnculo"/>
          <w:color w:val="000000" w:themeColor="text1"/>
          <w:u w:val="none"/>
        </w:rPr>
        <w:t>8</w:t>
      </w:r>
    </w:p>
    <w:p w14:paraId="4B890500" w14:textId="77DCE7D1" w:rsidR="00627E10" w:rsidRPr="00F24F05" w:rsidRDefault="00810DE7"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Diagrama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r w:rsidR="00F04080">
        <w:rPr>
          <w:rStyle w:val="Hipervnculo"/>
          <w:color w:val="000000" w:themeColor="text1"/>
          <w:u w:val="none"/>
        </w:rPr>
        <w:t xml:space="preserve"> </w:t>
      </w:r>
    </w:p>
    <w:p w14:paraId="6291BCBF" w14:textId="5CBA1C02" w:rsidR="00627E10" w:rsidRPr="00F24F05" w:rsidRDefault="00810DE7"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Desarrollo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0C02CCDF" w14:textId="7B59C230" w:rsidR="00627E10" w:rsidRPr="00F24F05" w:rsidRDefault="00810DE7"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627A468D" w14:textId="7C6417A7" w:rsidR="00627E10" w:rsidRPr="00F24F05" w:rsidRDefault="00810DE7"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10694C">
        <w:rPr>
          <w:rStyle w:val="Hipervnculo"/>
          <w:color w:val="000000" w:themeColor="text1"/>
          <w:u w:val="none"/>
        </w:rPr>
        <w:t>10</w:t>
      </w:r>
    </w:p>
    <w:p w14:paraId="07F16A44" w14:textId="48C121E3" w:rsidR="00627E10" w:rsidRPr="00F24F05" w:rsidRDefault="00810DE7"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w:t>
      </w:r>
      <w:r w:rsidR="009D4B83">
        <w:rPr>
          <w:color w:val="000000" w:themeColor="text1"/>
        </w:rPr>
        <w:t xml:space="preserve">.. </w:t>
      </w:r>
      <w:r w:rsidR="004E6531">
        <w:rPr>
          <w:color w:val="000000" w:themeColor="text1"/>
        </w:rPr>
        <w:t>11</w:t>
      </w:r>
    </w:p>
    <w:p w14:paraId="53865A6A" w14:textId="427DC33E" w:rsidR="00627E10" w:rsidRPr="00F24F05" w:rsidRDefault="00810DE7"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w:t>
      </w:r>
      <w:r w:rsidR="009D4B83">
        <w:rPr>
          <w:rStyle w:val="Hipervnculo"/>
          <w:color w:val="000000" w:themeColor="text1"/>
          <w:u w:val="none"/>
        </w:rPr>
        <w:t>.</w:t>
      </w:r>
      <w:r w:rsidR="00033971">
        <w:rPr>
          <w:rStyle w:val="Hipervnculo"/>
          <w:color w:val="000000" w:themeColor="text1"/>
          <w:u w:val="none"/>
        </w:rPr>
        <w:t xml:space="preserve"> </w:t>
      </w:r>
      <w:r w:rsidR="004E6531">
        <w:rPr>
          <w:rStyle w:val="Hipervnculo"/>
          <w:color w:val="000000" w:themeColor="text1"/>
          <w:u w:val="none"/>
        </w:rPr>
        <w:t>11</w:t>
      </w:r>
    </w:p>
    <w:p w14:paraId="644778AF" w14:textId="349C6261" w:rsidR="00627E10" w:rsidRPr="00F24F05" w:rsidRDefault="00810DE7"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w:t>
      </w:r>
      <w:r w:rsidR="004E6531">
        <w:rPr>
          <w:rStyle w:val="Hipervnculo"/>
          <w:color w:val="000000" w:themeColor="text1"/>
          <w:u w:val="none"/>
        </w:rPr>
        <w:t>11</w:t>
      </w:r>
    </w:p>
    <w:p w14:paraId="00462753" w14:textId="0DD48485" w:rsidR="00627E10" w:rsidRPr="00F24F05" w:rsidRDefault="00810DE7"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w:t>
      </w:r>
      <w:r w:rsidR="004E6531">
        <w:rPr>
          <w:rStyle w:val="Hipervnculo"/>
          <w:color w:val="000000" w:themeColor="text1"/>
          <w:u w:val="none"/>
        </w:rPr>
        <w:t>..</w:t>
      </w:r>
      <w:r w:rsidR="006A4A7F">
        <w:rPr>
          <w:rStyle w:val="Hipervnculo"/>
          <w:color w:val="000000" w:themeColor="text1"/>
          <w:u w:val="none"/>
        </w:rPr>
        <w:t xml:space="preserve"> </w:t>
      </w:r>
      <w:r w:rsidR="004E6531">
        <w:rPr>
          <w:rStyle w:val="Hipervnculo"/>
          <w:color w:val="000000" w:themeColor="text1"/>
          <w:u w:val="none"/>
        </w:rPr>
        <w:t>11</w:t>
      </w:r>
    </w:p>
    <w:p w14:paraId="1E5F4D48" w14:textId="2CEC9FAF" w:rsidR="00627E10" w:rsidRPr="00F24F05" w:rsidRDefault="00810DE7"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Relación del proyecto con los módulos del ciclo</w:t>
        </w:r>
      </w:hyperlink>
      <w:r w:rsidR="006A4A7F">
        <w:rPr>
          <w:rStyle w:val="Hipervnculo"/>
          <w:color w:val="000000" w:themeColor="text1"/>
          <w:u w:val="none"/>
        </w:rPr>
        <w:t xml:space="preserve"> ……….………………………… </w:t>
      </w:r>
      <w:r w:rsidR="004E6531">
        <w:rPr>
          <w:rStyle w:val="Hipervnculo"/>
          <w:color w:val="000000" w:themeColor="text1"/>
          <w:u w:val="none"/>
        </w:rPr>
        <w:t>12</w:t>
      </w:r>
    </w:p>
    <w:p w14:paraId="49248A7D" w14:textId="17197349" w:rsidR="00627E10" w:rsidRPr="00F24F05" w:rsidRDefault="00810DE7"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Bibliografía/Webgrafía</w:t>
        </w:r>
      </w:hyperlink>
      <w:r w:rsidR="006A4A7F">
        <w:rPr>
          <w:rStyle w:val="Hipervnculo"/>
          <w:color w:val="000000" w:themeColor="text1"/>
          <w:u w:val="none"/>
        </w:rPr>
        <w:t xml:space="preserve"> ………………………………………….………………………….</w:t>
      </w:r>
      <w:r w:rsidR="004E6531">
        <w:rPr>
          <w:rStyle w:val="Hipervnculo"/>
          <w:color w:val="000000" w:themeColor="text1"/>
          <w:u w:val="none"/>
        </w:rPr>
        <w:t xml:space="preserve"> 12</w:t>
      </w:r>
      <w:r w:rsidR="00857E70">
        <w:rPr>
          <w:rStyle w:val="Hipervnculo"/>
          <w:color w:val="000000" w:themeColor="text1"/>
          <w:u w:val="none"/>
        </w:rPr>
        <w:t xml:space="preserve"> </w:t>
      </w:r>
    </w:p>
    <w:p w14:paraId="2F40EA30" w14:textId="4BFFE0B9" w:rsidR="005A4067" w:rsidRPr="005A4067" w:rsidRDefault="00810DE7" w:rsidP="005A4067">
      <w:pPr>
        <w:pStyle w:val="Prrafodelista"/>
        <w:numPr>
          <w:ilvl w:val="0"/>
          <w:numId w:val="1"/>
        </w:numPr>
        <w:spacing w:after="0" w:line="276" w:lineRule="auto"/>
        <w:jc w:val="left"/>
        <w:rPr>
          <w:color w:val="000000" w:themeColor="text1"/>
          <w:u w:val="single"/>
        </w:rPr>
      </w:pPr>
      <w:hyperlink w:anchor="Anexos" w:history="1">
        <w:r w:rsidR="00627E10" w:rsidRPr="005A4067">
          <w:rPr>
            <w:rStyle w:val="Hipervnculo"/>
            <w:color w:val="000000" w:themeColor="text1"/>
          </w:rPr>
          <w:t>Anexos</w:t>
        </w:r>
      </w:hyperlink>
      <w:r w:rsidR="006A4A7F" w:rsidRPr="005A4067">
        <w:rPr>
          <w:color w:val="000000" w:themeColor="text1"/>
        </w:rPr>
        <w:t xml:space="preserve"> ……………………………………………………………….………………………….</w:t>
      </w:r>
      <w:r w:rsidR="004E6531" w:rsidRPr="005A4067">
        <w:rPr>
          <w:color w:val="000000" w:themeColor="text1"/>
        </w:rPr>
        <w:t xml:space="preserve"> 13 </w:t>
      </w:r>
    </w:p>
    <w:p w14:paraId="4134FA02" w14:textId="7BA2C8BC" w:rsidR="005A4067" w:rsidRDefault="00810DE7" w:rsidP="005A4067">
      <w:pPr>
        <w:spacing w:after="0" w:line="276" w:lineRule="auto"/>
        <w:ind w:left="425" w:firstLine="360"/>
        <w:jc w:val="left"/>
        <w:rPr>
          <w:color w:val="000000" w:themeColor="text1"/>
        </w:rPr>
      </w:pPr>
      <w:hyperlink w:anchor="Anexo1" w:history="1">
        <w:r w:rsidR="005A4067" w:rsidRPr="005A4067">
          <w:rPr>
            <w:rStyle w:val="Hipervnculo"/>
            <w:color w:val="000000" w:themeColor="text1"/>
          </w:rPr>
          <w:t>Anexo I: Pruebas Unitarias</w:t>
        </w:r>
      </w:hyperlink>
      <w:r w:rsidR="005A4067" w:rsidRPr="005A4067">
        <w:rPr>
          <w:color w:val="000000" w:themeColor="text1"/>
        </w:rPr>
        <w:t xml:space="preserve"> ………………………………………………………</w:t>
      </w:r>
      <w:r w:rsidR="005A4067">
        <w:rPr>
          <w:color w:val="000000" w:themeColor="text1"/>
        </w:rPr>
        <w:t>………..</w:t>
      </w:r>
      <w:r w:rsidR="005A4067" w:rsidRPr="005A4067">
        <w:rPr>
          <w:color w:val="000000" w:themeColor="text1"/>
        </w:rPr>
        <w:t xml:space="preserve"> 13</w:t>
      </w:r>
    </w:p>
    <w:p w14:paraId="27A3A977" w14:textId="74CDC142" w:rsidR="005A4067" w:rsidRPr="005A4067" w:rsidRDefault="00810DE7" w:rsidP="005A4067">
      <w:pPr>
        <w:spacing w:after="0" w:line="276" w:lineRule="auto"/>
        <w:ind w:left="425" w:firstLine="360"/>
        <w:jc w:val="left"/>
        <w:rPr>
          <w:color w:val="000000" w:themeColor="text1"/>
        </w:rPr>
        <w:sectPr w:rsidR="005A4067" w:rsidRPr="005A4067" w:rsidSect="00BC4FE7">
          <w:pgSz w:w="11906" w:h="16838"/>
          <w:pgMar w:top="1417" w:right="1701" w:bottom="1417" w:left="1701" w:header="708" w:footer="708" w:gutter="0"/>
          <w:pgNumType w:start="1"/>
          <w:cols w:space="708"/>
          <w:docGrid w:linePitch="360"/>
        </w:sectPr>
      </w:pPr>
      <w:hyperlink w:anchor="Anexo2" w:history="1">
        <w:r w:rsidR="005A4067" w:rsidRPr="008B3CB7">
          <w:rPr>
            <w:rStyle w:val="Hipervnculo"/>
            <w:color w:val="auto"/>
          </w:rPr>
          <w:t>Anexo II: Pruebas Funcionales</w:t>
        </w:r>
      </w:hyperlink>
      <w:r w:rsidR="005A4067" w:rsidRPr="008B3CB7">
        <w:t xml:space="preserve"> </w:t>
      </w:r>
      <w:r w:rsidR="005A4067">
        <w:rPr>
          <w:color w:val="000000" w:themeColor="text1"/>
        </w:rPr>
        <w:t>………………………………………………………….. 14</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50AFBFE3" w:rsidR="000C0C63" w:rsidRPr="000C0C63" w:rsidRDefault="000C0C63" w:rsidP="00E7409A">
      <w:pPr>
        <w:spacing w:line="240" w:lineRule="auto"/>
        <w:ind w:left="-170" w:right="-170"/>
        <w:rPr>
          <w:color w:val="000000" w:themeColor="text1"/>
        </w:rPr>
      </w:pPr>
      <w:r>
        <w:rPr>
          <w:color w:val="000000" w:themeColor="text1"/>
        </w:rPr>
        <w:t xml:space="preserve">A nivel académico y profesional, el desarrollo de la aplicación me ha permitido afianzar competencias en el desarrollo de software, como la modularización, programación orientada a objetos (POO) y el uso de herramientas como JavaFX </w:t>
      </w:r>
      <w:r w:rsidR="00181875">
        <w:rPr>
          <w:color w:val="000000" w:themeColor="text1"/>
        </w:rPr>
        <w:t>e</w:t>
      </w:r>
      <w:r>
        <w:rPr>
          <w:color w:val="000000" w:themeColor="text1"/>
        </w:rPr>
        <w:t xml:space="preserve">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1B057CA7" w14:textId="2B728B3D" w:rsidR="00F0751B" w:rsidRPr="000F4228" w:rsidRDefault="00D93546" w:rsidP="00D93546">
      <w:pPr>
        <w:ind w:left="-1247"/>
        <w:jc w:val="center"/>
        <w:rPr>
          <w:color w:val="000000" w:themeColor="text1"/>
          <w:sz w:val="36"/>
          <w:szCs w:val="36"/>
        </w:rPr>
      </w:pPr>
      <w:r>
        <w:rPr>
          <w:noProof/>
        </w:rPr>
        <w:drawing>
          <wp:inline distT="0" distB="0" distL="0" distR="0" wp14:anchorId="352F7226" wp14:editId="47B5B3A8">
            <wp:extent cx="6963508" cy="2967990"/>
            <wp:effectExtent l="0" t="0" r="8890" b="3810"/>
            <wp:docPr id="210097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5744" cy="2998778"/>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10B14591" w:rsidR="003B4D0E" w:rsidRPr="003B4D0E" w:rsidRDefault="00AB12A9" w:rsidP="00C81BF6">
      <w:pPr>
        <w:jc w:val="center"/>
        <w:rPr>
          <w:color w:val="000000" w:themeColor="text1"/>
          <w:sz w:val="32"/>
          <w:szCs w:val="32"/>
        </w:rPr>
      </w:pPr>
      <w:r w:rsidRPr="00AB12A9">
        <w:rPr>
          <w:noProof/>
          <w:color w:val="000000" w:themeColor="text1"/>
          <w:sz w:val="32"/>
          <w:szCs w:val="32"/>
        </w:rPr>
        <w:drawing>
          <wp:inline distT="0" distB="0" distL="0" distR="0" wp14:anchorId="7BC6855E" wp14:editId="5735D451">
            <wp:extent cx="3960055" cy="3578716"/>
            <wp:effectExtent l="0" t="0" r="2540" b="3175"/>
            <wp:docPr id="1381390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0431" name=""/>
                    <pic:cNvPicPr/>
                  </pic:nvPicPr>
                  <pic:blipFill>
                    <a:blip r:embed="rId10"/>
                    <a:stretch>
                      <a:fillRect/>
                    </a:stretch>
                  </pic:blipFill>
                  <pic:spPr>
                    <a:xfrm>
                      <a:off x="0" y="0"/>
                      <a:ext cx="3998308" cy="3613286"/>
                    </a:xfrm>
                    <a:prstGeom prst="rect">
                      <a:avLst/>
                    </a:prstGeom>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ED583B">
      <w:pPr>
        <w:spacing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4F2044E6" w:rsidR="000C75E8" w:rsidRDefault="000C75E8" w:rsidP="003B4D0E">
      <w:pPr>
        <w:pStyle w:val="Prrafodelista"/>
        <w:numPr>
          <w:ilvl w:val="0"/>
          <w:numId w:val="21"/>
        </w:numPr>
        <w:spacing w:line="240" w:lineRule="auto"/>
        <w:rPr>
          <w:color w:val="000000" w:themeColor="text1"/>
        </w:rPr>
      </w:pPr>
      <w:r>
        <w:rPr>
          <w:color w:val="000000" w:themeColor="text1"/>
        </w:rPr>
        <w:t>La base de datos se aloja en un servidor remoto en la nube mediante AWS.</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16E1AB6F" w:rsidR="000C75E8" w:rsidRDefault="000C75E8" w:rsidP="003B4D0E">
      <w:pPr>
        <w:pStyle w:val="Prrafodelista"/>
        <w:numPr>
          <w:ilvl w:val="0"/>
          <w:numId w:val="22"/>
        </w:numPr>
        <w:spacing w:after="0" w:line="240" w:lineRule="auto"/>
        <w:rPr>
          <w:color w:val="000000" w:themeColor="text1"/>
        </w:rPr>
      </w:pPr>
      <w:r>
        <w:rPr>
          <w:color w:val="000000" w:themeColor="text1"/>
        </w:rPr>
        <w:t xml:space="preserve">La aplicación debe cargar la lista de obras en </w:t>
      </w:r>
      <w:r w:rsidR="00F047F2">
        <w:rPr>
          <w:color w:val="000000" w:themeColor="text1"/>
        </w:rPr>
        <w:t>2</w:t>
      </w:r>
      <w:r>
        <w:rPr>
          <w:color w:val="000000" w:themeColor="text1"/>
        </w:rPr>
        <w:t xml:space="preserve"> segundo</w:t>
      </w:r>
      <w:r w:rsidR="00F047F2">
        <w:rPr>
          <w:color w:val="000000" w:themeColor="text1"/>
        </w:rPr>
        <w:t>s</w:t>
      </w:r>
      <w:r>
        <w:rPr>
          <w:color w:val="000000" w:themeColor="text1"/>
        </w:rPr>
        <w:t>.</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Default="007F3F4A" w:rsidP="00ED583B">
      <w:pPr>
        <w:pStyle w:val="Prrafodelista"/>
        <w:numPr>
          <w:ilvl w:val="0"/>
          <w:numId w:val="28"/>
        </w:numPr>
        <w:spacing w:before="240" w:line="240" w:lineRule="auto"/>
        <w:rPr>
          <w:color w:val="000000" w:themeColor="text1"/>
        </w:rPr>
      </w:pPr>
      <w:r>
        <w:rPr>
          <w:color w:val="000000" w:themeColor="text1"/>
        </w:rPr>
        <w:t>Realizar búsquedas rápidas y filtradas para encontrar obras específicas.</w:t>
      </w:r>
    </w:p>
    <w:p w14:paraId="74555BDB" w14:textId="77777777" w:rsidR="00ED583B" w:rsidRPr="003B4D0E" w:rsidRDefault="00ED583B" w:rsidP="00ED583B">
      <w:pPr>
        <w:pStyle w:val="Prrafodelista"/>
        <w:spacing w:line="240" w:lineRule="auto"/>
        <w:ind w:left="1080"/>
        <w:rPr>
          <w:color w:val="000000" w:themeColor="text1"/>
        </w:rPr>
      </w:pPr>
    </w:p>
    <w:p w14:paraId="3DB44594" w14:textId="0A2F79BB" w:rsidR="007F3F4A" w:rsidRPr="00053E06" w:rsidRDefault="007F3F4A" w:rsidP="00ED583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3A63DC08" w14:textId="77777777" w:rsidR="00ED583B" w:rsidRPr="003B4D0E" w:rsidRDefault="00ED583B" w:rsidP="00ED583B">
      <w:pPr>
        <w:pStyle w:val="Prrafodelista"/>
        <w:spacing w:line="240" w:lineRule="auto"/>
        <w:ind w:left="1080"/>
        <w:rPr>
          <w:color w:val="000000" w:themeColor="text1"/>
        </w:rPr>
      </w:pP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372FF381">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65FD082F">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097198BC">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1D3C73C9" w:rsidR="0052672B" w:rsidRPr="0052672B" w:rsidRDefault="00E34C85" w:rsidP="0052672B">
      <w:pPr>
        <w:jc w:val="center"/>
        <w:rPr>
          <w:color w:val="000000" w:themeColor="text1"/>
        </w:rPr>
      </w:pPr>
      <w:r w:rsidRPr="0009711A">
        <w:rPr>
          <w:noProof/>
          <w:color w:val="000000" w:themeColor="text1"/>
          <w:sz w:val="32"/>
          <w:szCs w:val="32"/>
        </w:rPr>
        <w:drawing>
          <wp:inline distT="0" distB="0" distL="0" distR="0" wp14:anchorId="3332ADCD" wp14:editId="45E366F1">
            <wp:extent cx="5822285" cy="4165600"/>
            <wp:effectExtent l="0" t="0" r="7620" b="6350"/>
            <wp:docPr id="92669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5887" name=""/>
                    <pic:cNvPicPr/>
                  </pic:nvPicPr>
                  <pic:blipFill>
                    <a:blip r:embed="rId14"/>
                    <a:stretch>
                      <a:fillRect/>
                    </a:stretch>
                  </pic:blipFill>
                  <pic:spPr>
                    <a:xfrm>
                      <a:off x="0" y="0"/>
                      <a:ext cx="5863580" cy="4195145"/>
                    </a:xfrm>
                    <a:prstGeom prst="rect">
                      <a:avLst/>
                    </a:prstGeom>
                  </pic:spPr>
                </pic:pic>
              </a:graphicData>
            </a:graphic>
          </wp:inline>
        </w:drawing>
      </w:r>
    </w:p>
    <w:p w14:paraId="6A5E42A2" w14:textId="2672D636" w:rsidR="0009711A" w:rsidRDefault="00627E10" w:rsidP="0009711A">
      <w:pPr>
        <w:pStyle w:val="Prrafodelista"/>
        <w:numPr>
          <w:ilvl w:val="1"/>
          <w:numId w:val="2"/>
        </w:numPr>
        <w:rPr>
          <w:color w:val="000000" w:themeColor="text1"/>
          <w:sz w:val="32"/>
          <w:szCs w:val="32"/>
        </w:rPr>
      </w:pPr>
      <w:bookmarkStart w:id="20" w:name="A6_2"/>
      <w:r w:rsidRPr="000B2498">
        <w:rPr>
          <w:color w:val="000000" w:themeColor="text1"/>
          <w:sz w:val="32"/>
          <w:szCs w:val="32"/>
        </w:rPr>
        <w:lastRenderedPageBreak/>
        <w:t>Arquitectura del sis</w:t>
      </w:r>
      <w:r w:rsidR="007864AD" w:rsidRPr="000B2498">
        <w:rPr>
          <w:color w:val="000000" w:themeColor="text1"/>
          <w:sz w:val="32"/>
          <w:szCs w:val="32"/>
        </w:rPr>
        <w:t>tema</w:t>
      </w:r>
    </w:p>
    <w:p w14:paraId="2A276C8C" w14:textId="2550B255" w:rsidR="0009711A" w:rsidRPr="0009711A" w:rsidRDefault="0009711A" w:rsidP="0009711A">
      <w:pPr>
        <w:rPr>
          <w:color w:val="000000" w:themeColor="text1"/>
          <w:sz w:val="32"/>
          <w:szCs w:val="32"/>
        </w:rPr>
      </w:pPr>
    </w:p>
    <w:bookmarkEnd w:id="20"/>
    <w:p w14:paraId="2894D342" w14:textId="75DF5872" w:rsidR="00DD4361" w:rsidRDefault="00D64503" w:rsidP="00C81BF6">
      <w:pPr>
        <w:jc w:val="center"/>
        <w:rPr>
          <w:color w:val="000000" w:themeColor="text1"/>
          <w:sz w:val="36"/>
          <w:szCs w:val="36"/>
        </w:rPr>
      </w:pPr>
      <w:r w:rsidRPr="00D64503">
        <w:rPr>
          <w:noProof/>
          <w:color w:val="000000" w:themeColor="text1"/>
          <w:sz w:val="36"/>
          <w:szCs w:val="36"/>
        </w:rPr>
        <w:drawing>
          <wp:inline distT="0" distB="0" distL="0" distR="0" wp14:anchorId="1450FABD" wp14:editId="590012DF">
            <wp:extent cx="4502542" cy="4039263"/>
            <wp:effectExtent l="0" t="0" r="0" b="0"/>
            <wp:docPr id="8588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4696" name=""/>
                    <pic:cNvPicPr/>
                  </pic:nvPicPr>
                  <pic:blipFill>
                    <a:blip r:embed="rId15"/>
                    <a:stretch>
                      <a:fillRect/>
                    </a:stretch>
                  </pic:blipFill>
                  <pic:spPr>
                    <a:xfrm>
                      <a:off x="0" y="0"/>
                      <a:ext cx="4526542" cy="4060794"/>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07856F79" w14:textId="233F28C4" w:rsidR="0009711A" w:rsidRPr="007864AD" w:rsidRDefault="00737471" w:rsidP="00E34C85">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17DE7FF2" w14:textId="1319BD04" w:rsidR="00C02FA7" w:rsidRDefault="00627E10" w:rsidP="005918E7">
      <w:pPr>
        <w:pStyle w:val="Prrafodelista"/>
        <w:numPr>
          <w:ilvl w:val="1"/>
          <w:numId w:val="2"/>
        </w:numPr>
        <w:spacing w:after="0"/>
        <w:rPr>
          <w:color w:val="000000" w:themeColor="text1"/>
          <w:sz w:val="32"/>
          <w:szCs w:val="32"/>
        </w:rPr>
      </w:pPr>
      <w:bookmarkStart w:id="22" w:name="A6_4"/>
      <w:r w:rsidRPr="000B2498">
        <w:rPr>
          <w:color w:val="000000" w:themeColor="text1"/>
          <w:sz w:val="32"/>
          <w:szCs w:val="32"/>
        </w:rPr>
        <w:lastRenderedPageBreak/>
        <w:t>Diagrama de clases</w:t>
      </w:r>
      <w:bookmarkEnd w:id="22"/>
    </w:p>
    <w:p w14:paraId="69790F3C" w14:textId="059F0A10" w:rsidR="005918E7" w:rsidRPr="005918E7" w:rsidRDefault="005918E7" w:rsidP="005918E7">
      <w:pPr>
        <w:ind w:left="-907"/>
        <w:rPr>
          <w:color w:val="000000" w:themeColor="text1"/>
          <w:sz w:val="32"/>
          <w:szCs w:val="32"/>
        </w:rPr>
      </w:pPr>
      <w:r>
        <w:rPr>
          <w:noProof/>
        </w:rPr>
        <w:drawing>
          <wp:inline distT="0" distB="0" distL="0" distR="0" wp14:anchorId="653D81EC" wp14:editId="3F46D988">
            <wp:extent cx="6684579" cy="4105513"/>
            <wp:effectExtent l="0" t="0" r="2540" b="0"/>
            <wp:docPr id="1541367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8799" cy="4120388"/>
                    </a:xfrm>
                    <a:prstGeom prst="rect">
                      <a:avLst/>
                    </a:prstGeom>
                    <a:noFill/>
                    <a:ln>
                      <a:noFill/>
                    </a:ln>
                  </pic:spPr>
                </pic:pic>
              </a:graphicData>
            </a:graphic>
          </wp:inline>
        </w:drawing>
      </w:r>
    </w:p>
    <w:p w14:paraId="0E86B82A" w14:textId="6BCDAFC9"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20D1BE42" w14:textId="794086DC" w:rsidR="00FF36D7" w:rsidRPr="00C02FA7" w:rsidRDefault="00FF36D7" w:rsidP="00C02FA7">
      <w:pPr>
        <w:pStyle w:val="Prrafodelista"/>
        <w:numPr>
          <w:ilvl w:val="0"/>
          <w:numId w:val="30"/>
        </w:numPr>
        <w:spacing w:line="240" w:lineRule="auto"/>
        <w:rPr>
          <w:color w:val="000000" w:themeColor="text1"/>
        </w:rPr>
      </w:pPr>
      <w:r>
        <w:rPr>
          <w:color w:val="000000" w:themeColor="text1"/>
        </w:rPr>
        <w:t xml:space="preserve">Jakarta.mail: librería </w:t>
      </w:r>
      <w:r w:rsidRPr="00FF36D7">
        <w:rPr>
          <w:color w:val="000000" w:themeColor="text1"/>
        </w:rPr>
        <w:t>que permite la creación, envío, recepción y manejo de correos electrónicos a través de protocolos como SMTP</w:t>
      </w:r>
      <w:r>
        <w:rPr>
          <w:color w:val="000000" w:themeColor="text1"/>
        </w:rPr>
        <w:t>.</w:t>
      </w:r>
    </w:p>
    <w:p w14:paraId="3EEC886D" w14:textId="77777777" w:rsidR="00627E10" w:rsidRDefault="00627E10" w:rsidP="00C4271D">
      <w:pPr>
        <w:pStyle w:val="Prrafodelista"/>
        <w:numPr>
          <w:ilvl w:val="1"/>
          <w:numId w:val="2"/>
        </w:numPr>
        <w:spacing w:after="0"/>
        <w:rPr>
          <w:color w:val="000000" w:themeColor="text1"/>
          <w:sz w:val="32"/>
          <w:szCs w:val="32"/>
        </w:rPr>
      </w:pPr>
      <w:bookmarkStart w:id="25" w:name="A7_2"/>
      <w:r w:rsidRPr="000B2498">
        <w:rPr>
          <w:color w:val="000000" w:themeColor="text1"/>
          <w:sz w:val="32"/>
          <w:szCs w:val="32"/>
        </w:rPr>
        <w:lastRenderedPageBreak/>
        <w:t>Descripción de las principales funcionalidades</w:t>
      </w:r>
    </w:p>
    <w:p w14:paraId="1C3B487B" w14:textId="32436394" w:rsidR="00C02FA7" w:rsidRDefault="00C02FA7" w:rsidP="00C4271D">
      <w:pPr>
        <w:spacing w:after="0" w:line="240" w:lineRule="auto"/>
        <w:ind w:firstLine="708"/>
        <w:rPr>
          <w:color w:val="000000" w:themeColor="text1"/>
        </w:rPr>
      </w:pPr>
      <w:r>
        <w:rPr>
          <w:color w:val="000000" w:themeColor="text1"/>
        </w:rPr>
        <w:t>Función de Registro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Función de Conectarse</w:t>
      </w:r>
    </w:p>
    <w:p w14:paraId="1A018199" w14:textId="228D6D02" w:rsidR="00C02FA7" w:rsidRDefault="00C02FA7" w:rsidP="00C4271D">
      <w:pPr>
        <w:spacing w:after="0" w:line="240" w:lineRule="auto"/>
        <w:ind w:left="-737" w:right="-1304"/>
        <w:rPr>
          <w:color w:val="000000" w:themeColor="text1"/>
        </w:rPr>
      </w:pPr>
      <w:r>
        <w:rPr>
          <w:noProof/>
        </w:rPr>
        <w:drawing>
          <wp:inline distT="0" distB="0" distL="0" distR="0" wp14:anchorId="5282C515" wp14:editId="3FF2346B">
            <wp:extent cx="3084195" cy="2957885"/>
            <wp:effectExtent l="0" t="0" r="1905" b="0"/>
            <wp:docPr id="13447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7739" cy="2961284"/>
                    </a:xfrm>
                    <a:prstGeom prst="rect">
                      <a:avLst/>
                    </a:prstGeom>
                    <a:noFill/>
                    <a:ln>
                      <a:noFill/>
                    </a:ln>
                  </pic:spPr>
                </pic:pic>
              </a:graphicData>
            </a:graphic>
          </wp:inline>
        </w:drawing>
      </w:r>
      <w:r>
        <w:rPr>
          <w:color w:val="000000" w:themeColor="text1"/>
        </w:rPr>
        <w:t xml:space="preserve">  </w:t>
      </w:r>
      <w:r w:rsidR="00C4271D">
        <w:rPr>
          <w:color w:val="000000" w:themeColor="text1"/>
        </w:rPr>
        <w:t xml:space="preserve">        </w:t>
      </w:r>
      <w:r w:rsidR="00C4271D">
        <w:rPr>
          <w:noProof/>
        </w:rPr>
        <w:drawing>
          <wp:inline distT="0" distB="0" distL="0" distR="0" wp14:anchorId="3B14E8CC" wp14:editId="4E40BDDC">
            <wp:extent cx="3174981" cy="2936759"/>
            <wp:effectExtent l="0" t="0" r="6985" b="0"/>
            <wp:docPr id="1026342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033" cy="3005255"/>
                    </a:xfrm>
                    <a:prstGeom prst="rect">
                      <a:avLst/>
                    </a:prstGeom>
                    <a:noFill/>
                    <a:ln>
                      <a:noFill/>
                    </a:ln>
                  </pic:spPr>
                </pic:pic>
              </a:graphicData>
            </a:graphic>
          </wp:inline>
        </w:drawing>
      </w:r>
      <w:r w:rsidR="00C4271D">
        <w:rPr>
          <w:color w:val="000000" w:themeColor="text1"/>
        </w:rPr>
        <w:br/>
      </w:r>
      <w:r w:rsidR="00C4271D">
        <w:rPr>
          <w:color w:val="000000" w:themeColor="text1"/>
        </w:rPr>
        <w:br/>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Filtrar Obras</w:t>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Obtener Obras</w:t>
      </w:r>
      <w:r w:rsidR="00C4271D">
        <w:rPr>
          <w:color w:val="000000" w:themeColor="text1"/>
        </w:rPr>
        <w:tab/>
      </w:r>
    </w:p>
    <w:p w14:paraId="3A513190" w14:textId="511E1A4E" w:rsidR="00C4271D" w:rsidRDefault="00C4271D" w:rsidP="00C4271D">
      <w:pPr>
        <w:spacing w:after="0" w:line="240" w:lineRule="auto"/>
        <w:ind w:left="-737" w:right="-1304"/>
        <w:rPr>
          <w:color w:val="000000" w:themeColor="text1"/>
        </w:rPr>
      </w:pPr>
      <w:r>
        <w:rPr>
          <w:noProof/>
        </w:rPr>
        <w:drawing>
          <wp:inline distT="0" distB="0" distL="0" distR="0" wp14:anchorId="0E3DFE21" wp14:editId="386157C9">
            <wp:extent cx="3059645" cy="2198788"/>
            <wp:effectExtent l="0" t="0" r="7620" b="0"/>
            <wp:docPr id="18255902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7650" cy="2247659"/>
                    </a:xfrm>
                    <a:prstGeom prst="rect">
                      <a:avLst/>
                    </a:prstGeom>
                    <a:noFill/>
                    <a:ln>
                      <a:noFill/>
                    </a:ln>
                  </pic:spPr>
                </pic:pic>
              </a:graphicData>
            </a:graphic>
          </wp:inline>
        </w:drawing>
      </w:r>
      <w:r>
        <w:rPr>
          <w:color w:val="000000" w:themeColor="text1"/>
        </w:rPr>
        <w:t xml:space="preserve">          </w:t>
      </w:r>
      <w:r>
        <w:rPr>
          <w:noProof/>
        </w:rPr>
        <w:drawing>
          <wp:inline distT="0" distB="0" distL="0" distR="0" wp14:anchorId="780406AB" wp14:editId="2CBA9D71">
            <wp:extent cx="3311275" cy="2039213"/>
            <wp:effectExtent l="0" t="0" r="3810" b="0"/>
            <wp:docPr id="128527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9086" cy="2080974"/>
                    </a:xfrm>
                    <a:prstGeom prst="rect">
                      <a:avLst/>
                    </a:prstGeom>
                    <a:noFill/>
                    <a:ln>
                      <a:noFill/>
                    </a:ln>
                  </pic:spPr>
                </pic:pic>
              </a:graphicData>
            </a:graphic>
          </wp:inline>
        </w:drawing>
      </w:r>
    </w:p>
    <w:p w14:paraId="11F657D9" w14:textId="71D773A0" w:rsidR="00AF1EF9" w:rsidRDefault="00C4271D" w:rsidP="00AF1EF9">
      <w:pPr>
        <w:spacing w:before="240" w:after="0" w:line="240" w:lineRule="auto"/>
        <w:ind w:left="-737" w:right="-1304"/>
        <w:rPr>
          <w:color w:val="000000" w:themeColor="text1"/>
        </w:rPr>
      </w:pPr>
      <w:r>
        <w:rPr>
          <w:color w:val="000000" w:themeColor="text1"/>
        </w:rPr>
        <w:t xml:space="preserve"> </w:t>
      </w:r>
      <w:r>
        <w:rPr>
          <w:color w:val="000000" w:themeColor="text1"/>
        </w:rPr>
        <w:tab/>
        <w:t xml:space="preserve">    Función Enviar Correo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Función Buscador</w:t>
      </w:r>
    </w:p>
    <w:p w14:paraId="481238F7" w14:textId="0395F8A6" w:rsidR="00C4271D" w:rsidRPr="00C02FA7" w:rsidRDefault="00C4271D" w:rsidP="00AF1EF9">
      <w:pPr>
        <w:ind w:left="-737" w:right="-1304"/>
        <w:rPr>
          <w:color w:val="000000" w:themeColor="text1"/>
        </w:rPr>
      </w:pPr>
      <w:r>
        <w:rPr>
          <w:noProof/>
        </w:rPr>
        <w:drawing>
          <wp:inline distT="0" distB="0" distL="0" distR="0" wp14:anchorId="426C803C" wp14:editId="10CA3509">
            <wp:extent cx="3065255" cy="2468352"/>
            <wp:effectExtent l="0" t="0" r="1905" b="8255"/>
            <wp:docPr id="1130524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8558" cy="2487117"/>
                    </a:xfrm>
                    <a:prstGeom prst="rect">
                      <a:avLst/>
                    </a:prstGeom>
                    <a:noFill/>
                    <a:ln>
                      <a:noFill/>
                    </a:ln>
                  </pic:spPr>
                </pic:pic>
              </a:graphicData>
            </a:graphic>
          </wp:inline>
        </w:drawing>
      </w:r>
      <w:r>
        <w:rPr>
          <w:color w:val="000000" w:themeColor="text1"/>
        </w:rPr>
        <w:t xml:space="preserve">       </w:t>
      </w:r>
      <w:r>
        <w:rPr>
          <w:noProof/>
        </w:rPr>
        <w:drawing>
          <wp:inline distT="0" distB="0" distL="0" distR="0" wp14:anchorId="42D0F016" wp14:editId="0FD245BE">
            <wp:extent cx="3275330" cy="2472400"/>
            <wp:effectExtent l="0" t="0" r="1270" b="4445"/>
            <wp:docPr id="13495798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2379" cy="2485270"/>
                    </a:xfrm>
                    <a:prstGeom prst="rect">
                      <a:avLst/>
                    </a:prstGeom>
                    <a:noFill/>
                    <a:ln>
                      <a:noFill/>
                    </a:ln>
                  </pic:spPr>
                </pic:pic>
              </a:graphicData>
            </a:graphic>
          </wp:inline>
        </w:drawing>
      </w:r>
    </w:p>
    <w:p w14:paraId="18A550C6" w14:textId="70BDBACE" w:rsidR="0010694C" w:rsidRDefault="00627E10" w:rsidP="0010694C">
      <w:pPr>
        <w:pStyle w:val="Prrafodelista"/>
        <w:numPr>
          <w:ilvl w:val="0"/>
          <w:numId w:val="2"/>
        </w:numPr>
        <w:spacing w:after="0"/>
        <w:rPr>
          <w:color w:val="000000" w:themeColor="text1"/>
          <w:sz w:val="44"/>
          <w:szCs w:val="44"/>
        </w:rPr>
      </w:pPr>
      <w:bookmarkStart w:id="26" w:name="Pruebas"/>
      <w:bookmarkEnd w:id="25"/>
      <w:r>
        <w:rPr>
          <w:color w:val="000000" w:themeColor="text1"/>
          <w:sz w:val="44"/>
          <w:szCs w:val="44"/>
        </w:rPr>
        <w:lastRenderedPageBreak/>
        <w:t>Pruebas y validación</w:t>
      </w:r>
    </w:p>
    <w:p w14:paraId="78B15931" w14:textId="60DA0870" w:rsidR="00F047F2" w:rsidRPr="00F047F2" w:rsidRDefault="0010694C" w:rsidP="00F047F2">
      <w:pPr>
        <w:rPr>
          <w:color w:val="000000" w:themeColor="text1"/>
        </w:rPr>
      </w:pPr>
      <w:r>
        <w:rPr>
          <w:color w:val="000000" w:themeColor="text1"/>
        </w:rPr>
        <w:t xml:space="preserve">Durante el proceso de </w:t>
      </w:r>
      <w:r w:rsidR="008B3959">
        <w:rPr>
          <w:color w:val="000000" w:themeColor="text1"/>
        </w:rPr>
        <w:t>desarrollo</w:t>
      </w:r>
      <w:r>
        <w:rPr>
          <w:color w:val="000000" w:themeColor="text1"/>
        </w:rPr>
        <w:t xml:space="preserve"> de la aplicación se han </w:t>
      </w:r>
      <w:r w:rsidR="008B3959">
        <w:rPr>
          <w:color w:val="000000" w:themeColor="text1"/>
        </w:rPr>
        <w:t>realizado</w:t>
      </w:r>
      <w:r>
        <w:rPr>
          <w:color w:val="000000" w:themeColor="text1"/>
        </w:rPr>
        <w:t xml:space="preserve"> diversas pruebas </w:t>
      </w:r>
      <w:r w:rsidR="008B3959">
        <w:rPr>
          <w:color w:val="000000" w:themeColor="text1"/>
        </w:rPr>
        <w:t>para garantizar el correcto funcionamiento del código.</w:t>
      </w:r>
    </w:p>
    <w:p w14:paraId="2C82F149" w14:textId="77777777" w:rsidR="00627E10" w:rsidRDefault="00627E10" w:rsidP="0010694C">
      <w:pPr>
        <w:pStyle w:val="Prrafodelista"/>
        <w:numPr>
          <w:ilvl w:val="1"/>
          <w:numId w:val="2"/>
        </w:numPr>
        <w:spacing w:after="0"/>
        <w:rPr>
          <w:color w:val="000000" w:themeColor="text1"/>
          <w:sz w:val="32"/>
          <w:szCs w:val="32"/>
        </w:rPr>
      </w:pPr>
      <w:bookmarkStart w:id="27" w:name="A8_1"/>
      <w:bookmarkEnd w:id="26"/>
      <w:r w:rsidRPr="000B2498">
        <w:rPr>
          <w:color w:val="000000" w:themeColor="text1"/>
          <w:sz w:val="32"/>
          <w:szCs w:val="32"/>
        </w:rPr>
        <w:t>Pruebas unitarias</w:t>
      </w:r>
    </w:p>
    <w:p w14:paraId="1418E731" w14:textId="77777777" w:rsidR="0085572F" w:rsidRDefault="0085572F" w:rsidP="0085572F">
      <w:pPr>
        <w:rPr>
          <w:color w:val="000000" w:themeColor="text1"/>
        </w:rPr>
      </w:pPr>
      <w:r>
        <w:rPr>
          <w:color w:val="000000" w:themeColor="text1"/>
        </w:rPr>
        <w:t>Estas s</w:t>
      </w:r>
      <w:r w:rsidRPr="0085572F">
        <w:rPr>
          <w:color w:val="000000" w:themeColor="text1"/>
        </w:rPr>
        <w:t>on pruebas que se hacen a partes</w:t>
      </w:r>
      <w:r>
        <w:rPr>
          <w:color w:val="000000" w:themeColor="text1"/>
        </w:rPr>
        <w:t xml:space="preserve"> </w:t>
      </w:r>
      <w:r w:rsidRPr="0085572F">
        <w:rPr>
          <w:color w:val="000000" w:themeColor="text1"/>
        </w:rPr>
        <w:t>pequeñas de</w:t>
      </w:r>
      <w:r>
        <w:rPr>
          <w:color w:val="000000" w:themeColor="text1"/>
        </w:rPr>
        <w:t xml:space="preserve"> </w:t>
      </w:r>
      <w:r w:rsidRPr="0085572F">
        <w:rPr>
          <w:color w:val="000000" w:themeColor="text1"/>
        </w:rPr>
        <w:t>código (como métodos) para asegurarse de que cada una funciona correctamente por sí sola.</w:t>
      </w:r>
    </w:p>
    <w:p w14:paraId="22C4AC67" w14:textId="30F3B9D0" w:rsidR="0010694C" w:rsidRDefault="007E3126" w:rsidP="0085572F">
      <w:pPr>
        <w:spacing w:after="0"/>
        <w:rPr>
          <w:color w:val="000000" w:themeColor="text1"/>
        </w:rPr>
      </w:pPr>
      <w:r w:rsidRPr="007E3126">
        <w:rPr>
          <w:color w:val="000000" w:themeColor="text1"/>
        </w:rPr>
        <w:t>En este tipo de pruebas he verificado los siguientes</w:t>
      </w:r>
      <w:r>
        <w:rPr>
          <w:color w:val="000000" w:themeColor="text1"/>
        </w:rPr>
        <w:t xml:space="preserve"> </w:t>
      </w:r>
      <w:r w:rsidR="0010694C">
        <w:rPr>
          <w:color w:val="000000" w:themeColor="text1"/>
        </w:rPr>
        <w:t>apartados:</w:t>
      </w:r>
    </w:p>
    <w:p w14:paraId="0C86551D" w14:textId="187BF914" w:rsidR="001B09DB" w:rsidRDefault="001B09DB" w:rsidP="0010694C">
      <w:pPr>
        <w:pStyle w:val="Prrafodelista"/>
        <w:numPr>
          <w:ilvl w:val="0"/>
          <w:numId w:val="34"/>
        </w:numPr>
        <w:rPr>
          <w:color w:val="000000" w:themeColor="text1"/>
        </w:rPr>
      </w:pPr>
      <w:r w:rsidRPr="001B09DB">
        <w:rPr>
          <w:color w:val="000000" w:themeColor="text1"/>
        </w:rPr>
        <w:t>Cambio de la variable que permite editar el perfil del usuario</w:t>
      </w:r>
      <w:r>
        <w:rPr>
          <w:color w:val="000000" w:themeColor="text1"/>
        </w:rPr>
        <w:t>.</w:t>
      </w:r>
    </w:p>
    <w:p w14:paraId="6EB7CD61" w14:textId="55EA12B7" w:rsidR="0010694C" w:rsidRDefault="0010694C" w:rsidP="0010694C">
      <w:pPr>
        <w:pStyle w:val="Prrafodelista"/>
        <w:numPr>
          <w:ilvl w:val="0"/>
          <w:numId w:val="34"/>
        </w:numPr>
        <w:rPr>
          <w:color w:val="000000" w:themeColor="text1"/>
        </w:rPr>
      </w:pPr>
      <w:r>
        <w:rPr>
          <w:color w:val="000000" w:themeColor="text1"/>
        </w:rPr>
        <w:t xml:space="preserve">Hashear la contraseña del </w:t>
      </w:r>
      <w:r w:rsidR="001B09DB">
        <w:rPr>
          <w:color w:val="000000" w:themeColor="text1"/>
        </w:rPr>
        <w:t>u</w:t>
      </w:r>
      <w:r>
        <w:rPr>
          <w:color w:val="000000" w:themeColor="text1"/>
        </w:rPr>
        <w:t>suario al registrarse</w:t>
      </w:r>
      <w:r w:rsidR="001B09DB">
        <w:rPr>
          <w:color w:val="000000" w:themeColor="text1"/>
        </w:rPr>
        <w:t>.</w:t>
      </w:r>
    </w:p>
    <w:p w14:paraId="5A2844F3" w14:textId="775B1302" w:rsidR="001B09DB" w:rsidRDefault="001B09DB" w:rsidP="0010694C">
      <w:pPr>
        <w:pStyle w:val="Prrafodelista"/>
        <w:numPr>
          <w:ilvl w:val="0"/>
          <w:numId w:val="34"/>
        </w:numPr>
        <w:rPr>
          <w:color w:val="000000" w:themeColor="text1"/>
        </w:rPr>
      </w:pPr>
      <w:r w:rsidRPr="001B09DB">
        <w:rPr>
          <w:color w:val="000000" w:themeColor="text1"/>
        </w:rPr>
        <w:t>Desplazamiento lateral de las obras.</w:t>
      </w:r>
    </w:p>
    <w:p w14:paraId="6BAD73D6" w14:textId="77777777" w:rsidR="001B09DB" w:rsidRPr="0010694C" w:rsidRDefault="001B09DB" w:rsidP="001B09DB">
      <w:pPr>
        <w:pStyle w:val="Prrafodelista"/>
        <w:numPr>
          <w:ilvl w:val="0"/>
          <w:numId w:val="34"/>
        </w:numPr>
        <w:rPr>
          <w:color w:val="000000" w:themeColor="text1"/>
        </w:rPr>
      </w:pPr>
      <w:r w:rsidRPr="001B09DB">
        <w:rPr>
          <w:color w:val="000000" w:themeColor="text1"/>
        </w:rPr>
        <w:t xml:space="preserve">Métodos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080FAC36" w14:textId="77777777" w:rsidR="001B09DB" w:rsidRDefault="001B09DB" w:rsidP="001B09DB">
      <w:pPr>
        <w:pStyle w:val="Prrafodelista"/>
        <w:rPr>
          <w:color w:val="000000" w:themeColor="text1"/>
        </w:rPr>
      </w:pPr>
    </w:p>
    <w:p w14:paraId="1E3F1DF6" w14:textId="79B8EAD4" w:rsidR="00627E10" w:rsidRDefault="00627E10" w:rsidP="0010694C">
      <w:pPr>
        <w:pStyle w:val="Prrafodelista"/>
        <w:numPr>
          <w:ilvl w:val="1"/>
          <w:numId w:val="2"/>
        </w:numPr>
        <w:spacing w:after="0"/>
        <w:rPr>
          <w:color w:val="000000" w:themeColor="text1"/>
          <w:sz w:val="32"/>
          <w:szCs w:val="32"/>
        </w:rPr>
      </w:pPr>
      <w:bookmarkStart w:id="28" w:name="A8_2"/>
      <w:bookmarkEnd w:id="27"/>
      <w:r w:rsidRPr="000B2498">
        <w:rPr>
          <w:color w:val="000000" w:themeColor="text1"/>
          <w:sz w:val="32"/>
          <w:szCs w:val="32"/>
        </w:rPr>
        <w:t>Pruebas de integración</w:t>
      </w:r>
      <w:bookmarkEnd w:id="28"/>
    </w:p>
    <w:p w14:paraId="6E19CD37" w14:textId="105C3E7A" w:rsidR="0085572F" w:rsidRDefault="0085572F" w:rsidP="0010694C">
      <w:pPr>
        <w:rPr>
          <w:color w:val="000000" w:themeColor="text1"/>
        </w:rPr>
      </w:pPr>
      <w:r>
        <w:rPr>
          <w:color w:val="000000" w:themeColor="text1"/>
        </w:rPr>
        <w:t>Estas s</w:t>
      </w:r>
      <w:r w:rsidRPr="0085572F">
        <w:rPr>
          <w:color w:val="000000" w:themeColor="text1"/>
        </w:rPr>
        <w:t>on pruebas que verifican si una funcionalidad completa del sistema (como un proceso o una tarea que hace el usuario) funciona como se espera</w:t>
      </w:r>
      <w:r>
        <w:rPr>
          <w:color w:val="000000" w:themeColor="text1"/>
        </w:rPr>
        <w:t>.</w:t>
      </w:r>
    </w:p>
    <w:p w14:paraId="101EAF2C" w14:textId="2B2AF20D" w:rsidR="00F047F2" w:rsidRDefault="007E3126" w:rsidP="0010694C">
      <w:pPr>
        <w:rPr>
          <w:color w:val="000000" w:themeColor="text1"/>
        </w:rPr>
      </w:pPr>
      <w:r w:rsidRPr="007E3126">
        <w:rPr>
          <w:color w:val="000000" w:themeColor="text1"/>
        </w:rPr>
        <w:t>En este tipo de pruebas he verificado los siguientes</w:t>
      </w:r>
      <w:r>
        <w:rPr>
          <w:color w:val="000000" w:themeColor="text1"/>
        </w:rPr>
        <w:t xml:space="preserve"> </w:t>
      </w:r>
      <w:r w:rsidR="00F047F2">
        <w:rPr>
          <w:color w:val="000000" w:themeColor="text1"/>
        </w:rPr>
        <w:t>apartados:</w:t>
      </w:r>
    </w:p>
    <w:p w14:paraId="2215F7A6" w14:textId="730032D0" w:rsidR="0010694C" w:rsidRDefault="00F047F2" w:rsidP="0010694C">
      <w:pPr>
        <w:pStyle w:val="Prrafodelista"/>
        <w:numPr>
          <w:ilvl w:val="0"/>
          <w:numId w:val="35"/>
        </w:numPr>
        <w:rPr>
          <w:color w:val="000000" w:themeColor="text1"/>
        </w:rPr>
      </w:pPr>
      <w:r>
        <w:rPr>
          <w:color w:val="000000" w:themeColor="text1"/>
        </w:rPr>
        <w:t>Obtención de todas las obras de arte de la Base de Datos.</w:t>
      </w:r>
    </w:p>
    <w:p w14:paraId="42EBDD17" w14:textId="7BEC1A06" w:rsidR="00F047F2" w:rsidRDefault="00F047F2" w:rsidP="0010694C">
      <w:pPr>
        <w:pStyle w:val="Prrafodelista"/>
        <w:numPr>
          <w:ilvl w:val="0"/>
          <w:numId w:val="35"/>
        </w:numPr>
        <w:rPr>
          <w:color w:val="000000" w:themeColor="text1"/>
        </w:rPr>
      </w:pPr>
      <w:r>
        <w:rPr>
          <w:color w:val="000000" w:themeColor="text1"/>
        </w:rPr>
        <w:t xml:space="preserve">Obtención de las consultas </w:t>
      </w:r>
      <w:r w:rsidR="001B09DB">
        <w:rPr>
          <w:color w:val="000000" w:themeColor="text1"/>
        </w:rPr>
        <w:t>almacenadas en</w:t>
      </w:r>
      <w:r>
        <w:rPr>
          <w:color w:val="000000" w:themeColor="text1"/>
        </w:rPr>
        <w:t xml:space="preserve"> la Base de Datos.</w:t>
      </w:r>
    </w:p>
    <w:p w14:paraId="00EADA9A" w14:textId="0E8EBF38" w:rsidR="00F047F2" w:rsidRDefault="001B09DB" w:rsidP="0010694C">
      <w:pPr>
        <w:pStyle w:val="Prrafodelista"/>
        <w:numPr>
          <w:ilvl w:val="0"/>
          <w:numId w:val="35"/>
        </w:numPr>
        <w:rPr>
          <w:color w:val="000000" w:themeColor="text1"/>
        </w:rPr>
      </w:pPr>
      <w:r>
        <w:rPr>
          <w:color w:val="000000" w:themeColor="text1"/>
        </w:rPr>
        <w:t>Acceso a la información de los usuarios registrados</w:t>
      </w:r>
      <w:r w:rsidR="00F047F2">
        <w:rPr>
          <w:color w:val="000000" w:themeColor="text1"/>
        </w:rPr>
        <w:t>.</w:t>
      </w:r>
    </w:p>
    <w:p w14:paraId="6C0F4C84" w14:textId="2A30ADB2" w:rsidR="00F047F2" w:rsidRDefault="00F047F2" w:rsidP="0010694C">
      <w:pPr>
        <w:pStyle w:val="Prrafodelista"/>
        <w:numPr>
          <w:ilvl w:val="0"/>
          <w:numId w:val="35"/>
        </w:numPr>
        <w:rPr>
          <w:color w:val="000000" w:themeColor="text1"/>
        </w:rPr>
      </w:pPr>
      <w:r>
        <w:rPr>
          <w:color w:val="000000" w:themeColor="text1"/>
        </w:rPr>
        <w:t xml:space="preserve">Tratar de </w:t>
      </w:r>
      <w:r w:rsidR="001B09DB">
        <w:rPr>
          <w:color w:val="000000" w:themeColor="text1"/>
        </w:rPr>
        <w:t>iniciar sesión</w:t>
      </w:r>
      <w:r>
        <w:rPr>
          <w:color w:val="000000" w:themeColor="text1"/>
        </w:rPr>
        <w:t>.</w:t>
      </w:r>
    </w:p>
    <w:p w14:paraId="28F453A0" w14:textId="7E1EB257" w:rsidR="00F047F2" w:rsidRDefault="001B09DB" w:rsidP="0010694C">
      <w:pPr>
        <w:pStyle w:val="Prrafodelista"/>
        <w:numPr>
          <w:ilvl w:val="0"/>
          <w:numId w:val="35"/>
        </w:numPr>
        <w:rPr>
          <w:color w:val="000000" w:themeColor="text1"/>
        </w:rPr>
      </w:pPr>
      <w:r w:rsidRPr="001B09DB">
        <w:rPr>
          <w:color w:val="000000" w:themeColor="text1"/>
        </w:rPr>
        <w:t xml:space="preserve">Funcionamiento del filtrado de la lista de obras </w:t>
      </w:r>
      <w:r>
        <w:rPr>
          <w:color w:val="000000" w:themeColor="text1"/>
        </w:rPr>
        <w:t>que se van a</w:t>
      </w:r>
      <w:r w:rsidRPr="001B09DB">
        <w:rPr>
          <w:color w:val="000000" w:themeColor="text1"/>
        </w:rPr>
        <w:t xml:space="preserve"> mostrar</w:t>
      </w:r>
      <w:r>
        <w:rPr>
          <w:color w:val="000000" w:themeColor="text1"/>
        </w:rPr>
        <w:t>.</w:t>
      </w:r>
    </w:p>
    <w:p w14:paraId="43C8D08C" w14:textId="77777777" w:rsidR="00F047F2" w:rsidRPr="0010694C" w:rsidRDefault="00F047F2" w:rsidP="00F047F2">
      <w:pPr>
        <w:pStyle w:val="Prrafodelista"/>
        <w:rPr>
          <w:color w:val="000000" w:themeColor="text1"/>
        </w:rPr>
      </w:pPr>
    </w:p>
    <w:p w14:paraId="5596C5BB" w14:textId="015DBE52" w:rsidR="00647632" w:rsidRDefault="00627E10" w:rsidP="00D00996">
      <w:pPr>
        <w:pStyle w:val="Prrafodelista"/>
        <w:numPr>
          <w:ilvl w:val="0"/>
          <w:numId w:val="2"/>
        </w:numPr>
        <w:spacing w:before="240" w:after="0"/>
        <w:rPr>
          <w:color w:val="000000" w:themeColor="text1"/>
          <w:sz w:val="44"/>
          <w:szCs w:val="44"/>
        </w:rPr>
      </w:pPr>
      <w:bookmarkStart w:id="29" w:name="ConclusionesYFuturo"/>
      <w:r>
        <w:rPr>
          <w:color w:val="000000" w:themeColor="text1"/>
          <w:sz w:val="44"/>
          <w:szCs w:val="44"/>
        </w:rPr>
        <w:t>Conclusiones y trabajo futuro</w:t>
      </w:r>
      <w:bookmarkEnd w:id="29"/>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09539AA4" w14:textId="77777777" w:rsidR="00DC6C18" w:rsidRDefault="00DC6C18" w:rsidP="00DC6C18">
      <w:pPr>
        <w:pStyle w:val="Prrafodelista"/>
        <w:spacing w:after="0" w:line="240" w:lineRule="auto"/>
        <w:jc w:val="left"/>
        <w:rPr>
          <w:color w:val="000000" w:themeColor="text1"/>
        </w:rPr>
      </w:pP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0" w:name="RelacionCurso"/>
      <w:r w:rsidRPr="007B00BA">
        <w:rPr>
          <w:color w:val="000000" w:themeColor="text1"/>
          <w:sz w:val="44"/>
          <w:szCs w:val="44"/>
        </w:rPr>
        <w:lastRenderedPageBreak/>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73E64957" w:rsidR="00644635" w:rsidRDefault="00644635" w:rsidP="007B00BA">
      <w:pPr>
        <w:spacing w:line="240" w:lineRule="auto"/>
        <w:rPr>
          <w:color w:val="000000" w:themeColor="text1"/>
        </w:rPr>
      </w:pPr>
      <w:r>
        <w:rPr>
          <w:color w:val="000000" w:themeColor="text1"/>
        </w:rPr>
        <w:t xml:space="preserve">Este módulo se ha visto reflejado en la gestión de operaciones que requieren hilos, como la </w:t>
      </w:r>
      <w:r w:rsidR="0010694C">
        <w:rPr>
          <w:color w:val="000000" w:themeColor="text1"/>
        </w:rPr>
        <w:t>música de fondo.</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t>Inglés Técnico (2º curso)</w:t>
      </w:r>
    </w:p>
    <w:p w14:paraId="630834CA" w14:textId="3B842471" w:rsidR="00644635" w:rsidRDefault="00644635" w:rsidP="007B00BA">
      <w:pPr>
        <w:spacing w:after="0" w:line="240" w:lineRule="auto"/>
        <w:rPr>
          <w:color w:val="000000" w:themeColor="text1"/>
        </w:rPr>
      </w:pPr>
      <w:r>
        <w:rPr>
          <w:color w:val="000000" w:themeColor="text1"/>
        </w:rPr>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Default="00627E10" w:rsidP="00627E10">
      <w:pPr>
        <w:pStyle w:val="Prrafodelista"/>
        <w:numPr>
          <w:ilvl w:val="0"/>
          <w:numId w:val="2"/>
        </w:numPr>
        <w:rPr>
          <w:color w:val="000000" w:themeColor="text1"/>
          <w:sz w:val="44"/>
          <w:szCs w:val="44"/>
        </w:rPr>
      </w:pPr>
      <w:bookmarkStart w:id="31" w:name="Bibliografía"/>
      <w:bookmarkEnd w:id="30"/>
      <w:r>
        <w:rPr>
          <w:color w:val="000000" w:themeColor="text1"/>
          <w:sz w:val="44"/>
          <w:szCs w:val="44"/>
        </w:rPr>
        <w:t>Bibliografía/Webgrafía</w:t>
      </w:r>
      <w:bookmarkEnd w:id="31"/>
    </w:p>
    <w:p w14:paraId="4A70675D" w14:textId="3706972B" w:rsidR="004A030F" w:rsidRPr="00A900E3" w:rsidRDefault="004A030F" w:rsidP="009C375D">
      <w:pPr>
        <w:pStyle w:val="Prrafodelista"/>
        <w:numPr>
          <w:ilvl w:val="0"/>
          <w:numId w:val="33"/>
        </w:numPr>
        <w:rPr>
          <w:sz w:val="24"/>
          <w:szCs w:val="24"/>
        </w:rPr>
      </w:pPr>
      <w:r w:rsidRPr="00A900E3">
        <w:rPr>
          <w:sz w:val="24"/>
          <w:szCs w:val="24"/>
        </w:rPr>
        <w:t xml:space="preserve">chatopenai.com </w:t>
      </w:r>
    </w:p>
    <w:p w14:paraId="09408AAA" w14:textId="03280F72" w:rsidR="004A030F" w:rsidRPr="00A900E3" w:rsidRDefault="004A030F" w:rsidP="009C375D">
      <w:pPr>
        <w:pStyle w:val="Prrafodelista"/>
        <w:numPr>
          <w:ilvl w:val="0"/>
          <w:numId w:val="33"/>
        </w:numPr>
        <w:rPr>
          <w:sz w:val="24"/>
          <w:szCs w:val="24"/>
        </w:rPr>
      </w:pPr>
      <w:r w:rsidRPr="00A900E3">
        <w:rPr>
          <w:sz w:val="24"/>
          <w:szCs w:val="24"/>
        </w:rPr>
        <w:t>manual-informatica.com</w:t>
      </w:r>
    </w:p>
    <w:p w14:paraId="31572FA8" w14:textId="403C5DD5" w:rsidR="00C57EFD" w:rsidRPr="00A900E3" w:rsidRDefault="00C57EFD" w:rsidP="00C57EFD">
      <w:pPr>
        <w:pStyle w:val="Prrafodelista"/>
        <w:numPr>
          <w:ilvl w:val="0"/>
          <w:numId w:val="33"/>
        </w:numPr>
        <w:rPr>
          <w:sz w:val="24"/>
          <w:szCs w:val="24"/>
        </w:rPr>
      </w:pPr>
      <w:r w:rsidRPr="00A900E3">
        <w:rPr>
          <w:sz w:val="24"/>
          <w:szCs w:val="24"/>
        </w:rPr>
        <w:t>github.com</w:t>
      </w:r>
    </w:p>
    <w:p w14:paraId="78F933EF" w14:textId="3E66DA17" w:rsidR="00A900E3" w:rsidRPr="00A900E3" w:rsidRDefault="00810DE7" w:rsidP="008C5607">
      <w:pPr>
        <w:pStyle w:val="Prrafodelista"/>
        <w:numPr>
          <w:ilvl w:val="0"/>
          <w:numId w:val="33"/>
        </w:numPr>
        <w:rPr>
          <w:sz w:val="24"/>
          <w:szCs w:val="24"/>
        </w:rPr>
      </w:pPr>
      <w:hyperlink r:id="rId26" w:history="1">
        <w:r w:rsidR="00A900E3" w:rsidRPr="00A900E3">
          <w:rPr>
            <w:rStyle w:val="Hipervnculo"/>
            <w:color w:val="auto"/>
            <w:u w:val="none"/>
          </w:rPr>
          <w:t>www.bcrypt.io/</w:t>
        </w:r>
      </w:hyperlink>
    </w:p>
    <w:p w14:paraId="37CAB213" w14:textId="394B8173" w:rsidR="00A900E3" w:rsidRPr="00A900E3" w:rsidRDefault="00810DE7" w:rsidP="008C5607">
      <w:pPr>
        <w:pStyle w:val="Prrafodelista"/>
        <w:numPr>
          <w:ilvl w:val="0"/>
          <w:numId w:val="33"/>
        </w:numPr>
        <w:rPr>
          <w:sz w:val="24"/>
          <w:szCs w:val="24"/>
        </w:rPr>
      </w:pPr>
      <w:hyperlink r:id="rId27" w:history="1">
        <w:r w:rsidR="00A900E3" w:rsidRPr="00A900E3">
          <w:rPr>
            <w:rStyle w:val="Hipervnculo"/>
            <w:color w:val="auto"/>
            <w:sz w:val="24"/>
            <w:szCs w:val="24"/>
            <w:u w:val="none"/>
          </w:rPr>
          <w:t>mailtrap.io/blog/jakarta-mail-tutorial/</w:t>
        </w:r>
      </w:hyperlink>
    </w:p>
    <w:p w14:paraId="068AD0ED" w14:textId="022B9778" w:rsidR="00A900E3" w:rsidRPr="00A900E3" w:rsidRDefault="00810DE7" w:rsidP="00AF1EF9">
      <w:pPr>
        <w:pStyle w:val="Prrafodelista"/>
        <w:numPr>
          <w:ilvl w:val="0"/>
          <w:numId w:val="33"/>
        </w:numPr>
        <w:rPr>
          <w:sz w:val="24"/>
          <w:szCs w:val="24"/>
        </w:rPr>
      </w:pPr>
      <w:hyperlink r:id="rId28" w:history="1">
        <w:r w:rsidR="00A900E3" w:rsidRPr="00A900E3">
          <w:rPr>
            <w:rStyle w:val="Hipervnculo"/>
            <w:color w:val="auto"/>
            <w:sz w:val="24"/>
            <w:szCs w:val="24"/>
            <w:u w:val="none"/>
          </w:rPr>
          <w:t>www.baeldung.com/</w:t>
        </w:r>
      </w:hyperlink>
    </w:p>
    <w:p w14:paraId="5E2B16D3" w14:textId="20D11E6C" w:rsidR="00A900E3" w:rsidRPr="00A900E3" w:rsidRDefault="00A900E3" w:rsidP="00A900E3">
      <w:pPr>
        <w:pStyle w:val="Prrafodelista"/>
        <w:numPr>
          <w:ilvl w:val="0"/>
          <w:numId w:val="33"/>
        </w:numPr>
        <w:rPr>
          <w:sz w:val="24"/>
          <w:szCs w:val="24"/>
        </w:rPr>
      </w:pPr>
      <w:bookmarkStart w:id="32" w:name="Anexos"/>
      <w:r w:rsidRPr="00A900E3">
        <w:rPr>
          <w:sz w:val="24"/>
          <w:szCs w:val="24"/>
        </w:rPr>
        <w:t>jenkov.com/tutorials/javafx/index.html</w:t>
      </w:r>
    </w:p>
    <w:p w14:paraId="032720B5" w14:textId="17DB5770" w:rsidR="00576574" w:rsidRPr="00A900E3" w:rsidRDefault="00627E10" w:rsidP="00A900E3">
      <w:pPr>
        <w:pStyle w:val="Prrafodelista"/>
        <w:numPr>
          <w:ilvl w:val="0"/>
          <w:numId w:val="2"/>
        </w:numPr>
        <w:rPr>
          <w:color w:val="000000" w:themeColor="text1"/>
          <w:sz w:val="44"/>
          <w:szCs w:val="44"/>
        </w:rPr>
      </w:pPr>
      <w:r w:rsidRPr="00A900E3">
        <w:rPr>
          <w:color w:val="000000" w:themeColor="text1"/>
          <w:sz w:val="44"/>
          <w:szCs w:val="44"/>
        </w:rPr>
        <w:lastRenderedPageBreak/>
        <w:t xml:space="preserve">Anexos </w:t>
      </w:r>
    </w:p>
    <w:p w14:paraId="36FB5CF9" w14:textId="62246DDD" w:rsidR="008C5607" w:rsidRDefault="008C5607" w:rsidP="00BD7188">
      <w:pPr>
        <w:jc w:val="left"/>
        <w:rPr>
          <w:color w:val="000000" w:themeColor="text1"/>
          <w:sz w:val="32"/>
          <w:szCs w:val="32"/>
        </w:rPr>
      </w:pPr>
      <w:bookmarkStart w:id="33" w:name="Anexo1"/>
      <w:bookmarkEnd w:id="32"/>
      <w:r w:rsidRPr="00BD7188">
        <w:rPr>
          <w:b/>
          <w:bCs/>
          <w:color w:val="000000" w:themeColor="text1"/>
          <w:sz w:val="32"/>
          <w:szCs w:val="32"/>
        </w:rPr>
        <w:t>Anexo I</w:t>
      </w:r>
      <w:r w:rsidR="00BD7188">
        <w:rPr>
          <w:b/>
          <w:bCs/>
          <w:color w:val="000000" w:themeColor="text1"/>
          <w:sz w:val="32"/>
          <w:szCs w:val="32"/>
        </w:rPr>
        <w:t>:</w:t>
      </w:r>
      <w:r w:rsidRPr="00BD7188">
        <w:rPr>
          <w:color w:val="000000" w:themeColor="text1"/>
          <w:sz w:val="32"/>
          <w:szCs w:val="32"/>
        </w:rPr>
        <w:t xml:space="preserve"> Pruebas Unitarias</w:t>
      </w:r>
    </w:p>
    <w:bookmarkEnd w:id="33"/>
    <w:p w14:paraId="0FF478E5" w14:textId="77777777" w:rsidR="00BD7188" w:rsidRDefault="00BD7188" w:rsidP="004C6FA8">
      <w:pPr>
        <w:spacing w:line="240" w:lineRule="auto"/>
        <w:jc w:val="left"/>
        <w:rPr>
          <w:color w:val="000000" w:themeColor="text1"/>
        </w:rPr>
      </w:pPr>
      <w:r w:rsidRPr="00BD7188">
        <w:rPr>
          <w:color w:val="000000" w:themeColor="text1"/>
        </w:rPr>
        <w:t>En este anexo se detallan las pruebas unitarias realizadas durante el desarrollo de la aplicación</w:t>
      </w:r>
      <w:r>
        <w:rPr>
          <w:color w:val="000000" w:themeColor="text1"/>
        </w:rPr>
        <w:t>, las cuales ya se detallaron previamente.</w:t>
      </w:r>
    </w:p>
    <w:p w14:paraId="08DA6D6B" w14:textId="59AFFB9E" w:rsidR="00BD7188" w:rsidRPr="00BD7188" w:rsidRDefault="00BD7188" w:rsidP="004C6FA8">
      <w:pPr>
        <w:pStyle w:val="Prrafodelista"/>
        <w:numPr>
          <w:ilvl w:val="0"/>
          <w:numId w:val="36"/>
        </w:numPr>
        <w:spacing w:after="0" w:line="240" w:lineRule="auto"/>
        <w:rPr>
          <w:color w:val="000000" w:themeColor="text1"/>
        </w:rPr>
      </w:pPr>
      <w:r w:rsidRPr="00BD7188">
        <w:rPr>
          <w:color w:val="000000" w:themeColor="text1"/>
        </w:rPr>
        <w:t>Esta es</w:t>
      </w:r>
      <w:r w:rsidR="00F429C6">
        <w:rPr>
          <w:color w:val="000000" w:themeColor="text1"/>
        </w:rPr>
        <w:t xml:space="preserve"> la prueba d</w:t>
      </w:r>
      <w:r w:rsidRPr="00BD7188">
        <w:rPr>
          <w:color w:val="000000" w:themeColor="text1"/>
        </w:rPr>
        <w:t>el cambio de la variable que permite editar el perfil del usuario.</w:t>
      </w:r>
    </w:p>
    <w:p w14:paraId="17983CE8" w14:textId="3EA449CF" w:rsidR="00BD7188" w:rsidRDefault="00BD7188" w:rsidP="004C6FA8">
      <w:pPr>
        <w:spacing w:line="240" w:lineRule="auto"/>
        <w:rPr>
          <w:color w:val="000000" w:themeColor="text1"/>
        </w:rPr>
      </w:pPr>
      <w:r>
        <w:rPr>
          <w:noProof/>
        </w:rPr>
        <w:drawing>
          <wp:inline distT="0" distB="0" distL="0" distR="0" wp14:anchorId="4C2BF8B6" wp14:editId="3B423689">
            <wp:extent cx="5400040" cy="1200647"/>
            <wp:effectExtent l="0" t="0" r="0" b="0"/>
            <wp:docPr id="582819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355" cy="1206053"/>
                    </a:xfrm>
                    <a:prstGeom prst="rect">
                      <a:avLst/>
                    </a:prstGeom>
                    <a:noFill/>
                    <a:ln>
                      <a:noFill/>
                    </a:ln>
                  </pic:spPr>
                </pic:pic>
              </a:graphicData>
            </a:graphic>
          </wp:inline>
        </w:drawing>
      </w:r>
    </w:p>
    <w:p w14:paraId="6F1A289F" w14:textId="777537F8" w:rsidR="00BD7188" w:rsidRDefault="00BD7188" w:rsidP="004C6FA8">
      <w:pPr>
        <w:pStyle w:val="Prrafodelista"/>
        <w:numPr>
          <w:ilvl w:val="0"/>
          <w:numId w:val="34"/>
        </w:numPr>
        <w:spacing w:after="0" w:line="240" w:lineRule="auto"/>
        <w:rPr>
          <w:color w:val="000000" w:themeColor="text1"/>
        </w:rPr>
      </w:pPr>
      <w:r>
        <w:rPr>
          <w:color w:val="000000" w:themeColor="text1"/>
        </w:rPr>
        <w:t>Esta es la</w:t>
      </w:r>
      <w:r w:rsidR="00F429C6">
        <w:rPr>
          <w:color w:val="000000" w:themeColor="text1"/>
        </w:rPr>
        <w:t xml:space="preserve"> prueba de</w:t>
      </w:r>
      <w:r>
        <w:rPr>
          <w:color w:val="000000" w:themeColor="text1"/>
        </w:rPr>
        <w:t xml:space="preserve"> generación del hash de la contraseña del usuario al registrarse.</w:t>
      </w:r>
    </w:p>
    <w:p w14:paraId="58910A2B" w14:textId="0739A805" w:rsidR="00BD7188" w:rsidRPr="00BD7188" w:rsidRDefault="00BD7188" w:rsidP="004C6FA8">
      <w:pPr>
        <w:spacing w:line="240" w:lineRule="auto"/>
        <w:rPr>
          <w:color w:val="000000" w:themeColor="text1"/>
        </w:rPr>
      </w:pPr>
      <w:r>
        <w:rPr>
          <w:noProof/>
        </w:rPr>
        <w:drawing>
          <wp:inline distT="0" distB="0" distL="0" distR="0" wp14:anchorId="4952036D" wp14:editId="09608610">
            <wp:extent cx="5400040" cy="1359673"/>
            <wp:effectExtent l="0" t="0" r="0" b="0"/>
            <wp:docPr id="1921444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444" cy="1361537"/>
                    </a:xfrm>
                    <a:prstGeom prst="rect">
                      <a:avLst/>
                    </a:prstGeom>
                    <a:noFill/>
                    <a:ln>
                      <a:noFill/>
                    </a:ln>
                  </pic:spPr>
                </pic:pic>
              </a:graphicData>
            </a:graphic>
          </wp:inline>
        </w:drawing>
      </w:r>
    </w:p>
    <w:p w14:paraId="42E63BB0" w14:textId="6249E276" w:rsidR="00BD7188" w:rsidRDefault="004C6FA8" w:rsidP="004C6FA8">
      <w:pPr>
        <w:pStyle w:val="Prrafodelista"/>
        <w:numPr>
          <w:ilvl w:val="0"/>
          <w:numId w:val="36"/>
        </w:numPr>
        <w:spacing w:after="0" w:line="240" w:lineRule="auto"/>
        <w:rPr>
          <w:color w:val="000000" w:themeColor="text1"/>
        </w:rPr>
      </w:pPr>
      <w:r>
        <w:rPr>
          <w:color w:val="000000" w:themeColor="text1"/>
        </w:rPr>
        <w:t>Esta e</w:t>
      </w:r>
      <w:r w:rsidR="00F429C6">
        <w:rPr>
          <w:color w:val="000000" w:themeColor="text1"/>
        </w:rPr>
        <w:t>s la prueba d</w:t>
      </w:r>
      <w:r>
        <w:rPr>
          <w:color w:val="000000" w:themeColor="text1"/>
        </w:rPr>
        <w:t>el desplazamiento lateral de las obras.</w:t>
      </w:r>
    </w:p>
    <w:p w14:paraId="0CB96D09" w14:textId="3635CCA3" w:rsidR="004C6FA8" w:rsidRDefault="004C6FA8" w:rsidP="004C6FA8">
      <w:pPr>
        <w:spacing w:line="240" w:lineRule="auto"/>
        <w:rPr>
          <w:color w:val="000000" w:themeColor="text1"/>
        </w:rPr>
      </w:pPr>
      <w:r>
        <w:rPr>
          <w:noProof/>
        </w:rPr>
        <w:drawing>
          <wp:inline distT="0" distB="0" distL="0" distR="0" wp14:anchorId="4AE9DBBD" wp14:editId="178FF7CA">
            <wp:extent cx="5400040" cy="1669774"/>
            <wp:effectExtent l="0" t="0" r="0" b="6985"/>
            <wp:docPr id="557190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587" cy="1673654"/>
                    </a:xfrm>
                    <a:prstGeom prst="rect">
                      <a:avLst/>
                    </a:prstGeom>
                    <a:noFill/>
                    <a:ln>
                      <a:noFill/>
                    </a:ln>
                  </pic:spPr>
                </pic:pic>
              </a:graphicData>
            </a:graphic>
          </wp:inline>
        </w:drawing>
      </w:r>
    </w:p>
    <w:p w14:paraId="6D02249A" w14:textId="1E2255F5" w:rsidR="004C6FA8" w:rsidRPr="0010694C" w:rsidRDefault="004C6FA8" w:rsidP="004C6FA8">
      <w:pPr>
        <w:pStyle w:val="Prrafodelista"/>
        <w:numPr>
          <w:ilvl w:val="0"/>
          <w:numId w:val="34"/>
        </w:numPr>
        <w:spacing w:after="0"/>
        <w:rPr>
          <w:color w:val="000000" w:themeColor="text1"/>
        </w:rPr>
      </w:pPr>
      <w:r>
        <w:rPr>
          <w:color w:val="000000" w:themeColor="text1"/>
        </w:rPr>
        <w:t xml:space="preserve">Esta son </w:t>
      </w:r>
      <w:r w:rsidR="00F429C6">
        <w:rPr>
          <w:color w:val="000000" w:themeColor="text1"/>
        </w:rPr>
        <w:t xml:space="preserve">las pruebas de </w:t>
      </w:r>
      <w:r>
        <w:rPr>
          <w:color w:val="000000" w:themeColor="text1"/>
        </w:rPr>
        <w:t>los m</w:t>
      </w:r>
      <w:r w:rsidRPr="001B09DB">
        <w:rPr>
          <w:color w:val="000000" w:themeColor="text1"/>
        </w:rPr>
        <w:t xml:space="preserve">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6ED53B62" w14:textId="37E87361" w:rsidR="004C6FA8" w:rsidRDefault="004C6FA8" w:rsidP="004C6FA8">
      <w:pPr>
        <w:spacing w:line="240" w:lineRule="auto"/>
        <w:rPr>
          <w:color w:val="000000" w:themeColor="text1"/>
        </w:rPr>
      </w:pPr>
      <w:r>
        <w:rPr>
          <w:noProof/>
        </w:rPr>
        <w:drawing>
          <wp:inline distT="0" distB="0" distL="0" distR="0" wp14:anchorId="36FF1F3C" wp14:editId="0D3B25EB">
            <wp:extent cx="5395595" cy="1987550"/>
            <wp:effectExtent l="0" t="0" r="0" b="0"/>
            <wp:docPr id="1033044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185" cy="2017237"/>
                    </a:xfrm>
                    <a:prstGeom prst="rect">
                      <a:avLst/>
                    </a:prstGeom>
                    <a:noFill/>
                    <a:ln>
                      <a:noFill/>
                    </a:ln>
                  </pic:spPr>
                </pic:pic>
              </a:graphicData>
            </a:graphic>
          </wp:inline>
        </w:drawing>
      </w:r>
    </w:p>
    <w:p w14:paraId="6408ED68" w14:textId="7BC1BC8A" w:rsidR="00F429C6" w:rsidRDefault="00F429C6" w:rsidP="00F429C6">
      <w:pPr>
        <w:jc w:val="left"/>
        <w:rPr>
          <w:color w:val="000000" w:themeColor="text1"/>
          <w:sz w:val="32"/>
          <w:szCs w:val="32"/>
        </w:rPr>
      </w:pPr>
      <w:bookmarkStart w:id="34" w:name="Anexo2"/>
      <w:r w:rsidRPr="00BD7188">
        <w:rPr>
          <w:b/>
          <w:bCs/>
          <w:color w:val="000000" w:themeColor="text1"/>
          <w:sz w:val="32"/>
          <w:szCs w:val="32"/>
        </w:rPr>
        <w:lastRenderedPageBreak/>
        <w:t>Anexo I</w:t>
      </w:r>
      <w:r>
        <w:rPr>
          <w:b/>
          <w:bCs/>
          <w:color w:val="000000" w:themeColor="text1"/>
          <w:sz w:val="32"/>
          <w:szCs w:val="32"/>
        </w:rPr>
        <w:t>I:</w:t>
      </w:r>
      <w:r w:rsidRPr="00BD7188">
        <w:rPr>
          <w:color w:val="000000" w:themeColor="text1"/>
          <w:sz w:val="32"/>
          <w:szCs w:val="32"/>
        </w:rPr>
        <w:t xml:space="preserve"> Pruebas </w:t>
      </w:r>
      <w:r>
        <w:rPr>
          <w:color w:val="000000" w:themeColor="text1"/>
          <w:sz w:val="32"/>
          <w:szCs w:val="32"/>
        </w:rPr>
        <w:t>Funcionales</w:t>
      </w:r>
    </w:p>
    <w:bookmarkEnd w:id="34"/>
    <w:p w14:paraId="2E564C16" w14:textId="2A979E70" w:rsidR="00F429C6" w:rsidRDefault="00F429C6" w:rsidP="00F429C6">
      <w:pPr>
        <w:spacing w:line="240" w:lineRule="auto"/>
        <w:jc w:val="left"/>
        <w:rPr>
          <w:color w:val="000000" w:themeColor="text1"/>
        </w:rPr>
      </w:pPr>
      <w:r w:rsidRPr="00BD7188">
        <w:rPr>
          <w:color w:val="000000" w:themeColor="text1"/>
        </w:rPr>
        <w:t xml:space="preserve">En este anexo se detallan las pruebas </w:t>
      </w:r>
      <w:r>
        <w:rPr>
          <w:color w:val="000000" w:themeColor="text1"/>
        </w:rPr>
        <w:t>funcionales</w:t>
      </w:r>
      <w:r w:rsidRPr="00BD7188">
        <w:rPr>
          <w:color w:val="000000" w:themeColor="text1"/>
        </w:rPr>
        <w:t xml:space="preserve"> realizadas durante el desarrollo de la aplicación</w:t>
      </w:r>
      <w:r>
        <w:rPr>
          <w:color w:val="000000" w:themeColor="text1"/>
        </w:rPr>
        <w:t>, las cuales ya se detallaron previamente.</w:t>
      </w:r>
    </w:p>
    <w:p w14:paraId="6D96C10A" w14:textId="26651B7D" w:rsidR="00F429C6" w:rsidRDefault="00F429C6" w:rsidP="00F429C6">
      <w:pPr>
        <w:pStyle w:val="Prrafodelista"/>
        <w:numPr>
          <w:ilvl w:val="0"/>
          <w:numId w:val="34"/>
        </w:numPr>
        <w:spacing w:after="0"/>
        <w:jc w:val="left"/>
        <w:rPr>
          <w:color w:val="000000" w:themeColor="text1"/>
        </w:rPr>
      </w:pPr>
      <w:r>
        <w:rPr>
          <w:color w:val="000000" w:themeColor="text1"/>
        </w:rPr>
        <w:t>Esta es la prueba de cargar todas las obras a la lista que se mostrará al usuario.</w:t>
      </w:r>
    </w:p>
    <w:p w14:paraId="11CE61A7" w14:textId="101B783D" w:rsidR="00F429C6" w:rsidRDefault="00F429C6" w:rsidP="00F429C6">
      <w:pPr>
        <w:jc w:val="left"/>
        <w:rPr>
          <w:color w:val="000000" w:themeColor="text1"/>
        </w:rPr>
      </w:pPr>
      <w:r>
        <w:rPr>
          <w:noProof/>
        </w:rPr>
        <w:drawing>
          <wp:inline distT="0" distB="0" distL="0" distR="0" wp14:anchorId="5D86BB9E" wp14:editId="17395F18">
            <wp:extent cx="5399809" cy="1447138"/>
            <wp:effectExtent l="0" t="0" r="0" b="1270"/>
            <wp:docPr id="703881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7051" cy="1451759"/>
                    </a:xfrm>
                    <a:prstGeom prst="rect">
                      <a:avLst/>
                    </a:prstGeom>
                    <a:noFill/>
                    <a:ln>
                      <a:noFill/>
                    </a:ln>
                  </pic:spPr>
                </pic:pic>
              </a:graphicData>
            </a:graphic>
          </wp:inline>
        </w:drawing>
      </w:r>
    </w:p>
    <w:p w14:paraId="5E3F5D27" w14:textId="713B779A" w:rsidR="00F429C6" w:rsidRDefault="00F429C6" w:rsidP="00F429C6">
      <w:pPr>
        <w:jc w:val="left"/>
        <w:rPr>
          <w:color w:val="000000" w:themeColor="text1"/>
        </w:rPr>
      </w:pPr>
      <w:r>
        <w:rPr>
          <w:color w:val="000000" w:themeColor="text1"/>
        </w:rPr>
        <w:t xml:space="preserve">Como se pedía en los requisitos no funcionales en el apartado de rendimiento, se tarda </w:t>
      </w:r>
      <w:r w:rsidR="00F81809">
        <w:rPr>
          <w:color w:val="000000" w:themeColor="text1"/>
        </w:rPr>
        <w:t xml:space="preserve">alrededor de </w:t>
      </w:r>
      <w:r>
        <w:rPr>
          <w:color w:val="000000" w:themeColor="text1"/>
        </w:rPr>
        <w:t>2 segundos para obtener la</w:t>
      </w:r>
      <w:r w:rsidR="00F81809">
        <w:rPr>
          <w:color w:val="000000" w:themeColor="text1"/>
        </w:rPr>
        <w:t xml:space="preserve"> lista de todas las </w:t>
      </w:r>
      <w:r>
        <w:rPr>
          <w:color w:val="000000" w:themeColor="text1"/>
        </w:rPr>
        <w:t>obras de arte.</w:t>
      </w:r>
    </w:p>
    <w:p w14:paraId="7D9A1A81" w14:textId="1C72B32F" w:rsidR="00F429C6" w:rsidRDefault="00431702" w:rsidP="00431702">
      <w:pPr>
        <w:pStyle w:val="Prrafodelista"/>
        <w:numPr>
          <w:ilvl w:val="0"/>
          <w:numId w:val="34"/>
        </w:numPr>
        <w:spacing w:after="0"/>
        <w:jc w:val="left"/>
        <w:rPr>
          <w:color w:val="000000" w:themeColor="text1"/>
        </w:rPr>
      </w:pPr>
      <w:r>
        <w:rPr>
          <w:color w:val="000000" w:themeColor="text1"/>
        </w:rPr>
        <w:t>Esta es la prueba de la obtención de las consultas de la Base de Datos.</w:t>
      </w:r>
    </w:p>
    <w:p w14:paraId="7543AF84" w14:textId="7E412A65" w:rsidR="00431702" w:rsidRDefault="00431702" w:rsidP="00431702">
      <w:pPr>
        <w:jc w:val="left"/>
        <w:rPr>
          <w:color w:val="000000" w:themeColor="text1"/>
        </w:rPr>
      </w:pPr>
      <w:r>
        <w:rPr>
          <w:noProof/>
        </w:rPr>
        <w:drawing>
          <wp:inline distT="0" distB="0" distL="0" distR="0" wp14:anchorId="576B1FF4" wp14:editId="1518DAE7">
            <wp:extent cx="5398855" cy="2162754"/>
            <wp:effectExtent l="0" t="0" r="0" b="9525"/>
            <wp:docPr id="7638192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4084" cy="2172861"/>
                    </a:xfrm>
                    <a:prstGeom prst="rect">
                      <a:avLst/>
                    </a:prstGeom>
                    <a:noFill/>
                    <a:ln>
                      <a:noFill/>
                    </a:ln>
                  </pic:spPr>
                </pic:pic>
              </a:graphicData>
            </a:graphic>
          </wp:inline>
        </w:drawing>
      </w:r>
    </w:p>
    <w:p w14:paraId="6E4AE416" w14:textId="26724437" w:rsidR="00431702" w:rsidRDefault="00431702" w:rsidP="00431702">
      <w:pPr>
        <w:pStyle w:val="Prrafodelista"/>
        <w:numPr>
          <w:ilvl w:val="0"/>
          <w:numId w:val="34"/>
        </w:numPr>
        <w:spacing w:after="0"/>
        <w:jc w:val="left"/>
        <w:rPr>
          <w:color w:val="000000" w:themeColor="text1"/>
        </w:rPr>
      </w:pPr>
      <w:r>
        <w:rPr>
          <w:color w:val="000000" w:themeColor="text1"/>
        </w:rPr>
        <w:t>Esta es la prueba de la obtención de usuarios de la Base de Datos.</w:t>
      </w:r>
    </w:p>
    <w:p w14:paraId="57933258" w14:textId="5F4449DE" w:rsidR="00431702" w:rsidRDefault="00431702" w:rsidP="00431702">
      <w:pPr>
        <w:jc w:val="left"/>
        <w:rPr>
          <w:color w:val="000000" w:themeColor="text1"/>
        </w:rPr>
      </w:pPr>
      <w:r>
        <w:rPr>
          <w:noProof/>
        </w:rPr>
        <w:drawing>
          <wp:inline distT="0" distB="0" distL="0" distR="0" wp14:anchorId="1F55192E" wp14:editId="2D165371">
            <wp:extent cx="5400040" cy="2464905"/>
            <wp:effectExtent l="0" t="0" r="0" b="0"/>
            <wp:docPr id="1237116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318" cy="2473705"/>
                    </a:xfrm>
                    <a:prstGeom prst="rect">
                      <a:avLst/>
                    </a:prstGeom>
                    <a:noFill/>
                    <a:ln>
                      <a:noFill/>
                    </a:ln>
                  </pic:spPr>
                </pic:pic>
              </a:graphicData>
            </a:graphic>
          </wp:inline>
        </w:drawing>
      </w:r>
    </w:p>
    <w:p w14:paraId="52D2AA35" w14:textId="77777777" w:rsidR="00431702" w:rsidRDefault="00431702" w:rsidP="00431702">
      <w:pPr>
        <w:jc w:val="left"/>
        <w:rPr>
          <w:color w:val="000000" w:themeColor="text1"/>
        </w:rPr>
      </w:pPr>
    </w:p>
    <w:p w14:paraId="3750760E" w14:textId="77777777" w:rsidR="00431702" w:rsidRDefault="00431702" w:rsidP="00431702">
      <w:pPr>
        <w:jc w:val="left"/>
        <w:rPr>
          <w:color w:val="000000" w:themeColor="text1"/>
        </w:rPr>
      </w:pPr>
    </w:p>
    <w:p w14:paraId="39EE0301" w14:textId="2B5FA8C1" w:rsidR="00431702" w:rsidRDefault="00431702" w:rsidP="00431702">
      <w:pPr>
        <w:pStyle w:val="Prrafodelista"/>
        <w:numPr>
          <w:ilvl w:val="0"/>
          <w:numId w:val="34"/>
        </w:numPr>
        <w:spacing w:after="0"/>
        <w:jc w:val="left"/>
        <w:rPr>
          <w:color w:val="000000" w:themeColor="text1"/>
        </w:rPr>
      </w:pPr>
      <w:r>
        <w:rPr>
          <w:color w:val="000000" w:themeColor="text1"/>
        </w:rPr>
        <w:lastRenderedPageBreak/>
        <w:t>Esta es la prueba del intento de inicio de sesión de un usuario.</w:t>
      </w:r>
    </w:p>
    <w:p w14:paraId="3EB1666A" w14:textId="1B34214B" w:rsidR="00431702" w:rsidRDefault="00431702" w:rsidP="00431702">
      <w:pPr>
        <w:jc w:val="left"/>
        <w:rPr>
          <w:color w:val="000000" w:themeColor="text1"/>
        </w:rPr>
      </w:pPr>
      <w:r>
        <w:rPr>
          <w:noProof/>
        </w:rPr>
        <w:drawing>
          <wp:inline distT="0" distB="0" distL="0" distR="0" wp14:anchorId="5C5F358C" wp14:editId="237140DD">
            <wp:extent cx="5400040" cy="1626235"/>
            <wp:effectExtent l="0" t="0" r="0" b="0"/>
            <wp:docPr id="1754127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26235"/>
                    </a:xfrm>
                    <a:prstGeom prst="rect">
                      <a:avLst/>
                    </a:prstGeom>
                    <a:noFill/>
                    <a:ln>
                      <a:noFill/>
                    </a:ln>
                  </pic:spPr>
                </pic:pic>
              </a:graphicData>
            </a:graphic>
          </wp:inline>
        </w:drawing>
      </w:r>
    </w:p>
    <w:p w14:paraId="66A9288B" w14:textId="01355402" w:rsidR="0073445C" w:rsidRPr="00431702" w:rsidRDefault="0073445C" w:rsidP="00431702">
      <w:pPr>
        <w:jc w:val="left"/>
        <w:rPr>
          <w:color w:val="000000" w:themeColor="text1"/>
        </w:rPr>
      </w:pPr>
      <w:r>
        <w:rPr>
          <w:color w:val="000000" w:themeColor="text1"/>
        </w:rPr>
        <w:t>Se ha tratado de hacer un intento de sesión con un</w:t>
      </w:r>
      <w:r w:rsidR="008B3CB7">
        <w:rPr>
          <w:color w:val="000000" w:themeColor="text1"/>
        </w:rPr>
        <w:t xml:space="preserve">as credenciales </w:t>
      </w:r>
      <w:proofErr w:type="spellStart"/>
      <w:r w:rsidR="008B3CB7">
        <w:rPr>
          <w:color w:val="000000" w:themeColor="text1"/>
        </w:rPr>
        <w:t>indorrectas</w:t>
      </w:r>
      <w:proofErr w:type="spellEnd"/>
      <w:r w:rsidR="008B3CB7">
        <w:rPr>
          <w:color w:val="000000" w:themeColor="text1"/>
        </w:rPr>
        <w:t>.</w:t>
      </w:r>
    </w:p>
    <w:p w14:paraId="6FC1B41F" w14:textId="1E6672FE" w:rsidR="00431702" w:rsidRDefault="00431702" w:rsidP="00431702">
      <w:pPr>
        <w:pStyle w:val="Prrafodelista"/>
        <w:numPr>
          <w:ilvl w:val="0"/>
          <w:numId w:val="34"/>
        </w:numPr>
        <w:jc w:val="left"/>
        <w:rPr>
          <w:color w:val="000000" w:themeColor="text1"/>
        </w:rPr>
      </w:pPr>
      <w:r>
        <w:rPr>
          <w:color w:val="000000" w:themeColor="text1"/>
        </w:rPr>
        <w:t>Esta es la prueba de</w:t>
      </w:r>
      <w:r w:rsidR="000E1A66">
        <w:rPr>
          <w:color w:val="000000" w:themeColor="text1"/>
        </w:rPr>
        <w:t>l funcionamiento del filtrado de las obras de arte.</w:t>
      </w:r>
    </w:p>
    <w:p w14:paraId="1910F7C8" w14:textId="0100C147" w:rsidR="000E1A66" w:rsidRPr="000E1A66" w:rsidRDefault="000E1A66" w:rsidP="000E1A66">
      <w:pPr>
        <w:jc w:val="left"/>
        <w:rPr>
          <w:color w:val="000000" w:themeColor="text1"/>
        </w:rPr>
      </w:pPr>
      <w:r>
        <w:rPr>
          <w:noProof/>
        </w:rPr>
        <w:drawing>
          <wp:inline distT="0" distB="0" distL="0" distR="0" wp14:anchorId="6045C265" wp14:editId="5CFF366A">
            <wp:extent cx="5400040" cy="2517775"/>
            <wp:effectExtent l="0" t="0" r="0" b="0"/>
            <wp:docPr id="4763627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14:paraId="26C1562C" w14:textId="130FFCFD" w:rsidR="004C6FA8" w:rsidRPr="004C6FA8" w:rsidRDefault="00F81809" w:rsidP="004C6FA8">
      <w:pPr>
        <w:spacing w:line="240" w:lineRule="auto"/>
        <w:rPr>
          <w:color w:val="000000" w:themeColor="text1"/>
        </w:rPr>
      </w:pPr>
      <w:r w:rsidRPr="00F81809">
        <w:rPr>
          <w:color w:val="000000" w:themeColor="text1"/>
        </w:rPr>
        <w:t>Según lo indicado en los requisitos no funcionales, en el apartado de rendimiento, la aplicación tarda unos 2 segundos en cargar todas las obras de arte, y alrededor de 1 segundo cuando se filtran por tipo</w:t>
      </w:r>
      <w:r>
        <w:rPr>
          <w:color w:val="000000" w:themeColor="text1"/>
        </w:rPr>
        <w:t>.</w:t>
      </w:r>
    </w:p>
    <w:sectPr w:rsidR="004C6FA8" w:rsidRPr="004C6FA8" w:rsidSect="00BC4FE7">
      <w:headerReference w:type="default" r:id="rId38"/>
      <w:footerReference w:type="defaul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69C31" w14:textId="77777777" w:rsidR="00336A8A" w:rsidRDefault="00336A8A" w:rsidP="00BC4FE7">
      <w:pPr>
        <w:spacing w:after="0" w:line="240" w:lineRule="auto"/>
      </w:pPr>
      <w:r>
        <w:separator/>
      </w:r>
    </w:p>
  </w:endnote>
  <w:endnote w:type="continuationSeparator" w:id="0">
    <w:p w14:paraId="11E7572D" w14:textId="77777777" w:rsidR="00336A8A" w:rsidRDefault="00336A8A"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End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08293" w14:textId="77777777" w:rsidR="00336A8A" w:rsidRDefault="00336A8A" w:rsidP="00BC4FE7">
      <w:pPr>
        <w:spacing w:after="0" w:line="240" w:lineRule="auto"/>
      </w:pPr>
      <w:r>
        <w:separator/>
      </w:r>
    </w:p>
  </w:footnote>
  <w:footnote w:type="continuationSeparator" w:id="0">
    <w:p w14:paraId="21036F02" w14:textId="77777777" w:rsidR="00336A8A" w:rsidRDefault="00336A8A"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3F7481"/>
    <w:multiLevelType w:val="hybridMultilevel"/>
    <w:tmpl w:val="8098D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C33B9"/>
    <w:multiLevelType w:val="hybridMultilevel"/>
    <w:tmpl w:val="F6CEE35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5"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6" w15:restartNumberingAfterBreak="0">
    <w:nsid w:val="447E4B4D"/>
    <w:multiLevelType w:val="hybridMultilevel"/>
    <w:tmpl w:val="95CEA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4"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F03A3A"/>
    <w:multiLevelType w:val="hybridMultilevel"/>
    <w:tmpl w:val="8C52C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2"/>
  </w:num>
  <w:num w:numId="14" w16cid:durableId="1262450824">
    <w:abstractNumId w:val="17"/>
  </w:num>
  <w:num w:numId="15" w16cid:durableId="1798601647">
    <w:abstractNumId w:val="18"/>
  </w:num>
  <w:num w:numId="16" w16cid:durableId="248806276">
    <w:abstractNumId w:val="21"/>
  </w:num>
  <w:num w:numId="17" w16cid:durableId="893153036">
    <w:abstractNumId w:val="25"/>
  </w:num>
  <w:num w:numId="18" w16cid:durableId="2114592152">
    <w:abstractNumId w:val="6"/>
  </w:num>
  <w:num w:numId="19" w16cid:durableId="717705242">
    <w:abstractNumId w:val="13"/>
  </w:num>
  <w:num w:numId="20" w16cid:durableId="668482891">
    <w:abstractNumId w:val="7"/>
  </w:num>
  <w:num w:numId="21" w16cid:durableId="712507955">
    <w:abstractNumId w:val="8"/>
  </w:num>
  <w:num w:numId="22" w16cid:durableId="1779059721">
    <w:abstractNumId w:val="15"/>
  </w:num>
  <w:num w:numId="23" w16cid:durableId="510459969">
    <w:abstractNumId w:val="23"/>
  </w:num>
  <w:num w:numId="24" w16cid:durableId="1002464625">
    <w:abstractNumId w:val="22"/>
  </w:num>
  <w:num w:numId="25" w16cid:durableId="621308869">
    <w:abstractNumId w:val="10"/>
  </w:num>
  <w:num w:numId="26" w16cid:durableId="1723748746">
    <w:abstractNumId w:val="20"/>
  </w:num>
  <w:num w:numId="27" w16cid:durableId="1548759647">
    <w:abstractNumId w:val="5"/>
  </w:num>
  <w:num w:numId="28" w16cid:durableId="1289505432">
    <w:abstractNumId w:val="24"/>
  </w:num>
  <w:num w:numId="29" w16cid:durableId="2080865611">
    <w:abstractNumId w:val="0"/>
  </w:num>
  <w:num w:numId="30" w16cid:durableId="245071408">
    <w:abstractNumId w:val="19"/>
  </w:num>
  <w:num w:numId="31" w16cid:durableId="1800562568">
    <w:abstractNumId w:val="4"/>
  </w:num>
  <w:num w:numId="32" w16cid:durableId="2114938363">
    <w:abstractNumId w:val="2"/>
  </w:num>
  <w:num w:numId="33" w16cid:durableId="1413162477">
    <w:abstractNumId w:val="11"/>
  </w:num>
  <w:num w:numId="34" w16cid:durableId="599409082">
    <w:abstractNumId w:val="16"/>
  </w:num>
  <w:num w:numId="35" w16cid:durableId="1271889522">
    <w:abstractNumId w:val="9"/>
  </w:num>
  <w:num w:numId="36" w16cid:durableId="2926843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3312A"/>
    <w:rsid w:val="00033971"/>
    <w:rsid w:val="00053E06"/>
    <w:rsid w:val="00070E1E"/>
    <w:rsid w:val="000800DF"/>
    <w:rsid w:val="000819CF"/>
    <w:rsid w:val="00091545"/>
    <w:rsid w:val="0009711A"/>
    <w:rsid w:val="000B2498"/>
    <w:rsid w:val="000C0C63"/>
    <w:rsid w:val="000C0E92"/>
    <w:rsid w:val="000C75E8"/>
    <w:rsid w:val="000E1A66"/>
    <w:rsid w:val="000F4228"/>
    <w:rsid w:val="000F467E"/>
    <w:rsid w:val="0010694C"/>
    <w:rsid w:val="001135F5"/>
    <w:rsid w:val="00117D12"/>
    <w:rsid w:val="00180559"/>
    <w:rsid w:val="00181875"/>
    <w:rsid w:val="001838FE"/>
    <w:rsid w:val="001934F6"/>
    <w:rsid w:val="001B09DB"/>
    <w:rsid w:val="001E7913"/>
    <w:rsid w:val="001F1BA7"/>
    <w:rsid w:val="00220F19"/>
    <w:rsid w:val="00222E10"/>
    <w:rsid w:val="002B537A"/>
    <w:rsid w:val="002D1F23"/>
    <w:rsid w:val="002D7D92"/>
    <w:rsid w:val="002D7FF2"/>
    <w:rsid w:val="002F0845"/>
    <w:rsid w:val="0030775F"/>
    <w:rsid w:val="003126F3"/>
    <w:rsid w:val="0031452F"/>
    <w:rsid w:val="00316215"/>
    <w:rsid w:val="00327321"/>
    <w:rsid w:val="00336A8A"/>
    <w:rsid w:val="00347594"/>
    <w:rsid w:val="003641C1"/>
    <w:rsid w:val="0038116D"/>
    <w:rsid w:val="003A56D9"/>
    <w:rsid w:val="003B4D0E"/>
    <w:rsid w:val="003C7628"/>
    <w:rsid w:val="003E59F2"/>
    <w:rsid w:val="00412BB1"/>
    <w:rsid w:val="004234FA"/>
    <w:rsid w:val="00431702"/>
    <w:rsid w:val="004324BB"/>
    <w:rsid w:val="004537EE"/>
    <w:rsid w:val="00467EC2"/>
    <w:rsid w:val="00481879"/>
    <w:rsid w:val="00493814"/>
    <w:rsid w:val="00494E09"/>
    <w:rsid w:val="00497BD8"/>
    <w:rsid w:val="004A030F"/>
    <w:rsid w:val="004A53FF"/>
    <w:rsid w:val="004B7024"/>
    <w:rsid w:val="004C6FA8"/>
    <w:rsid w:val="004D50FE"/>
    <w:rsid w:val="004E49BF"/>
    <w:rsid w:val="004E6531"/>
    <w:rsid w:val="0052672B"/>
    <w:rsid w:val="00537A6B"/>
    <w:rsid w:val="005508E9"/>
    <w:rsid w:val="00564461"/>
    <w:rsid w:val="00576574"/>
    <w:rsid w:val="005918E7"/>
    <w:rsid w:val="005A4067"/>
    <w:rsid w:val="005B2C53"/>
    <w:rsid w:val="005B454F"/>
    <w:rsid w:val="005D2CA1"/>
    <w:rsid w:val="005D7566"/>
    <w:rsid w:val="00613C90"/>
    <w:rsid w:val="00627E10"/>
    <w:rsid w:val="006315BA"/>
    <w:rsid w:val="00643F2E"/>
    <w:rsid w:val="00644635"/>
    <w:rsid w:val="00647632"/>
    <w:rsid w:val="006544C5"/>
    <w:rsid w:val="00663120"/>
    <w:rsid w:val="006771AE"/>
    <w:rsid w:val="00686259"/>
    <w:rsid w:val="00693AEA"/>
    <w:rsid w:val="006A4A7F"/>
    <w:rsid w:val="006A7BA4"/>
    <w:rsid w:val="006E0E0B"/>
    <w:rsid w:val="00723EE9"/>
    <w:rsid w:val="0073445C"/>
    <w:rsid w:val="00737471"/>
    <w:rsid w:val="007748D3"/>
    <w:rsid w:val="007864AD"/>
    <w:rsid w:val="0079765D"/>
    <w:rsid w:val="007B00BA"/>
    <w:rsid w:val="007C4866"/>
    <w:rsid w:val="007E3126"/>
    <w:rsid w:val="007F3F4A"/>
    <w:rsid w:val="007F4ACA"/>
    <w:rsid w:val="007F63E5"/>
    <w:rsid w:val="007F6F15"/>
    <w:rsid w:val="00810DE7"/>
    <w:rsid w:val="00812BAB"/>
    <w:rsid w:val="0085572F"/>
    <w:rsid w:val="00857E70"/>
    <w:rsid w:val="008913E5"/>
    <w:rsid w:val="00892F87"/>
    <w:rsid w:val="008B3959"/>
    <w:rsid w:val="008B3CB7"/>
    <w:rsid w:val="008C5607"/>
    <w:rsid w:val="008E0A16"/>
    <w:rsid w:val="009104C3"/>
    <w:rsid w:val="00937EDE"/>
    <w:rsid w:val="009531AE"/>
    <w:rsid w:val="0095682A"/>
    <w:rsid w:val="009646AF"/>
    <w:rsid w:val="009B37B0"/>
    <w:rsid w:val="009B5356"/>
    <w:rsid w:val="009C375D"/>
    <w:rsid w:val="009C7BF2"/>
    <w:rsid w:val="009D4B83"/>
    <w:rsid w:val="009D6F07"/>
    <w:rsid w:val="009E3E4E"/>
    <w:rsid w:val="00A118F6"/>
    <w:rsid w:val="00A315F6"/>
    <w:rsid w:val="00A80F79"/>
    <w:rsid w:val="00A8797B"/>
    <w:rsid w:val="00A900E3"/>
    <w:rsid w:val="00AB12A9"/>
    <w:rsid w:val="00AC5406"/>
    <w:rsid w:val="00AD5147"/>
    <w:rsid w:val="00AE49A1"/>
    <w:rsid w:val="00AF1EF9"/>
    <w:rsid w:val="00B80C84"/>
    <w:rsid w:val="00B92AF3"/>
    <w:rsid w:val="00BC4FE7"/>
    <w:rsid w:val="00BD306D"/>
    <w:rsid w:val="00BD7188"/>
    <w:rsid w:val="00C02A80"/>
    <w:rsid w:val="00C02FA7"/>
    <w:rsid w:val="00C4144F"/>
    <w:rsid w:val="00C4271D"/>
    <w:rsid w:val="00C57EFD"/>
    <w:rsid w:val="00C669DB"/>
    <w:rsid w:val="00C70403"/>
    <w:rsid w:val="00C81BF6"/>
    <w:rsid w:val="00C820DD"/>
    <w:rsid w:val="00CC0EB4"/>
    <w:rsid w:val="00CC71F9"/>
    <w:rsid w:val="00CD696A"/>
    <w:rsid w:val="00CF450A"/>
    <w:rsid w:val="00D00996"/>
    <w:rsid w:val="00D61A76"/>
    <w:rsid w:val="00D6263C"/>
    <w:rsid w:val="00D63D7B"/>
    <w:rsid w:val="00D64503"/>
    <w:rsid w:val="00D6740E"/>
    <w:rsid w:val="00D93546"/>
    <w:rsid w:val="00DB66C3"/>
    <w:rsid w:val="00DB735F"/>
    <w:rsid w:val="00DC6C18"/>
    <w:rsid w:val="00DD4361"/>
    <w:rsid w:val="00DD6622"/>
    <w:rsid w:val="00DD6BF0"/>
    <w:rsid w:val="00DE534D"/>
    <w:rsid w:val="00E02A9F"/>
    <w:rsid w:val="00E07EAB"/>
    <w:rsid w:val="00E34C85"/>
    <w:rsid w:val="00E429EE"/>
    <w:rsid w:val="00E7409A"/>
    <w:rsid w:val="00E80420"/>
    <w:rsid w:val="00E900CC"/>
    <w:rsid w:val="00E92A9F"/>
    <w:rsid w:val="00EC4342"/>
    <w:rsid w:val="00EC7255"/>
    <w:rsid w:val="00ED583B"/>
    <w:rsid w:val="00F04080"/>
    <w:rsid w:val="00F047F2"/>
    <w:rsid w:val="00F0751B"/>
    <w:rsid w:val="00F24F05"/>
    <w:rsid w:val="00F429C6"/>
    <w:rsid w:val="00F55A6E"/>
    <w:rsid w:val="00F642DE"/>
    <w:rsid w:val="00F7062B"/>
    <w:rsid w:val="00F81809"/>
    <w:rsid w:val="00F86FA4"/>
    <w:rsid w:val="00FA4655"/>
    <w:rsid w:val="00FB54A7"/>
    <w:rsid w:val="00FE4939"/>
    <w:rsid w:val="00FF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809"/>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bcrypt.io/"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baeldung.com/"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iltrap.io/blog/jakarta-mail-tutorial/"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3209</Words>
  <Characters>17650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2</cp:revision>
  <cp:lastPrinted>2025-05-22T18:34:00Z</cp:lastPrinted>
  <dcterms:created xsi:type="dcterms:W3CDTF">2025-05-22T18:35:00Z</dcterms:created>
  <dcterms:modified xsi:type="dcterms:W3CDTF">2025-05-22T18:35:00Z</dcterms:modified>
</cp:coreProperties>
</file>