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85" w:rsidRDefault="0013156F" w:rsidP="0013156F">
      <w:pPr>
        <w:jc w:val="center"/>
        <w:rPr>
          <w:b/>
          <w:sz w:val="32"/>
        </w:rPr>
      </w:pPr>
      <w:r>
        <w:rPr>
          <w:b/>
          <w:sz w:val="32"/>
        </w:rPr>
        <w:t>Estilos y Patrones ARQUITECTÓNICOS</w:t>
      </w:r>
    </w:p>
    <w:p w:rsidR="0013156F" w:rsidRDefault="0013156F" w:rsidP="0013156F">
      <w:pPr>
        <w:jc w:val="center"/>
        <w:rPr>
          <w:b/>
          <w:sz w:val="32"/>
        </w:rPr>
      </w:pPr>
    </w:p>
    <w:p w:rsidR="0013156F" w:rsidRPr="00582C45" w:rsidRDefault="00582C45" w:rsidP="0013156F">
      <w:pPr>
        <w:jc w:val="both"/>
        <w:rPr>
          <w:b/>
          <w:sz w:val="28"/>
        </w:rPr>
      </w:pPr>
      <w:r w:rsidRPr="00582C45">
        <w:rPr>
          <w:b/>
          <w:sz w:val="28"/>
        </w:rPr>
        <w:t>ESTILOS</w:t>
      </w:r>
    </w:p>
    <w:p w:rsidR="00582C45" w:rsidRDefault="00582C45" w:rsidP="0013156F">
      <w:pPr>
        <w:jc w:val="both"/>
        <w:rPr>
          <w:b/>
        </w:rPr>
      </w:pPr>
    </w:p>
    <w:tbl>
      <w:tblPr>
        <w:tblStyle w:val="Tablaconcuadrcula"/>
        <w:tblW w:w="0" w:type="auto"/>
        <w:tblLook w:val="04A0" w:firstRow="1" w:lastRow="0" w:firstColumn="1" w:lastColumn="0" w:noHBand="0" w:noVBand="1"/>
      </w:tblPr>
      <w:tblGrid>
        <w:gridCol w:w="2123"/>
        <w:gridCol w:w="2123"/>
        <w:gridCol w:w="2124"/>
        <w:gridCol w:w="2124"/>
      </w:tblGrid>
      <w:tr w:rsidR="00582C45" w:rsidTr="00582C45">
        <w:tc>
          <w:tcPr>
            <w:tcW w:w="2123" w:type="dxa"/>
          </w:tcPr>
          <w:p w:rsidR="00582C45" w:rsidRPr="00582C45" w:rsidRDefault="00582C45" w:rsidP="0013156F">
            <w:pPr>
              <w:jc w:val="both"/>
              <w:rPr>
                <w:b/>
                <w:sz w:val="28"/>
              </w:rPr>
            </w:pPr>
            <w:r w:rsidRPr="00582C45">
              <w:rPr>
                <w:b/>
                <w:sz w:val="28"/>
              </w:rPr>
              <w:t>Estilo Arquitectónico</w:t>
            </w:r>
          </w:p>
        </w:tc>
        <w:tc>
          <w:tcPr>
            <w:tcW w:w="2123" w:type="dxa"/>
          </w:tcPr>
          <w:p w:rsidR="00582C45" w:rsidRPr="00582C45" w:rsidRDefault="00582C45" w:rsidP="0013156F">
            <w:pPr>
              <w:jc w:val="both"/>
              <w:rPr>
                <w:b/>
                <w:sz w:val="28"/>
              </w:rPr>
            </w:pPr>
            <w:r w:rsidRPr="00582C45">
              <w:rPr>
                <w:b/>
                <w:sz w:val="28"/>
              </w:rPr>
              <w:t xml:space="preserve">Descripción </w:t>
            </w:r>
          </w:p>
        </w:tc>
        <w:tc>
          <w:tcPr>
            <w:tcW w:w="2124" w:type="dxa"/>
          </w:tcPr>
          <w:p w:rsidR="00582C45" w:rsidRPr="00582C45" w:rsidRDefault="00582C45" w:rsidP="0013156F">
            <w:pPr>
              <w:jc w:val="both"/>
              <w:rPr>
                <w:b/>
                <w:sz w:val="28"/>
              </w:rPr>
            </w:pPr>
            <w:r w:rsidRPr="00582C45">
              <w:rPr>
                <w:b/>
                <w:sz w:val="28"/>
              </w:rPr>
              <w:t>Atributos Asociados</w:t>
            </w:r>
          </w:p>
        </w:tc>
        <w:tc>
          <w:tcPr>
            <w:tcW w:w="2124" w:type="dxa"/>
          </w:tcPr>
          <w:p w:rsidR="00582C45" w:rsidRPr="00582C45" w:rsidRDefault="00582C45" w:rsidP="0013156F">
            <w:pPr>
              <w:jc w:val="both"/>
              <w:rPr>
                <w:b/>
                <w:sz w:val="28"/>
              </w:rPr>
            </w:pPr>
            <w:r w:rsidRPr="00582C45">
              <w:rPr>
                <w:b/>
                <w:sz w:val="28"/>
              </w:rPr>
              <w:t>Atributos en conflictos</w:t>
            </w:r>
          </w:p>
        </w:tc>
      </w:tr>
      <w:tr w:rsidR="00582C45" w:rsidTr="00582C45">
        <w:tc>
          <w:tcPr>
            <w:tcW w:w="2123" w:type="dxa"/>
          </w:tcPr>
          <w:p w:rsidR="00582C45" w:rsidRDefault="00582C45" w:rsidP="0013156F">
            <w:pPr>
              <w:jc w:val="both"/>
              <w:rPr>
                <w:b/>
              </w:rPr>
            </w:pPr>
            <w:r>
              <w:rPr>
                <w:b/>
              </w:rPr>
              <w:t>Datos Centralizados</w:t>
            </w:r>
          </w:p>
        </w:tc>
        <w:tc>
          <w:tcPr>
            <w:tcW w:w="2123" w:type="dxa"/>
          </w:tcPr>
          <w:p w:rsidR="00582C45" w:rsidRPr="00582C45" w:rsidRDefault="00582C45" w:rsidP="0013156F">
            <w:pPr>
              <w:jc w:val="both"/>
            </w:pPr>
            <w:r w:rsidRPr="00582C45">
              <w:t>Sistemas en los cuales cierto número de clientes accede y actualiza datos compartidos de un repositorio de manera frecuente</w:t>
            </w:r>
          </w:p>
        </w:tc>
        <w:tc>
          <w:tcPr>
            <w:tcW w:w="2124" w:type="dxa"/>
          </w:tcPr>
          <w:p w:rsidR="00582C45" w:rsidRPr="00582C45" w:rsidRDefault="00582C45" w:rsidP="0013156F">
            <w:pPr>
              <w:jc w:val="both"/>
            </w:pPr>
            <w:proofErr w:type="spellStart"/>
            <w:r w:rsidRPr="00582C45">
              <w:t>Integrabilidad</w:t>
            </w:r>
            <w:proofErr w:type="spellEnd"/>
            <w:r w:rsidRPr="00582C45">
              <w:br/>
              <w:t>Escalabilidad</w:t>
            </w:r>
            <w:r w:rsidRPr="00582C45">
              <w:br/>
              <w:t>Modificabilidad</w:t>
            </w:r>
          </w:p>
        </w:tc>
        <w:tc>
          <w:tcPr>
            <w:tcW w:w="2124" w:type="dxa"/>
          </w:tcPr>
          <w:p w:rsidR="00582C45" w:rsidRPr="00582C45" w:rsidRDefault="00582C45" w:rsidP="0013156F">
            <w:pPr>
              <w:jc w:val="both"/>
            </w:pPr>
            <w:r>
              <w:t>Desempeño</w:t>
            </w:r>
          </w:p>
        </w:tc>
      </w:tr>
      <w:tr w:rsidR="00582C45" w:rsidTr="00582C45">
        <w:tc>
          <w:tcPr>
            <w:tcW w:w="2123" w:type="dxa"/>
          </w:tcPr>
          <w:p w:rsidR="00582C45" w:rsidRDefault="00582C45" w:rsidP="0013156F">
            <w:pPr>
              <w:jc w:val="both"/>
              <w:rPr>
                <w:b/>
              </w:rPr>
            </w:pPr>
            <w:r>
              <w:rPr>
                <w:b/>
              </w:rPr>
              <w:t>Flujo de Datos</w:t>
            </w:r>
          </w:p>
        </w:tc>
        <w:tc>
          <w:tcPr>
            <w:tcW w:w="2123" w:type="dxa"/>
          </w:tcPr>
          <w:p w:rsidR="00582C45" w:rsidRPr="00582C45" w:rsidRDefault="00582C45" w:rsidP="0013156F">
            <w:pPr>
              <w:jc w:val="both"/>
            </w:pPr>
            <w:r w:rsidRPr="00582C45">
              <w:t>El dato ingresa en el sistema,</w:t>
            </w:r>
            <w:r w:rsidRPr="00582C45">
              <w:br/>
              <w:t>y fluye entre los componentes, de uno en uno, hasta que se le asigne un destino final (salida o repositorio)</w:t>
            </w:r>
          </w:p>
        </w:tc>
        <w:tc>
          <w:tcPr>
            <w:tcW w:w="2124" w:type="dxa"/>
          </w:tcPr>
          <w:p w:rsidR="00582C45" w:rsidRPr="00582C45" w:rsidRDefault="00582C45" w:rsidP="0013156F">
            <w:pPr>
              <w:jc w:val="both"/>
            </w:pPr>
            <w:r w:rsidRPr="00582C45">
              <w:t>Reusabilidad</w:t>
            </w:r>
            <w:r w:rsidRPr="00582C45">
              <w:br/>
              <w:t>Modificabilidad</w:t>
            </w:r>
            <w:r w:rsidRPr="00582C45">
              <w:br/>
              <w:t>Mantenibilidad</w:t>
            </w:r>
          </w:p>
        </w:tc>
        <w:tc>
          <w:tcPr>
            <w:tcW w:w="2124" w:type="dxa"/>
          </w:tcPr>
          <w:p w:rsidR="00582C45" w:rsidRPr="00582C45" w:rsidRDefault="00582C45" w:rsidP="0013156F">
            <w:pPr>
              <w:jc w:val="both"/>
            </w:pPr>
            <w:r>
              <w:t>Desempeño</w:t>
            </w:r>
          </w:p>
        </w:tc>
      </w:tr>
      <w:tr w:rsidR="00582C45" w:rsidTr="00582C45">
        <w:tc>
          <w:tcPr>
            <w:tcW w:w="2123" w:type="dxa"/>
          </w:tcPr>
          <w:p w:rsidR="00582C45" w:rsidRDefault="00582C45" w:rsidP="0013156F">
            <w:pPr>
              <w:jc w:val="both"/>
              <w:rPr>
                <w:b/>
              </w:rPr>
            </w:pPr>
            <w:r>
              <w:rPr>
                <w:b/>
              </w:rPr>
              <w:t>Llamada y Retorno</w:t>
            </w:r>
          </w:p>
        </w:tc>
        <w:tc>
          <w:tcPr>
            <w:tcW w:w="2123" w:type="dxa"/>
          </w:tcPr>
          <w:p w:rsidR="00582C45" w:rsidRPr="00582C45" w:rsidRDefault="00582C45" w:rsidP="0013156F">
            <w:pPr>
              <w:jc w:val="both"/>
            </w:pPr>
            <w:r w:rsidRPr="00582C45">
              <w:t>El sistema se constituye de un programa principal que tiene el control del sistema y varios subprogramas que se comunican con éste mediante el uso de llamadas</w:t>
            </w:r>
          </w:p>
        </w:tc>
        <w:tc>
          <w:tcPr>
            <w:tcW w:w="2124" w:type="dxa"/>
          </w:tcPr>
          <w:p w:rsidR="00582C45" w:rsidRPr="00582C45" w:rsidRDefault="00582C45" w:rsidP="0013156F">
            <w:pPr>
              <w:jc w:val="both"/>
            </w:pPr>
            <w:r w:rsidRPr="00582C45">
              <w:t>Modificabilidad</w:t>
            </w:r>
            <w:r w:rsidRPr="00582C45">
              <w:br/>
              <w:t>Escalabilidad</w:t>
            </w:r>
            <w:r w:rsidRPr="00582C45">
              <w:br/>
              <w:t>Desempeño</w:t>
            </w:r>
          </w:p>
        </w:tc>
        <w:tc>
          <w:tcPr>
            <w:tcW w:w="2124" w:type="dxa"/>
          </w:tcPr>
          <w:p w:rsidR="00582C45" w:rsidRDefault="00582C45" w:rsidP="0013156F">
            <w:pPr>
              <w:jc w:val="both"/>
            </w:pPr>
            <w:r>
              <w:t xml:space="preserve">Mantenibilidad </w:t>
            </w:r>
          </w:p>
          <w:p w:rsidR="00582C45" w:rsidRPr="00582C45" w:rsidRDefault="00582C45" w:rsidP="0013156F">
            <w:pPr>
              <w:jc w:val="both"/>
            </w:pPr>
            <w:r>
              <w:t>Desempeño</w:t>
            </w:r>
          </w:p>
        </w:tc>
      </w:tr>
      <w:tr w:rsidR="00816C94" w:rsidTr="00582C45">
        <w:tc>
          <w:tcPr>
            <w:tcW w:w="2123" w:type="dxa"/>
          </w:tcPr>
          <w:p w:rsidR="00816C94" w:rsidRDefault="00816C94" w:rsidP="00816C94">
            <w:pPr>
              <w:jc w:val="both"/>
              <w:rPr>
                <w:b/>
              </w:rPr>
            </w:pPr>
            <w:r>
              <w:rPr>
                <w:b/>
              </w:rPr>
              <w:t xml:space="preserve">Peer </w:t>
            </w:r>
            <w:proofErr w:type="spellStart"/>
            <w:r>
              <w:rPr>
                <w:b/>
              </w:rPr>
              <w:t>to</w:t>
            </w:r>
            <w:proofErr w:type="spellEnd"/>
            <w:r>
              <w:rPr>
                <w:b/>
              </w:rPr>
              <w:t xml:space="preserve"> Peer</w:t>
            </w:r>
          </w:p>
        </w:tc>
        <w:tc>
          <w:tcPr>
            <w:tcW w:w="2123" w:type="dxa"/>
          </w:tcPr>
          <w:p w:rsidR="00816C94" w:rsidRDefault="00816C94" w:rsidP="00816C94">
            <w:pPr>
              <w:jc w:val="both"/>
              <w:rPr>
                <w:b/>
              </w:rPr>
            </w:pPr>
            <w:r w:rsidRPr="00816C94">
              <w:t>Consiste en un número de procesos u objetos independientes que se comunican a través de mensajes</w:t>
            </w:r>
          </w:p>
        </w:tc>
        <w:tc>
          <w:tcPr>
            <w:tcW w:w="2124" w:type="dxa"/>
          </w:tcPr>
          <w:p w:rsidR="00816C94" w:rsidRPr="00816C94" w:rsidRDefault="00816C94" w:rsidP="00816C94">
            <w:pPr>
              <w:jc w:val="both"/>
            </w:pPr>
            <w:r w:rsidRPr="00816C94">
              <w:t>Modificabilidad</w:t>
            </w:r>
            <w:r w:rsidRPr="00816C94">
              <w:br/>
              <w:t>Escalabilidad</w:t>
            </w:r>
          </w:p>
        </w:tc>
        <w:tc>
          <w:tcPr>
            <w:tcW w:w="2124" w:type="dxa"/>
          </w:tcPr>
          <w:p w:rsidR="00816C94" w:rsidRDefault="00816C94" w:rsidP="00816C94">
            <w:pPr>
              <w:jc w:val="both"/>
            </w:pPr>
            <w:r>
              <w:t>Desempeño</w:t>
            </w:r>
          </w:p>
          <w:p w:rsidR="00816C94" w:rsidRPr="00816C94" w:rsidRDefault="00816C94" w:rsidP="00816C94">
            <w:pPr>
              <w:jc w:val="both"/>
            </w:pPr>
            <w:proofErr w:type="spellStart"/>
            <w:r>
              <w:t>Integrabilidad</w:t>
            </w:r>
            <w:proofErr w:type="spellEnd"/>
          </w:p>
        </w:tc>
      </w:tr>
      <w:tr w:rsidR="00816C94" w:rsidTr="00582C45">
        <w:tc>
          <w:tcPr>
            <w:tcW w:w="2123" w:type="dxa"/>
          </w:tcPr>
          <w:p w:rsidR="00816C94" w:rsidRDefault="00816C94" w:rsidP="00816C94">
            <w:pPr>
              <w:jc w:val="both"/>
              <w:rPr>
                <w:b/>
              </w:rPr>
            </w:pPr>
            <w:r>
              <w:rPr>
                <w:b/>
              </w:rPr>
              <w:t>Sistemas basados en Eventos</w:t>
            </w:r>
          </w:p>
        </w:tc>
        <w:tc>
          <w:tcPr>
            <w:tcW w:w="2123" w:type="dxa"/>
          </w:tcPr>
          <w:p w:rsidR="00816C94" w:rsidRDefault="00816C94" w:rsidP="00816C94">
            <w:pPr>
              <w:jc w:val="both"/>
              <w:rPr>
                <w:b/>
              </w:rPr>
            </w:pPr>
            <w:r w:rsidRPr="00816C94">
              <w:t>Responde a las acciones o acontecimientos generados por un directorio y sus usuarios</w:t>
            </w:r>
          </w:p>
        </w:tc>
        <w:tc>
          <w:tcPr>
            <w:tcW w:w="2124" w:type="dxa"/>
          </w:tcPr>
          <w:p w:rsidR="00816C94" w:rsidRPr="00816C94" w:rsidRDefault="00816C94" w:rsidP="00816C94">
            <w:pPr>
              <w:jc w:val="both"/>
            </w:pPr>
            <w:r w:rsidRPr="00816C94">
              <w:t>Desempeño</w:t>
            </w:r>
          </w:p>
          <w:p w:rsidR="00816C94" w:rsidRDefault="00816C94" w:rsidP="00816C94">
            <w:pPr>
              <w:jc w:val="both"/>
              <w:rPr>
                <w:b/>
              </w:rPr>
            </w:pPr>
            <w:r w:rsidRPr="00816C94">
              <w:t>Modificabilidad</w:t>
            </w:r>
          </w:p>
        </w:tc>
        <w:tc>
          <w:tcPr>
            <w:tcW w:w="2124" w:type="dxa"/>
          </w:tcPr>
          <w:p w:rsidR="00816C94" w:rsidRPr="00816C94" w:rsidRDefault="00816C94" w:rsidP="00816C94">
            <w:pPr>
              <w:jc w:val="both"/>
            </w:pPr>
            <w:r w:rsidRPr="00816C94">
              <w:t>Mantenibilidad</w:t>
            </w:r>
          </w:p>
        </w:tc>
      </w:tr>
    </w:tbl>
    <w:p w:rsidR="00582C45" w:rsidRDefault="00582C45" w:rsidP="0013156F">
      <w:pPr>
        <w:jc w:val="both"/>
        <w:rPr>
          <w:b/>
        </w:rPr>
      </w:pPr>
    </w:p>
    <w:p w:rsidR="00582C45" w:rsidRDefault="00582C45" w:rsidP="0013156F">
      <w:pPr>
        <w:jc w:val="both"/>
        <w:rPr>
          <w:b/>
        </w:rPr>
      </w:pPr>
    </w:p>
    <w:p w:rsidR="00582C45" w:rsidRPr="00A5332A" w:rsidRDefault="00DE6856" w:rsidP="0013156F">
      <w:pPr>
        <w:jc w:val="both"/>
        <w:rPr>
          <w:b/>
          <w:sz w:val="28"/>
        </w:rPr>
      </w:pPr>
      <w:r w:rsidRPr="00A5332A">
        <w:rPr>
          <w:b/>
          <w:sz w:val="28"/>
          <w:highlight w:val="yellow"/>
        </w:rPr>
        <w:t>Centrado en Datos:</w:t>
      </w:r>
    </w:p>
    <w:p w:rsidR="00DE6856" w:rsidRPr="00A5332A" w:rsidRDefault="00DE6856" w:rsidP="00DE6856">
      <w:pPr>
        <w:pStyle w:val="Prrafodelista"/>
        <w:numPr>
          <w:ilvl w:val="0"/>
          <w:numId w:val="1"/>
        </w:numPr>
        <w:jc w:val="both"/>
        <w:rPr>
          <w:b/>
          <w:sz w:val="28"/>
        </w:rPr>
      </w:pPr>
      <w:r w:rsidRPr="00A5332A">
        <w:rPr>
          <w:b/>
          <w:sz w:val="28"/>
        </w:rPr>
        <w:lastRenderedPageBreak/>
        <w:t>Repositorio</w:t>
      </w:r>
    </w:p>
    <w:p w:rsidR="00DE6856" w:rsidRPr="00A5332A" w:rsidRDefault="00DE6856" w:rsidP="00DE6856">
      <w:pPr>
        <w:pStyle w:val="Prrafodelista"/>
        <w:numPr>
          <w:ilvl w:val="0"/>
          <w:numId w:val="1"/>
        </w:numPr>
        <w:jc w:val="both"/>
        <w:rPr>
          <w:b/>
          <w:sz w:val="28"/>
        </w:rPr>
      </w:pPr>
      <w:r w:rsidRPr="00A5332A">
        <w:rPr>
          <w:b/>
          <w:sz w:val="28"/>
        </w:rPr>
        <w:t>Pizarra</w:t>
      </w:r>
    </w:p>
    <w:p w:rsidR="00DE6856" w:rsidRPr="00A5332A" w:rsidRDefault="00DE6856" w:rsidP="00DE6856">
      <w:pPr>
        <w:pStyle w:val="Prrafodelista"/>
        <w:jc w:val="both"/>
        <w:rPr>
          <w:b/>
          <w:sz w:val="28"/>
        </w:rPr>
      </w:pPr>
    </w:p>
    <w:p w:rsidR="00DE6856" w:rsidRPr="00A5332A" w:rsidRDefault="00DE6856" w:rsidP="00DE6856">
      <w:pPr>
        <w:pStyle w:val="Prrafodelista"/>
        <w:ind w:left="0"/>
        <w:jc w:val="both"/>
        <w:rPr>
          <w:b/>
          <w:sz w:val="24"/>
        </w:rPr>
      </w:pPr>
    </w:p>
    <w:p w:rsidR="00DE6856" w:rsidRPr="00A5332A" w:rsidRDefault="00DE6856" w:rsidP="00DE6856">
      <w:pPr>
        <w:pStyle w:val="Prrafodelista"/>
        <w:ind w:left="0"/>
        <w:jc w:val="both"/>
        <w:rPr>
          <w:b/>
          <w:sz w:val="28"/>
        </w:rPr>
      </w:pPr>
      <w:r w:rsidRPr="00A5332A">
        <w:rPr>
          <w:b/>
          <w:sz w:val="28"/>
          <w:highlight w:val="yellow"/>
        </w:rPr>
        <w:t>REPOSITORIO</w:t>
      </w:r>
    </w:p>
    <w:p w:rsidR="005F5004" w:rsidRPr="00CE7A24" w:rsidRDefault="005F5004" w:rsidP="00DE6856">
      <w:pPr>
        <w:pStyle w:val="Prrafodelista"/>
        <w:ind w:left="0"/>
        <w:jc w:val="both"/>
        <w:rPr>
          <w:b/>
          <w:sz w:val="24"/>
        </w:rPr>
      </w:pPr>
    </w:p>
    <w:p w:rsidR="00DE6856" w:rsidRDefault="00DE6856" w:rsidP="00DE6856">
      <w:pPr>
        <w:pStyle w:val="Prrafodelista"/>
        <w:ind w:left="0"/>
        <w:jc w:val="both"/>
      </w:pPr>
      <w:r>
        <w:t>Todos los datos de un sistema se gestionan en un repositorio central, accesible a todos los componentes del sistema. Los componentes no interactúan directamente, sino a través de un repos</w:t>
      </w:r>
      <w:r w:rsidR="00CE7A24">
        <w:t>i</w:t>
      </w:r>
      <w:r>
        <w:t>torio.</w:t>
      </w:r>
    </w:p>
    <w:p w:rsidR="00DE6856" w:rsidRDefault="00CE7A24" w:rsidP="00DE6856">
      <w:pPr>
        <w:pStyle w:val="Prrafodelista"/>
        <w:ind w:left="0"/>
        <w:jc w:val="both"/>
      </w:pPr>
      <w:r>
        <w:t>Se usa cuando se tiene un sistema donde los grandes volúmenes de información generados deban almacenarse durante mucho tiempo.  También puede usarse en sistemas dirigidos por datos, en los que la inclusión de datos en el repositorio active una acción o herramienta.</w:t>
      </w:r>
    </w:p>
    <w:p w:rsidR="00CE7A24" w:rsidRDefault="00CE7A24" w:rsidP="00DE6856">
      <w:pPr>
        <w:pStyle w:val="Prrafodelista"/>
        <w:ind w:left="0"/>
        <w:jc w:val="both"/>
      </w:pPr>
    </w:p>
    <w:p w:rsidR="00CE7A24" w:rsidRDefault="00CE7A24" w:rsidP="00DE6856">
      <w:pPr>
        <w:pStyle w:val="Prrafodelista"/>
        <w:ind w:left="0"/>
        <w:jc w:val="both"/>
        <w:rPr>
          <w:b/>
        </w:rPr>
      </w:pPr>
      <w:r w:rsidRPr="00CE7A24">
        <w:rPr>
          <w:b/>
        </w:rPr>
        <w:t>Ejemplo</w:t>
      </w:r>
      <w:r>
        <w:rPr>
          <w:b/>
        </w:rPr>
        <w:t>:</w:t>
      </w:r>
    </w:p>
    <w:p w:rsidR="00CE7A24" w:rsidRDefault="00CE7A24" w:rsidP="00DE6856">
      <w:pPr>
        <w:pStyle w:val="Prrafodelista"/>
        <w:ind w:left="0"/>
        <w:jc w:val="both"/>
        <w:rPr>
          <w:b/>
        </w:rPr>
      </w:pPr>
    </w:p>
    <w:p w:rsidR="005F5004" w:rsidRDefault="00CE7A24" w:rsidP="00DE6856">
      <w:pPr>
        <w:pStyle w:val="Prrafodelista"/>
        <w:ind w:left="0"/>
        <w:jc w:val="both"/>
        <w:rPr>
          <w:b/>
        </w:rPr>
      </w:pPr>
      <w:r w:rsidRPr="00CE7A24">
        <w:rPr>
          <w:b/>
        </w:rPr>
        <mc:AlternateContent>
          <mc:Choice Requires="wpg">
            <w:drawing>
              <wp:anchor distT="0" distB="0" distL="114300" distR="114300" simplePos="0" relativeHeight="251659264" behindDoc="0" locked="0" layoutInCell="1" allowOverlap="1" wp14:anchorId="68ADD7A2" wp14:editId="1FB91434">
                <wp:simplePos x="0" y="0"/>
                <wp:positionH relativeFrom="margin">
                  <wp:align>center</wp:align>
                </wp:positionH>
                <wp:positionV relativeFrom="paragraph">
                  <wp:posOffset>412750</wp:posOffset>
                </wp:positionV>
                <wp:extent cx="4557472" cy="2220466"/>
                <wp:effectExtent l="0" t="0" r="52705" b="85090"/>
                <wp:wrapNone/>
                <wp:docPr id="2" name="Grupo 1">
                  <a:extLst xmlns:a="http://schemas.openxmlformats.org/drawingml/2006/main">
                    <a:ext uri="{FF2B5EF4-FFF2-40B4-BE49-F238E27FC236}">
                      <a16:creationId xmlns:a16="http://schemas.microsoft.com/office/drawing/2014/main" id="{6E7938A1-C716-4A23-BE5A-15B53BB6BA8B}"/>
                    </a:ext>
                  </a:extLst>
                </wp:docPr>
                <wp:cNvGraphicFramePr/>
                <a:graphic xmlns:a="http://schemas.openxmlformats.org/drawingml/2006/main">
                  <a:graphicData uri="http://schemas.microsoft.com/office/word/2010/wordprocessingGroup">
                    <wpg:wgp>
                      <wpg:cNvGrpSpPr/>
                      <wpg:grpSpPr>
                        <a:xfrm>
                          <a:off x="0" y="0"/>
                          <a:ext cx="4557472" cy="2220466"/>
                          <a:chOff x="0" y="0"/>
                          <a:chExt cx="8380574" cy="4560549"/>
                        </a:xfrm>
                      </wpg:grpSpPr>
                      <wps:wsp>
                        <wps:cNvPr id="3" name="Rectángulo 3">
                          <a:extLst>
                            <a:ext uri="{FF2B5EF4-FFF2-40B4-BE49-F238E27FC236}">
                              <a16:creationId xmlns:a16="http://schemas.microsoft.com/office/drawing/2014/main" id="{F47F4877-B95F-43EF-8749-E4E2940C1308}"/>
                            </a:ext>
                          </a:extLst>
                        </wps:cNvPr>
                        <wps:cNvSpPr>
                          <a:spLocks noChangeArrowheads="1"/>
                        </wps:cNvSpPr>
                        <wps:spPr bwMode="auto">
                          <a:xfrm>
                            <a:off x="2020738" y="0"/>
                            <a:ext cx="4572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7A24" w:rsidRDefault="00CE7A24" w:rsidP="00CE7A24">
                              <w:pPr>
                                <w:pStyle w:val="NormalWeb"/>
                                <w:kinsoku w:val="0"/>
                                <w:overflowPunct w:val="0"/>
                                <w:spacing w:before="0" w:beforeAutospacing="0" w:after="0" w:afterAutospacing="0"/>
                                <w:textAlignment w:val="baseline"/>
                              </w:pPr>
                            </w:p>
                          </w:txbxContent>
                        </wps:txbx>
                        <wps:bodyPr wrap="square">
                          <a:noAutofit/>
                        </wps:bodyPr>
                      </wps:wsp>
                      <wps:wsp>
                        <wps:cNvPr id="4" name="Cilindro 4">
                          <a:extLst>
                            <a:ext uri="{FF2B5EF4-FFF2-40B4-BE49-F238E27FC236}">
                              <a16:creationId xmlns:a16="http://schemas.microsoft.com/office/drawing/2014/main" id="{31EEE3C9-FF11-42B8-BA9A-7DF03C877874}"/>
                            </a:ext>
                          </a:extLst>
                        </wps:cNvPr>
                        <wps:cNvSpPr/>
                        <wps:spPr>
                          <a:xfrm>
                            <a:off x="3011487" y="1306513"/>
                            <a:ext cx="2438400" cy="2280306"/>
                          </a:xfrm>
                          <a:prstGeom prst="can">
                            <a:avLst/>
                          </a:prstGeom>
                        </wps:spPr>
                        <wps:style>
                          <a:lnRef idx="0">
                            <a:schemeClr val="accent5"/>
                          </a:lnRef>
                          <a:fillRef idx="3">
                            <a:schemeClr val="accent5"/>
                          </a:fillRef>
                          <a:effectRef idx="3">
                            <a:schemeClr val="accent5"/>
                          </a:effectRef>
                          <a:fontRef idx="minor">
                            <a:schemeClr val="lt1"/>
                          </a:fontRef>
                        </wps:style>
                        <wps:txbx>
                          <w:txbxContent>
                            <w:p w:rsidR="00CE7A24" w:rsidRDefault="00CE7A24" w:rsidP="00CE7A24">
                              <w:pPr>
                                <w:pStyle w:val="NormalWeb"/>
                                <w:kinsoku w:val="0"/>
                                <w:overflowPunct w:val="0"/>
                                <w:spacing w:before="0" w:beforeAutospacing="0" w:after="0" w:afterAutospacing="0"/>
                                <w:jc w:val="center"/>
                                <w:textAlignment w:val="baseline"/>
                              </w:pPr>
                              <w:r w:rsidRPr="00CE7A24">
                                <w:rPr>
                                  <w:rFonts w:asciiTheme="minorHAnsi" w:hAnsi="Calibri" w:cstheme="minorBidi"/>
                                  <w:b/>
                                  <w:bCs/>
                                  <w:color w:val="000000" w:themeColor="text1"/>
                                  <w:kern w:val="24"/>
                                  <w:sz w:val="40"/>
                                  <w:szCs w:val="48"/>
                                </w:rPr>
                                <w:t xml:space="preserve">Base de datos de los </w:t>
                              </w:r>
                              <w:r>
                                <w:rPr>
                                  <w:rFonts w:asciiTheme="minorHAnsi" w:hAnsi="Calibri" w:cstheme="minorBidi"/>
                                  <w:b/>
                                  <w:bCs/>
                                  <w:color w:val="000000" w:themeColor="text1"/>
                                  <w:kern w:val="24"/>
                                  <w:sz w:val="48"/>
                                  <w:szCs w:val="48"/>
                                </w:rPr>
                                <w:t>ciudadanos de un país</w:t>
                              </w:r>
                            </w:p>
                          </w:txbxContent>
                        </wps:txbx>
                        <wps:bodyPr anchor="ctr"/>
                      </wps:wsp>
                      <wps:wsp>
                        <wps:cNvPr id="5" name="CuadroTexto 3">
                          <a:extLst>
                            <a:ext uri="{FF2B5EF4-FFF2-40B4-BE49-F238E27FC236}">
                              <a16:creationId xmlns:a16="http://schemas.microsoft.com/office/drawing/2014/main" id="{EBEE3093-2945-4343-B554-DF44BADB87D8}"/>
                            </a:ext>
                          </a:extLst>
                        </wps:cNvPr>
                        <wps:cNvSpPr txBox="1">
                          <a:spLocks noChangeArrowheads="1"/>
                        </wps:cNvSpPr>
                        <wps:spPr bwMode="auto">
                          <a:xfrm>
                            <a:off x="0" y="2203271"/>
                            <a:ext cx="2401570" cy="652944"/>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1">
                            <a:schemeClr val="accent3"/>
                          </a:lnRef>
                          <a:fillRef idx="3">
                            <a:schemeClr val="accent3"/>
                          </a:fillRef>
                          <a:effectRef idx="2">
                            <a:schemeClr val="accent3"/>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textAlignment w:val="baseline"/>
                                <w:rPr>
                                  <w:sz w:val="12"/>
                                </w:rPr>
                              </w:pPr>
                              <w:r w:rsidRPr="00CE7A24">
                                <w:rPr>
                                  <w:rFonts w:asciiTheme="majorHAnsi" w:hAnsi="Calibri Light" w:cstheme="minorBidi"/>
                                  <w:b/>
                                  <w:bCs/>
                                  <w:color w:val="FFFFFF" w:themeColor="background1"/>
                                  <w:kern w:val="24"/>
                                  <w:sz w:val="22"/>
                                  <w:szCs w:val="56"/>
                                </w:rPr>
                                <w:t>REGISTRO CIVIL</w:t>
                              </w:r>
                            </w:p>
                          </w:txbxContent>
                        </wps:txbx>
                        <wps:bodyPr wrap="square">
                          <a:noAutofit/>
                        </wps:bodyPr>
                      </wps:wsp>
                      <wps:wsp>
                        <wps:cNvPr id="6" name="CuadroTexto 7">
                          <a:extLst>
                            <a:ext uri="{FF2B5EF4-FFF2-40B4-BE49-F238E27FC236}">
                              <a16:creationId xmlns:a16="http://schemas.microsoft.com/office/drawing/2014/main" id="{FD8227F1-49A8-4851-97FF-CE12C910D095}"/>
                            </a:ext>
                          </a:extLst>
                        </wps:cNvPr>
                        <wps:cNvSpPr txBox="1">
                          <a:spLocks noChangeArrowheads="1"/>
                        </wps:cNvSpPr>
                        <wps:spPr bwMode="auto">
                          <a:xfrm>
                            <a:off x="622045" y="4037329"/>
                            <a:ext cx="1978660" cy="523220"/>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2"/>
                          </a:lnRef>
                          <a:fillRef idx="3">
                            <a:schemeClr val="accent2"/>
                          </a:fillRef>
                          <a:effectRef idx="3">
                            <a:schemeClr val="accent2"/>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jc w:val="center"/>
                                <w:textAlignment w:val="baseline"/>
                                <w:rPr>
                                  <w:sz w:val="8"/>
                                </w:rPr>
                              </w:pPr>
                              <w:r w:rsidRPr="00CE7A24">
                                <w:rPr>
                                  <w:rFonts w:asciiTheme="majorHAnsi" w:hAnsi="Calibri Light" w:cstheme="minorBidi"/>
                                  <w:b/>
                                  <w:bCs/>
                                  <w:color w:val="FFFFFF" w:themeColor="background1"/>
                                  <w:kern w:val="24"/>
                                  <w:szCs w:val="56"/>
                                  <w:lang w:val="en-US"/>
                                </w:rPr>
                                <w:t>ONAT</w:t>
                              </w:r>
                            </w:p>
                          </w:txbxContent>
                        </wps:txbx>
                        <wps:bodyPr wrap="square">
                          <a:noAutofit/>
                        </wps:bodyPr>
                      </wps:wsp>
                      <wps:wsp>
                        <wps:cNvPr id="7" name="CuadroTexto 9">
                          <a:extLst>
                            <a:ext uri="{FF2B5EF4-FFF2-40B4-BE49-F238E27FC236}">
                              <a16:creationId xmlns:a16="http://schemas.microsoft.com/office/drawing/2014/main" id="{7597438A-963D-4E02-9253-17F15D8787C7}"/>
                            </a:ext>
                          </a:extLst>
                        </wps:cNvPr>
                        <wps:cNvSpPr txBox="1">
                          <a:spLocks noChangeArrowheads="1"/>
                        </wps:cNvSpPr>
                        <wps:spPr bwMode="auto">
                          <a:xfrm>
                            <a:off x="5805261" y="3872606"/>
                            <a:ext cx="2438401" cy="687942"/>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4"/>
                          </a:lnRef>
                          <a:fillRef idx="3">
                            <a:schemeClr val="accent4"/>
                          </a:fillRef>
                          <a:effectRef idx="3">
                            <a:schemeClr val="accent4"/>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textAlignment w:val="baseline"/>
                                <w:rPr>
                                  <w:sz w:val="10"/>
                                </w:rPr>
                              </w:pPr>
                              <w:r w:rsidRPr="00CE7A24">
                                <w:rPr>
                                  <w:rFonts w:asciiTheme="majorHAnsi" w:hAnsi="Calibri Light" w:cstheme="minorBidi"/>
                                  <w:b/>
                                  <w:bCs/>
                                  <w:color w:val="FFFFFF" w:themeColor="background1"/>
                                  <w:kern w:val="24"/>
                                  <w:sz w:val="28"/>
                                  <w:szCs w:val="56"/>
                                </w:rPr>
                                <w:t>ANTECEDENTES</w:t>
                              </w:r>
                            </w:p>
                            <w:p w:rsidR="00CE7A24" w:rsidRDefault="00CE7A24" w:rsidP="00CE7A24">
                              <w:pPr>
                                <w:pStyle w:val="NormalWeb"/>
                                <w:kinsoku w:val="0"/>
                                <w:overflowPunct w:val="0"/>
                                <w:spacing w:before="0" w:beforeAutospacing="0" w:after="0" w:afterAutospacing="0"/>
                                <w:textAlignment w:val="baseline"/>
                              </w:pPr>
                              <w:r w:rsidRPr="00CE7A24">
                                <w:rPr>
                                  <w:rFonts w:asciiTheme="majorHAnsi" w:hAnsi="Calibri Light" w:cstheme="minorBidi"/>
                                  <w:b/>
                                  <w:bCs/>
                                  <w:color w:val="FFFFFF" w:themeColor="background1"/>
                                  <w:kern w:val="24"/>
                                  <w:sz w:val="28"/>
                                  <w:szCs w:val="56"/>
                                </w:rPr>
                                <w:t xml:space="preserve"> </w:t>
                              </w:r>
                              <w:r>
                                <w:rPr>
                                  <w:rFonts w:asciiTheme="majorHAnsi" w:hAnsi="Calibri Light" w:cstheme="minorBidi"/>
                                  <w:b/>
                                  <w:bCs/>
                                  <w:color w:val="FFFFFF" w:themeColor="background1"/>
                                  <w:kern w:val="24"/>
                                  <w:sz w:val="56"/>
                                  <w:szCs w:val="56"/>
                                </w:rPr>
                                <w:t>PENALES</w:t>
                              </w:r>
                            </w:p>
                          </w:txbxContent>
                        </wps:txbx>
                        <wps:bodyPr wrap="square">
                          <a:noAutofit/>
                        </wps:bodyPr>
                      </wps:wsp>
                      <wps:wsp>
                        <wps:cNvPr id="8" name="CuadroTexto 10">
                          <a:extLst>
                            <a:ext uri="{FF2B5EF4-FFF2-40B4-BE49-F238E27FC236}">
                              <a16:creationId xmlns:a16="http://schemas.microsoft.com/office/drawing/2014/main" id="{092F6575-5FEC-4365-B32F-1E86464D415A}"/>
                            </a:ext>
                          </a:extLst>
                        </wps:cNvPr>
                        <wps:cNvSpPr txBox="1">
                          <a:spLocks noChangeArrowheads="1"/>
                        </wps:cNvSpPr>
                        <wps:spPr bwMode="auto">
                          <a:xfrm>
                            <a:off x="6399374" y="2229572"/>
                            <a:ext cx="1981200" cy="959485"/>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dk1"/>
                          </a:lnRef>
                          <a:fillRef idx="3">
                            <a:schemeClr val="dk1"/>
                          </a:fillRef>
                          <a:effectRef idx="3">
                            <a:schemeClr val="dk1"/>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jc w:val="center"/>
                                <w:textAlignment w:val="baseline"/>
                                <w:rPr>
                                  <w:sz w:val="4"/>
                                </w:rPr>
                              </w:pPr>
                              <w:r w:rsidRPr="00CE7A24">
                                <w:rPr>
                                  <w:rFonts w:asciiTheme="majorHAnsi" w:hAnsi="Calibri Light" w:cstheme="minorBidi"/>
                                  <w:b/>
                                  <w:bCs/>
                                  <w:color w:val="FFFFFF" w:themeColor="background1"/>
                                  <w:kern w:val="24"/>
                                  <w:sz w:val="20"/>
                                  <w:szCs w:val="56"/>
                                </w:rPr>
                                <w:t>SISTEMA ELECTORAL</w:t>
                              </w:r>
                            </w:p>
                          </w:txbxContent>
                        </wps:txbx>
                        <wps:bodyPr wrap="square">
                          <a:noAutofit/>
                        </wps:bodyPr>
                      </wps:wsp>
                      <wps:wsp>
                        <wps:cNvPr id="9" name="CuadroTexto 11">
                          <a:extLst>
                            <a:ext uri="{FF2B5EF4-FFF2-40B4-BE49-F238E27FC236}">
                              <a16:creationId xmlns:a16="http://schemas.microsoft.com/office/drawing/2014/main" id="{B4222A8F-1241-43DD-87D4-C681E6517D97}"/>
                            </a:ext>
                          </a:extLst>
                        </wps:cNvPr>
                        <wps:cNvSpPr txBox="1">
                          <a:spLocks noChangeArrowheads="1"/>
                        </wps:cNvSpPr>
                        <wps:spPr bwMode="auto">
                          <a:xfrm>
                            <a:off x="6399267" y="646063"/>
                            <a:ext cx="1937854" cy="894613"/>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1"/>
                          </a:lnRef>
                          <a:fillRef idx="3">
                            <a:schemeClr val="accent1"/>
                          </a:fillRef>
                          <a:effectRef idx="3">
                            <a:schemeClr val="accent1"/>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textAlignment w:val="baseline"/>
                                <w:rPr>
                                  <w:sz w:val="6"/>
                                </w:rPr>
                              </w:pPr>
                              <w:r w:rsidRPr="00CE7A24">
                                <w:rPr>
                                  <w:rFonts w:asciiTheme="majorHAnsi" w:hAnsi="Calibri Light" w:cstheme="minorBidi"/>
                                  <w:b/>
                                  <w:bCs/>
                                  <w:color w:val="FFFFFF" w:themeColor="background1"/>
                                  <w:kern w:val="24"/>
                                  <w:sz w:val="20"/>
                                  <w:szCs w:val="56"/>
                                </w:rPr>
                                <w:t>REGISTRO</w:t>
                              </w:r>
                              <w:r>
                                <w:rPr>
                                  <w:rFonts w:asciiTheme="majorHAnsi" w:hAnsi="Calibri Light" w:cstheme="minorBidi"/>
                                  <w:b/>
                                  <w:bCs/>
                                  <w:color w:val="FFFFFF" w:themeColor="background1"/>
                                  <w:kern w:val="24"/>
                                  <w:sz w:val="20"/>
                                  <w:szCs w:val="56"/>
                                </w:rPr>
                                <w:t xml:space="preserve"> </w:t>
                              </w:r>
                              <w:r w:rsidRPr="00CE7A24">
                                <w:rPr>
                                  <w:rFonts w:asciiTheme="majorHAnsi" w:hAnsi="Calibri Light" w:cstheme="minorBidi"/>
                                  <w:b/>
                                  <w:bCs/>
                                  <w:color w:val="FFFFFF" w:themeColor="background1"/>
                                  <w:kern w:val="24"/>
                                  <w:sz w:val="20"/>
                                  <w:szCs w:val="56"/>
                                </w:rPr>
                                <w:t>VEHICULAR</w:t>
                              </w:r>
                            </w:p>
                          </w:txbxContent>
                        </wps:txbx>
                        <wps:bodyPr wrap="square">
                          <a:noAutofit/>
                        </wps:bodyPr>
                      </wps:wsp>
                      <wps:wsp>
                        <wps:cNvPr id="10" name="CuadroTexto 12">
                          <a:extLst>
                            <a:ext uri="{FF2B5EF4-FFF2-40B4-BE49-F238E27FC236}">
                              <a16:creationId xmlns:a16="http://schemas.microsoft.com/office/drawing/2014/main" id="{CDCF2199-FD50-43BF-8CA1-1976FE2CB699}"/>
                            </a:ext>
                          </a:extLst>
                        </wps:cNvPr>
                        <wps:cNvSpPr txBox="1">
                          <a:spLocks noChangeArrowheads="1"/>
                        </wps:cNvSpPr>
                        <wps:spPr bwMode="auto">
                          <a:xfrm>
                            <a:off x="3303403" y="307951"/>
                            <a:ext cx="2233930" cy="525780"/>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6"/>
                          </a:lnRef>
                          <a:fillRef idx="3">
                            <a:schemeClr val="accent6"/>
                          </a:fillRef>
                          <a:effectRef idx="3">
                            <a:schemeClr val="accent6"/>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textAlignment w:val="baseline"/>
                              </w:pPr>
                              <w:r w:rsidRPr="00CE7A24">
                                <w:rPr>
                                  <w:rFonts w:asciiTheme="majorHAnsi" w:hAnsi="Calibri Light" w:cstheme="minorBidi"/>
                                  <w:b/>
                                  <w:bCs/>
                                  <w:color w:val="FFFFFF" w:themeColor="background1"/>
                                  <w:kern w:val="24"/>
                                </w:rPr>
                                <w:t>INMIGRACIÓN</w:t>
                              </w:r>
                            </w:p>
                          </w:txbxContent>
                        </wps:txbx>
                        <wps:bodyPr wrap="square">
                          <a:noAutofit/>
                        </wps:bodyPr>
                      </wps:wsp>
                      <wps:wsp>
                        <wps:cNvPr id="11" name="Conector recto de flecha 11">
                          <a:extLst>
                            <a:ext uri="{FF2B5EF4-FFF2-40B4-BE49-F238E27FC236}">
                              <a16:creationId xmlns:a16="http://schemas.microsoft.com/office/drawing/2014/main" id="{57501B16-0E7B-4100-A9D0-5E097B481326}"/>
                            </a:ext>
                          </a:extLst>
                        </wps:cNvPr>
                        <wps:cNvCnPr>
                          <a:cxnSpLocks/>
                        </wps:cNvCnPr>
                        <wps:spPr>
                          <a:xfrm>
                            <a:off x="4230687" y="930275"/>
                            <a:ext cx="0" cy="376238"/>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a:extLst>
                            <a:ext uri="{FF2B5EF4-FFF2-40B4-BE49-F238E27FC236}">
                              <a16:creationId xmlns:a16="http://schemas.microsoft.com/office/drawing/2014/main" id="{A1F12B7C-B862-4E1E-846D-8925EF950834}"/>
                            </a:ext>
                          </a:extLst>
                        </wps:cNvPr>
                        <wps:cNvCnPr>
                          <a:cxnSpLocks/>
                          <a:stCxn id="5" idx="3"/>
                        </wps:cNvCnPr>
                        <wps:spPr>
                          <a:xfrm flipV="1">
                            <a:off x="2401570" y="2465388"/>
                            <a:ext cx="589281" cy="64356"/>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a:extLst>
                            <a:ext uri="{FF2B5EF4-FFF2-40B4-BE49-F238E27FC236}">
                              <a16:creationId xmlns:a16="http://schemas.microsoft.com/office/drawing/2014/main" id="{D0B240BA-9F68-4C4F-9F09-FCBE92082993}"/>
                            </a:ext>
                          </a:extLst>
                        </wps:cNvPr>
                        <wps:cNvCnPr>
                          <a:cxnSpLocks/>
                        </wps:cNvCnPr>
                        <wps:spPr>
                          <a:xfrm flipH="1">
                            <a:off x="5272087" y="831850"/>
                            <a:ext cx="1025525" cy="498475"/>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a:extLst>
                            <a:ext uri="{FF2B5EF4-FFF2-40B4-BE49-F238E27FC236}">
                              <a16:creationId xmlns:a16="http://schemas.microsoft.com/office/drawing/2014/main" id="{138DF517-63F3-4D49-A17F-9EAB2B841A11}"/>
                            </a:ext>
                          </a:extLst>
                        </wps:cNvPr>
                        <wps:cNvCnPr/>
                        <wps:spPr>
                          <a:xfrm flipH="1" flipV="1">
                            <a:off x="5561012" y="2559050"/>
                            <a:ext cx="838200" cy="147638"/>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a:extLst>
                            <a:ext uri="{FF2B5EF4-FFF2-40B4-BE49-F238E27FC236}">
                              <a16:creationId xmlns:a16="http://schemas.microsoft.com/office/drawing/2014/main" id="{4F34AD1B-40E0-4ED1-A344-03AAE69CC188}"/>
                            </a:ext>
                          </a:extLst>
                        </wps:cNvPr>
                        <wps:cNvCnPr>
                          <a:cxnSpLocks/>
                        </wps:cNvCnPr>
                        <wps:spPr>
                          <a:xfrm flipH="1" flipV="1">
                            <a:off x="4579937" y="3638550"/>
                            <a:ext cx="993775" cy="71120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a:extLst>
                            <a:ext uri="{FF2B5EF4-FFF2-40B4-BE49-F238E27FC236}">
                              <a16:creationId xmlns:a16="http://schemas.microsoft.com/office/drawing/2014/main" id="{49F473A2-BFAA-433E-90AE-04FB2ED5815F}"/>
                            </a:ext>
                          </a:extLst>
                        </wps:cNvPr>
                        <wps:cNvCnPr>
                          <a:cxnSpLocks/>
                        </wps:cNvCnPr>
                        <wps:spPr>
                          <a:xfrm flipV="1">
                            <a:off x="2600325" y="3673475"/>
                            <a:ext cx="1016000" cy="655638"/>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a:extLst>
                            <a:ext uri="{FF2B5EF4-FFF2-40B4-BE49-F238E27FC236}">
                              <a16:creationId xmlns:a16="http://schemas.microsoft.com/office/drawing/2014/main" id="{4554DA08-33C6-48EC-B417-E2B7049080A5}"/>
                            </a:ext>
                          </a:extLst>
                        </wps:cNvPr>
                        <wps:cNvSpPr/>
                        <wps:spPr>
                          <a:xfrm>
                            <a:off x="232728" y="444818"/>
                            <a:ext cx="2367977" cy="10958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E7A24" w:rsidRPr="00CE7A24" w:rsidRDefault="00CE7A24" w:rsidP="00CE7A24">
                              <w:pPr>
                                <w:pStyle w:val="NormalWeb"/>
                                <w:kinsoku w:val="0"/>
                                <w:overflowPunct w:val="0"/>
                                <w:spacing w:before="0" w:beforeAutospacing="0" w:after="0" w:afterAutospacing="0"/>
                                <w:jc w:val="center"/>
                                <w:textAlignment w:val="baseline"/>
                                <w:rPr>
                                  <w:sz w:val="4"/>
                                </w:rPr>
                              </w:pPr>
                              <w:r w:rsidRPr="00CE7A24">
                                <w:rPr>
                                  <w:rFonts w:asciiTheme="minorHAnsi" w:hAnsi="Calibri" w:cstheme="minorBidi"/>
                                  <w:b/>
                                  <w:bCs/>
                                  <w:color w:val="FFFFFF" w:themeColor="light1"/>
                                  <w:kern w:val="24"/>
                                  <w:sz w:val="20"/>
                                  <w:szCs w:val="56"/>
                                  <w:lang w:val="en-US"/>
                                </w:rPr>
                                <w:t>REGISTRO DE HOSPITALES</w:t>
                              </w:r>
                            </w:p>
                          </w:txbxContent>
                        </wps:txbx>
                        <wps:bodyPr anchor="ctr"/>
                      </wps:wsp>
                      <wps:wsp>
                        <wps:cNvPr id="18" name="Conector recto de flecha 18">
                          <a:extLst>
                            <a:ext uri="{FF2B5EF4-FFF2-40B4-BE49-F238E27FC236}">
                              <a16:creationId xmlns:a16="http://schemas.microsoft.com/office/drawing/2014/main" id="{F997750C-C682-4ED2-A878-6652CBECE37A}"/>
                            </a:ext>
                          </a:extLst>
                        </wps:cNvPr>
                        <wps:cNvCnPr>
                          <a:cxnSpLocks/>
                        </wps:cNvCnPr>
                        <wps:spPr>
                          <a:xfrm flipH="1" flipV="1">
                            <a:off x="2600325" y="992188"/>
                            <a:ext cx="1041400" cy="314325"/>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ADD7A2" id="Grupo 1" o:spid="_x0000_s1026" style="position:absolute;left:0;text-align:left;margin-left:0;margin-top:32.5pt;width:358.85pt;height:174.85pt;z-index:251659264;mso-position-horizontal:center;mso-position-horizontal-relative:margin;mso-width-relative:margin;mso-height-relative:margin" coordsize="83805,4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">
                <v:rect id="Rectángulo 3" o:spid="_x0000_s1027" style="position:absolute;left:20207;width:457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rsidR="00CE7A24" w:rsidRDefault="00CE7A24" w:rsidP="00CE7A24">
                        <w:pPr>
                          <w:pStyle w:val="NormalWeb"/>
                          <w:kinsoku w:val="0"/>
                          <w:overflowPunct w:val="0"/>
                          <w:spacing w:before="0" w:beforeAutospacing="0" w:after="0" w:afterAutospacing="0"/>
                          <w:textAlignment w:val="baseline"/>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4" o:spid="_x0000_s1028" type="#_x0000_t22" style="position:absolute;left:30114;top:13065;width:24384;height:22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" fillcolor="#65a0d7 [3032]" stroked="f">
                  <v:fill color2="#5898d4 [3176]" rotate="t" colors="0 #71a6db;.5 #559bdb;1 #438ac9" focus="100%" type="gradient">
                    <o:fill v:ext="view" type="gradientUnscaled"/>
                  </v:fill>
                  <v:shadow on="t" color="black" opacity="41287f" offset="0,1.5pt"/>
                  <v:textbox>
                    <w:txbxContent>
                      <w:p w:rsidR="00CE7A24" w:rsidRDefault="00CE7A24" w:rsidP="00CE7A24">
                        <w:pPr>
                          <w:pStyle w:val="NormalWeb"/>
                          <w:kinsoku w:val="0"/>
                          <w:overflowPunct w:val="0"/>
                          <w:spacing w:before="0" w:beforeAutospacing="0" w:after="0" w:afterAutospacing="0"/>
                          <w:jc w:val="center"/>
                          <w:textAlignment w:val="baseline"/>
                        </w:pPr>
                        <w:r w:rsidRPr="00CE7A24">
                          <w:rPr>
                            <w:rFonts w:asciiTheme="minorHAnsi" w:hAnsi="Calibri" w:cstheme="minorBidi"/>
                            <w:b/>
                            <w:bCs/>
                            <w:color w:val="000000" w:themeColor="text1"/>
                            <w:kern w:val="24"/>
                            <w:sz w:val="40"/>
                            <w:szCs w:val="48"/>
                          </w:rPr>
                          <w:t xml:space="preserve">Base de datos de los </w:t>
                        </w:r>
                        <w:r>
                          <w:rPr>
                            <w:rFonts w:asciiTheme="minorHAnsi" w:hAnsi="Calibri" w:cstheme="minorBidi"/>
                            <w:b/>
                            <w:bCs/>
                            <w:color w:val="000000" w:themeColor="text1"/>
                            <w:kern w:val="24"/>
                            <w:sz w:val="48"/>
                            <w:szCs w:val="48"/>
                          </w:rPr>
                          <w:t>ciudadanos de un país</w:t>
                        </w:r>
                      </w:p>
                    </w:txbxContent>
                  </v:textbox>
                </v:shape>
                <v:shapetype id="_x0000_t202" coordsize="21600,21600" o:spt="202" path="m,l,21600r21600,l21600,xe">
                  <v:stroke joinstyle="miter"/>
                  <v:path gradientshapeok="t" o:connecttype="rect"/>
                </v:shapetype>
                <v:shape id="CuadroTexto 3" o:spid="_x0000_s1029" type="#_x0000_t202" style="position:absolute;top:22032;width:24015;height:6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" filled="f" strokecolor="#a5a5a5 [3206]" strokeweight=".5pt">
                  <v:textbox>
                    <w:txbxContent>
                      <w:p w:rsidR="00CE7A24" w:rsidRPr="00CE7A24" w:rsidRDefault="00CE7A24" w:rsidP="00CE7A24">
                        <w:pPr>
                          <w:pStyle w:val="NormalWeb"/>
                          <w:kinsoku w:val="0"/>
                          <w:overflowPunct w:val="0"/>
                          <w:spacing w:before="0" w:beforeAutospacing="0" w:after="0" w:afterAutospacing="0"/>
                          <w:textAlignment w:val="baseline"/>
                          <w:rPr>
                            <w:sz w:val="12"/>
                          </w:rPr>
                        </w:pPr>
                        <w:r w:rsidRPr="00CE7A24">
                          <w:rPr>
                            <w:rFonts w:asciiTheme="majorHAnsi" w:hAnsi="Calibri Light" w:cstheme="minorBidi"/>
                            <w:b/>
                            <w:bCs/>
                            <w:color w:val="FFFFFF" w:themeColor="background1"/>
                            <w:kern w:val="24"/>
                            <w:sz w:val="22"/>
                            <w:szCs w:val="56"/>
                          </w:rPr>
                          <w:t>REGISTRO CIVIL</w:t>
                        </w:r>
                      </w:p>
                    </w:txbxContent>
                  </v:textbox>
                </v:shape>
                <v:shape id="CuadroTexto 7" o:spid="_x0000_s1030" type="#_x0000_t202" style="position:absolute;left:6220;top:40373;width:19787;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" filled="f" stroked="f">
                  <v:shadow on="t" color="black" opacity="41287f" offset="0,1.5pt"/>
                  <v:textbox>
                    <w:txbxContent>
                      <w:p w:rsidR="00CE7A24" w:rsidRPr="00CE7A24" w:rsidRDefault="00CE7A24" w:rsidP="00CE7A24">
                        <w:pPr>
                          <w:pStyle w:val="NormalWeb"/>
                          <w:kinsoku w:val="0"/>
                          <w:overflowPunct w:val="0"/>
                          <w:spacing w:before="0" w:beforeAutospacing="0" w:after="0" w:afterAutospacing="0"/>
                          <w:jc w:val="center"/>
                          <w:textAlignment w:val="baseline"/>
                          <w:rPr>
                            <w:sz w:val="8"/>
                          </w:rPr>
                        </w:pPr>
                        <w:r w:rsidRPr="00CE7A24">
                          <w:rPr>
                            <w:rFonts w:asciiTheme="majorHAnsi" w:hAnsi="Calibri Light" w:cstheme="minorBidi"/>
                            <w:b/>
                            <w:bCs/>
                            <w:color w:val="FFFFFF" w:themeColor="background1"/>
                            <w:kern w:val="24"/>
                            <w:szCs w:val="56"/>
                            <w:lang w:val="en-US"/>
                          </w:rPr>
                          <w:t>ONAT</w:t>
                        </w:r>
                      </w:p>
                    </w:txbxContent>
                  </v:textbox>
                </v:shape>
                <v:shape id="CuadroTexto 9" o:spid="_x0000_s1031" type="#_x0000_t202" style="position:absolute;left:58052;top:38726;width:24384;height:6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" filled="f" stroked="f">
                  <v:shadow on="t" color="black" opacity="41287f" offset="0,1.5pt"/>
                  <v:textbox>
                    <w:txbxContent>
                      <w:p w:rsidR="00CE7A24" w:rsidRPr="00CE7A24" w:rsidRDefault="00CE7A24" w:rsidP="00CE7A24">
                        <w:pPr>
                          <w:pStyle w:val="NormalWeb"/>
                          <w:kinsoku w:val="0"/>
                          <w:overflowPunct w:val="0"/>
                          <w:spacing w:before="0" w:beforeAutospacing="0" w:after="0" w:afterAutospacing="0"/>
                          <w:textAlignment w:val="baseline"/>
                          <w:rPr>
                            <w:sz w:val="10"/>
                          </w:rPr>
                        </w:pPr>
                        <w:r w:rsidRPr="00CE7A24">
                          <w:rPr>
                            <w:rFonts w:asciiTheme="majorHAnsi" w:hAnsi="Calibri Light" w:cstheme="minorBidi"/>
                            <w:b/>
                            <w:bCs/>
                            <w:color w:val="FFFFFF" w:themeColor="background1"/>
                            <w:kern w:val="24"/>
                            <w:sz w:val="28"/>
                            <w:szCs w:val="56"/>
                          </w:rPr>
                          <w:t>ANTECEDENTES</w:t>
                        </w:r>
                      </w:p>
                      <w:p w:rsidR="00CE7A24" w:rsidRDefault="00CE7A24" w:rsidP="00CE7A24">
                        <w:pPr>
                          <w:pStyle w:val="NormalWeb"/>
                          <w:kinsoku w:val="0"/>
                          <w:overflowPunct w:val="0"/>
                          <w:spacing w:before="0" w:beforeAutospacing="0" w:after="0" w:afterAutospacing="0"/>
                          <w:textAlignment w:val="baseline"/>
                        </w:pPr>
                        <w:r w:rsidRPr="00CE7A24">
                          <w:rPr>
                            <w:rFonts w:asciiTheme="majorHAnsi" w:hAnsi="Calibri Light" w:cstheme="minorBidi"/>
                            <w:b/>
                            <w:bCs/>
                            <w:color w:val="FFFFFF" w:themeColor="background1"/>
                            <w:kern w:val="24"/>
                            <w:sz w:val="28"/>
                            <w:szCs w:val="56"/>
                          </w:rPr>
                          <w:t xml:space="preserve"> </w:t>
                        </w:r>
                        <w:r>
                          <w:rPr>
                            <w:rFonts w:asciiTheme="majorHAnsi" w:hAnsi="Calibri Light" w:cstheme="minorBidi"/>
                            <w:b/>
                            <w:bCs/>
                            <w:color w:val="FFFFFF" w:themeColor="background1"/>
                            <w:kern w:val="24"/>
                            <w:sz w:val="56"/>
                            <w:szCs w:val="56"/>
                          </w:rPr>
                          <w:t>PENALES</w:t>
                        </w:r>
                      </w:p>
                    </w:txbxContent>
                  </v:textbox>
                </v:shape>
                <v:shape id="CuadroTexto 10" o:spid="_x0000_s1032" type="#_x0000_t202" style="position:absolute;left:63993;top:22295;width:19812;height:9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" filled="f" stroked="f">
                  <v:shadow on="t" color="black" opacity="41287f" offset="0,1.5pt"/>
                  <v:textbox>
                    <w:txbxContent>
                      <w:p w:rsidR="00CE7A24" w:rsidRPr="00CE7A24" w:rsidRDefault="00CE7A24" w:rsidP="00CE7A24">
                        <w:pPr>
                          <w:pStyle w:val="NormalWeb"/>
                          <w:kinsoku w:val="0"/>
                          <w:overflowPunct w:val="0"/>
                          <w:spacing w:before="0" w:beforeAutospacing="0" w:after="0" w:afterAutospacing="0"/>
                          <w:jc w:val="center"/>
                          <w:textAlignment w:val="baseline"/>
                          <w:rPr>
                            <w:sz w:val="4"/>
                          </w:rPr>
                        </w:pPr>
                        <w:r w:rsidRPr="00CE7A24">
                          <w:rPr>
                            <w:rFonts w:asciiTheme="majorHAnsi" w:hAnsi="Calibri Light" w:cstheme="minorBidi"/>
                            <w:b/>
                            <w:bCs/>
                            <w:color w:val="FFFFFF" w:themeColor="background1"/>
                            <w:kern w:val="24"/>
                            <w:sz w:val="20"/>
                            <w:szCs w:val="56"/>
                          </w:rPr>
                          <w:t>SISTEMA ELECTORAL</w:t>
                        </w:r>
                      </w:p>
                    </w:txbxContent>
                  </v:textbox>
                </v:shape>
                <v:shape id="CuadroTexto 11" o:spid="_x0000_s1033" type="#_x0000_t202" style="position:absolute;left:63992;top:6460;width:19379;height:8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" filled="f" stroked="f">
                  <v:shadow on="t" color="black" opacity="41287f" offset="0,1.5pt"/>
                  <v:textbox>
                    <w:txbxContent>
                      <w:p w:rsidR="00CE7A24" w:rsidRPr="00CE7A24" w:rsidRDefault="00CE7A24" w:rsidP="00CE7A24">
                        <w:pPr>
                          <w:pStyle w:val="NormalWeb"/>
                          <w:kinsoku w:val="0"/>
                          <w:overflowPunct w:val="0"/>
                          <w:spacing w:before="0" w:beforeAutospacing="0" w:after="0" w:afterAutospacing="0"/>
                          <w:textAlignment w:val="baseline"/>
                          <w:rPr>
                            <w:sz w:val="6"/>
                          </w:rPr>
                        </w:pPr>
                        <w:r w:rsidRPr="00CE7A24">
                          <w:rPr>
                            <w:rFonts w:asciiTheme="majorHAnsi" w:hAnsi="Calibri Light" w:cstheme="minorBidi"/>
                            <w:b/>
                            <w:bCs/>
                            <w:color w:val="FFFFFF" w:themeColor="background1"/>
                            <w:kern w:val="24"/>
                            <w:sz w:val="20"/>
                            <w:szCs w:val="56"/>
                          </w:rPr>
                          <w:t>REGISTRO</w:t>
                        </w:r>
                        <w:r>
                          <w:rPr>
                            <w:rFonts w:asciiTheme="majorHAnsi" w:hAnsi="Calibri Light" w:cstheme="minorBidi"/>
                            <w:b/>
                            <w:bCs/>
                            <w:color w:val="FFFFFF" w:themeColor="background1"/>
                            <w:kern w:val="24"/>
                            <w:sz w:val="20"/>
                            <w:szCs w:val="56"/>
                          </w:rPr>
                          <w:t xml:space="preserve"> </w:t>
                        </w:r>
                        <w:r w:rsidRPr="00CE7A24">
                          <w:rPr>
                            <w:rFonts w:asciiTheme="majorHAnsi" w:hAnsi="Calibri Light" w:cstheme="minorBidi"/>
                            <w:b/>
                            <w:bCs/>
                            <w:color w:val="FFFFFF" w:themeColor="background1"/>
                            <w:kern w:val="24"/>
                            <w:sz w:val="20"/>
                            <w:szCs w:val="56"/>
                          </w:rPr>
                          <w:t>VEHICULAR</w:t>
                        </w:r>
                      </w:p>
                    </w:txbxContent>
                  </v:textbox>
                </v:shape>
                <v:shape id="CuadroTexto 12" o:spid="_x0000_s1034" type="#_x0000_t202" style="position:absolute;left:33034;top:3079;width:22339;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" filled="f" stroked="f">
                  <v:shadow on="t" color="black" opacity="41287f" offset="0,1.5pt"/>
                  <v:textbox>
                    <w:txbxContent>
                      <w:p w:rsidR="00CE7A24" w:rsidRPr="00CE7A24" w:rsidRDefault="00CE7A24" w:rsidP="00CE7A24">
                        <w:pPr>
                          <w:pStyle w:val="NormalWeb"/>
                          <w:kinsoku w:val="0"/>
                          <w:overflowPunct w:val="0"/>
                          <w:spacing w:before="0" w:beforeAutospacing="0" w:after="0" w:afterAutospacing="0"/>
                          <w:textAlignment w:val="baseline"/>
                        </w:pPr>
                        <w:r w:rsidRPr="00CE7A24">
                          <w:rPr>
                            <w:rFonts w:asciiTheme="majorHAnsi" w:hAnsi="Calibri Light" w:cstheme="minorBidi"/>
                            <w:b/>
                            <w:bCs/>
                            <w:color w:val="FFFFFF" w:themeColor="background1"/>
                            <w:kern w:val="24"/>
                          </w:rPr>
                          <w:t>INMIGRACIÓN</w:t>
                        </w:r>
                      </w:p>
                    </w:txbxContent>
                  </v:textbox>
                </v:shape>
                <v:shapetype id="_x0000_t32" coordsize="21600,21600" o:spt="32" o:oned="t" path="m,l21600,21600e" filled="f">
                  <v:path arrowok="t" fillok="f" o:connecttype="none"/>
                  <o:lock v:ext="edit" shapetype="t"/>
                </v:shapetype>
                <v:shape id="Conector recto de flecha 11" o:spid="_x0000_s1035" type="#_x0000_t32" style="position:absolute;left:42306;top:9302;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" strokecolor="black [3213]" strokeweight="2.25pt">
                  <v:stroke startarrow="block" endarrow="block" joinstyle="miter"/>
                  <o:lock v:ext="edit" shapetype="f"/>
                </v:shape>
                <v:shape id="Conector recto de flecha 12" o:spid="_x0000_s1036" type="#_x0000_t32" style="position:absolute;left:24015;top:24653;width:5893;height:6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" strokecolor="black [3213]" strokeweight="2.25pt">
                  <v:stroke startarrow="block" endarrow="block" joinstyle="miter"/>
                  <o:lock v:ext="edit" shapetype="f"/>
                </v:shape>
                <v:shape id="Conector recto de flecha 13" o:spid="_x0000_s1037" type="#_x0000_t32" style="position:absolute;left:52720;top:8318;width:10256;height:4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" strokecolor="black [3213]" strokeweight="2.25pt">
                  <v:stroke startarrow="block" endarrow="block" joinstyle="miter"/>
                  <o:lock v:ext="edit" shapetype="f"/>
                </v:shape>
                <v:shape id="Conector recto de flecha 14" o:spid="_x0000_s1038" type="#_x0000_t32" style="position:absolute;left:55610;top:25590;width:8382;height:1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" strokecolor="black [3213]" strokeweight="2.25pt">
                  <v:stroke startarrow="block" endarrow="block" joinstyle="miter"/>
                </v:shape>
                <v:shape id="Conector recto de flecha 15" o:spid="_x0000_s1039" type="#_x0000_t32" style="position:absolute;left:45799;top:36385;width:9938;height:71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" strokecolor="black [3213]" strokeweight="2.25pt">
                  <v:stroke startarrow="block" endarrow="block" joinstyle="miter"/>
                  <o:lock v:ext="edit" shapetype="f"/>
                </v:shape>
                <v:shape id="Conector recto de flecha 16" o:spid="_x0000_s1040" type="#_x0000_t32" style="position:absolute;left:26003;top:36734;width:10160;height:65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" strokecolor="black [3213]" strokeweight="2.25pt">
                  <v:stroke startarrow="block" endarrow="block" joinstyle="miter"/>
                  <o:lock v:ext="edit" shapetype="f"/>
                </v:shape>
                <v:rect id="Rectángulo 17" o:spid="_x0000_s1041" style="position:absolute;left:2327;top:4448;width:23680;height:10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" fillcolor="#4f7ac7 [3028]" stroked="f">
                  <v:fill color2="#416fc3 [3172]" rotate="t" colors="0 #6083cb;.5 #3e70ca;1 #2e61ba" focus="100%" type="gradient">
                    <o:fill v:ext="view" type="gradientUnscaled"/>
                  </v:fill>
                  <v:shadow on="t" color="black" opacity="41287f" offset="0,1.5pt"/>
                  <v:textbox>
                    <w:txbxContent>
                      <w:p w:rsidR="00CE7A24" w:rsidRPr="00CE7A24" w:rsidRDefault="00CE7A24" w:rsidP="00CE7A24">
                        <w:pPr>
                          <w:pStyle w:val="NormalWeb"/>
                          <w:kinsoku w:val="0"/>
                          <w:overflowPunct w:val="0"/>
                          <w:spacing w:before="0" w:beforeAutospacing="0" w:after="0" w:afterAutospacing="0"/>
                          <w:jc w:val="center"/>
                          <w:textAlignment w:val="baseline"/>
                          <w:rPr>
                            <w:sz w:val="4"/>
                          </w:rPr>
                        </w:pPr>
                        <w:r w:rsidRPr="00CE7A24">
                          <w:rPr>
                            <w:rFonts w:asciiTheme="minorHAnsi" w:hAnsi="Calibri" w:cstheme="minorBidi"/>
                            <w:b/>
                            <w:bCs/>
                            <w:color w:val="FFFFFF" w:themeColor="light1"/>
                            <w:kern w:val="24"/>
                            <w:sz w:val="20"/>
                            <w:szCs w:val="56"/>
                            <w:lang w:val="en-US"/>
                          </w:rPr>
                          <w:t>REGISTRO DE HOSPITALES</w:t>
                        </w:r>
                      </w:p>
                    </w:txbxContent>
                  </v:textbox>
                </v:rect>
                <v:shape id="Conector recto de flecha 18" o:spid="_x0000_s1042" type="#_x0000_t32" style="position:absolute;left:26003;top:9921;width:10414;height:3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" strokecolor="black [3213]" strokeweight="2.25pt">
                  <v:stroke startarrow="block" endarrow="block" joinstyle="miter"/>
                  <o:lock v:ext="edit" shapetype="f"/>
                </v:shape>
                <w10:wrap anchorx="margin"/>
              </v:group>
            </w:pict>
          </mc:Fallback>
        </mc:AlternateContent>
      </w:r>
    </w:p>
    <w:p w:rsidR="005F5004" w:rsidRPr="005F5004" w:rsidRDefault="005F5004" w:rsidP="005F5004"/>
    <w:p w:rsidR="005F5004" w:rsidRPr="005F5004" w:rsidRDefault="005F5004" w:rsidP="005F5004"/>
    <w:p w:rsidR="005F5004" w:rsidRPr="005F5004" w:rsidRDefault="005F5004" w:rsidP="005F5004"/>
    <w:p w:rsidR="005F5004" w:rsidRPr="005F5004" w:rsidRDefault="005F5004" w:rsidP="005F5004"/>
    <w:p w:rsidR="005F5004" w:rsidRPr="005F5004" w:rsidRDefault="005F5004" w:rsidP="005F5004"/>
    <w:p w:rsidR="005F5004" w:rsidRPr="005F5004" w:rsidRDefault="005F5004" w:rsidP="005F5004"/>
    <w:p w:rsidR="005F5004" w:rsidRPr="005F5004" w:rsidRDefault="005F5004" w:rsidP="005F5004"/>
    <w:p w:rsidR="005F5004" w:rsidRPr="005F5004" w:rsidRDefault="005F5004" w:rsidP="005F5004"/>
    <w:p w:rsidR="005F5004" w:rsidRPr="005F5004" w:rsidRDefault="005F5004" w:rsidP="005F5004"/>
    <w:p w:rsidR="005F5004" w:rsidRDefault="005F5004" w:rsidP="005F5004"/>
    <w:p w:rsidR="00CE7A24" w:rsidRDefault="005F5004" w:rsidP="005F5004">
      <w:pPr>
        <w:rPr>
          <w:b/>
        </w:rPr>
      </w:pPr>
      <w:r>
        <w:rPr>
          <w:b/>
        </w:rPr>
        <w:t>CONSISTE EN UNA BASE DE DATOS A LA QUE ACCEDEN VARIOS SISTEMAS</w:t>
      </w:r>
    </w:p>
    <w:p w:rsidR="005F5004" w:rsidRDefault="005F5004" w:rsidP="005F5004">
      <w:pPr>
        <w:rPr>
          <w:b/>
        </w:rPr>
      </w:pPr>
    </w:p>
    <w:p w:rsidR="005F5004" w:rsidRDefault="005F5004" w:rsidP="005F5004">
      <w:pPr>
        <w:rPr>
          <w:b/>
        </w:rPr>
      </w:pPr>
      <w:r w:rsidRPr="005F5004">
        <w:rPr>
          <w:b/>
        </w:rPr>
        <w:lastRenderedPageBreak/>
        <w:drawing>
          <wp:inline distT="0" distB="0" distL="0" distR="0" wp14:anchorId="6B485C53" wp14:editId="05D11F84">
            <wp:extent cx="5400040" cy="3200400"/>
            <wp:effectExtent l="0" t="0" r="0" b="0"/>
            <wp:docPr id="105476" name="2 Imagen">
              <a:extLst xmlns:a="http://schemas.openxmlformats.org/drawingml/2006/main">
                <a:ext uri="{FF2B5EF4-FFF2-40B4-BE49-F238E27FC236}">
                  <a16:creationId xmlns:a16="http://schemas.microsoft.com/office/drawing/2014/main" id="{499454EC-44D9-454D-B1E5-B6FC0F3BD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 name="2 Imagen">
                      <a:extLst>
                        <a:ext uri="{FF2B5EF4-FFF2-40B4-BE49-F238E27FC236}">
                          <a16:creationId xmlns:a16="http://schemas.microsoft.com/office/drawing/2014/main" id="{499454EC-44D9-454D-B1E5-B6FC0F3BDB68}"/>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00400"/>
                    </a:xfrm>
                    <a:prstGeom prst="rect">
                      <a:avLst/>
                    </a:prstGeom>
                    <a:noFill/>
                    <a:ln>
                      <a:noFill/>
                    </a:ln>
                    <a:extLst/>
                  </pic:spPr>
                </pic:pic>
              </a:graphicData>
            </a:graphic>
          </wp:inline>
        </w:drawing>
      </w:r>
    </w:p>
    <w:p w:rsidR="005F5004" w:rsidRDefault="005F5004" w:rsidP="005F5004">
      <w:pPr>
        <w:rPr>
          <w:b/>
        </w:rPr>
      </w:pPr>
    </w:p>
    <w:p w:rsidR="00D06A21" w:rsidRDefault="00D06A21" w:rsidP="005F5004">
      <w:pPr>
        <w:rPr>
          <w:b/>
        </w:rPr>
      </w:pPr>
      <w:r>
        <w:rPr>
          <w:noProof/>
        </w:rPr>
        <w:drawing>
          <wp:inline distT="0" distB="0" distL="0" distR="0" wp14:anchorId="59E4881D" wp14:editId="2F46AF6E">
            <wp:extent cx="5400040" cy="3693160"/>
            <wp:effectExtent l="0" t="0" r="0" b="2540"/>
            <wp:docPr id="933773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693160"/>
                    </a:xfrm>
                    <a:prstGeom prst="rect">
                      <a:avLst/>
                    </a:prstGeom>
                    <a:noFill/>
                    <a:ln>
                      <a:noFill/>
                    </a:ln>
                  </pic:spPr>
                </pic:pic>
              </a:graphicData>
            </a:graphic>
          </wp:inline>
        </w:drawing>
      </w:r>
    </w:p>
    <w:p w:rsidR="00D06A21" w:rsidRDefault="00D06A21" w:rsidP="005F5004">
      <w:pPr>
        <w:rPr>
          <w:b/>
        </w:rPr>
      </w:pPr>
    </w:p>
    <w:p w:rsidR="005F5004" w:rsidRPr="00A5332A" w:rsidRDefault="005F5004" w:rsidP="005F5004">
      <w:pPr>
        <w:rPr>
          <w:b/>
          <w:sz w:val="28"/>
        </w:rPr>
      </w:pPr>
      <w:r w:rsidRPr="00A5332A">
        <w:rPr>
          <w:b/>
          <w:sz w:val="28"/>
          <w:highlight w:val="yellow"/>
        </w:rPr>
        <w:t>PIZARRA O BLACKBOARD</w:t>
      </w:r>
    </w:p>
    <w:p w:rsidR="005F5004" w:rsidRDefault="007E60FE" w:rsidP="007E60FE">
      <w:r>
        <w:t>S</w:t>
      </w:r>
      <w:r w:rsidR="005F5004" w:rsidRPr="007E60FE">
        <w:t xml:space="preserve">istema </w:t>
      </w:r>
      <w:proofErr w:type="spellStart"/>
      <w:r w:rsidR="005F5004" w:rsidRPr="007E60FE">
        <w:t>multiagentes</w:t>
      </w:r>
      <w:proofErr w:type="spellEnd"/>
      <w:r w:rsidR="005F5004" w:rsidRPr="007E60FE">
        <w:t xml:space="preserve"> que contenga múltiples</w:t>
      </w:r>
      <w:r>
        <w:t xml:space="preserve"> </w:t>
      </w:r>
      <w:r w:rsidR="005F5004" w:rsidRPr="007E60FE">
        <w:t>agente</w:t>
      </w:r>
      <w:r>
        <w:t>s</w:t>
      </w:r>
      <w:r w:rsidR="005F5004" w:rsidRPr="007E60FE">
        <w:t xml:space="preserve"> autónomos con capacidad incompleta para resolver el problema global y que al trabajar en forma integrada son capaces de detectar, evaluar y alertar sobre vulnerabilidades de forma temprana, para que se puedan tomar medidas antes de que ocurran hechos delictivos</w:t>
      </w:r>
      <w:r w:rsidR="005F5004" w:rsidRPr="007E60FE">
        <w:tab/>
      </w:r>
    </w:p>
    <w:p w:rsidR="00ED61FD" w:rsidRDefault="00ED61FD" w:rsidP="007E60FE"/>
    <w:p w:rsidR="00A5332A" w:rsidRDefault="00ED61FD" w:rsidP="007E60FE">
      <w:r w:rsidRPr="00ED61FD">
        <mc:AlternateContent>
          <mc:Choice Requires="wpg">
            <w:drawing>
              <wp:anchor distT="0" distB="0" distL="114300" distR="114300" simplePos="0" relativeHeight="251661312" behindDoc="0" locked="0" layoutInCell="1" allowOverlap="1" wp14:anchorId="4C466E55" wp14:editId="110EC266">
                <wp:simplePos x="0" y="0"/>
                <wp:positionH relativeFrom="margin">
                  <wp:align>right</wp:align>
                </wp:positionH>
                <wp:positionV relativeFrom="paragraph">
                  <wp:posOffset>167005</wp:posOffset>
                </wp:positionV>
                <wp:extent cx="5867528" cy="2514600"/>
                <wp:effectExtent l="57150" t="38100" r="57150" b="76200"/>
                <wp:wrapNone/>
                <wp:docPr id="1" name="Grupo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867528" cy="2514600"/>
                          <a:chOff x="0" y="0"/>
                          <a:chExt cx="9934697" cy="4484214"/>
                        </a:xfrm>
                      </wpg:grpSpPr>
                      <wps:wsp>
                        <wps:cNvPr id="19" name="Cilindro 19">
                          <a:extLst/>
                        </wps:cNvPr>
                        <wps:cNvSpPr/>
                        <wps:spPr>
                          <a:xfrm>
                            <a:off x="2643981" y="1065887"/>
                            <a:ext cx="3481937" cy="2346800"/>
                          </a:xfrm>
                          <a:prstGeom prst="can">
                            <a:avLst/>
                          </a:prstGeom>
                        </wps:spPr>
                        <wps:style>
                          <a:lnRef idx="0">
                            <a:schemeClr val="accent5"/>
                          </a:lnRef>
                          <a:fillRef idx="3">
                            <a:schemeClr val="accent5"/>
                          </a:fillRef>
                          <a:effectRef idx="3">
                            <a:schemeClr val="accent5"/>
                          </a:effectRef>
                          <a:fontRef idx="minor">
                            <a:schemeClr val="lt1"/>
                          </a:fontRef>
                        </wps:style>
                        <wps:txbx>
                          <w:txbxContent>
                            <w:p w:rsidR="00ED61FD" w:rsidRDefault="00ED61FD" w:rsidP="00ED61FD">
                              <w:pPr>
                                <w:pStyle w:val="NormalWeb"/>
                                <w:kinsoku w:val="0"/>
                                <w:overflowPunct w:val="0"/>
                                <w:spacing w:before="0" w:beforeAutospacing="0" w:after="0" w:afterAutospacing="0"/>
                                <w:jc w:val="center"/>
                                <w:textAlignment w:val="baseline"/>
                              </w:pPr>
                              <w:r>
                                <w:rPr>
                                  <w:rFonts w:asciiTheme="majorHAnsi" w:hAnsi="Calibri Light" w:cstheme="minorBidi"/>
                                  <w:b/>
                                  <w:bCs/>
                                  <w:color w:val="FFFFFF" w:themeColor="background1"/>
                                  <w:kern w:val="24"/>
                                  <w:sz w:val="48"/>
                                  <w:szCs w:val="48"/>
                                </w:rPr>
                                <w:t>Vulnerabilidades percibidas desde los diferentes puntos de acceso</w:t>
                              </w:r>
                            </w:p>
                          </w:txbxContent>
                        </wps:txbx>
                        <wps:bodyPr anchor="ctr"/>
                      </wps:wsp>
                      <wps:wsp>
                        <wps:cNvPr id="20" name="CuadroTexto 9">
                          <a:extLst/>
                        </wps:cNvPr>
                        <wps:cNvSpPr txBox="1">
                          <a:spLocks noChangeArrowheads="1"/>
                        </wps:cNvSpPr>
                        <wps:spPr bwMode="auto">
                          <a:xfrm>
                            <a:off x="87588" y="0"/>
                            <a:ext cx="4345441" cy="830997"/>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4"/>
                          </a:lnRef>
                          <a:fillRef idx="3">
                            <a:schemeClr val="accent4"/>
                          </a:fillRef>
                          <a:effectRef idx="3">
                            <a:schemeClr val="accent4"/>
                          </a:effectRef>
                          <a:fontRef idx="minor">
                            <a:schemeClr val="lt1"/>
                          </a:fontRef>
                        </wps:style>
                        <wps:txbx>
                          <w:txbxContent>
                            <w:p w:rsidR="00ED61FD" w:rsidRPr="00ED61FD" w:rsidRDefault="00ED61FD" w:rsidP="00ED61FD">
                              <w:pPr>
                                <w:pStyle w:val="NormalWeb"/>
                                <w:kinsoku w:val="0"/>
                                <w:overflowPunct w:val="0"/>
                                <w:spacing w:before="0" w:beforeAutospacing="0" w:after="0" w:afterAutospacing="0"/>
                                <w:textAlignment w:val="baseline"/>
                              </w:pPr>
                              <w:r w:rsidRPr="00ED61FD">
                                <w:rPr>
                                  <w:rFonts w:asciiTheme="majorHAnsi" w:hAnsi="Calibri Light" w:cstheme="minorBidi"/>
                                  <w:b/>
                                  <w:bCs/>
                                  <w:color w:val="FFFFFF" w:themeColor="background1"/>
                                  <w:kern w:val="24"/>
                                </w:rPr>
                                <w:t>AGENTE QUE PERCIBE LAS VULNERABILIDADES</w:t>
                              </w:r>
                            </w:p>
                          </w:txbxContent>
                        </wps:txbx>
                        <wps:bodyPr wrap="square">
                          <a:noAutofit/>
                        </wps:bodyPr>
                      </wps:wsp>
                      <wps:wsp>
                        <wps:cNvPr id="21" name="Conector recto de flecha 21">
                          <a:extLst/>
                        </wps:cNvPr>
                        <wps:cNvCnPr>
                          <a:cxnSpLocks/>
                        </wps:cNvCnPr>
                        <wps:spPr>
                          <a:xfrm>
                            <a:off x="1443313" y="938151"/>
                            <a:ext cx="1196975" cy="85090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Texto 9">
                          <a:extLst/>
                        </wps:cNvPr>
                        <wps:cNvSpPr txBox="1">
                          <a:spLocks noChangeArrowheads="1"/>
                        </wps:cNvSpPr>
                        <wps:spPr bwMode="auto">
                          <a:xfrm>
                            <a:off x="0" y="3648554"/>
                            <a:ext cx="5287645" cy="835660"/>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3"/>
                          </a:lnRef>
                          <a:fillRef idx="3">
                            <a:schemeClr val="accent3"/>
                          </a:fillRef>
                          <a:effectRef idx="3">
                            <a:schemeClr val="accent3"/>
                          </a:effectRef>
                          <a:fontRef idx="minor">
                            <a:schemeClr val="lt1"/>
                          </a:fontRef>
                        </wps:style>
                        <wps:txbx>
                          <w:txbxContent>
                            <w:p w:rsidR="00ED61FD" w:rsidRPr="00ED61FD" w:rsidRDefault="00ED61FD" w:rsidP="00ED61FD">
                              <w:pPr>
                                <w:pStyle w:val="NormalWeb"/>
                                <w:kinsoku w:val="0"/>
                                <w:overflowPunct w:val="0"/>
                                <w:spacing w:before="0" w:beforeAutospacing="0" w:after="0" w:afterAutospacing="0"/>
                                <w:textAlignment w:val="baseline"/>
                              </w:pPr>
                              <w:r w:rsidRPr="00ED61FD">
                                <w:rPr>
                                  <w:rFonts w:asciiTheme="majorHAnsi" w:hAnsi="Calibri Light" w:cstheme="minorBidi"/>
                                  <w:b/>
                                  <w:bCs/>
                                  <w:color w:val="FFFFFF" w:themeColor="background1"/>
                                  <w:kern w:val="24"/>
                                </w:rPr>
                                <w:t>AGENTE QUE EVALÚA EL TIPO DE ACCESO NO AUTORIZADO (INTERNO O EXTERNO)</w:t>
                              </w:r>
                            </w:p>
                          </w:txbxContent>
                        </wps:txbx>
                        <wps:bodyPr wrap="square">
                          <a:noAutofit/>
                        </wps:bodyPr>
                      </wps:wsp>
                      <wps:wsp>
                        <wps:cNvPr id="23" name="Conector recto de flecha 23">
                          <a:extLst/>
                        </wps:cNvPr>
                        <wps:cNvCnPr>
                          <a:cxnSpLocks/>
                        </wps:cNvCnPr>
                        <wps:spPr>
                          <a:xfrm flipV="1">
                            <a:off x="1443313" y="2866963"/>
                            <a:ext cx="1200150" cy="663575"/>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CuadroTexto 9">
                          <a:extLst/>
                        </wps:cNvPr>
                        <wps:cNvSpPr txBox="1">
                          <a:spLocks noChangeArrowheads="1"/>
                        </wps:cNvSpPr>
                        <wps:spPr bwMode="auto">
                          <a:xfrm>
                            <a:off x="6904315" y="2199530"/>
                            <a:ext cx="3030382" cy="942819"/>
                          </a:xfrm>
                          <a:prstGeom prst="rect">
                            <a:avLst/>
                          </a:prstGeom>
                          <a:ln>
                            <a:headEnd/>
                            <a:tailEnd/>
                          </a:ln>
                          <a:extLst>
                            <a:ext uri="{909E8E84-426E-40DD-AFC4-6F175D3DCCD1}">
                              <a14:hiddenFill xmlns:a14="http://schemas.microsoft.com/office/drawing/2010/main">
                                <a:solidFill>
                                  <a:srgbClr val="FFFFFF"/>
                                </a:solidFill>
                              </a14:hiddenFill>
                            </a:ext>
                          </a:extLst>
                        </wps:spPr>
                        <wps:style>
                          <a:lnRef idx="0">
                            <a:schemeClr val="accent6"/>
                          </a:lnRef>
                          <a:fillRef idx="3">
                            <a:schemeClr val="accent6"/>
                          </a:fillRef>
                          <a:effectRef idx="3">
                            <a:schemeClr val="accent6"/>
                          </a:effectRef>
                          <a:fontRef idx="minor">
                            <a:schemeClr val="lt1"/>
                          </a:fontRef>
                        </wps:style>
                        <wps:txbx>
                          <w:txbxContent>
                            <w:p w:rsidR="00ED61FD" w:rsidRPr="00ED61FD" w:rsidRDefault="00ED61FD" w:rsidP="00ED61FD">
                              <w:pPr>
                                <w:pStyle w:val="NormalWeb"/>
                                <w:kinsoku w:val="0"/>
                                <w:overflowPunct w:val="0"/>
                                <w:spacing w:before="0" w:beforeAutospacing="0" w:after="0" w:afterAutospacing="0"/>
                                <w:textAlignment w:val="baseline"/>
                              </w:pPr>
                              <w:r w:rsidRPr="00ED61FD">
                                <w:rPr>
                                  <w:rFonts w:asciiTheme="majorHAnsi" w:hAnsi="Calibri Light" w:cstheme="minorBidi"/>
                                  <w:b/>
                                  <w:bCs/>
                                  <w:color w:val="FFFFFF" w:themeColor="background1"/>
                                  <w:kern w:val="24"/>
                                </w:rPr>
                                <w:t>AGENTE QUE ALERTA DE MANERA TEMPRANA</w:t>
                              </w:r>
                            </w:p>
                          </w:txbxContent>
                        </wps:txbx>
                        <wps:bodyPr wrap="square">
                          <a:noAutofit/>
                        </wps:bodyPr>
                      </wps:wsp>
                      <wps:wsp>
                        <wps:cNvPr id="25" name="Conector recto de flecha 25">
                          <a:extLst/>
                        </wps:cNvPr>
                        <wps:cNvCnPr>
                          <a:cxnSpLocks/>
                        </wps:cNvCnPr>
                        <wps:spPr>
                          <a:xfrm>
                            <a:off x="6126438" y="2239901"/>
                            <a:ext cx="777875" cy="3873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466E55" id="_x0000_s1043" style="position:absolute;margin-left:410.8pt;margin-top:13.15pt;width:462pt;height:198pt;z-index:251661312;mso-position-horizontal:right;mso-position-horizontal-relative:margin;mso-width-relative:margin;mso-height-relative:margin" coordsize="99346,4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">
                <v:shape id="Cilindro 19" o:spid="_x0000_s1044" type="#_x0000_t22" style="position:absolute;left:26439;top:10658;width:34820;height:23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textbox>
                    <w:txbxContent>
                      <w:p w:rsidR="00ED61FD" w:rsidRDefault="00ED61FD" w:rsidP="00ED61FD">
                        <w:pPr>
                          <w:pStyle w:val="NormalWeb"/>
                          <w:kinsoku w:val="0"/>
                          <w:overflowPunct w:val="0"/>
                          <w:spacing w:before="0" w:beforeAutospacing="0" w:after="0" w:afterAutospacing="0"/>
                          <w:jc w:val="center"/>
                          <w:textAlignment w:val="baseline"/>
                        </w:pPr>
                        <w:r>
                          <w:rPr>
                            <w:rFonts w:asciiTheme="majorHAnsi" w:hAnsi="Calibri Light" w:cstheme="minorBidi"/>
                            <w:b/>
                            <w:bCs/>
                            <w:color w:val="FFFFFF" w:themeColor="background1"/>
                            <w:kern w:val="24"/>
                            <w:sz w:val="48"/>
                            <w:szCs w:val="48"/>
                          </w:rPr>
                          <w:t>Vulnerabilidades percibidas desde los diferentes puntos de acceso</w:t>
                        </w:r>
                      </w:p>
                    </w:txbxContent>
                  </v:textbox>
                </v:shape>
                <v:shape id="CuadroTexto 9" o:spid="_x0000_s1045" type="#_x0000_t202" style="position:absolute;left:875;width:43455;height:8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" filled="f" stroked="f">
                  <v:shadow on="t" color="black" opacity="41287f" offset="0,1.5pt"/>
                  <v:textbox>
                    <w:txbxContent>
                      <w:p w:rsidR="00ED61FD" w:rsidRPr="00ED61FD" w:rsidRDefault="00ED61FD" w:rsidP="00ED61FD">
                        <w:pPr>
                          <w:pStyle w:val="NormalWeb"/>
                          <w:kinsoku w:val="0"/>
                          <w:overflowPunct w:val="0"/>
                          <w:spacing w:before="0" w:beforeAutospacing="0" w:after="0" w:afterAutospacing="0"/>
                          <w:textAlignment w:val="baseline"/>
                        </w:pPr>
                        <w:r w:rsidRPr="00ED61FD">
                          <w:rPr>
                            <w:rFonts w:asciiTheme="majorHAnsi" w:hAnsi="Calibri Light" w:cstheme="minorBidi"/>
                            <w:b/>
                            <w:bCs/>
                            <w:color w:val="FFFFFF" w:themeColor="background1"/>
                            <w:kern w:val="24"/>
                          </w:rPr>
                          <w:t>AGENTE QUE PERCIBE LAS VULNERABILIDADES</w:t>
                        </w:r>
                      </w:p>
                    </w:txbxContent>
                  </v:textbox>
                </v:shape>
                <v:shape id="Conector recto de flecha 21" o:spid="_x0000_s1046" type="#_x0000_t32" style="position:absolute;left:14433;top:9381;width:11969;height:8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" strokecolor="black [3213]" strokeweight="2.25pt">
                  <v:stroke startarrow="block" endarrow="block" joinstyle="miter"/>
                  <o:lock v:ext="edit" shapetype="f"/>
                </v:shape>
                <v:shape id="CuadroTexto 9" o:spid="_x0000_s1047" type="#_x0000_t202" style="position:absolute;top:36485;width:52876;height:8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" filled="f" stroked="f">
                  <v:shadow on="t" color="black" opacity="41287f" offset="0,1.5pt"/>
                  <v:textbox>
                    <w:txbxContent>
                      <w:p w:rsidR="00ED61FD" w:rsidRPr="00ED61FD" w:rsidRDefault="00ED61FD" w:rsidP="00ED61FD">
                        <w:pPr>
                          <w:pStyle w:val="NormalWeb"/>
                          <w:kinsoku w:val="0"/>
                          <w:overflowPunct w:val="0"/>
                          <w:spacing w:before="0" w:beforeAutospacing="0" w:after="0" w:afterAutospacing="0"/>
                          <w:textAlignment w:val="baseline"/>
                        </w:pPr>
                        <w:r w:rsidRPr="00ED61FD">
                          <w:rPr>
                            <w:rFonts w:asciiTheme="majorHAnsi" w:hAnsi="Calibri Light" w:cstheme="minorBidi"/>
                            <w:b/>
                            <w:bCs/>
                            <w:color w:val="FFFFFF" w:themeColor="background1"/>
                            <w:kern w:val="24"/>
                          </w:rPr>
                          <w:t>AGENTE QUE EVALÚA EL TIPO DE ACCESO NO AUTORIZADO (INTERNO O EXTERNO)</w:t>
                        </w:r>
                      </w:p>
                    </w:txbxContent>
                  </v:textbox>
                </v:shape>
                <v:shape id="Conector recto de flecha 23" o:spid="_x0000_s1048" type="#_x0000_t32" style="position:absolute;left:14433;top:28669;width:12001;height:6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" strokecolor="black [3213]" strokeweight="2.25pt">
                  <v:stroke startarrow="block" endarrow="block" joinstyle="miter"/>
                  <o:lock v:ext="edit" shapetype="f"/>
                </v:shape>
                <v:shape id="CuadroTexto 9" o:spid="_x0000_s1049" type="#_x0000_t202" style="position:absolute;left:69043;top:21995;width:30303;height:9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" filled="f" stroked="f">
                  <v:shadow on="t" color="black" opacity="41287f" offset="0,1.5pt"/>
                  <v:textbox>
                    <w:txbxContent>
                      <w:p w:rsidR="00ED61FD" w:rsidRPr="00ED61FD" w:rsidRDefault="00ED61FD" w:rsidP="00ED61FD">
                        <w:pPr>
                          <w:pStyle w:val="NormalWeb"/>
                          <w:kinsoku w:val="0"/>
                          <w:overflowPunct w:val="0"/>
                          <w:spacing w:before="0" w:beforeAutospacing="0" w:after="0" w:afterAutospacing="0"/>
                          <w:textAlignment w:val="baseline"/>
                        </w:pPr>
                        <w:r w:rsidRPr="00ED61FD">
                          <w:rPr>
                            <w:rFonts w:asciiTheme="majorHAnsi" w:hAnsi="Calibri Light" w:cstheme="minorBidi"/>
                            <w:b/>
                            <w:bCs/>
                            <w:color w:val="FFFFFF" w:themeColor="background1"/>
                            <w:kern w:val="24"/>
                          </w:rPr>
                          <w:t>AGENTE QUE ALERTA DE MANERA TEMPRANA</w:t>
                        </w:r>
                      </w:p>
                    </w:txbxContent>
                  </v:textbox>
                </v:shape>
                <v:shape id="Conector recto de flecha 25" o:spid="_x0000_s1050" type="#_x0000_t32" style="position:absolute;left:61264;top:22399;width:7779;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" strokecolor="black [3213]" strokeweight="2.25pt">
                  <v:stroke startarrow="block" endarrow="block" joinstyle="miter"/>
                  <o:lock v:ext="edit" shapetype="f"/>
                </v:shape>
                <w10:wrap anchorx="margin"/>
              </v:group>
            </w:pict>
          </mc:Fallback>
        </mc:AlternateContent>
      </w:r>
    </w:p>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A5332A" w:rsidRPr="00A5332A" w:rsidRDefault="00A5332A" w:rsidP="00A5332A"/>
    <w:p w:rsidR="00000000" w:rsidRPr="00E16201" w:rsidRDefault="00D06A21" w:rsidP="00E16201">
      <w:pPr>
        <w:pStyle w:val="Prrafodelista"/>
        <w:numPr>
          <w:ilvl w:val="0"/>
          <w:numId w:val="6"/>
        </w:numPr>
      </w:pPr>
      <w:r w:rsidRPr="00E16201">
        <w:t xml:space="preserve">Posibilita </w:t>
      </w:r>
      <w:r w:rsidRPr="00E16201">
        <w:t xml:space="preserve">la integración de agentes. </w:t>
      </w:r>
    </w:p>
    <w:p w:rsidR="00E16201" w:rsidRDefault="00D06A21" w:rsidP="00E16201">
      <w:pPr>
        <w:pStyle w:val="Prrafodelista"/>
        <w:numPr>
          <w:ilvl w:val="0"/>
          <w:numId w:val="6"/>
        </w:numPr>
      </w:pPr>
      <w:r w:rsidRPr="00E16201">
        <w:t>Adecuado para la resolución de  problemas no deterministas.</w:t>
      </w:r>
    </w:p>
    <w:p w:rsidR="00E16201" w:rsidRDefault="00E16201" w:rsidP="00E16201">
      <w:pPr>
        <w:pStyle w:val="Prrafodelista"/>
        <w:numPr>
          <w:ilvl w:val="0"/>
          <w:numId w:val="6"/>
        </w:numPr>
      </w:pPr>
      <w:r w:rsidRPr="00E16201">
        <w:t>Se puede resumir el estado de conocimiento en cada momento del proceso</w:t>
      </w:r>
    </w:p>
    <w:p w:rsidR="00A5332A" w:rsidRPr="00A5332A" w:rsidRDefault="00A5332A" w:rsidP="00A5332A">
      <w:pPr>
        <w:rPr>
          <w:b/>
          <w:sz w:val="28"/>
          <w:szCs w:val="28"/>
        </w:rPr>
      </w:pPr>
      <w:r w:rsidRPr="00E16201">
        <w:rPr>
          <w:b/>
          <w:sz w:val="28"/>
          <w:szCs w:val="28"/>
          <w:highlight w:val="yellow"/>
        </w:rPr>
        <w:t>Flujo de Datos:</w:t>
      </w:r>
    </w:p>
    <w:p w:rsidR="00A5332A" w:rsidRPr="00A5332A" w:rsidRDefault="00A5332A" w:rsidP="00A5332A">
      <w:pPr>
        <w:pStyle w:val="Prrafodelista"/>
        <w:numPr>
          <w:ilvl w:val="0"/>
          <w:numId w:val="2"/>
        </w:numPr>
        <w:rPr>
          <w:b/>
          <w:sz w:val="28"/>
          <w:szCs w:val="28"/>
        </w:rPr>
      </w:pPr>
      <w:r w:rsidRPr="00A5332A">
        <w:rPr>
          <w:b/>
          <w:sz w:val="28"/>
          <w:szCs w:val="28"/>
        </w:rPr>
        <w:t>Filtros y Tuberías</w:t>
      </w:r>
    </w:p>
    <w:p w:rsidR="00A5332A" w:rsidRPr="00A5332A" w:rsidRDefault="00A5332A" w:rsidP="00A5332A">
      <w:pPr>
        <w:rPr>
          <w:b/>
          <w:sz w:val="28"/>
          <w:szCs w:val="28"/>
        </w:rPr>
      </w:pPr>
    </w:p>
    <w:p w:rsidR="00A5332A" w:rsidRDefault="00A5332A" w:rsidP="00A5332A">
      <w:pPr>
        <w:rPr>
          <w:b/>
          <w:sz w:val="28"/>
          <w:szCs w:val="28"/>
        </w:rPr>
      </w:pPr>
      <w:r w:rsidRPr="00E16201">
        <w:rPr>
          <w:b/>
          <w:sz w:val="28"/>
          <w:szCs w:val="28"/>
          <w:highlight w:val="yellow"/>
        </w:rPr>
        <w:t>FILTROS Y TUBERÍAS</w:t>
      </w:r>
    </w:p>
    <w:p w:rsidR="00A5332A" w:rsidRDefault="00A5332A" w:rsidP="00A5332A">
      <w:r>
        <w:t>El procesamiento de datos en un sistema se organiza de forma que cada componente de procesamiento (filtro) sea discreto y realice un tipo de transformación de datos. Los datos fluyen (como en una tubería) de un componente a otro para su procesamiento.</w:t>
      </w:r>
    </w:p>
    <w:p w:rsidR="00E16201" w:rsidRDefault="00A5332A" w:rsidP="00A5332A">
      <w:r>
        <w:t xml:space="preserve">Se suele usar en aplicaciones de procesamiento de datos (tanto basada en lotes </w:t>
      </w:r>
      <w:proofErr w:type="spellStart"/>
      <w:r>
        <w:t>batch</w:t>
      </w:r>
      <w:proofErr w:type="spellEnd"/>
      <w:r>
        <w:t xml:space="preserve"> como en transacciones), donde las entradas se procesan en etapas separadas para generar salidas relacionadas.</w:t>
      </w:r>
      <w:r w:rsidR="00E16201">
        <w:t xml:space="preserve"> También se usa cuando:</w:t>
      </w:r>
    </w:p>
    <w:p w:rsidR="00000000" w:rsidRPr="00E16201" w:rsidRDefault="00D06A21" w:rsidP="00E16201">
      <w:pPr>
        <w:numPr>
          <w:ilvl w:val="0"/>
          <w:numId w:val="3"/>
        </w:numPr>
      </w:pPr>
      <w:r w:rsidRPr="00E16201">
        <w:rPr>
          <w:lang w:val="es-ES_tradnl"/>
        </w:rPr>
        <w:t>Se puede especifica</w:t>
      </w:r>
      <w:r w:rsidRPr="00E16201">
        <w:rPr>
          <w:lang w:val="es-ES_tradnl"/>
        </w:rPr>
        <w:t>r la secuencia de un número conocido de pasos.</w:t>
      </w:r>
    </w:p>
    <w:p w:rsidR="00000000" w:rsidRPr="00E16201" w:rsidRDefault="00D06A21" w:rsidP="00E16201">
      <w:pPr>
        <w:numPr>
          <w:ilvl w:val="0"/>
          <w:numId w:val="3"/>
        </w:numPr>
      </w:pPr>
      <w:r w:rsidRPr="00E16201">
        <w:rPr>
          <w:lang w:val="es-ES_tradnl"/>
        </w:rPr>
        <w:t>No se requiere esperar la respuesta asincrónica de cada paso.</w:t>
      </w:r>
    </w:p>
    <w:p w:rsidR="00000000" w:rsidRPr="00E16201" w:rsidRDefault="00D06A21" w:rsidP="00E16201">
      <w:pPr>
        <w:numPr>
          <w:ilvl w:val="0"/>
          <w:numId w:val="3"/>
        </w:numPr>
      </w:pPr>
      <w:r w:rsidRPr="00E16201">
        <w:rPr>
          <w:lang w:val="es-ES_tradnl"/>
        </w:rPr>
        <w:t>Se busc</w:t>
      </w:r>
      <w:r w:rsidRPr="00E16201">
        <w:rPr>
          <w:lang w:val="es-ES_tradnl"/>
        </w:rPr>
        <w:t>a que todos los componentes situados corriente abajo sean capaces de inspeccionar y actuar sobre los datos que vienen de arriba (pero no viceversa)</w:t>
      </w:r>
    </w:p>
    <w:p w:rsidR="00E16201" w:rsidRDefault="00E16201" w:rsidP="00A5332A"/>
    <w:p w:rsidR="00A5332A" w:rsidRDefault="00A5332A" w:rsidP="00A5332A"/>
    <w:p w:rsidR="00180905" w:rsidRDefault="00E16201" w:rsidP="00A5332A">
      <w:r w:rsidRPr="00E16201">
        <w:lastRenderedPageBreak/>
        <w:drawing>
          <wp:inline distT="0" distB="0" distL="0" distR="0" wp14:anchorId="15E82B13" wp14:editId="71693930">
            <wp:extent cx="5400040" cy="2400300"/>
            <wp:effectExtent l="0" t="0" r="0" b="0"/>
            <wp:docPr id="121859" name="Imagen 2">
              <a:extLst xmlns:a="http://schemas.openxmlformats.org/drawingml/2006/main">
                <a:ext uri="{FF2B5EF4-FFF2-40B4-BE49-F238E27FC236}">
                  <a16:creationId xmlns:a16="http://schemas.microsoft.com/office/drawing/2014/main" id="{8F7D46CC-BBE4-498C-8D01-38366F6654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 name="Imagen 2">
                      <a:extLst>
                        <a:ext uri="{FF2B5EF4-FFF2-40B4-BE49-F238E27FC236}">
                          <a16:creationId xmlns:a16="http://schemas.microsoft.com/office/drawing/2014/main" id="{8F7D46CC-BBE4-498C-8D01-38366F6654C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00300"/>
                    </a:xfrm>
                    <a:prstGeom prst="rect">
                      <a:avLst/>
                    </a:prstGeom>
                    <a:noFill/>
                    <a:ln>
                      <a:noFill/>
                    </a:ln>
                    <a:extLst/>
                  </pic:spPr>
                </pic:pic>
              </a:graphicData>
            </a:graphic>
          </wp:inline>
        </w:drawing>
      </w:r>
    </w:p>
    <w:p w:rsidR="00E16201" w:rsidRDefault="00D06A21" w:rsidP="00D06A21">
      <w:pPr>
        <w:tabs>
          <w:tab w:val="left" w:pos="1320"/>
        </w:tabs>
      </w:pPr>
      <w:r>
        <w:tab/>
      </w:r>
    </w:p>
    <w:p w:rsidR="00D06A21" w:rsidRDefault="00D06A21" w:rsidP="00D06A21">
      <w:pPr>
        <w:tabs>
          <w:tab w:val="left" w:pos="1320"/>
        </w:tabs>
      </w:pPr>
      <w:r>
        <w:rPr>
          <w:noProof/>
        </w:rPr>
        <w:drawing>
          <wp:inline distT="0" distB="0" distL="0" distR="0" wp14:anchorId="470D4874" wp14:editId="63A15DC2">
            <wp:extent cx="5400040" cy="3638550"/>
            <wp:effectExtent l="0" t="0" r="0" b="0"/>
            <wp:docPr id="18882850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638550"/>
                    </a:xfrm>
                    <a:prstGeom prst="rect">
                      <a:avLst/>
                    </a:prstGeom>
                    <a:noFill/>
                    <a:ln>
                      <a:noFill/>
                    </a:ln>
                  </pic:spPr>
                </pic:pic>
              </a:graphicData>
            </a:graphic>
          </wp:inline>
        </w:drawing>
      </w:r>
      <w:bookmarkStart w:id="0" w:name="_GoBack"/>
      <w:bookmarkEnd w:id="0"/>
    </w:p>
    <w:p w:rsidR="00180905" w:rsidRDefault="00180905" w:rsidP="00180905"/>
    <w:p w:rsidR="00180905" w:rsidRPr="00180905" w:rsidRDefault="00180905" w:rsidP="00180905">
      <w:pPr>
        <w:rPr>
          <w:b/>
          <w:sz w:val="28"/>
          <w:szCs w:val="28"/>
        </w:rPr>
      </w:pPr>
      <w:r w:rsidRPr="00180905">
        <w:rPr>
          <w:b/>
          <w:sz w:val="28"/>
          <w:szCs w:val="28"/>
          <w:highlight w:val="yellow"/>
        </w:rPr>
        <w:t>Llamada y Retorno:</w:t>
      </w:r>
    </w:p>
    <w:p w:rsidR="00180905" w:rsidRPr="00180905" w:rsidRDefault="00180905" w:rsidP="00180905">
      <w:pPr>
        <w:pStyle w:val="Prrafodelista"/>
        <w:numPr>
          <w:ilvl w:val="0"/>
          <w:numId w:val="7"/>
        </w:numPr>
        <w:rPr>
          <w:b/>
          <w:sz w:val="28"/>
          <w:szCs w:val="28"/>
        </w:rPr>
      </w:pPr>
      <w:r w:rsidRPr="00180905">
        <w:rPr>
          <w:b/>
          <w:sz w:val="28"/>
          <w:szCs w:val="28"/>
        </w:rPr>
        <w:t>MVC</w:t>
      </w:r>
    </w:p>
    <w:p w:rsidR="00180905" w:rsidRPr="00180905" w:rsidRDefault="00180905" w:rsidP="00180905">
      <w:pPr>
        <w:pStyle w:val="Prrafodelista"/>
        <w:numPr>
          <w:ilvl w:val="0"/>
          <w:numId w:val="7"/>
        </w:numPr>
        <w:rPr>
          <w:b/>
          <w:sz w:val="28"/>
          <w:szCs w:val="28"/>
        </w:rPr>
      </w:pPr>
      <w:r w:rsidRPr="00180905">
        <w:rPr>
          <w:b/>
          <w:sz w:val="28"/>
          <w:szCs w:val="28"/>
        </w:rPr>
        <w:t>N-capas</w:t>
      </w:r>
    </w:p>
    <w:p w:rsidR="00180905" w:rsidRPr="00180905" w:rsidRDefault="00180905" w:rsidP="00180905">
      <w:pPr>
        <w:pStyle w:val="Prrafodelista"/>
        <w:numPr>
          <w:ilvl w:val="0"/>
          <w:numId w:val="7"/>
        </w:numPr>
        <w:rPr>
          <w:b/>
          <w:sz w:val="28"/>
          <w:szCs w:val="28"/>
        </w:rPr>
      </w:pPr>
      <w:r w:rsidRPr="00180905">
        <w:rPr>
          <w:b/>
          <w:sz w:val="28"/>
          <w:szCs w:val="28"/>
        </w:rPr>
        <w:t>Cliente-Servidor</w:t>
      </w:r>
    </w:p>
    <w:p w:rsidR="00180905" w:rsidRPr="00180905" w:rsidRDefault="00180905" w:rsidP="00180905">
      <w:pPr>
        <w:rPr>
          <w:b/>
          <w:sz w:val="28"/>
          <w:szCs w:val="28"/>
        </w:rPr>
      </w:pPr>
    </w:p>
    <w:p w:rsidR="00180905" w:rsidRPr="00180905" w:rsidRDefault="00180905" w:rsidP="00180905">
      <w:pPr>
        <w:rPr>
          <w:b/>
          <w:sz w:val="28"/>
          <w:szCs w:val="28"/>
        </w:rPr>
      </w:pPr>
    </w:p>
    <w:p w:rsidR="00180905" w:rsidRDefault="00180905" w:rsidP="00180905">
      <w:pPr>
        <w:rPr>
          <w:b/>
          <w:sz w:val="28"/>
          <w:szCs w:val="28"/>
          <w:highlight w:val="yellow"/>
        </w:rPr>
      </w:pPr>
      <w:r w:rsidRPr="00180905">
        <w:rPr>
          <w:b/>
          <w:sz w:val="28"/>
          <w:szCs w:val="28"/>
          <w:highlight w:val="yellow"/>
        </w:rPr>
        <w:t>MVC</w:t>
      </w:r>
    </w:p>
    <w:p w:rsidR="00180905" w:rsidRDefault="00180905" w:rsidP="00180905">
      <w:pPr>
        <w:rPr>
          <w:szCs w:val="28"/>
        </w:rPr>
      </w:pPr>
      <w:r>
        <w:rPr>
          <w:szCs w:val="28"/>
        </w:rPr>
        <w:lastRenderedPageBreak/>
        <w:t>Separa presentación e interacción de los datos del sistema. El sistema se estructura en tre</w:t>
      </w:r>
      <w:r w:rsidR="00BF6DFE">
        <w:rPr>
          <w:szCs w:val="28"/>
        </w:rPr>
        <w:t>s</w:t>
      </w:r>
      <w:r>
        <w:rPr>
          <w:szCs w:val="28"/>
        </w:rPr>
        <w:t xml:space="preserve"> componentes lógicos que interactúan entre sí. El componente </w:t>
      </w:r>
      <w:r w:rsidR="00BF6DFE">
        <w:rPr>
          <w:szCs w:val="28"/>
        </w:rPr>
        <w:t>MODELO maneja los datos de sistema y las operaciones asociadas a esos datos. El componente VISTA define y gestiona cómo se presentan los datos al usuario. El componente CONTROLADOR dirige la interacción del usuario y las pasa a Vista y Modelo.</w:t>
      </w:r>
    </w:p>
    <w:p w:rsidR="00BF6DFE" w:rsidRDefault="00BF6DFE" w:rsidP="00180905">
      <w:pPr>
        <w:rPr>
          <w:szCs w:val="28"/>
        </w:rPr>
      </w:pPr>
      <w:r>
        <w:rPr>
          <w:szCs w:val="28"/>
        </w:rPr>
        <w:t>Se usa cundo existen múltiples formas de ver e interactuar con los datos. También se utiliza al desconocerse los requerimientos futuros para la interacción y la presentación.</w:t>
      </w:r>
    </w:p>
    <w:p w:rsidR="00BF6DFE" w:rsidRDefault="00BF6DFE" w:rsidP="00180905">
      <w:pPr>
        <w:rPr>
          <w:szCs w:val="28"/>
        </w:rPr>
      </w:pPr>
    </w:p>
    <w:p w:rsidR="002F6BC2" w:rsidRDefault="00BF6DFE" w:rsidP="00180905">
      <w:pPr>
        <w:rPr>
          <w:szCs w:val="28"/>
        </w:rPr>
      </w:pPr>
      <w:r w:rsidRPr="00BF6DFE">
        <w:rPr>
          <w:szCs w:val="28"/>
        </w:rPr>
        <w:drawing>
          <wp:inline distT="0" distB="0" distL="0" distR="0" wp14:anchorId="59AABD87" wp14:editId="56CBC0BC">
            <wp:extent cx="5400040" cy="3394710"/>
            <wp:effectExtent l="19050" t="19050" r="10160" b="15240"/>
            <wp:docPr id="37895" name="Picture 7">
              <a:extLst xmlns:a="http://schemas.openxmlformats.org/drawingml/2006/main">
                <a:ext uri="{FF2B5EF4-FFF2-40B4-BE49-F238E27FC236}">
                  <a16:creationId xmlns:a16="http://schemas.microsoft.com/office/drawing/2014/main" id="{D8DDE282-A5FF-4A9E-AA81-30B800BF5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a:extLst>
                        <a:ext uri="{FF2B5EF4-FFF2-40B4-BE49-F238E27FC236}">
                          <a16:creationId xmlns:a16="http://schemas.microsoft.com/office/drawing/2014/main" id="{D8DDE282-A5FF-4A9E-AA81-30B800BF56DC}"/>
                        </a:ext>
                      </a:extLst>
                    </pic:cNvPr>
                    <pic:cNvPicPr>
                      <a:picLocks noChangeAspect="1" noChangeArrowheads="1"/>
                    </pic:cNvPicPr>
                  </pic:nvPicPr>
                  <pic:blipFill>
                    <a:blip r:embed="rId10"/>
                    <a:srcRect/>
                    <a:stretch>
                      <a:fillRect/>
                    </a:stretch>
                  </pic:blipFill>
                  <pic:spPr bwMode="auto">
                    <a:xfrm>
                      <a:off x="0" y="0"/>
                      <a:ext cx="5400040" cy="3394710"/>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BF6DFE" w:rsidRDefault="00BF6DFE" w:rsidP="002F6BC2">
      <w:pPr>
        <w:tabs>
          <w:tab w:val="left" w:pos="1485"/>
        </w:tabs>
        <w:rPr>
          <w:szCs w:val="28"/>
        </w:rPr>
      </w:pPr>
    </w:p>
    <w:p w:rsidR="002F6BC2" w:rsidRDefault="002F6BC2" w:rsidP="002F6BC2">
      <w:pPr>
        <w:tabs>
          <w:tab w:val="left" w:pos="1485"/>
        </w:tabs>
        <w:rPr>
          <w:szCs w:val="28"/>
        </w:rPr>
      </w:pPr>
    </w:p>
    <w:p w:rsidR="002F6BC2" w:rsidRDefault="002F6BC2" w:rsidP="002F6BC2">
      <w:pPr>
        <w:tabs>
          <w:tab w:val="left" w:pos="1485"/>
        </w:tabs>
        <w:rPr>
          <w:b/>
          <w:sz w:val="28"/>
          <w:szCs w:val="28"/>
        </w:rPr>
      </w:pPr>
      <w:r w:rsidRPr="00130BAA">
        <w:rPr>
          <w:b/>
          <w:sz w:val="28"/>
          <w:szCs w:val="28"/>
          <w:highlight w:val="yellow"/>
        </w:rPr>
        <w:t>N-Capas</w:t>
      </w:r>
    </w:p>
    <w:p w:rsidR="002F6BC2" w:rsidRDefault="002F6BC2" w:rsidP="002F6BC2">
      <w:pPr>
        <w:tabs>
          <w:tab w:val="left" w:pos="1485"/>
        </w:tabs>
        <w:rPr>
          <w:szCs w:val="28"/>
        </w:rPr>
      </w:pPr>
      <w:r>
        <w:rPr>
          <w:szCs w:val="28"/>
        </w:rPr>
        <w:t>Organiza el sistema en capas con funcionalidad relacionada con cada capa. Una capa da servicios a la capa de encima, de modo que las capas de nivel inferior representan servicios núcleo que es probable se utilicen a lo largo de todo el sistema.</w:t>
      </w:r>
    </w:p>
    <w:p w:rsidR="00A116E8" w:rsidRDefault="002F6BC2" w:rsidP="00A116E8">
      <w:pPr>
        <w:pStyle w:val="Prrafodelista"/>
        <w:ind w:left="0"/>
      </w:pPr>
      <w:r>
        <w:t>Se</w:t>
      </w:r>
      <w:r w:rsidR="00A116E8">
        <w:t xml:space="preserve"> usa:</w:t>
      </w:r>
    </w:p>
    <w:p w:rsidR="00A116E8" w:rsidRDefault="00A116E8" w:rsidP="00A116E8">
      <w:pPr>
        <w:pStyle w:val="Prrafodelista"/>
        <w:numPr>
          <w:ilvl w:val="0"/>
          <w:numId w:val="8"/>
        </w:numPr>
      </w:pPr>
      <w:r>
        <w:t>Al construirse nuevas facilidades encima de los sistemas existentes</w:t>
      </w:r>
    </w:p>
    <w:p w:rsidR="00A116E8" w:rsidRDefault="00A116E8" w:rsidP="00A116E8">
      <w:pPr>
        <w:pStyle w:val="Prrafodelista"/>
        <w:numPr>
          <w:ilvl w:val="0"/>
          <w:numId w:val="8"/>
        </w:numPr>
      </w:pPr>
      <w:r>
        <w:t>Cuando el desarrollo se dispersa a través de varios equipos de trabajo, y cada uno es responsable de una capa de funcionalidad</w:t>
      </w:r>
    </w:p>
    <w:p w:rsidR="002F6BC2" w:rsidRDefault="00A116E8" w:rsidP="00A116E8">
      <w:pPr>
        <w:pStyle w:val="Prrafodelista"/>
        <w:numPr>
          <w:ilvl w:val="0"/>
          <w:numId w:val="8"/>
        </w:numPr>
      </w:pPr>
      <w:r>
        <w:t>Cuando exista un requerimiento para seguridad multinivel</w:t>
      </w:r>
    </w:p>
    <w:p w:rsidR="00D82FE6" w:rsidRDefault="00D82FE6" w:rsidP="00D82FE6"/>
    <w:p w:rsidR="00D82FE6" w:rsidRDefault="00D82FE6" w:rsidP="00D82FE6">
      <w:pPr>
        <w:keepNext/>
      </w:pPr>
      <w:r>
        <w:rPr>
          <w:noProof/>
        </w:rPr>
        <w:lastRenderedPageBreak/>
        <mc:AlternateContent>
          <mc:Choice Requires="wps">
            <w:drawing>
              <wp:anchor distT="0" distB="0" distL="114300" distR="114300" simplePos="0" relativeHeight="251665408" behindDoc="0" locked="0" layoutInCell="1" allowOverlap="1" wp14:anchorId="59E09CA4" wp14:editId="18E62E2D">
                <wp:simplePos x="0" y="0"/>
                <wp:positionH relativeFrom="column">
                  <wp:posOffset>2961640</wp:posOffset>
                </wp:positionH>
                <wp:positionV relativeFrom="paragraph">
                  <wp:posOffset>1847850</wp:posOffset>
                </wp:positionV>
                <wp:extent cx="2266950"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rsidR="00D82FE6" w:rsidRPr="00032622" w:rsidRDefault="00D82FE6" w:rsidP="00D82FE6">
                            <w:pPr>
                              <w:pStyle w:val="Descripcin"/>
                            </w:pPr>
                            <w:r>
                              <w:t xml:space="preserve">Fig. </w:t>
                            </w:r>
                            <w:fldSimple w:instr=" SEQ Fig. \* ARABIC ">
                              <w:r>
                                <w:rPr>
                                  <w:noProof/>
                                </w:rPr>
                                <w:t>2</w:t>
                              </w:r>
                            </w:fldSimple>
                            <w:r>
                              <w:t>: Enfoque Responsabilidad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09CA4" id="Cuadro de texto 28" o:spid="_x0000_s1051" type="#_x0000_t202" style="position:absolute;margin-left:233.2pt;margin-top:145.5pt;width:17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" stroked="f">
                <v:textbox style="mso-fit-shape-to-text:t" inset="0,0,0,0">
                  <w:txbxContent>
                    <w:p w:rsidR="00D82FE6" w:rsidRPr="00032622" w:rsidRDefault="00D82FE6" w:rsidP="00D82FE6">
                      <w:pPr>
                        <w:pStyle w:val="Descripcin"/>
                      </w:pPr>
                      <w:r>
                        <w:t xml:space="preserve">Fig. </w:t>
                      </w:r>
                      <w:fldSimple w:instr=" SEQ Fig. \* ARABIC ">
                        <w:r>
                          <w:rPr>
                            <w:noProof/>
                          </w:rPr>
                          <w:t>2</w:t>
                        </w:r>
                      </w:fldSimple>
                      <w:r>
                        <w:t>: Enfoque Responsabilidad</w:t>
                      </w:r>
                    </w:p>
                  </w:txbxContent>
                </v:textbox>
                <w10:wrap type="topAndBottom"/>
              </v:shape>
            </w:pict>
          </mc:Fallback>
        </mc:AlternateContent>
      </w:r>
      <w:r w:rsidRPr="00D82FE6">
        <w:drawing>
          <wp:anchor distT="0" distB="0" distL="114300" distR="114300" simplePos="0" relativeHeight="251662336" behindDoc="0" locked="0" layoutInCell="1" allowOverlap="1" wp14:anchorId="776E92DF">
            <wp:simplePos x="0" y="0"/>
            <wp:positionH relativeFrom="margin">
              <wp:posOffset>2980690</wp:posOffset>
            </wp:positionH>
            <wp:positionV relativeFrom="paragraph">
              <wp:posOffset>156845</wp:posOffset>
            </wp:positionV>
            <wp:extent cx="2266950" cy="1562100"/>
            <wp:effectExtent l="0" t="38100" r="0" b="76200"/>
            <wp:wrapTopAndBottom/>
            <wp:docPr id="27" name="Diagrama 27">
              <a:extLst xmlns:a="http://schemas.openxmlformats.org/drawingml/2006/main">
                <a:ext uri="{FF2B5EF4-FFF2-40B4-BE49-F238E27FC236}">
                  <a16:creationId xmlns:a16="http://schemas.microsoft.com/office/drawing/2014/main" id="{0A33419D-A27A-45B8-BD45-6C989ACA7A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noProof/>
        </w:rPr>
        <mc:AlternateContent>
          <mc:Choice Requires="wps">
            <w:drawing>
              <wp:anchor distT="0" distB="0" distL="114300" distR="114300" simplePos="0" relativeHeight="251667456" behindDoc="0" locked="0" layoutInCell="1" allowOverlap="1" wp14:anchorId="5B6E5996" wp14:editId="336FBB9D">
                <wp:simplePos x="0" y="0"/>
                <wp:positionH relativeFrom="column">
                  <wp:posOffset>158115</wp:posOffset>
                </wp:positionH>
                <wp:positionV relativeFrom="paragraph">
                  <wp:posOffset>1781175</wp:posOffset>
                </wp:positionV>
                <wp:extent cx="2562225"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rsidR="00D82FE6" w:rsidRPr="00EC360E" w:rsidRDefault="00D82FE6" w:rsidP="00D82FE6">
                            <w:pPr>
                              <w:pStyle w:val="Descripcin"/>
                            </w:pPr>
                            <w:r>
                              <w:t xml:space="preserve">Fig. </w:t>
                            </w:r>
                            <w:fldSimple w:instr=" SEQ Fig. \* ARABIC ">
                              <w:r>
                                <w:rPr>
                                  <w:noProof/>
                                </w:rPr>
                                <w:t>1</w:t>
                              </w:r>
                            </w:fldSimple>
                            <w:r>
                              <w:t>:Enfoque Reutilización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E5996" id="Cuadro de texto 29" o:spid="_x0000_s1052" type="#_x0000_t202" style="position:absolute;margin-left:12.45pt;margin-top:140.25pt;width:201.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" stroked="f">
                <v:textbox style="mso-fit-shape-to-text:t" inset="0,0,0,0">
                  <w:txbxContent>
                    <w:p w:rsidR="00D82FE6" w:rsidRPr="00EC360E" w:rsidRDefault="00D82FE6" w:rsidP="00D82FE6">
                      <w:pPr>
                        <w:pStyle w:val="Descripcin"/>
                      </w:pPr>
                      <w:r>
                        <w:t xml:space="preserve">Fig. </w:t>
                      </w:r>
                      <w:fldSimple w:instr=" SEQ Fig. \* ARABIC ">
                        <w:r>
                          <w:rPr>
                            <w:noProof/>
                          </w:rPr>
                          <w:t>1</w:t>
                        </w:r>
                      </w:fldSimple>
                      <w:r>
                        <w:t>:Enfoque Reutilización</w:t>
                      </w:r>
                    </w:p>
                  </w:txbxContent>
                </v:textbox>
                <w10:wrap type="topAndBottom"/>
              </v:shape>
            </w:pict>
          </mc:Fallback>
        </mc:AlternateContent>
      </w:r>
      <w:r w:rsidRPr="00D82FE6">
        <w:drawing>
          <wp:anchor distT="0" distB="0" distL="114300" distR="114300" simplePos="0" relativeHeight="251663360" behindDoc="0" locked="0" layoutInCell="1" allowOverlap="1" wp14:anchorId="0DE6D4A9">
            <wp:simplePos x="0" y="0"/>
            <wp:positionH relativeFrom="column">
              <wp:posOffset>-241935</wp:posOffset>
            </wp:positionH>
            <wp:positionV relativeFrom="paragraph">
              <wp:posOffset>38100</wp:posOffset>
            </wp:positionV>
            <wp:extent cx="2562225" cy="1609725"/>
            <wp:effectExtent l="0" t="38100" r="0" b="66675"/>
            <wp:wrapTopAndBottom/>
            <wp:docPr id="26" name="Diagrama 26">
              <a:extLst xmlns:a="http://schemas.openxmlformats.org/drawingml/2006/main">
                <a:ext uri="{FF2B5EF4-FFF2-40B4-BE49-F238E27FC236}">
                  <a16:creationId xmlns:a16="http://schemas.microsoft.com/office/drawing/2014/main" id="{2AD11684-92AD-4FEF-A3A0-84F9821BBDB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V relativeFrom="margin">
              <wp14:pctHeight>0</wp14:pctHeight>
            </wp14:sizeRelV>
          </wp:anchor>
        </w:drawing>
      </w:r>
    </w:p>
    <w:p w:rsidR="00D82FE6" w:rsidRDefault="00D82FE6" w:rsidP="00D82FE6"/>
    <w:p w:rsidR="00D82FE6" w:rsidRDefault="00D82FE6" w:rsidP="00D82FE6">
      <w:pPr>
        <w:tabs>
          <w:tab w:val="left" w:pos="5220"/>
        </w:tabs>
      </w:pPr>
      <w:r>
        <w:tab/>
      </w:r>
    </w:p>
    <w:p w:rsidR="00D82FE6" w:rsidRDefault="006F637D" w:rsidP="00D82FE6">
      <w:pPr>
        <w:tabs>
          <w:tab w:val="left" w:pos="5220"/>
        </w:tabs>
      </w:pPr>
      <w:r w:rsidRPr="006F637D">
        <w:drawing>
          <wp:inline distT="0" distB="0" distL="0" distR="0" wp14:anchorId="2B163D2B" wp14:editId="0C262BEB">
            <wp:extent cx="5400040" cy="3328035"/>
            <wp:effectExtent l="19050" t="19050" r="10160" b="24765"/>
            <wp:docPr id="192514" name="Picture 2">
              <a:extLst xmlns:a="http://schemas.openxmlformats.org/drawingml/2006/main">
                <a:ext uri="{FF2B5EF4-FFF2-40B4-BE49-F238E27FC236}">
                  <a16:creationId xmlns:a16="http://schemas.microsoft.com/office/drawing/2014/main" id="{E8998E0B-E1BD-4363-95E1-31FF4A2B9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4" name="Picture 2">
                      <a:extLst>
                        <a:ext uri="{FF2B5EF4-FFF2-40B4-BE49-F238E27FC236}">
                          <a16:creationId xmlns:a16="http://schemas.microsoft.com/office/drawing/2014/main" id="{E8998E0B-E1BD-4363-95E1-31FF4A2B90B2}"/>
                        </a:ext>
                      </a:extLst>
                    </pic:cNvPr>
                    <pic:cNvPicPr>
                      <a:picLocks noChangeAspect="1" noChangeArrowheads="1"/>
                    </pic:cNvPicPr>
                  </pic:nvPicPr>
                  <pic:blipFill>
                    <a:blip r:embed="rId21"/>
                    <a:srcRect/>
                    <a:stretch>
                      <a:fillRect/>
                    </a:stretch>
                  </pic:blipFill>
                  <pic:spPr bwMode="auto">
                    <a:xfrm>
                      <a:off x="0" y="0"/>
                      <a:ext cx="5400040" cy="3328035"/>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6F637D" w:rsidRDefault="006F637D" w:rsidP="00D82FE6">
      <w:pPr>
        <w:tabs>
          <w:tab w:val="left" w:pos="5220"/>
        </w:tabs>
      </w:pPr>
    </w:p>
    <w:p w:rsidR="00D06A21" w:rsidRDefault="00D06A21" w:rsidP="00D82FE6">
      <w:pPr>
        <w:tabs>
          <w:tab w:val="left" w:pos="5220"/>
        </w:tabs>
      </w:pPr>
      <w:r>
        <w:rPr>
          <w:noProof/>
        </w:rPr>
        <w:lastRenderedPageBreak/>
        <w:drawing>
          <wp:inline distT="0" distB="0" distL="0" distR="0" wp14:anchorId="789BAA51" wp14:editId="06E1CFAE">
            <wp:extent cx="5400040" cy="3669030"/>
            <wp:effectExtent l="0" t="0" r="0" b="7620"/>
            <wp:docPr id="1412108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669030"/>
                    </a:xfrm>
                    <a:prstGeom prst="rect">
                      <a:avLst/>
                    </a:prstGeom>
                    <a:noFill/>
                    <a:ln>
                      <a:noFill/>
                    </a:ln>
                  </pic:spPr>
                </pic:pic>
              </a:graphicData>
            </a:graphic>
          </wp:inline>
        </w:drawing>
      </w:r>
    </w:p>
    <w:p w:rsidR="006F637D" w:rsidRDefault="006F637D" w:rsidP="006F637D">
      <w:pPr>
        <w:tabs>
          <w:tab w:val="left" w:pos="2385"/>
        </w:tabs>
      </w:pPr>
    </w:p>
    <w:p w:rsidR="00A31D4F" w:rsidRDefault="00130BAA" w:rsidP="006F637D">
      <w:pPr>
        <w:tabs>
          <w:tab w:val="left" w:pos="2385"/>
        </w:tabs>
        <w:rPr>
          <w:b/>
          <w:sz w:val="28"/>
          <w:szCs w:val="28"/>
          <w:highlight w:val="yellow"/>
        </w:rPr>
      </w:pPr>
      <w:r w:rsidRPr="00130BAA">
        <w:rPr>
          <w:b/>
          <w:sz w:val="28"/>
          <w:szCs w:val="28"/>
          <w:highlight w:val="yellow"/>
        </w:rPr>
        <w:t xml:space="preserve">CLIENTE </w:t>
      </w:r>
      <w:r>
        <w:rPr>
          <w:b/>
          <w:sz w:val="28"/>
          <w:szCs w:val="28"/>
          <w:highlight w:val="yellow"/>
        </w:rPr>
        <w:t>–</w:t>
      </w:r>
      <w:r w:rsidRPr="00130BAA">
        <w:rPr>
          <w:b/>
          <w:sz w:val="28"/>
          <w:szCs w:val="28"/>
          <w:highlight w:val="yellow"/>
        </w:rPr>
        <w:t xml:space="preserve"> SERVIDOR</w:t>
      </w:r>
    </w:p>
    <w:p w:rsidR="00130BAA" w:rsidRDefault="00130BAA" w:rsidP="006F637D">
      <w:pPr>
        <w:tabs>
          <w:tab w:val="left" w:pos="2385"/>
        </w:tabs>
        <w:rPr>
          <w:szCs w:val="28"/>
        </w:rPr>
      </w:pPr>
      <w:r>
        <w:rPr>
          <w:szCs w:val="28"/>
        </w:rPr>
        <w:t>La funcionalidad del sistema se organiza en servicios y cada servicio lo entrega un servidor independiente. Los clientes son usuarios de dichos servicios y para utilizarlos ingresan a los servidores.</w:t>
      </w:r>
    </w:p>
    <w:p w:rsidR="00130BAA" w:rsidRDefault="00130BAA" w:rsidP="006F637D">
      <w:pPr>
        <w:tabs>
          <w:tab w:val="left" w:pos="2385"/>
        </w:tabs>
        <w:rPr>
          <w:szCs w:val="28"/>
        </w:rPr>
      </w:pPr>
      <w:r>
        <w:rPr>
          <w:szCs w:val="28"/>
        </w:rPr>
        <w:t>Se usa cuando, desde varias ubicaciones, se tiene que ingresar a los datos en una base de datos compartida. Como los servidores se pueden replicar, también se usan cuando la carga de un sistema es variable.</w:t>
      </w:r>
    </w:p>
    <w:p w:rsidR="00130BAA" w:rsidRDefault="00130BAA" w:rsidP="006F637D">
      <w:pPr>
        <w:tabs>
          <w:tab w:val="left" w:pos="2385"/>
        </w:tabs>
        <w:rPr>
          <w:szCs w:val="28"/>
        </w:rPr>
      </w:pPr>
    </w:p>
    <w:p w:rsidR="0065411A" w:rsidRDefault="00130BAA" w:rsidP="006F637D">
      <w:pPr>
        <w:tabs>
          <w:tab w:val="left" w:pos="2385"/>
        </w:tabs>
        <w:rPr>
          <w:szCs w:val="28"/>
        </w:rPr>
      </w:pPr>
      <w:r w:rsidRPr="00130BAA">
        <w:rPr>
          <w:szCs w:val="28"/>
        </w:rPr>
        <w:lastRenderedPageBreak/>
        <w:drawing>
          <wp:inline distT="0" distB="0" distL="0" distR="0" wp14:anchorId="56C1E6B5" wp14:editId="490648BB">
            <wp:extent cx="5400040" cy="3015615"/>
            <wp:effectExtent l="0" t="0" r="0" b="0"/>
            <wp:docPr id="72707" name="1 Imagen">
              <a:extLst xmlns:a="http://schemas.openxmlformats.org/drawingml/2006/main">
                <a:ext uri="{FF2B5EF4-FFF2-40B4-BE49-F238E27FC236}">
                  <a16:creationId xmlns:a16="http://schemas.microsoft.com/office/drawing/2014/main" id="{8C3DC245-974F-4A28-8BC3-02ACFC93B2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7" name="1 Imagen">
                      <a:extLst>
                        <a:ext uri="{FF2B5EF4-FFF2-40B4-BE49-F238E27FC236}">
                          <a16:creationId xmlns:a16="http://schemas.microsoft.com/office/drawing/2014/main" id="{8C3DC245-974F-4A28-8BC3-02ACFC93B228}"/>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015615"/>
                    </a:xfrm>
                    <a:prstGeom prst="rect">
                      <a:avLst/>
                    </a:prstGeom>
                    <a:noFill/>
                    <a:ln>
                      <a:noFill/>
                    </a:ln>
                    <a:extLst/>
                  </pic:spPr>
                </pic:pic>
              </a:graphicData>
            </a:graphic>
          </wp:inline>
        </w:drawing>
      </w:r>
    </w:p>
    <w:p w:rsidR="00130BAA" w:rsidRDefault="00130BAA" w:rsidP="0065411A">
      <w:pPr>
        <w:rPr>
          <w:szCs w:val="28"/>
        </w:rPr>
      </w:pPr>
    </w:p>
    <w:p w:rsidR="0065411A" w:rsidRPr="0065411A" w:rsidRDefault="0065411A" w:rsidP="0065411A">
      <w:pPr>
        <w:rPr>
          <w:b/>
          <w:sz w:val="28"/>
          <w:szCs w:val="28"/>
        </w:rPr>
      </w:pPr>
      <w:r w:rsidRPr="0065411A">
        <w:rPr>
          <w:b/>
          <w:sz w:val="28"/>
          <w:szCs w:val="28"/>
          <w:highlight w:val="yellow"/>
        </w:rPr>
        <w:t xml:space="preserve">Peer </w:t>
      </w:r>
      <w:proofErr w:type="spellStart"/>
      <w:r w:rsidRPr="0065411A">
        <w:rPr>
          <w:b/>
          <w:sz w:val="28"/>
          <w:szCs w:val="28"/>
          <w:highlight w:val="yellow"/>
        </w:rPr>
        <w:t>to</w:t>
      </w:r>
      <w:proofErr w:type="spellEnd"/>
      <w:r w:rsidRPr="0065411A">
        <w:rPr>
          <w:b/>
          <w:sz w:val="28"/>
          <w:szCs w:val="28"/>
          <w:highlight w:val="yellow"/>
        </w:rPr>
        <w:t xml:space="preserve"> Peer:</w:t>
      </w:r>
    </w:p>
    <w:p w:rsidR="0065411A" w:rsidRPr="0065411A" w:rsidRDefault="0065411A" w:rsidP="0065411A">
      <w:pPr>
        <w:pStyle w:val="Prrafodelista"/>
        <w:numPr>
          <w:ilvl w:val="0"/>
          <w:numId w:val="9"/>
        </w:numPr>
        <w:rPr>
          <w:b/>
          <w:sz w:val="28"/>
          <w:szCs w:val="28"/>
        </w:rPr>
      </w:pPr>
      <w:r w:rsidRPr="0065411A">
        <w:rPr>
          <w:b/>
          <w:sz w:val="28"/>
          <w:szCs w:val="28"/>
        </w:rPr>
        <w:t>SOA</w:t>
      </w:r>
    </w:p>
    <w:p w:rsidR="0065411A" w:rsidRPr="0065411A" w:rsidRDefault="0065411A" w:rsidP="0065411A">
      <w:pPr>
        <w:rPr>
          <w:b/>
          <w:sz w:val="28"/>
          <w:szCs w:val="28"/>
        </w:rPr>
      </w:pPr>
    </w:p>
    <w:p w:rsidR="0065411A" w:rsidRDefault="0065411A" w:rsidP="0065411A">
      <w:pPr>
        <w:rPr>
          <w:b/>
          <w:sz w:val="28"/>
          <w:szCs w:val="28"/>
          <w:highlight w:val="yellow"/>
        </w:rPr>
      </w:pPr>
      <w:r w:rsidRPr="0065411A">
        <w:rPr>
          <w:b/>
          <w:sz w:val="28"/>
          <w:szCs w:val="28"/>
          <w:highlight w:val="yellow"/>
        </w:rPr>
        <w:t>SOA</w:t>
      </w:r>
    </w:p>
    <w:p w:rsidR="0065411A" w:rsidRDefault="0065411A" w:rsidP="0065411A">
      <w:r w:rsidRPr="0065411A">
        <w:t xml:space="preserve">Todas </w:t>
      </w:r>
      <w:r w:rsidRPr="0065411A">
        <w:rPr>
          <w:bCs/>
        </w:rPr>
        <w:t xml:space="preserve">las funciones están definidas como servicios independientes </w:t>
      </w:r>
      <w:r w:rsidRPr="0065411A">
        <w:rPr>
          <w:i/>
          <w:iCs/>
        </w:rPr>
        <w:t>con</w:t>
      </w:r>
      <w:r w:rsidRPr="0065411A">
        <w:rPr>
          <w:bCs/>
        </w:rPr>
        <w:t xml:space="preserve"> interfaces invocables </w:t>
      </w:r>
      <w:r w:rsidRPr="0065411A">
        <w:t xml:space="preserve">que pueden ser llamados en secuencias bien definidas para formar los </w:t>
      </w:r>
      <w:r w:rsidRPr="0065411A">
        <w:rPr>
          <w:bCs/>
        </w:rPr>
        <w:t xml:space="preserve">procesos de negocio. </w:t>
      </w:r>
      <w:r w:rsidRPr="0065411A">
        <w:t>Separa los procesos de negocio de las funciones automatizadas y organiza estas últimas en módulos individuales catalogados en un diccionario de servicios que permiten su utilización por parte de toda la organización</w:t>
      </w:r>
      <w:r>
        <w:t>.</w:t>
      </w:r>
    </w:p>
    <w:p w:rsidR="00BE4E8E" w:rsidRDefault="00BE4E8E" w:rsidP="00BE4E8E">
      <w:pPr>
        <w:pStyle w:val="Prrafodelista"/>
        <w:ind w:left="0"/>
      </w:pPr>
      <w:r>
        <w:t>Se usa:</w:t>
      </w:r>
    </w:p>
    <w:p w:rsidR="00000000" w:rsidRPr="00BE4E8E" w:rsidRDefault="00D06A21" w:rsidP="00BE4E8E">
      <w:pPr>
        <w:pStyle w:val="Prrafodelista"/>
        <w:numPr>
          <w:ilvl w:val="0"/>
          <w:numId w:val="9"/>
        </w:numPr>
      </w:pPr>
      <w:r w:rsidRPr="00BE4E8E">
        <w:rPr>
          <w:lang w:val="es-ES_tradnl"/>
        </w:rPr>
        <w:t>Construcción de apli</w:t>
      </w:r>
      <w:r w:rsidRPr="00BE4E8E">
        <w:rPr>
          <w:lang w:val="es-ES_tradnl"/>
        </w:rPr>
        <w:t>caciones con múltiples servicios y una interfaz única.</w:t>
      </w:r>
    </w:p>
    <w:p w:rsidR="00000000" w:rsidRPr="00BE4E8E" w:rsidRDefault="00D06A21" w:rsidP="00BE4E8E">
      <w:pPr>
        <w:pStyle w:val="Prrafodelista"/>
        <w:numPr>
          <w:ilvl w:val="0"/>
          <w:numId w:val="9"/>
        </w:numPr>
      </w:pPr>
      <w:r w:rsidRPr="00BE4E8E">
        <w:rPr>
          <w:lang w:val="es-ES_tradnl"/>
        </w:rPr>
        <w:t>Construcción de aplicaciones en la nube.</w:t>
      </w:r>
    </w:p>
    <w:p w:rsidR="00000000" w:rsidRPr="00BE4E8E" w:rsidRDefault="00D06A21" w:rsidP="00BE4E8E">
      <w:pPr>
        <w:pStyle w:val="Prrafodelista"/>
        <w:numPr>
          <w:ilvl w:val="0"/>
          <w:numId w:val="9"/>
        </w:numPr>
      </w:pPr>
      <w:r w:rsidRPr="00BE4E8E">
        <w:rPr>
          <w:lang w:val="es-ES_tradnl"/>
        </w:rPr>
        <w:t>Comunicación basada en mensajes.</w:t>
      </w:r>
    </w:p>
    <w:p w:rsidR="00000000" w:rsidRPr="00BE4E8E" w:rsidRDefault="00D06A21" w:rsidP="00BE4E8E">
      <w:pPr>
        <w:pStyle w:val="Prrafodelista"/>
        <w:numPr>
          <w:ilvl w:val="0"/>
          <w:numId w:val="9"/>
        </w:numPr>
      </w:pPr>
      <w:r w:rsidRPr="00BE4E8E">
        <w:rPr>
          <w:lang w:val="es-ES_tradnl"/>
        </w:rPr>
        <w:t>Funcionalidad con independencia de plataformas.</w:t>
      </w:r>
    </w:p>
    <w:p w:rsidR="00000000" w:rsidRPr="00BE4E8E" w:rsidRDefault="00D06A21" w:rsidP="00BE4E8E">
      <w:pPr>
        <w:pStyle w:val="Prrafodelista"/>
        <w:numPr>
          <w:ilvl w:val="0"/>
          <w:numId w:val="9"/>
        </w:numPr>
      </w:pPr>
      <w:r w:rsidRPr="00BE4E8E">
        <w:rPr>
          <w:lang w:val="es-ES_tradnl"/>
        </w:rPr>
        <w:t>Necesidad de establecer servicios federados.</w:t>
      </w:r>
    </w:p>
    <w:p w:rsidR="00000000" w:rsidRPr="00BE4E8E" w:rsidRDefault="00D06A21" w:rsidP="00BE4E8E">
      <w:pPr>
        <w:pStyle w:val="Prrafodelista"/>
        <w:numPr>
          <w:ilvl w:val="0"/>
          <w:numId w:val="9"/>
        </w:numPr>
      </w:pPr>
      <w:r w:rsidRPr="00BE4E8E">
        <w:rPr>
          <w:lang w:val="es-ES_tradnl"/>
        </w:rPr>
        <w:t xml:space="preserve">Exposición </w:t>
      </w:r>
      <w:r w:rsidRPr="00BE4E8E">
        <w:rPr>
          <w:lang w:val="es-ES_tradnl"/>
        </w:rPr>
        <w:t>de servicios con independencia del conocimiento por parte del cliente de su interfaz.</w:t>
      </w:r>
    </w:p>
    <w:p w:rsidR="00000000" w:rsidRPr="00BE4E8E" w:rsidRDefault="00D06A21" w:rsidP="00BE4E8E">
      <w:pPr>
        <w:pStyle w:val="Prrafodelista"/>
        <w:numPr>
          <w:ilvl w:val="0"/>
          <w:numId w:val="9"/>
        </w:numPr>
      </w:pPr>
      <w:r w:rsidRPr="00BE4E8E">
        <w:rPr>
          <w:lang w:val="es-ES_tradnl"/>
        </w:rPr>
        <w:t>Adecuado para escenarios de interoperabilidad e integración.</w:t>
      </w:r>
    </w:p>
    <w:p w:rsidR="00BE4E8E" w:rsidRDefault="00BE4E8E" w:rsidP="00BE4E8E"/>
    <w:p w:rsidR="00AA6129" w:rsidRDefault="00AA6129" w:rsidP="00BE4E8E">
      <w:r>
        <w:rPr>
          <w:noProof/>
        </w:rPr>
        <w:lastRenderedPageBreak/>
        <w:drawing>
          <wp:inline distT="0" distB="0" distL="0" distR="0" wp14:anchorId="05FC0932" wp14:editId="30F96628">
            <wp:extent cx="5400040" cy="3876675"/>
            <wp:effectExtent l="0" t="0" r="0" b="9525"/>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3876675"/>
                    </a:xfrm>
                    <a:prstGeom prst="rect">
                      <a:avLst/>
                    </a:prstGeom>
                    <a:noFill/>
                    <a:ln>
                      <a:noFill/>
                    </a:ln>
                  </pic:spPr>
                </pic:pic>
              </a:graphicData>
            </a:graphic>
          </wp:inline>
        </w:drawing>
      </w:r>
    </w:p>
    <w:p w:rsidR="00AA6129" w:rsidRPr="0065411A" w:rsidRDefault="00AA6129" w:rsidP="00BE4E8E"/>
    <w:sectPr w:rsidR="00AA6129" w:rsidRPr="006541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32CD"/>
    <w:multiLevelType w:val="hybridMultilevel"/>
    <w:tmpl w:val="1EBEE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7278A7"/>
    <w:multiLevelType w:val="hybridMultilevel"/>
    <w:tmpl w:val="D72A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CA0EF0"/>
    <w:multiLevelType w:val="hybridMultilevel"/>
    <w:tmpl w:val="9D0C3E78"/>
    <w:lvl w:ilvl="0" w:tplc="7D385410">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8101B"/>
    <w:multiLevelType w:val="hybridMultilevel"/>
    <w:tmpl w:val="2794B436"/>
    <w:lvl w:ilvl="0" w:tplc="325406E4">
      <w:start w:val="1"/>
      <w:numFmt w:val="bullet"/>
      <w:lvlText w:val="•"/>
      <w:lvlJc w:val="left"/>
      <w:pPr>
        <w:tabs>
          <w:tab w:val="num" w:pos="720"/>
        </w:tabs>
        <w:ind w:left="720" w:hanging="360"/>
      </w:pPr>
      <w:rPr>
        <w:rFonts w:ascii="Arial" w:hAnsi="Arial" w:hint="default"/>
      </w:rPr>
    </w:lvl>
    <w:lvl w:ilvl="1" w:tplc="A4EEDDA2" w:tentative="1">
      <w:start w:val="1"/>
      <w:numFmt w:val="bullet"/>
      <w:lvlText w:val="•"/>
      <w:lvlJc w:val="left"/>
      <w:pPr>
        <w:tabs>
          <w:tab w:val="num" w:pos="1440"/>
        </w:tabs>
        <w:ind w:left="1440" w:hanging="360"/>
      </w:pPr>
      <w:rPr>
        <w:rFonts w:ascii="Arial" w:hAnsi="Arial" w:hint="default"/>
      </w:rPr>
    </w:lvl>
    <w:lvl w:ilvl="2" w:tplc="107A638C" w:tentative="1">
      <w:start w:val="1"/>
      <w:numFmt w:val="bullet"/>
      <w:lvlText w:val="•"/>
      <w:lvlJc w:val="left"/>
      <w:pPr>
        <w:tabs>
          <w:tab w:val="num" w:pos="2160"/>
        </w:tabs>
        <w:ind w:left="2160" w:hanging="360"/>
      </w:pPr>
      <w:rPr>
        <w:rFonts w:ascii="Arial" w:hAnsi="Arial" w:hint="default"/>
      </w:rPr>
    </w:lvl>
    <w:lvl w:ilvl="3" w:tplc="60FAEBF4" w:tentative="1">
      <w:start w:val="1"/>
      <w:numFmt w:val="bullet"/>
      <w:lvlText w:val="•"/>
      <w:lvlJc w:val="left"/>
      <w:pPr>
        <w:tabs>
          <w:tab w:val="num" w:pos="2880"/>
        </w:tabs>
        <w:ind w:left="2880" w:hanging="360"/>
      </w:pPr>
      <w:rPr>
        <w:rFonts w:ascii="Arial" w:hAnsi="Arial" w:hint="default"/>
      </w:rPr>
    </w:lvl>
    <w:lvl w:ilvl="4" w:tplc="AEC42CFE" w:tentative="1">
      <w:start w:val="1"/>
      <w:numFmt w:val="bullet"/>
      <w:lvlText w:val="•"/>
      <w:lvlJc w:val="left"/>
      <w:pPr>
        <w:tabs>
          <w:tab w:val="num" w:pos="3600"/>
        </w:tabs>
        <w:ind w:left="3600" w:hanging="360"/>
      </w:pPr>
      <w:rPr>
        <w:rFonts w:ascii="Arial" w:hAnsi="Arial" w:hint="default"/>
      </w:rPr>
    </w:lvl>
    <w:lvl w:ilvl="5" w:tplc="6D364ABC" w:tentative="1">
      <w:start w:val="1"/>
      <w:numFmt w:val="bullet"/>
      <w:lvlText w:val="•"/>
      <w:lvlJc w:val="left"/>
      <w:pPr>
        <w:tabs>
          <w:tab w:val="num" w:pos="4320"/>
        </w:tabs>
        <w:ind w:left="4320" w:hanging="360"/>
      </w:pPr>
      <w:rPr>
        <w:rFonts w:ascii="Arial" w:hAnsi="Arial" w:hint="default"/>
      </w:rPr>
    </w:lvl>
    <w:lvl w:ilvl="6" w:tplc="860872A0" w:tentative="1">
      <w:start w:val="1"/>
      <w:numFmt w:val="bullet"/>
      <w:lvlText w:val="•"/>
      <w:lvlJc w:val="left"/>
      <w:pPr>
        <w:tabs>
          <w:tab w:val="num" w:pos="5040"/>
        </w:tabs>
        <w:ind w:left="5040" w:hanging="360"/>
      </w:pPr>
      <w:rPr>
        <w:rFonts w:ascii="Arial" w:hAnsi="Arial" w:hint="default"/>
      </w:rPr>
    </w:lvl>
    <w:lvl w:ilvl="7" w:tplc="010A3D26" w:tentative="1">
      <w:start w:val="1"/>
      <w:numFmt w:val="bullet"/>
      <w:lvlText w:val="•"/>
      <w:lvlJc w:val="left"/>
      <w:pPr>
        <w:tabs>
          <w:tab w:val="num" w:pos="5760"/>
        </w:tabs>
        <w:ind w:left="5760" w:hanging="360"/>
      </w:pPr>
      <w:rPr>
        <w:rFonts w:ascii="Arial" w:hAnsi="Arial" w:hint="default"/>
      </w:rPr>
    </w:lvl>
    <w:lvl w:ilvl="8" w:tplc="6BD66B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CB146E"/>
    <w:multiLevelType w:val="hybridMultilevel"/>
    <w:tmpl w:val="F6F48650"/>
    <w:lvl w:ilvl="0" w:tplc="7D385410">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41482"/>
    <w:multiLevelType w:val="hybridMultilevel"/>
    <w:tmpl w:val="DC8EBBA4"/>
    <w:lvl w:ilvl="0" w:tplc="7D385410">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37BC9"/>
    <w:multiLevelType w:val="hybridMultilevel"/>
    <w:tmpl w:val="02D646D4"/>
    <w:lvl w:ilvl="0" w:tplc="7D385410">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A93AA8"/>
    <w:multiLevelType w:val="hybridMultilevel"/>
    <w:tmpl w:val="141CD1D6"/>
    <w:lvl w:ilvl="0" w:tplc="7D385410">
      <w:start w:val="1"/>
      <w:numFmt w:val="bullet"/>
      <w:lvlText w:val="•"/>
      <w:lvlJc w:val="left"/>
      <w:pPr>
        <w:tabs>
          <w:tab w:val="num" w:pos="720"/>
        </w:tabs>
        <w:ind w:left="720" w:hanging="360"/>
      </w:pPr>
      <w:rPr>
        <w:rFonts w:ascii="Arial" w:hAnsi="Arial" w:hint="default"/>
      </w:rPr>
    </w:lvl>
    <w:lvl w:ilvl="1" w:tplc="70ECA354" w:tentative="1">
      <w:start w:val="1"/>
      <w:numFmt w:val="bullet"/>
      <w:lvlText w:val="•"/>
      <w:lvlJc w:val="left"/>
      <w:pPr>
        <w:tabs>
          <w:tab w:val="num" w:pos="1440"/>
        </w:tabs>
        <w:ind w:left="1440" w:hanging="360"/>
      </w:pPr>
      <w:rPr>
        <w:rFonts w:ascii="Arial" w:hAnsi="Arial" w:hint="default"/>
      </w:rPr>
    </w:lvl>
    <w:lvl w:ilvl="2" w:tplc="6310FC64" w:tentative="1">
      <w:start w:val="1"/>
      <w:numFmt w:val="bullet"/>
      <w:lvlText w:val="•"/>
      <w:lvlJc w:val="left"/>
      <w:pPr>
        <w:tabs>
          <w:tab w:val="num" w:pos="2160"/>
        </w:tabs>
        <w:ind w:left="2160" w:hanging="360"/>
      </w:pPr>
      <w:rPr>
        <w:rFonts w:ascii="Arial" w:hAnsi="Arial" w:hint="default"/>
      </w:rPr>
    </w:lvl>
    <w:lvl w:ilvl="3" w:tplc="1524627E" w:tentative="1">
      <w:start w:val="1"/>
      <w:numFmt w:val="bullet"/>
      <w:lvlText w:val="•"/>
      <w:lvlJc w:val="left"/>
      <w:pPr>
        <w:tabs>
          <w:tab w:val="num" w:pos="2880"/>
        </w:tabs>
        <w:ind w:left="2880" w:hanging="360"/>
      </w:pPr>
      <w:rPr>
        <w:rFonts w:ascii="Arial" w:hAnsi="Arial" w:hint="default"/>
      </w:rPr>
    </w:lvl>
    <w:lvl w:ilvl="4" w:tplc="02C6C34C" w:tentative="1">
      <w:start w:val="1"/>
      <w:numFmt w:val="bullet"/>
      <w:lvlText w:val="•"/>
      <w:lvlJc w:val="left"/>
      <w:pPr>
        <w:tabs>
          <w:tab w:val="num" w:pos="3600"/>
        </w:tabs>
        <w:ind w:left="3600" w:hanging="360"/>
      </w:pPr>
      <w:rPr>
        <w:rFonts w:ascii="Arial" w:hAnsi="Arial" w:hint="default"/>
      </w:rPr>
    </w:lvl>
    <w:lvl w:ilvl="5" w:tplc="F10C0C00" w:tentative="1">
      <w:start w:val="1"/>
      <w:numFmt w:val="bullet"/>
      <w:lvlText w:val="•"/>
      <w:lvlJc w:val="left"/>
      <w:pPr>
        <w:tabs>
          <w:tab w:val="num" w:pos="4320"/>
        </w:tabs>
        <w:ind w:left="4320" w:hanging="360"/>
      </w:pPr>
      <w:rPr>
        <w:rFonts w:ascii="Arial" w:hAnsi="Arial" w:hint="default"/>
      </w:rPr>
    </w:lvl>
    <w:lvl w:ilvl="6" w:tplc="A992E51E" w:tentative="1">
      <w:start w:val="1"/>
      <w:numFmt w:val="bullet"/>
      <w:lvlText w:val="•"/>
      <w:lvlJc w:val="left"/>
      <w:pPr>
        <w:tabs>
          <w:tab w:val="num" w:pos="5040"/>
        </w:tabs>
        <w:ind w:left="5040" w:hanging="360"/>
      </w:pPr>
      <w:rPr>
        <w:rFonts w:ascii="Arial" w:hAnsi="Arial" w:hint="default"/>
      </w:rPr>
    </w:lvl>
    <w:lvl w:ilvl="7" w:tplc="74CA0542" w:tentative="1">
      <w:start w:val="1"/>
      <w:numFmt w:val="bullet"/>
      <w:lvlText w:val="•"/>
      <w:lvlJc w:val="left"/>
      <w:pPr>
        <w:tabs>
          <w:tab w:val="num" w:pos="5760"/>
        </w:tabs>
        <w:ind w:left="5760" w:hanging="360"/>
      </w:pPr>
      <w:rPr>
        <w:rFonts w:ascii="Arial" w:hAnsi="Arial" w:hint="default"/>
      </w:rPr>
    </w:lvl>
    <w:lvl w:ilvl="8" w:tplc="15D4DE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4F52F9"/>
    <w:multiLevelType w:val="hybridMultilevel"/>
    <w:tmpl w:val="E30615EC"/>
    <w:lvl w:ilvl="0" w:tplc="7D385410">
      <w:start w:val="1"/>
      <w:numFmt w:val="bullet"/>
      <w:lvlText w:val="•"/>
      <w:lvlJc w:val="left"/>
      <w:pPr>
        <w:tabs>
          <w:tab w:val="num" w:pos="720"/>
        </w:tabs>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5E6E1D"/>
    <w:multiLevelType w:val="hybridMultilevel"/>
    <w:tmpl w:val="3B9A01C2"/>
    <w:lvl w:ilvl="0" w:tplc="AD1822F8">
      <w:start w:val="1"/>
      <w:numFmt w:val="bullet"/>
      <w:lvlText w:val="•"/>
      <w:lvlJc w:val="left"/>
      <w:pPr>
        <w:tabs>
          <w:tab w:val="num" w:pos="720"/>
        </w:tabs>
        <w:ind w:left="720" w:hanging="360"/>
      </w:pPr>
      <w:rPr>
        <w:rFonts w:ascii="Arial" w:hAnsi="Arial" w:hint="default"/>
      </w:rPr>
    </w:lvl>
    <w:lvl w:ilvl="1" w:tplc="0B8433D6" w:tentative="1">
      <w:start w:val="1"/>
      <w:numFmt w:val="bullet"/>
      <w:lvlText w:val="•"/>
      <w:lvlJc w:val="left"/>
      <w:pPr>
        <w:tabs>
          <w:tab w:val="num" w:pos="1440"/>
        </w:tabs>
        <w:ind w:left="1440" w:hanging="360"/>
      </w:pPr>
      <w:rPr>
        <w:rFonts w:ascii="Arial" w:hAnsi="Arial" w:hint="default"/>
      </w:rPr>
    </w:lvl>
    <w:lvl w:ilvl="2" w:tplc="0804DFA4" w:tentative="1">
      <w:start w:val="1"/>
      <w:numFmt w:val="bullet"/>
      <w:lvlText w:val="•"/>
      <w:lvlJc w:val="left"/>
      <w:pPr>
        <w:tabs>
          <w:tab w:val="num" w:pos="2160"/>
        </w:tabs>
        <w:ind w:left="2160" w:hanging="360"/>
      </w:pPr>
      <w:rPr>
        <w:rFonts w:ascii="Arial" w:hAnsi="Arial" w:hint="default"/>
      </w:rPr>
    </w:lvl>
    <w:lvl w:ilvl="3" w:tplc="0FFC9DE2" w:tentative="1">
      <w:start w:val="1"/>
      <w:numFmt w:val="bullet"/>
      <w:lvlText w:val="•"/>
      <w:lvlJc w:val="left"/>
      <w:pPr>
        <w:tabs>
          <w:tab w:val="num" w:pos="2880"/>
        </w:tabs>
        <w:ind w:left="2880" w:hanging="360"/>
      </w:pPr>
      <w:rPr>
        <w:rFonts w:ascii="Arial" w:hAnsi="Arial" w:hint="default"/>
      </w:rPr>
    </w:lvl>
    <w:lvl w:ilvl="4" w:tplc="5B068B24" w:tentative="1">
      <w:start w:val="1"/>
      <w:numFmt w:val="bullet"/>
      <w:lvlText w:val="•"/>
      <w:lvlJc w:val="left"/>
      <w:pPr>
        <w:tabs>
          <w:tab w:val="num" w:pos="3600"/>
        </w:tabs>
        <w:ind w:left="3600" w:hanging="360"/>
      </w:pPr>
      <w:rPr>
        <w:rFonts w:ascii="Arial" w:hAnsi="Arial" w:hint="default"/>
      </w:rPr>
    </w:lvl>
    <w:lvl w:ilvl="5" w:tplc="8F96F102" w:tentative="1">
      <w:start w:val="1"/>
      <w:numFmt w:val="bullet"/>
      <w:lvlText w:val="•"/>
      <w:lvlJc w:val="left"/>
      <w:pPr>
        <w:tabs>
          <w:tab w:val="num" w:pos="4320"/>
        </w:tabs>
        <w:ind w:left="4320" w:hanging="360"/>
      </w:pPr>
      <w:rPr>
        <w:rFonts w:ascii="Arial" w:hAnsi="Arial" w:hint="default"/>
      </w:rPr>
    </w:lvl>
    <w:lvl w:ilvl="6" w:tplc="6EDA3DEA" w:tentative="1">
      <w:start w:val="1"/>
      <w:numFmt w:val="bullet"/>
      <w:lvlText w:val="•"/>
      <w:lvlJc w:val="left"/>
      <w:pPr>
        <w:tabs>
          <w:tab w:val="num" w:pos="5040"/>
        </w:tabs>
        <w:ind w:left="5040" w:hanging="360"/>
      </w:pPr>
      <w:rPr>
        <w:rFonts w:ascii="Arial" w:hAnsi="Arial" w:hint="default"/>
      </w:rPr>
    </w:lvl>
    <w:lvl w:ilvl="7" w:tplc="8EAAB72A" w:tentative="1">
      <w:start w:val="1"/>
      <w:numFmt w:val="bullet"/>
      <w:lvlText w:val="•"/>
      <w:lvlJc w:val="left"/>
      <w:pPr>
        <w:tabs>
          <w:tab w:val="num" w:pos="5760"/>
        </w:tabs>
        <w:ind w:left="5760" w:hanging="360"/>
      </w:pPr>
      <w:rPr>
        <w:rFonts w:ascii="Arial" w:hAnsi="Arial" w:hint="default"/>
      </w:rPr>
    </w:lvl>
    <w:lvl w:ilvl="8" w:tplc="3B5ED4F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9"/>
  </w:num>
  <w:num w:numId="4">
    <w:abstractNumId w:val="7"/>
  </w:num>
  <w:num w:numId="5">
    <w:abstractNumId w:val="8"/>
  </w:num>
  <w:num w:numId="6">
    <w:abstractNumId w:val="4"/>
  </w:num>
  <w:num w:numId="7">
    <w:abstractNumId w:val="5"/>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6F"/>
    <w:rsid w:val="00076000"/>
    <w:rsid w:val="00130BAA"/>
    <w:rsid w:val="0013156F"/>
    <w:rsid w:val="00180905"/>
    <w:rsid w:val="00213622"/>
    <w:rsid w:val="002C2302"/>
    <w:rsid w:val="002F6BC2"/>
    <w:rsid w:val="00582C45"/>
    <w:rsid w:val="005F5004"/>
    <w:rsid w:val="0065411A"/>
    <w:rsid w:val="00670385"/>
    <w:rsid w:val="006F637D"/>
    <w:rsid w:val="007D3F6E"/>
    <w:rsid w:val="007E60FE"/>
    <w:rsid w:val="00816C94"/>
    <w:rsid w:val="00A116E8"/>
    <w:rsid w:val="00A31D4F"/>
    <w:rsid w:val="00A5332A"/>
    <w:rsid w:val="00AA6129"/>
    <w:rsid w:val="00BE4E8E"/>
    <w:rsid w:val="00BF6DFE"/>
    <w:rsid w:val="00CE7A24"/>
    <w:rsid w:val="00D06A21"/>
    <w:rsid w:val="00D82FE6"/>
    <w:rsid w:val="00DE6856"/>
    <w:rsid w:val="00E16201"/>
    <w:rsid w:val="00ED6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7B05"/>
  <w15:chartTrackingRefBased/>
  <w15:docId w15:val="{8E880944-5521-478F-8266-9661B028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2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6856"/>
    <w:pPr>
      <w:ind w:left="720"/>
      <w:contextualSpacing/>
    </w:pPr>
  </w:style>
  <w:style w:type="paragraph" w:styleId="NormalWeb">
    <w:name w:val="Normal (Web)"/>
    <w:basedOn w:val="Normal"/>
    <w:uiPriority w:val="99"/>
    <w:semiHidden/>
    <w:unhideWhenUsed/>
    <w:rsid w:val="00CE7A24"/>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Sinespaciado">
    <w:name w:val="No Spacing"/>
    <w:uiPriority w:val="1"/>
    <w:qFormat/>
    <w:rsid w:val="007E60FE"/>
    <w:pPr>
      <w:spacing w:after="0" w:line="240" w:lineRule="auto"/>
    </w:pPr>
  </w:style>
  <w:style w:type="paragraph" w:styleId="Descripcin">
    <w:name w:val="caption"/>
    <w:basedOn w:val="Normal"/>
    <w:next w:val="Normal"/>
    <w:uiPriority w:val="35"/>
    <w:unhideWhenUsed/>
    <w:qFormat/>
    <w:rsid w:val="00D82F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8365">
      <w:bodyDiv w:val="1"/>
      <w:marLeft w:val="0"/>
      <w:marRight w:val="0"/>
      <w:marTop w:val="0"/>
      <w:marBottom w:val="0"/>
      <w:divBdr>
        <w:top w:val="none" w:sz="0" w:space="0" w:color="auto"/>
        <w:left w:val="none" w:sz="0" w:space="0" w:color="auto"/>
        <w:bottom w:val="none" w:sz="0" w:space="0" w:color="auto"/>
        <w:right w:val="none" w:sz="0" w:space="0" w:color="auto"/>
      </w:divBdr>
    </w:div>
    <w:div w:id="810367307">
      <w:bodyDiv w:val="1"/>
      <w:marLeft w:val="0"/>
      <w:marRight w:val="0"/>
      <w:marTop w:val="0"/>
      <w:marBottom w:val="0"/>
      <w:divBdr>
        <w:top w:val="none" w:sz="0" w:space="0" w:color="auto"/>
        <w:left w:val="none" w:sz="0" w:space="0" w:color="auto"/>
        <w:bottom w:val="none" w:sz="0" w:space="0" w:color="auto"/>
        <w:right w:val="none" w:sz="0" w:space="0" w:color="auto"/>
      </w:divBdr>
      <w:divsChild>
        <w:div w:id="1257860863">
          <w:marLeft w:val="288"/>
          <w:marRight w:val="0"/>
          <w:marTop w:val="0"/>
          <w:marBottom w:val="0"/>
          <w:divBdr>
            <w:top w:val="none" w:sz="0" w:space="0" w:color="auto"/>
            <w:left w:val="none" w:sz="0" w:space="0" w:color="auto"/>
            <w:bottom w:val="none" w:sz="0" w:space="0" w:color="auto"/>
            <w:right w:val="none" w:sz="0" w:space="0" w:color="auto"/>
          </w:divBdr>
        </w:div>
        <w:div w:id="2008554294">
          <w:marLeft w:val="288"/>
          <w:marRight w:val="0"/>
          <w:marTop w:val="0"/>
          <w:marBottom w:val="0"/>
          <w:divBdr>
            <w:top w:val="none" w:sz="0" w:space="0" w:color="auto"/>
            <w:left w:val="none" w:sz="0" w:space="0" w:color="auto"/>
            <w:bottom w:val="none" w:sz="0" w:space="0" w:color="auto"/>
            <w:right w:val="none" w:sz="0" w:space="0" w:color="auto"/>
          </w:divBdr>
        </w:div>
        <w:div w:id="2031182501">
          <w:marLeft w:val="288"/>
          <w:marRight w:val="0"/>
          <w:marTop w:val="0"/>
          <w:marBottom w:val="0"/>
          <w:divBdr>
            <w:top w:val="none" w:sz="0" w:space="0" w:color="auto"/>
            <w:left w:val="none" w:sz="0" w:space="0" w:color="auto"/>
            <w:bottom w:val="none" w:sz="0" w:space="0" w:color="auto"/>
            <w:right w:val="none" w:sz="0" w:space="0" w:color="auto"/>
          </w:divBdr>
        </w:div>
        <w:div w:id="1855876120">
          <w:marLeft w:val="288"/>
          <w:marRight w:val="0"/>
          <w:marTop w:val="0"/>
          <w:marBottom w:val="0"/>
          <w:divBdr>
            <w:top w:val="none" w:sz="0" w:space="0" w:color="auto"/>
            <w:left w:val="none" w:sz="0" w:space="0" w:color="auto"/>
            <w:bottom w:val="none" w:sz="0" w:space="0" w:color="auto"/>
            <w:right w:val="none" w:sz="0" w:space="0" w:color="auto"/>
          </w:divBdr>
        </w:div>
        <w:div w:id="866216051">
          <w:marLeft w:val="288"/>
          <w:marRight w:val="0"/>
          <w:marTop w:val="0"/>
          <w:marBottom w:val="0"/>
          <w:divBdr>
            <w:top w:val="none" w:sz="0" w:space="0" w:color="auto"/>
            <w:left w:val="none" w:sz="0" w:space="0" w:color="auto"/>
            <w:bottom w:val="none" w:sz="0" w:space="0" w:color="auto"/>
            <w:right w:val="none" w:sz="0" w:space="0" w:color="auto"/>
          </w:divBdr>
        </w:div>
        <w:div w:id="505444793">
          <w:marLeft w:val="288"/>
          <w:marRight w:val="0"/>
          <w:marTop w:val="0"/>
          <w:marBottom w:val="0"/>
          <w:divBdr>
            <w:top w:val="none" w:sz="0" w:space="0" w:color="auto"/>
            <w:left w:val="none" w:sz="0" w:space="0" w:color="auto"/>
            <w:bottom w:val="none" w:sz="0" w:space="0" w:color="auto"/>
            <w:right w:val="none" w:sz="0" w:space="0" w:color="auto"/>
          </w:divBdr>
        </w:div>
        <w:div w:id="1562598931">
          <w:marLeft w:val="288"/>
          <w:marRight w:val="0"/>
          <w:marTop w:val="0"/>
          <w:marBottom w:val="0"/>
          <w:divBdr>
            <w:top w:val="none" w:sz="0" w:space="0" w:color="auto"/>
            <w:left w:val="none" w:sz="0" w:space="0" w:color="auto"/>
            <w:bottom w:val="none" w:sz="0" w:space="0" w:color="auto"/>
            <w:right w:val="none" w:sz="0" w:space="0" w:color="auto"/>
          </w:divBdr>
        </w:div>
      </w:divsChild>
    </w:div>
    <w:div w:id="1126653675">
      <w:bodyDiv w:val="1"/>
      <w:marLeft w:val="0"/>
      <w:marRight w:val="0"/>
      <w:marTop w:val="0"/>
      <w:marBottom w:val="0"/>
      <w:divBdr>
        <w:top w:val="none" w:sz="0" w:space="0" w:color="auto"/>
        <w:left w:val="none" w:sz="0" w:space="0" w:color="auto"/>
        <w:bottom w:val="none" w:sz="0" w:space="0" w:color="auto"/>
        <w:right w:val="none" w:sz="0" w:space="0" w:color="auto"/>
      </w:divBdr>
      <w:divsChild>
        <w:div w:id="1152721450">
          <w:marLeft w:val="288"/>
          <w:marRight w:val="0"/>
          <w:marTop w:val="0"/>
          <w:marBottom w:val="0"/>
          <w:divBdr>
            <w:top w:val="none" w:sz="0" w:space="0" w:color="auto"/>
            <w:left w:val="none" w:sz="0" w:space="0" w:color="auto"/>
            <w:bottom w:val="none" w:sz="0" w:space="0" w:color="auto"/>
            <w:right w:val="none" w:sz="0" w:space="0" w:color="auto"/>
          </w:divBdr>
        </w:div>
        <w:div w:id="1322614730">
          <w:marLeft w:val="288"/>
          <w:marRight w:val="0"/>
          <w:marTop w:val="0"/>
          <w:marBottom w:val="0"/>
          <w:divBdr>
            <w:top w:val="none" w:sz="0" w:space="0" w:color="auto"/>
            <w:left w:val="none" w:sz="0" w:space="0" w:color="auto"/>
            <w:bottom w:val="none" w:sz="0" w:space="0" w:color="auto"/>
            <w:right w:val="none" w:sz="0" w:space="0" w:color="auto"/>
          </w:divBdr>
        </w:div>
        <w:div w:id="1931964529">
          <w:marLeft w:val="288"/>
          <w:marRight w:val="0"/>
          <w:marTop w:val="0"/>
          <w:marBottom w:val="0"/>
          <w:divBdr>
            <w:top w:val="none" w:sz="0" w:space="0" w:color="auto"/>
            <w:left w:val="none" w:sz="0" w:space="0" w:color="auto"/>
            <w:bottom w:val="none" w:sz="0" w:space="0" w:color="auto"/>
            <w:right w:val="none" w:sz="0" w:space="0" w:color="auto"/>
          </w:divBdr>
        </w:div>
      </w:divsChild>
    </w:div>
    <w:div w:id="1202787140">
      <w:bodyDiv w:val="1"/>
      <w:marLeft w:val="0"/>
      <w:marRight w:val="0"/>
      <w:marTop w:val="0"/>
      <w:marBottom w:val="0"/>
      <w:divBdr>
        <w:top w:val="none" w:sz="0" w:space="0" w:color="auto"/>
        <w:left w:val="none" w:sz="0" w:space="0" w:color="auto"/>
        <w:bottom w:val="none" w:sz="0" w:space="0" w:color="auto"/>
        <w:right w:val="none" w:sz="0" w:space="0" w:color="auto"/>
      </w:divBdr>
      <w:divsChild>
        <w:div w:id="1692760419">
          <w:marLeft w:val="547"/>
          <w:marRight w:val="0"/>
          <w:marTop w:val="0"/>
          <w:marBottom w:val="0"/>
          <w:divBdr>
            <w:top w:val="none" w:sz="0" w:space="0" w:color="auto"/>
            <w:left w:val="none" w:sz="0" w:space="0" w:color="auto"/>
            <w:bottom w:val="none" w:sz="0" w:space="0" w:color="auto"/>
            <w:right w:val="none" w:sz="0" w:space="0" w:color="auto"/>
          </w:divBdr>
        </w:div>
        <w:div w:id="51856414">
          <w:marLeft w:val="547"/>
          <w:marRight w:val="0"/>
          <w:marTop w:val="0"/>
          <w:marBottom w:val="0"/>
          <w:divBdr>
            <w:top w:val="none" w:sz="0" w:space="0" w:color="auto"/>
            <w:left w:val="none" w:sz="0" w:space="0" w:color="auto"/>
            <w:bottom w:val="none" w:sz="0" w:space="0" w:color="auto"/>
            <w:right w:val="none" w:sz="0" w:space="0" w:color="auto"/>
          </w:divBdr>
        </w:div>
      </w:divsChild>
    </w:div>
    <w:div w:id="189924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5D4B83-71FE-421D-8E34-18CDF7E934A5}" type="doc">
      <dgm:prSet loTypeId="urn:microsoft.com/office/officeart/2005/8/layout/pyramid2" loCatId="list" qsTypeId="urn:microsoft.com/office/officeart/2005/8/quickstyle/simple1" qsCatId="simple" csTypeId="urn:microsoft.com/office/officeart/2005/8/colors/colorful5" csCatId="colorful" phldr="1"/>
      <dgm:spPr/>
    </dgm:pt>
    <dgm:pt modelId="{CC5D31A7-2FB8-48C7-91DC-F8C2A98AD8D8}">
      <dgm:prSet phldrT="[Texto]"/>
      <dgm:spPr/>
      <dgm:t>
        <a:bodyPr/>
        <a:lstStyle/>
        <a:p>
          <a:r>
            <a:rPr lang="en-US" dirty="0" err="1"/>
            <a:t>Capa</a:t>
          </a:r>
          <a:r>
            <a:rPr lang="en-US" dirty="0"/>
            <a:t> de </a:t>
          </a:r>
          <a:r>
            <a:rPr lang="en-US" dirty="0" err="1"/>
            <a:t>Presentación</a:t>
          </a:r>
          <a:endParaRPr lang="es-ES" dirty="0"/>
        </a:p>
      </dgm:t>
    </dgm:pt>
    <dgm:pt modelId="{AE600B3C-903D-49A9-9876-053D932D89FC}" type="parTrans" cxnId="{DB740E9A-CBDD-487B-B787-11DCEDD5EE20}">
      <dgm:prSet/>
      <dgm:spPr/>
      <dgm:t>
        <a:bodyPr/>
        <a:lstStyle/>
        <a:p>
          <a:endParaRPr lang="es-ES"/>
        </a:p>
      </dgm:t>
    </dgm:pt>
    <dgm:pt modelId="{6C7F960A-8B37-43F3-9037-25EBF2C9501F}" type="sibTrans" cxnId="{DB740E9A-CBDD-487B-B787-11DCEDD5EE20}">
      <dgm:prSet/>
      <dgm:spPr/>
      <dgm:t>
        <a:bodyPr/>
        <a:lstStyle/>
        <a:p>
          <a:endParaRPr lang="es-ES"/>
        </a:p>
      </dgm:t>
    </dgm:pt>
    <dgm:pt modelId="{55F779AD-98EE-4E87-A763-034AE2741719}">
      <dgm:prSet phldrT="[Texto]"/>
      <dgm:spPr/>
      <dgm:t>
        <a:bodyPr/>
        <a:lstStyle/>
        <a:p>
          <a:r>
            <a:rPr lang="en-US" dirty="0" err="1"/>
            <a:t>Capa</a:t>
          </a:r>
          <a:r>
            <a:rPr lang="en-US" dirty="0"/>
            <a:t> de </a:t>
          </a:r>
          <a:r>
            <a:rPr lang="en-US" dirty="0" err="1"/>
            <a:t>Lógica</a:t>
          </a:r>
          <a:r>
            <a:rPr lang="en-US" dirty="0"/>
            <a:t> de </a:t>
          </a:r>
          <a:r>
            <a:rPr lang="en-US" dirty="0" err="1"/>
            <a:t>Negocios</a:t>
          </a:r>
          <a:endParaRPr lang="es-ES" dirty="0"/>
        </a:p>
      </dgm:t>
    </dgm:pt>
    <dgm:pt modelId="{A8BB42AC-54AF-42F5-AE48-25249D264774}" type="parTrans" cxnId="{B3465CC8-4450-4DB3-809C-3F204D9E2619}">
      <dgm:prSet/>
      <dgm:spPr/>
      <dgm:t>
        <a:bodyPr/>
        <a:lstStyle/>
        <a:p>
          <a:endParaRPr lang="es-ES"/>
        </a:p>
      </dgm:t>
    </dgm:pt>
    <dgm:pt modelId="{0AA76805-5E3B-470E-A875-C0B4B2FCECB3}" type="sibTrans" cxnId="{B3465CC8-4450-4DB3-809C-3F204D9E2619}">
      <dgm:prSet/>
      <dgm:spPr/>
      <dgm:t>
        <a:bodyPr/>
        <a:lstStyle/>
        <a:p>
          <a:endParaRPr lang="es-ES"/>
        </a:p>
      </dgm:t>
    </dgm:pt>
    <dgm:pt modelId="{3968A1C6-FE77-4438-9DCF-E6B05B2A75F4}">
      <dgm:prSet phldrT="[Texto]"/>
      <dgm:spPr/>
      <dgm:t>
        <a:bodyPr/>
        <a:lstStyle/>
        <a:p>
          <a:r>
            <a:rPr lang="en-US" dirty="0" err="1"/>
            <a:t>Capa</a:t>
          </a:r>
          <a:r>
            <a:rPr lang="en-US" dirty="0"/>
            <a:t> de </a:t>
          </a:r>
          <a:r>
            <a:rPr lang="en-US" dirty="0" err="1"/>
            <a:t>Acceso</a:t>
          </a:r>
          <a:r>
            <a:rPr lang="en-US" dirty="0"/>
            <a:t> a </a:t>
          </a:r>
          <a:r>
            <a:rPr lang="en-US" dirty="0" err="1"/>
            <a:t>Datos</a:t>
          </a:r>
          <a:endParaRPr lang="es-ES" dirty="0"/>
        </a:p>
      </dgm:t>
    </dgm:pt>
    <dgm:pt modelId="{0B193C5B-101C-4D20-8BBF-80989DCB3354}" type="parTrans" cxnId="{A3BD2D2D-F3EB-4C34-9461-F77C4E2A033F}">
      <dgm:prSet/>
      <dgm:spPr/>
      <dgm:t>
        <a:bodyPr/>
        <a:lstStyle/>
        <a:p>
          <a:endParaRPr lang="es-ES"/>
        </a:p>
      </dgm:t>
    </dgm:pt>
    <dgm:pt modelId="{0B54C7BD-70B0-47D3-950B-6C23A02753BD}" type="sibTrans" cxnId="{A3BD2D2D-F3EB-4C34-9461-F77C4E2A033F}">
      <dgm:prSet/>
      <dgm:spPr/>
      <dgm:t>
        <a:bodyPr/>
        <a:lstStyle/>
        <a:p>
          <a:endParaRPr lang="es-ES"/>
        </a:p>
      </dgm:t>
    </dgm:pt>
    <dgm:pt modelId="{49DF4C1E-B154-409C-9AA6-42BEB24F33D3}" type="pres">
      <dgm:prSet presAssocID="{915D4B83-71FE-421D-8E34-18CDF7E934A5}" presName="compositeShape" presStyleCnt="0">
        <dgm:presLayoutVars>
          <dgm:dir/>
          <dgm:resizeHandles/>
        </dgm:presLayoutVars>
      </dgm:prSet>
      <dgm:spPr/>
    </dgm:pt>
    <dgm:pt modelId="{A53B8BF9-8027-4937-A424-9DFE543A7BAF}" type="pres">
      <dgm:prSet presAssocID="{915D4B83-71FE-421D-8E34-18CDF7E934A5}" presName="pyramid" presStyleLbl="node1" presStyleIdx="0" presStyleCnt="1" custScaleX="63555" custLinFactNeighborX="-7764" custLinFactNeighborY="455">
        <dgm:style>
          <a:lnRef idx="0">
            <a:schemeClr val="accent4"/>
          </a:lnRef>
          <a:fillRef idx="3">
            <a:schemeClr val="accent4"/>
          </a:fillRef>
          <a:effectRef idx="3">
            <a:schemeClr val="accent4"/>
          </a:effectRef>
          <a:fontRef idx="minor">
            <a:schemeClr val="lt1"/>
          </a:fontRef>
        </dgm:style>
      </dgm:prSet>
      <dgm:spPr/>
    </dgm:pt>
    <dgm:pt modelId="{44372834-60FD-4F57-B79F-528B993088A0}" type="pres">
      <dgm:prSet presAssocID="{915D4B83-71FE-421D-8E34-18CDF7E934A5}" presName="theList" presStyleCnt="0"/>
      <dgm:spPr/>
    </dgm:pt>
    <dgm:pt modelId="{F6292115-6BB4-42A1-B910-7EC76258CD54}" type="pres">
      <dgm:prSet presAssocID="{CC5D31A7-2FB8-48C7-91DC-F8C2A98AD8D8}" presName="aNode" presStyleLbl="fgAcc1" presStyleIdx="0" presStyleCnt="3" custLinFactNeighborX="-11088" custLinFactNeighborY="-5868">
        <dgm:presLayoutVars>
          <dgm:bulletEnabled val="1"/>
        </dgm:presLayoutVars>
      </dgm:prSet>
      <dgm:spPr/>
    </dgm:pt>
    <dgm:pt modelId="{CF1C968F-0980-4249-9821-760274B46F64}" type="pres">
      <dgm:prSet presAssocID="{CC5D31A7-2FB8-48C7-91DC-F8C2A98AD8D8}" presName="aSpace" presStyleCnt="0"/>
      <dgm:spPr/>
    </dgm:pt>
    <dgm:pt modelId="{4C3DCB9C-DC59-42F7-8C22-7129CFD4C583}" type="pres">
      <dgm:prSet presAssocID="{55F779AD-98EE-4E87-A763-034AE2741719}" presName="aNode" presStyleLbl="fgAcc1" presStyleIdx="1" presStyleCnt="3" custLinFactNeighborX="-10832">
        <dgm:presLayoutVars>
          <dgm:bulletEnabled val="1"/>
        </dgm:presLayoutVars>
      </dgm:prSet>
      <dgm:spPr/>
    </dgm:pt>
    <dgm:pt modelId="{E609142F-532E-447C-99A3-BEFDE251A6C5}" type="pres">
      <dgm:prSet presAssocID="{55F779AD-98EE-4E87-A763-034AE2741719}" presName="aSpace" presStyleCnt="0"/>
      <dgm:spPr/>
    </dgm:pt>
    <dgm:pt modelId="{301F6A58-1751-4C93-A6C7-F22AFC47E8A7}" type="pres">
      <dgm:prSet presAssocID="{3968A1C6-FE77-4438-9DCF-E6B05B2A75F4}" presName="aNode" presStyleLbl="fgAcc1" presStyleIdx="2" presStyleCnt="3" custLinFactNeighborX="-10832">
        <dgm:presLayoutVars>
          <dgm:bulletEnabled val="1"/>
        </dgm:presLayoutVars>
      </dgm:prSet>
      <dgm:spPr/>
    </dgm:pt>
    <dgm:pt modelId="{784E4604-A503-4201-ACC8-D1337D15D526}" type="pres">
      <dgm:prSet presAssocID="{3968A1C6-FE77-4438-9DCF-E6B05B2A75F4}" presName="aSpace" presStyleCnt="0"/>
      <dgm:spPr/>
    </dgm:pt>
  </dgm:ptLst>
  <dgm:cxnLst>
    <dgm:cxn modelId="{A3BD2D2D-F3EB-4C34-9461-F77C4E2A033F}" srcId="{915D4B83-71FE-421D-8E34-18CDF7E934A5}" destId="{3968A1C6-FE77-4438-9DCF-E6B05B2A75F4}" srcOrd="2" destOrd="0" parTransId="{0B193C5B-101C-4D20-8BBF-80989DCB3354}" sibTransId="{0B54C7BD-70B0-47D3-950B-6C23A02753BD}"/>
    <dgm:cxn modelId="{E0601152-69F9-4C28-93F5-4C60298BE5D3}" type="presOf" srcId="{915D4B83-71FE-421D-8E34-18CDF7E934A5}" destId="{49DF4C1E-B154-409C-9AA6-42BEB24F33D3}" srcOrd="0" destOrd="0" presId="urn:microsoft.com/office/officeart/2005/8/layout/pyramid2"/>
    <dgm:cxn modelId="{355D7A76-7AC4-431D-981E-62E4E87A8AC6}" type="presOf" srcId="{55F779AD-98EE-4E87-A763-034AE2741719}" destId="{4C3DCB9C-DC59-42F7-8C22-7129CFD4C583}" srcOrd="0" destOrd="0" presId="urn:microsoft.com/office/officeart/2005/8/layout/pyramid2"/>
    <dgm:cxn modelId="{DB740E9A-CBDD-487B-B787-11DCEDD5EE20}" srcId="{915D4B83-71FE-421D-8E34-18CDF7E934A5}" destId="{CC5D31A7-2FB8-48C7-91DC-F8C2A98AD8D8}" srcOrd="0" destOrd="0" parTransId="{AE600B3C-903D-49A9-9876-053D932D89FC}" sibTransId="{6C7F960A-8B37-43F3-9037-25EBF2C9501F}"/>
    <dgm:cxn modelId="{E296679C-8313-47EC-AD46-DF7F8852E717}" type="presOf" srcId="{3968A1C6-FE77-4438-9DCF-E6B05B2A75F4}" destId="{301F6A58-1751-4C93-A6C7-F22AFC47E8A7}" srcOrd="0" destOrd="0" presId="urn:microsoft.com/office/officeart/2005/8/layout/pyramid2"/>
    <dgm:cxn modelId="{F1BE9FBC-9DCE-4333-A3B6-FC74E450E247}" type="presOf" srcId="{CC5D31A7-2FB8-48C7-91DC-F8C2A98AD8D8}" destId="{F6292115-6BB4-42A1-B910-7EC76258CD54}" srcOrd="0" destOrd="0" presId="urn:microsoft.com/office/officeart/2005/8/layout/pyramid2"/>
    <dgm:cxn modelId="{B3465CC8-4450-4DB3-809C-3F204D9E2619}" srcId="{915D4B83-71FE-421D-8E34-18CDF7E934A5}" destId="{55F779AD-98EE-4E87-A763-034AE2741719}" srcOrd="1" destOrd="0" parTransId="{A8BB42AC-54AF-42F5-AE48-25249D264774}" sibTransId="{0AA76805-5E3B-470E-A875-C0B4B2FCECB3}"/>
    <dgm:cxn modelId="{8BA6F0F3-693F-48CB-BEBB-0649D93C12A5}" type="presParOf" srcId="{49DF4C1E-B154-409C-9AA6-42BEB24F33D3}" destId="{A53B8BF9-8027-4937-A424-9DFE543A7BAF}" srcOrd="0" destOrd="0" presId="urn:microsoft.com/office/officeart/2005/8/layout/pyramid2"/>
    <dgm:cxn modelId="{D8F2DB94-A767-499E-A0FE-090D9FA98B48}" type="presParOf" srcId="{49DF4C1E-B154-409C-9AA6-42BEB24F33D3}" destId="{44372834-60FD-4F57-B79F-528B993088A0}" srcOrd="1" destOrd="0" presId="urn:microsoft.com/office/officeart/2005/8/layout/pyramid2"/>
    <dgm:cxn modelId="{54F36EA2-472F-4DBB-AF91-E72D32F5D6FD}" type="presParOf" srcId="{44372834-60FD-4F57-B79F-528B993088A0}" destId="{F6292115-6BB4-42A1-B910-7EC76258CD54}" srcOrd="0" destOrd="0" presId="urn:microsoft.com/office/officeart/2005/8/layout/pyramid2"/>
    <dgm:cxn modelId="{1D98F0BF-6FD2-49BB-98CC-BF43DF051B04}" type="presParOf" srcId="{44372834-60FD-4F57-B79F-528B993088A0}" destId="{CF1C968F-0980-4249-9821-760274B46F64}" srcOrd="1" destOrd="0" presId="urn:microsoft.com/office/officeart/2005/8/layout/pyramid2"/>
    <dgm:cxn modelId="{1315C0AA-244E-4E36-BB68-5EE370EE8793}" type="presParOf" srcId="{44372834-60FD-4F57-B79F-528B993088A0}" destId="{4C3DCB9C-DC59-42F7-8C22-7129CFD4C583}" srcOrd="2" destOrd="0" presId="urn:microsoft.com/office/officeart/2005/8/layout/pyramid2"/>
    <dgm:cxn modelId="{0A2E786C-2F43-4F37-A82B-D3B9C0660AED}" type="presParOf" srcId="{44372834-60FD-4F57-B79F-528B993088A0}" destId="{E609142F-532E-447C-99A3-BEFDE251A6C5}" srcOrd="3" destOrd="0" presId="urn:microsoft.com/office/officeart/2005/8/layout/pyramid2"/>
    <dgm:cxn modelId="{00859800-0256-4575-A6C3-9436F2AD4C2A}" type="presParOf" srcId="{44372834-60FD-4F57-B79F-528B993088A0}" destId="{301F6A58-1751-4C93-A6C7-F22AFC47E8A7}" srcOrd="4" destOrd="0" presId="urn:microsoft.com/office/officeart/2005/8/layout/pyramid2"/>
    <dgm:cxn modelId="{EB4C5406-7795-443C-91F3-B5FA6FBBB21D}" type="presParOf" srcId="{44372834-60FD-4F57-B79F-528B993088A0}" destId="{784E4604-A503-4201-ACC8-D1337D15D526}" srcOrd="5" destOrd="0" presId="urn:microsoft.com/office/officeart/2005/8/layout/pyramid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56C59A-277D-46CA-9A41-899BD533566C}" type="doc">
      <dgm:prSet loTypeId="urn:microsoft.com/office/officeart/2005/8/layout/pyramid2" loCatId="list" qsTypeId="urn:microsoft.com/office/officeart/2005/8/quickstyle/simple1" qsCatId="simple" csTypeId="urn:microsoft.com/office/officeart/2005/8/colors/colorful5" csCatId="colorful" phldr="1"/>
      <dgm:spPr/>
    </dgm:pt>
    <dgm:pt modelId="{4408D9C3-107D-457D-9BE6-8941B9BA5987}">
      <dgm:prSet phldrT="[Texto]"/>
      <dgm:spPr/>
      <dgm:t>
        <a:bodyPr/>
        <a:lstStyle/>
        <a:p>
          <a:r>
            <a:rPr lang="en-US" dirty="0" err="1"/>
            <a:t>Capa</a:t>
          </a:r>
          <a:r>
            <a:rPr lang="en-US" dirty="0"/>
            <a:t> </a:t>
          </a:r>
          <a:r>
            <a:rPr lang="en-US" dirty="0" err="1"/>
            <a:t>específica</a:t>
          </a:r>
          <a:endParaRPr lang="es-ES" dirty="0"/>
        </a:p>
      </dgm:t>
    </dgm:pt>
    <dgm:pt modelId="{4E44E105-A086-4B19-8D86-55924FE0A72E}" type="parTrans" cxnId="{41564A9F-B3DF-4F8A-BCF5-0FC880B0D5E8}">
      <dgm:prSet/>
      <dgm:spPr/>
      <dgm:t>
        <a:bodyPr/>
        <a:lstStyle/>
        <a:p>
          <a:endParaRPr lang="es-ES"/>
        </a:p>
      </dgm:t>
    </dgm:pt>
    <dgm:pt modelId="{64E2C7EE-7F70-4984-8056-FAF0E68149EA}" type="sibTrans" cxnId="{41564A9F-B3DF-4F8A-BCF5-0FC880B0D5E8}">
      <dgm:prSet/>
      <dgm:spPr/>
      <dgm:t>
        <a:bodyPr/>
        <a:lstStyle/>
        <a:p>
          <a:endParaRPr lang="es-ES"/>
        </a:p>
      </dgm:t>
    </dgm:pt>
    <dgm:pt modelId="{88C47D0A-4D70-40EB-9DC1-D6000F7860A4}">
      <dgm:prSet phldrT="[Texto]"/>
      <dgm:spPr/>
      <dgm:t>
        <a:bodyPr/>
        <a:lstStyle/>
        <a:p>
          <a:r>
            <a:rPr lang="en-US" dirty="0" err="1"/>
            <a:t>Capa</a:t>
          </a:r>
          <a:r>
            <a:rPr lang="en-US" dirty="0"/>
            <a:t> general</a:t>
          </a:r>
          <a:endParaRPr lang="es-ES" dirty="0"/>
        </a:p>
      </dgm:t>
    </dgm:pt>
    <dgm:pt modelId="{7CFE06A0-18FE-4CBA-9C32-FE1C9562AD5B}" type="parTrans" cxnId="{79C99FF8-6BF4-4887-AC02-B05F4CF34608}">
      <dgm:prSet/>
      <dgm:spPr/>
      <dgm:t>
        <a:bodyPr/>
        <a:lstStyle/>
        <a:p>
          <a:endParaRPr lang="es-ES"/>
        </a:p>
      </dgm:t>
    </dgm:pt>
    <dgm:pt modelId="{85DAD7D4-5E55-4251-9349-161DDFD6CA93}" type="sibTrans" cxnId="{79C99FF8-6BF4-4887-AC02-B05F4CF34608}">
      <dgm:prSet/>
      <dgm:spPr/>
      <dgm:t>
        <a:bodyPr/>
        <a:lstStyle/>
        <a:p>
          <a:endParaRPr lang="es-ES"/>
        </a:p>
      </dgm:t>
    </dgm:pt>
    <dgm:pt modelId="{0B05A426-68EA-47A3-9ED0-F81C0CF10B43}">
      <dgm:prSet phldrT="[Texto]"/>
      <dgm:spPr/>
      <dgm:t>
        <a:bodyPr/>
        <a:lstStyle/>
        <a:p>
          <a:r>
            <a:rPr lang="en-US" dirty="0" err="1"/>
            <a:t>Capa</a:t>
          </a:r>
          <a:r>
            <a:rPr lang="en-US" dirty="0"/>
            <a:t> intermedia</a:t>
          </a:r>
          <a:endParaRPr lang="es-ES" dirty="0"/>
        </a:p>
      </dgm:t>
    </dgm:pt>
    <dgm:pt modelId="{8B4590BF-9783-414F-BC5C-EAF92B0B80D0}" type="parTrans" cxnId="{A74CD925-8B3C-4D2E-A06A-0C6F41E02FCF}">
      <dgm:prSet/>
      <dgm:spPr/>
      <dgm:t>
        <a:bodyPr/>
        <a:lstStyle/>
        <a:p>
          <a:endParaRPr lang="es-ES"/>
        </a:p>
      </dgm:t>
    </dgm:pt>
    <dgm:pt modelId="{36EA1727-5F68-40B6-959D-A3AE25A376F1}" type="sibTrans" cxnId="{A74CD925-8B3C-4D2E-A06A-0C6F41E02FCF}">
      <dgm:prSet/>
      <dgm:spPr/>
      <dgm:t>
        <a:bodyPr/>
        <a:lstStyle/>
        <a:p>
          <a:endParaRPr lang="es-ES"/>
        </a:p>
      </dgm:t>
    </dgm:pt>
    <dgm:pt modelId="{01D920BD-2464-4916-9B6B-84B1CB82369F}">
      <dgm:prSet phldrT="[Texto]"/>
      <dgm:spPr/>
      <dgm:t>
        <a:bodyPr/>
        <a:lstStyle/>
        <a:p>
          <a:r>
            <a:rPr lang="en-US" dirty="0" err="1"/>
            <a:t>Capa</a:t>
          </a:r>
          <a:r>
            <a:rPr lang="en-US" dirty="0"/>
            <a:t> de software de </a:t>
          </a:r>
          <a:r>
            <a:rPr lang="en-US" dirty="0" err="1"/>
            <a:t>sistemas</a:t>
          </a:r>
          <a:endParaRPr lang="es-ES" dirty="0"/>
        </a:p>
      </dgm:t>
    </dgm:pt>
    <dgm:pt modelId="{CCECC2D4-667E-4EC2-96A2-3CE7599D3262}" type="parTrans" cxnId="{8339515B-6BCE-46F9-BCD1-224F9AD1AF6E}">
      <dgm:prSet/>
      <dgm:spPr/>
      <dgm:t>
        <a:bodyPr/>
        <a:lstStyle/>
        <a:p>
          <a:endParaRPr lang="es-ES"/>
        </a:p>
      </dgm:t>
    </dgm:pt>
    <dgm:pt modelId="{9C952EBB-25B6-46DB-8874-B9BE6C6A4353}" type="sibTrans" cxnId="{8339515B-6BCE-46F9-BCD1-224F9AD1AF6E}">
      <dgm:prSet/>
      <dgm:spPr/>
      <dgm:t>
        <a:bodyPr/>
        <a:lstStyle/>
        <a:p>
          <a:endParaRPr lang="es-ES"/>
        </a:p>
      </dgm:t>
    </dgm:pt>
    <dgm:pt modelId="{5442D2ED-7A74-4E30-B55C-46ECB1291D2C}" type="pres">
      <dgm:prSet presAssocID="{9356C59A-277D-46CA-9A41-899BD533566C}" presName="compositeShape" presStyleCnt="0">
        <dgm:presLayoutVars>
          <dgm:dir/>
          <dgm:resizeHandles/>
        </dgm:presLayoutVars>
      </dgm:prSet>
      <dgm:spPr/>
    </dgm:pt>
    <dgm:pt modelId="{96162C81-583A-47D0-8038-85B4104B149C}" type="pres">
      <dgm:prSet presAssocID="{9356C59A-277D-46CA-9A41-899BD533566C}" presName="pyramid" presStyleLbl="node1" presStyleIdx="0" presStyleCnt="1" custScaleX="63672">
        <dgm:style>
          <a:lnRef idx="0">
            <a:schemeClr val="accent6"/>
          </a:lnRef>
          <a:fillRef idx="3">
            <a:schemeClr val="accent6"/>
          </a:fillRef>
          <a:effectRef idx="3">
            <a:schemeClr val="accent6"/>
          </a:effectRef>
          <a:fontRef idx="minor">
            <a:schemeClr val="lt1"/>
          </a:fontRef>
        </dgm:style>
      </dgm:prSet>
      <dgm:spPr/>
    </dgm:pt>
    <dgm:pt modelId="{205F3126-61DC-4DFE-9D2D-170ED3D44F13}" type="pres">
      <dgm:prSet presAssocID="{9356C59A-277D-46CA-9A41-899BD533566C}" presName="theList" presStyleCnt="0"/>
      <dgm:spPr/>
    </dgm:pt>
    <dgm:pt modelId="{DF9E710B-A971-4824-A9F8-C2A159929F97}" type="pres">
      <dgm:prSet presAssocID="{4408D9C3-107D-457D-9BE6-8941B9BA5987}" presName="aNode" presStyleLbl="fgAcc1" presStyleIdx="0" presStyleCnt="4">
        <dgm:presLayoutVars>
          <dgm:bulletEnabled val="1"/>
        </dgm:presLayoutVars>
      </dgm:prSet>
      <dgm:spPr/>
    </dgm:pt>
    <dgm:pt modelId="{CC728B9E-395E-4019-9B69-E20E04F8CA48}" type="pres">
      <dgm:prSet presAssocID="{4408D9C3-107D-457D-9BE6-8941B9BA5987}" presName="aSpace" presStyleCnt="0"/>
      <dgm:spPr/>
    </dgm:pt>
    <dgm:pt modelId="{026B0891-7E37-4311-9BEE-80B4F7D67168}" type="pres">
      <dgm:prSet presAssocID="{88C47D0A-4D70-40EB-9DC1-D6000F7860A4}" presName="aNode" presStyleLbl="fgAcc1" presStyleIdx="1" presStyleCnt="4">
        <dgm:presLayoutVars>
          <dgm:bulletEnabled val="1"/>
        </dgm:presLayoutVars>
      </dgm:prSet>
      <dgm:spPr/>
    </dgm:pt>
    <dgm:pt modelId="{C6E615B2-8E48-48C1-BC2E-1EC432FA2500}" type="pres">
      <dgm:prSet presAssocID="{88C47D0A-4D70-40EB-9DC1-D6000F7860A4}" presName="aSpace" presStyleCnt="0"/>
      <dgm:spPr/>
    </dgm:pt>
    <dgm:pt modelId="{96AF87DD-1908-4F43-8F4D-EA1547233292}" type="pres">
      <dgm:prSet presAssocID="{0B05A426-68EA-47A3-9ED0-F81C0CF10B43}" presName="aNode" presStyleLbl="fgAcc1" presStyleIdx="2" presStyleCnt="4">
        <dgm:presLayoutVars>
          <dgm:bulletEnabled val="1"/>
        </dgm:presLayoutVars>
      </dgm:prSet>
      <dgm:spPr/>
    </dgm:pt>
    <dgm:pt modelId="{523731A4-B758-4F91-B692-DF529A3E6609}" type="pres">
      <dgm:prSet presAssocID="{0B05A426-68EA-47A3-9ED0-F81C0CF10B43}" presName="aSpace" presStyleCnt="0"/>
      <dgm:spPr/>
    </dgm:pt>
    <dgm:pt modelId="{7C886025-F953-44C3-B727-6DB42E759FF2}" type="pres">
      <dgm:prSet presAssocID="{01D920BD-2464-4916-9B6B-84B1CB82369F}" presName="aNode" presStyleLbl="fgAcc1" presStyleIdx="3" presStyleCnt="4">
        <dgm:presLayoutVars>
          <dgm:bulletEnabled val="1"/>
        </dgm:presLayoutVars>
      </dgm:prSet>
      <dgm:spPr/>
    </dgm:pt>
    <dgm:pt modelId="{4685F55F-02FB-4C89-B45E-9C09E6F3089D}" type="pres">
      <dgm:prSet presAssocID="{01D920BD-2464-4916-9B6B-84B1CB82369F}" presName="aSpace" presStyleCnt="0"/>
      <dgm:spPr/>
    </dgm:pt>
  </dgm:ptLst>
  <dgm:cxnLst>
    <dgm:cxn modelId="{F66BC200-49C8-489A-B78B-47EDDB8D731C}" type="presOf" srcId="{88C47D0A-4D70-40EB-9DC1-D6000F7860A4}" destId="{026B0891-7E37-4311-9BEE-80B4F7D67168}" srcOrd="0" destOrd="0" presId="urn:microsoft.com/office/officeart/2005/8/layout/pyramid2"/>
    <dgm:cxn modelId="{A74CD925-8B3C-4D2E-A06A-0C6F41E02FCF}" srcId="{9356C59A-277D-46CA-9A41-899BD533566C}" destId="{0B05A426-68EA-47A3-9ED0-F81C0CF10B43}" srcOrd="2" destOrd="0" parTransId="{8B4590BF-9783-414F-BC5C-EAF92B0B80D0}" sibTransId="{36EA1727-5F68-40B6-959D-A3AE25A376F1}"/>
    <dgm:cxn modelId="{8339515B-6BCE-46F9-BCD1-224F9AD1AF6E}" srcId="{9356C59A-277D-46CA-9A41-899BD533566C}" destId="{01D920BD-2464-4916-9B6B-84B1CB82369F}" srcOrd="3" destOrd="0" parTransId="{CCECC2D4-667E-4EC2-96A2-3CE7599D3262}" sibTransId="{9C952EBB-25B6-46DB-8874-B9BE6C6A4353}"/>
    <dgm:cxn modelId="{890F9851-C985-4955-BD52-954E53E0DC6B}" type="presOf" srcId="{01D920BD-2464-4916-9B6B-84B1CB82369F}" destId="{7C886025-F953-44C3-B727-6DB42E759FF2}" srcOrd="0" destOrd="0" presId="urn:microsoft.com/office/officeart/2005/8/layout/pyramid2"/>
    <dgm:cxn modelId="{B96F4280-BAC1-4548-9595-47A768A1FC6F}" type="presOf" srcId="{0B05A426-68EA-47A3-9ED0-F81C0CF10B43}" destId="{96AF87DD-1908-4F43-8F4D-EA1547233292}" srcOrd="0" destOrd="0" presId="urn:microsoft.com/office/officeart/2005/8/layout/pyramid2"/>
    <dgm:cxn modelId="{E5C3AF8B-BA99-46FF-84C7-EB792A43E37C}" type="presOf" srcId="{4408D9C3-107D-457D-9BE6-8941B9BA5987}" destId="{DF9E710B-A971-4824-A9F8-C2A159929F97}" srcOrd="0" destOrd="0" presId="urn:microsoft.com/office/officeart/2005/8/layout/pyramid2"/>
    <dgm:cxn modelId="{41564A9F-B3DF-4F8A-BCF5-0FC880B0D5E8}" srcId="{9356C59A-277D-46CA-9A41-899BD533566C}" destId="{4408D9C3-107D-457D-9BE6-8941B9BA5987}" srcOrd="0" destOrd="0" parTransId="{4E44E105-A086-4B19-8D86-55924FE0A72E}" sibTransId="{64E2C7EE-7F70-4984-8056-FAF0E68149EA}"/>
    <dgm:cxn modelId="{8A323FA0-AF00-435B-B704-0A3AF1FF438E}" type="presOf" srcId="{9356C59A-277D-46CA-9A41-899BD533566C}" destId="{5442D2ED-7A74-4E30-B55C-46ECB1291D2C}" srcOrd="0" destOrd="0" presId="urn:microsoft.com/office/officeart/2005/8/layout/pyramid2"/>
    <dgm:cxn modelId="{79C99FF8-6BF4-4887-AC02-B05F4CF34608}" srcId="{9356C59A-277D-46CA-9A41-899BD533566C}" destId="{88C47D0A-4D70-40EB-9DC1-D6000F7860A4}" srcOrd="1" destOrd="0" parTransId="{7CFE06A0-18FE-4CBA-9C32-FE1C9562AD5B}" sibTransId="{85DAD7D4-5E55-4251-9349-161DDFD6CA93}"/>
    <dgm:cxn modelId="{0D0E1CA4-4863-4F8B-9D04-3827E9F66DBF}" type="presParOf" srcId="{5442D2ED-7A74-4E30-B55C-46ECB1291D2C}" destId="{96162C81-583A-47D0-8038-85B4104B149C}" srcOrd="0" destOrd="0" presId="urn:microsoft.com/office/officeart/2005/8/layout/pyramid2"/>
    <dgm:cxn modelId="{B2230269-9B7E-48AD-9BDC-5CD0DA4BF1B4}" type="presParOf" srcId="{5442D2ED-7A74-4E30-B55C-46ECB1291D2C}" destId="{205F3126-61DC-4DFE-9D2D-170ED3D44F13}" srcOrd="1" destOrd="0" presId="urn:microsoft.com/office/officeart/2005/8/layout/pyramid2"/>
    <dgm:cxn modelId="{48874FC8-2F87-43E2-8ED0-77726CF58969}" type="presParOf" srcId="{205F3126-61DC-4DFE-9D2D-170ED3D44F13}" destId="{DF9E710B-A971-4824-A9F8-C2A159929F97}" srcOrd="0" destOrd="0" presId="urn:microsoft.com/office/officeart/2005/8/layout/pyramid2"/>
    <dgm:cxn modelId="{9942ED11-26AB-4D94-98AC-DE9A92CC3F82}" type="presParOf" srcId="{205F3126-61DC-4DFE-9D2D-170ED3D44F13}" destId="{CC728B9E-395E-4019-9B69-E20E04F8CA48}" srcOrd="1" destOrd="0" presId="urn:microsoft.com/office/officeart/2005/8/layout/pyramid2"/>
    <dgm:cxn modelId="{BFB07CC7-BA72-4890-8BFA-9494723D007D}" type="presParOf" srcId="{205F3126-61DC-4DFE-9D2D-170ED3D44F13}" destId="{026B0891-7E37-4311-9BEE-80B4F7D67168}" srcOrd="2" destOrd="0" presId="urn:microsoft.com/office/officeart/2005/8/layout/pyramid2"/>
    <dgm:cxn modelId="{2C94203F-71E6-4840-95AC-EC56391238B4}" type="presParOf" srcId="{205F3126-61DC-4DFE-9D2D-170ED3D44F13}" destId="{C6E615B2-8E48-48C1-BC2E-1EC432FA2500}" srcOrd="3" destOrd="0" presId="urn:microsoft.com/office/officeart/2005/8/layout/pyramid2"/>
    <dgm:cxn modelId="{C3B90D26-7411-4109-BAC5-69BCB00E6AD9}" type="presParOf" srcId="{205F3126-61DC-4DFE-9D2D-170ED3D44F13}" destId="{96AF87DD-1908-4F43-8F4D-EA1547233292}" srcOrd="4" destOrd="0" presId="urn:microsoft.com/office/officeart/2005/8/layout/pyramid2"/>
    <dgm:cxn modelId="{94C1264C-2F9C-47CB-B922-91FB5DD8A326}" type="presParOf" srcId="{205F3126-61DC-4DFE-9D2D-170ED3D44F13}" destId="{523731A4-B758-4F91-B692-DF529A3E6609}" srcOrd="5" destOrd="0" presId="urn:microsoft.com/office/officeart/2005/8/layout/pyramid2"/>
    <dgm:cxn modelId="{BA1BDAD3-79DD-43CB-BFB1-6918E923DB5C}" type="presParOf" srcId="{205F3126-61DC-4DFE-9D2D-170ED3D44F13}" destId="{7C886025-F953-44C3-B727-6DB42E759FF2}" srcOrd="6" destOrd="0" presId="urn:microsoft.com/office/officeart/2005/8/layout/pyramid2"/>
    <dgm:cxn modelId="{A79216F4-CC09-417C-BB0F-EFADEA588E06}" type="presParOf" srcId="{205F3126-61DC-4DFE-9D2D-170ED3D44F13}" destId="{4685F55F-02FB-4C89-B45E-9C09E6F3089D}" srcOrd="7" destOrd="0" presId="urn:microsoft.com/office/officeart/2005/8/layout/pyramid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B8BF9-8027-4937-A424-9DFE543A7BAF}">
      <dsp:nvSpPr>
        <dsp:cNvPr id="0" name=""/>
        <dsp:cNvSpPr/>
      </dsp:nvSpPr>
      <dsp:spPr>
        <a:xfrm>
          <a:off x="256312" y="0"/>
          <a:ext cx="992792" cy="1562100"/>
        </a:xfrm>
        <a:prstGeom prst="triangl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F6292115-6BB4-42A1-B910-7EC76258CD54}">
      <dsp:nvSpPr>
        <dsp:cNvPr id="0" name=""/>
        <dsp:cNvSpPr/>
      </dsp:nvSpPr>
      <dsp:spPr>
        <a:xfrm>
          <a:off x="761406" y="154336"/>
          <a:ext cx="1015365" cy="369778"/>
        </a:xfrm>
        <a:prstGeom prst="round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err="1"/>
            <a:t>Capa</a:t>
          </a:r>
          <a:r>
            <a:rPr lang="en-US" sz="900" kern="1200" dirty="0"/>
            <a:t> de </a:t>
          </a:r>
          <a:r>
            <a:rPr lang="en-US" sz="900" kern="1200" dirty="0" err="1"/>
            <a:t>Presentación</a:t>
          </a:r>
          <a:endParaRPr lang="es-ES" sz="900" kern="1200" dirty="0"/>
        </a:p>
      </dsp:txBody>
      <dsp:txXfrm>
        <a:off x="779457" y="172387"/>
        <a:ext cx="979263" cy="333676"/>
      </dsp:txXfrm>
    </dsp:sp>
    <dsp:sp modelId="{4C3DCB9C-DC59-42F7-8C22-7129CFD4C583}">
      <dsp:nvSpPr>
        <dsp:cNvPr id="0" name=""/>
        <dsp:cNvSpPr/>
      </dsp:nvSpPr>
      <dsp:spPr>
        <a:xfrm>
          <a:off x="764006" y="573049"/>
          <a:ext cx="1015365" cy="369778"/>
        </a:xfrm>
        <a:prstGeom prst="round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err="1"/>
            <a:t>Capa</a:t>
          </a:r>
          <a:r>
            <a:rPr lang="en-US" sz="900" kern="1200" dirty="0"/>
            <a:t> de </a:t>
          </a:r>
          <a:r>
            <a:rPr lang="en-US" sz="900" kern="1200" dirty="0" err="1"/>
            <a:t>Lógica</a:t>
          </a:r>
          <a:r>
            <a:rPr lang="en-US" sz="900" kern="1200" dirty="0"/>
            <a:t> de </a:t>
          </a:r>
          <a:r>
            <a:rPr lang="en-US" sz="900" kern="1200" dirty="0" err="1"/>
            <a:t>Negocios</a:t>
          </a:r>
          <a:endParaRPr lang="es-ES" sz="900" kern="1200" dirty="0"/>
        </a:p>
      </dsp:txBody>
      <dsp:txXfrm>
        <a:off x="782057" y="591100"/>
        <a:ext cx="979263" cy="333676"/>
      </dsp:txXfrm>
    </dsp:sp>
    <dsp:sp modelId="{301F6A58-1751-4C93-A6C7-F22AFC47E8A7}">
      <dsp:nvSpPr>
        <dsp:cNvPr id="0" name=""/>
        <dsp:cNvSpPr/>
      </dsp:nvSpPr>
      <dsp:spPr>
        <a:xfrm>
          <a:off x="764006" y="989050"/>
          <a:ext cx="1015365" cy="369778"/>
        </a:xfrm>
        <a:prstGeom prst="round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err="1"/>
            <a:t>Capa</a:t>
          </a:r>
          <a:r>
            <a:rPr lang="en-US" sz="900" kern="1200" dirty="0"/>
            <a:t> de </a:t>
          </a:r>
          <a:r>
            <a:rPr lang="en-US" sz="900" kern="1200" dirty="0" err="1"/>
            <a:t>Acceso</a:t>
          </a:r>
          <a:r>
            <a:rPr lang="en-US" sz="900" kern="1200" dirty="0"/>
            <a:t> a </a:t>
          </a:r>
          <a:r>
            <a:rPr lang="en-US" sz="900" kern="1200" dirty="0" err="1"/>
            <a:t>Datos</a:t>
          </a:r>
          <a:endParaRPr lang="es-ES" sz="900" kern="1200" dirty="0"/>
        </a:p>
      </dsp:txBody>
      <dsp:txXfrm>
        <a:off x="782057" y="1007101"/>
        <a:ext cx="979263" cy="3336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162C81-583A-47D0-8038-85B4104B149C}">
      <dsp:nvSpPr>
        <dsp:cNvPr id="0" name=""/>
        <dsp:cNvSpPr/>
      </dsp:nvSpPr>
      <dsp:spPr>
        <a:xfrm>
          <a:off x="501715" y="0"/>
          <a:ext cx="1024944" cy="1609724"/>
        </a:xfrm>
        <a:prstGeom prst="triangle">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DF9E710B-A971-4824-A9F8-C2A159929F97}">
      <dsp:nvSpPr>
        <dsp:cNvPr id="0" name=""/>
        <dsp:cNvSpPr/>
      </dsp:nvSpPr>
      <dsp:spPr>
        <a:xfrm>
          <a:off x="1014187" y="161129"/>
          <a:ext cx="1046321" cy="286103"/>
        </a:xfrm>
        <a:prstGeom prst="round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err="1"/>
            <a:t>Capa</a:t>
          </a:r>
          <a:r>
            <a:rPr lang="en-US" sz="700" kern="1200" dirty="0"/>
            <a:t> </a:t>
          </a:r>
          <a:r>
            <a:rPr lang="en-US" sz="700" kern="1200" dirty="0" err="1"/>
            <a:t>específica</a:t>
          </a:r>
          <a:endParaRPr lang="es-ES" sz="700" kern="1200" dirty="0"/>
        </a:p>
      </dsp:txBody>
      <dsp:txXfrm>
        <a:off x="1028153" y="175095"/>
        <a:ext cx="1018389" cy="258171"/>
      </dsp:txXfrm>
    </dsp:sp>
    <dsp:sp modelId="{026B0891-7E37-4311-9BEE-80B4F7D67168}">
      <dsp:nvSpPr>
        <dsp:cNvPr id="0" name=""/>
        <dsp:cNvSpPr/>
      </dsp:nvSpPr>
      <dsp:spPr>
        <a:xfrm>
          <a:off x="1014187" y="482996"/>
          <a:ext cx="1046321" cy="286103"/>
        </a:xfrm>
        <a:prstGeom prst="round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err="1"/>
            <a:t>Capa</a:t>
          </a:r>
          <a:r>
            <a:rPr lang="en-US" sz="700" kern="1200" dirty="0"/>
            <a:t> general</a:t>
          </a:r>
          <a:endParaRPr lang="es-ES" sz="700" kern="1200" dirty="0"/>
        </a:p>
      </dsp:txBody>
      <dsp:txXfrm>
        <a:off x="1028153" y="496962"/>
        <a:ext cx="1018389" cy="258171"/>
      </dsp:txXfrm>
    </dsp:sp>
    <dsp:sp modelId="{96AF87DD-1908-4F43-8F4D-EA1547233292}">
      <dsp:nvSpPr>
        <dsp:cNvPr id="0" name=""/>
        <dsp:cNvSpPr/>
      </dsp:nvSpPr>
      <dsp:spPr>
        <a:xfrm>
          <a:off x="1014187" y="804862"/>
          <a:ext cx="1046321" cy="286103"/>
        </a:xfrm>
        <a:prstGeom prst="round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err="1"/>
            <a:t>Capa</a:t>
          </a:r>
          <a:r>
            <a:rPr lang="en-US" sz="700" kern="1200" dirty="0"/>
            <a:t> intermedia</a:t>
          </a:r>
          <a:endParaRPr lang="es-ES" sz="700" kern="1200" dirty="0"/>
        </a:p>
      </dsp:txBody>
      <dsp:txXfrm>
        <a:off x="1028153" y="818828"/>
        <a:ext cx="1018389" cy="258171"/>
      </dsp:txXfrm>
    </dsp:sp>
    <dsp:sp modelId="{7C886025-F953-44C3-B727-6DB42E759FF2}">
      <dsp:nvSpPr>
        <dsp:cNvPr id="0" name=""/>
        <dsp:cNvSpPr/>
      </dsp:nvSpPr>
      <dsp:spPr>
        <a:xfrm>
          <a:off x="1014187" y="1126728"/>
          <a:ext cx="1046321" cy="286103"/>
        </a:xfrm>
        <a:prstGeom prst="round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err="1"/>
            <a:t>Capa</a:t>
          </a:r>
          <a:r>
            <a:rPr lang="en-US" sz="700" kern="1200" dirty="0"/>
            <a:t> de software de </a:t>
          </a:r>
          <a:r>
            <a:rPr lang="en-US" sz="700" kern="1200" dirty="0" err="1"/>
            <a:t>sistemas</a:t>
          </a:r>
          <a:endParaRPr lang="es-ES" sz="700" kern="1200" dirty="0"/>
        </a:p>
      </dsp:txBody>
      <dsp:txXfrm>
        <a:off x="1028153" y="1140694"/>
        <a:ext cx="1018389" cy="25817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299D7-9DFF-4219-93BC-51E39BAB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2024-07-19T02:01:00Z</dcterms:created>
  <dcterms:modified xsi:type="dcterms:W3CDTF">2024-07-19T03:47:00Z</dcterms:modified>
</cp:coreProperties>
</file>