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1B7F" w:rsidRPr="001F583A" w:rsidRDefault="00BC1B7F" w:rsidP="00BC1B7F">
      <w:pPr>
        <w:jc w:val="center"/>
        <w:rPr>
          <w:rFonts w:cs="Arial"/>
          <w:b/>
          <w:sz w:val="44"/>
          <w:szCs w:val="30"/>
        </w:rPr>
      </w:pPr>
      <w:r w:rsidRPr="001F583A">
        <w:rPr>
          <w:rFonts w:cs="Arial"/>
          <w:b/>
          <w:sz w:val="44"/>
          <w:szCs w:val="30"/>
        </w:rPr>
        <w:t>Universidad Tecnológica de La Habana José Antonio Echeverría</w:t>
      </w:r>
    </w:p>
    <w:p w:rsidR="00BC1B7F" w:rsidRPr="00BC0D16" w:rsidRDefault="00BC1B7F" w:rsidP="001B6C87">
      <w:pPr>
        <w:jc w:val="center"/>
        <w:rPr>
          <w:rFonts w:cs="Arial"/>
        </w:rPr>
      </w:pPr>
      <w:r w:rsidRPr="00BC0D16">
        <w:rPr>
          <w:rFonts w:cs="Arial"/>
          <w:noProof/>
          <w:color w:val="000000" w:themeColor="text1"/>
          <w:szCs w:val="24"/>
          <w:lang w:eastAsia="es-ES"/>
        </w:rPr>
        <w:drawing>
          <wp:inline distT="0" distB="0" distL="0" distR="0" wp14:anchorId="07EC9491" wp14:editId="1A0C2A5D">
            <wp:extent cx="1767840" cy="1962785"/>
            <wp:effectExtent l="0" t="0" r="3810" b="0"/>
            <wp:docPr id="1" name="Imagen 1" descr="sin-genrico-c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enrico-cuadrado"/>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1767840" cy="1962785"/>
                    </a:xfrm>
                    <a:prstGeom prst="rect">
                      <a:avLst/>
                    </a:prstGeom>
                    <a:noFill/>
                    <a:ln>
                      <a:noFill/>
                    </a:ln>
                  </pic:spPr>
                </pic:pic>
              </a:graphicData>
            </a:graphic>
          </wp:inline>
        </w:drawing>
      </w:r>
    </w:p>
    <w:p w:rsidR="00BC1B7F" w:rsidRPr="001F583A" w:rsidRDefault="00BC1B7F" w:rsidP="00BC1B7F">
      <w:pPr>
        <w:jc w:val="center"/>
        <w:rPr>
          <w:rFonts w:cs="Arial"/>
          <w:b/>
          <w:sz w:val="44"/>
          <w:szCs w:val="44"/>
        </w:rPr>
      </w:pPr>
      <w:r w:rsidRPr="001F583A">
        <w:rPr>
          <w:rFonts w:cs="Arial"/>
          <w:b/>
          <w:sz w:val="44"/>
          <w:szCs w:val="44"/>
        </w:rPr>
        <w:t>Trabajo de Curso</w:t>
      </w:r>
      <w:r w:rsidR="005219FA">
        <w:rPr>
          <w:rFonts w:cs="Arial"/>
          <w:b/>
          <w:sz w:val="44"/>
          <w:szCs w:val="44"/>
        </w:rPr>
        <w:t xml:space="preserve"> de Bases de Datos</w:t>
      </w:r>
    </w:p>
    <w:p w:rsidR="00BC1B7F" w:rsidRDefault="00BC1B7F" w:rsidP="00BC1B7F">
      <w:pPr>
        <w:jc w:val="center"/>
        <w:rPr>
          <w:rFonts w:cs="Arial"/>
          <w:sz w:val="32"/>
        </w:rPr>
      </w:pPr>
      <w:r w:rsidRPr="000B6F53">
        <w:rPr>
          <w:rFonts w:cs="Arial"/>
          <w:sz w:val="32"/>
        </w:rPr>
        <w:t>“</w:t>
      </w:r>
      <w:r w:rsidR="005219FA">
        <w:rPr>
          <w:rFonts w:cs="Arial"/>
          <w:sz w:val="32"/>
        </w:rPr>
        <w:t>Control de la docencia en un centro estudiantil</w:t>
      </w:r>
      <w:r w:rsidRPr="000B6F53">
        <w:rPr>
          <w:rFonts w:cs="Arial"/>
          <w:sz w:val="32"/>
        </w:rPr>
        <w:t>”</w:t>
      </w:r>
    </w:p>
    <w:p w:rsidR="00BC1B7F" w:rsidRPr="00D103A1" w:rsidRDefault="00637975" w:rsidP="00BC1B7F">
      <w:pPr>
        <w:jc w:val="center"/>
        <w:rPr>
          <w:rFonts w:cs="Arial"/>
          <w:b/>
          <w:sz w:val="28"/>
        </w:rPr>
      </w:pPr>
      <w:r>
        <w:rPr>
          <w:rFonts w:cs="Arial"/>
          <w:b/>
          <w:sz w:val="28"/>
        </w:rPr>
        <w:t>Enunciado</w:t>
      </w:r>
      <w:r w:rsidR="005219FA">
        <w:rPr>
          <w:rFonts w:cs="Arial"/>
          <w:b/>
          <w:sz w:val="28"/>
        </w:rPr>
        <w:t xml:space="preserve"> 1</w:t>
      </w:r>
    </w:p>
    <w:p w:rsidR="00BC1B7F" w:rsidRDefault="00BC1B7F" w:rsidP="00BC1B7F">
      <w:pPr>
        <w:rPr>
          <w:rFonts w:cs="Arial"/>
          <w:sz w:val="28"/>
        </w:rPr>
      </w:pPr>
    </w:p>
    <w:p w:rsidR="00A17E28" w:rsidRDefault="00A17E28" w:rsidP="00BC1B7F">
      <w:pPr>
        <w:rPr>
          <w:rFonts w:cs="Arial"/>
        </w:rPr>
      </w:pPr>
    </w:p>
    <w:p w:rsidR="00BC1B7F" w:rsidRDefault="00BC1B7F" w:rsidP="00BC1B7F">
      <w:pPr>
        <w:rPr>
          <w:rFonts w:cs="Arial"/>
        </w:rPr>
      </w:pPr>
    </w:p>
    <w:p w:rsidR="00BC1B7F" w:rsidRPr="00BC0D16" w:rsidRDefault="00BC1B7F" w:rsidP="00BC1B7F">
      <w:pPr>
        <w:rPr>
          <w:rFonts w:cs="Arial"/>
        </w:rPr>
      </w:pPr>
    </w:p>
    <w:p w:rsidR="00BC1B7F" w:rsidRDefault="00BC1B7F" w:rsidP="00BC1B7F">
      <w:pPr>
        <w:rPr>
          <w:rFonts w:cs="Arial"/>
          <w:b/>
          <w:sz w:val="28"/>
        </w:rPr>
      </w:pPr>
      <w:r w:rsidRPr="001F583A">
        <w:rPr>
          <w:rFonts w:cs="Arial"/>
          <w:b/>
          <w:sz w:val="28"/>
        </w:rPr>
        <w:t>Autores:</w:t>
      </w:r>
    </w:p>
    <w:p w:rsidR="005219FA" w:rsidRDefault="005219FA" w:rsidP="00BC1B7F">
      <w:pPr>
        <w:rPr>
          <w:rFonts w:cs="Arial"/>
          <w:sz w:val="28"/>
        </w:rPr>
      </w:pPr>
      <w:r>
        <w:rPr>
          <w:rFonts w:cs="Arial"/>
          <w:sz w:val="28"/>
        </w:rPr>
        <w:t>Lilian Rosa Rojas Rodríguez – lrojas@ceis.cujae.edu.cu</w:t>
      </w:r>
    </w:p>
    <w:p w:rsidR="00BC1B7F" w:rsidRPr="000B6F53" w:rsidRDefault="00BC1B7F" w:rsidP="00BC1B7F">
      <w:pPr>
        <w:rPr>
          <w:rFonts w:cs="Arial"/>
          <w:sz w:val="28"/>
        </w:rPr>
      </w:pPr>
      <w:r w:rsidRPr="000B6F53">
        <w:rPr>
          <w:rFonts w:cs="Arial"/>
          <w:sz w:val="28"/>
        </w:rPr>
        <w:t>Eduardo Alejandro González Martell</w:t>
      </w:r>
      <w:r w:rsidR="005219FA">
        <w:rPr>
          <w:rFonts w:cs="Arial"/>
          <w:sz w:val="28"/>
        </w:rPr>
        <w:t xml:space="preserve"> - egonzalez@ceis.cujae.edu.cu</w:t>
      </w:r>
    </w:p>
    <w:p w:rsidR="00BC1B7F" w:rsidRPr="001F583A" w:rsidRDefault="00BC1B7F" w:rsidP="00BC1B7F">
      <w:pPr>
        <w:rPr>
          <w:rFonts w:cs="Arial"/>
          <w:b/>
          <w:sz w:val="28"/>
        </w:rPr>
      </w:pPr>
      <w:r w:rsidRPr="001F583A">
        <w:rPr>
          <w:rFonts w:cs="Arial"/>
          <w:b/>
          <w:sz w:val="28"/>
        </w:rPr>
        <w:t>Tutor:</w:t>
      </w:r>
    </w:p>
    <w:p w:rsidR="00BC1B7F" w:rsidRPr="000B6F53" w:rsidRDefault="005219FA" w:rsidP="00BC1B7F">
      <w:pPr>
        <w:rPr>
          <w:rFonts w:cs="Arial"/>
          <w:sz w:val="28"/>
        </w:rPr>
      </w:pPr>
      <w:r>
        <w:rPr>
          <w:rFonts w:cs="Arial"/>
          <w:sz w:val="28"/>
        </w:rPr>
        <w:t>Lic</w:t>
      </w:r>
      <w:r w:rsidR="00BC1B7F" w:rsidRPr="000B6F53">
        <w:rPr>
          <w:rFonts w:cs="Arial"/>
          <w:sz w:val="28"/>
        </w:rPr>
        <w:t xml:space="preserve">. </w:t>
      </w:r>
      <w:proofErr w:type="spellStart"/>
      <w:r>
        <w:rPr>
          <w:rFonts w:cs="Arial"/>
          <w:sz w:val="28"/>
        </w:rPr>
        <w:t>Delvia</w:t>
      </w:r>
      <w:proofErr w:type="spellEnd"/>
      <w:r>
        <w:rPr>
          <w:rFonts w:cs="Arial"/>
          <w:sz w:val="28"/>
        </w:rPr>
        <w:t xml:space="preserve"> </w:t>
      </w:r>
      <w:r w:rsidR="00E37395">
        <w:rPr>
          <w:rFonts w:cs="Arial"/>
          <w:sz w:val="28"/>
        </w:rPr>
        <w:t>Noris González Martínez – delvia@tesla.cujae.edu.cu</w:t>
      </w:r>
    </w:p>
    <w:p w:rsidR="00BC1B7F" w:rsidRDefault="00BC1B7F" w:rsidP="00BC1B7F">
      <w:pPr>
        <w:rPr>
          <w:rFonts w:cs="Arial"/>
        </w:rPr>
      </w:pPr>
    </w:p>
    <w:p w:rsidR="00523546" w:rsidRDefault="00523546" w:rsidP="00BC1B7F">
      <w:pPr>
        <w:rPr>
          <w:rFonts w:cs="Arial"/>
        </w:rPr>
      </w:pPr>
    </w:p>
    <w:p w:rsidR="005219FA" w:rsidRPr="005219FA" w:rsidRDefault="005219FA" w:rsidP="00BC1B7F">
      <w:pPr>
        <w:rPr>
          <w:rFonts w:cs="Arial"/>
          <w:sz w:val="28"/>
        </w:rPr>
      </w:pPr>
      <w:r>
        <w:rPr>
          <w:rFonts w:cs="Arial"/>
          <w:b/>
          <w:sz w:val="28"/>
        </w:rPr>
        <w:t xml:space="preserve">Grupo docente: </w:t>
      </w:r>
      <w:r>
        <w:rPr>
          <w:rFonts w:cs="Arial"/>
          <w:sz w:val="28"/>
        </w:rPr>
        <w:t>IF-21</w:t>
      </w:r>
    </w:p>
    <w:p w:rsidR="00BC1B7F" w:rsidRDefault="00BC1B7F" w:rsidP="00BC1B7F">
      <w:pPr>
        <w:rPr>
          <w:rFonts w:cs="Arial"/>
          <w:sz w:val="28"/>
        </w:rPr>
      </w:pPr>
      <w:r w:rsidRPr="001F583A">
        <w:rPr>
          <w:rFonts w:cs="Arial"/>
          <w:b/>
          <w:sz w:val="28"/>
        </w:rPr>
        <w:t>Carrera:</w:t>
      </w:r>
      <w:r w:rsidRPr="000B6F53">
        <w:rPr>
          <w:rFonts w:cs="Arial"/>
          <w:sz w:val="28"/>
        </w:rPr>
        <w:t xml:space="preserve"> Ing. Informática</w:t>
      </w:r>
    </w:p>
    <w:p w:rsidR="00BC1B7F" w:rsidRDefault="00BC1B7F" w:rsidP="00BC1B7F">
      <w:pPr>
        <w:rPr>
          <w:rFonts w:cs="Arial"/>
          <w:sz w:val="28"/>
        </w:rPr>
      </w:pPr>
    </w:p>
    <w:p w:rsidR="00BC1B7F" w:rsidRDefault="005219FA" w:rsidP="00BC1B7F">
      <w:pPr>
        <w:ind w:firstLine="708"/>
        <w:jc w:val="center"/>
        <w:rPr>
          <w:rFonts w:cs="Arial"/>
          <w:sz w:val="28"/>
        </w:rPr>
      </w:pPr>
      <w:r>
        <w:rPr>
          <w:rFonts w:cs="Arial"/>
          <w:sz w:val="28"/>
        </w:rPr>
        <w:t>La Habana, 2023</w:t>
      </w:r>
    </w:p>
    <w:p w:rsidR="00BC1B7F" w:rsidRDefault="00BC1B7F">
      <w:r>
        <w:br w:type="page"/>
      </w:r>
    </w:p>
    <w:p w:rsidR="003002CE" w:rsidRPr="006D6D85" w:rsidRDefault="003002CE" w:rsidP="00981B2C">
      <w:pPr>
        <w:spacing w:line="240" w:lineRule="auto"/>
        <w:rPr>
          <w:rFonts w:cs="Arial"/>
          <w:b/>
          <w:color w:val="000000" w:themeColor="text1"/>
          <w:sz w:val="32"/>
          <w:szCs w:val="24"/>
        </w:rPr>
      </w:pPr>
      <w:r w:rsidRPr="006D6D85">
        <w:rPr>
          <w:rFonts w:cs="Arial"/>
          <w:b/>
          <w:color w:val="000000" w:themeColor="text1"/>
          <w:sz w:val="32"/>
          <w:szCs w:val="24"/>
        </w:rPr>
        <w:lastRenderedPageBreak/>
        <w:t>Resumen</w:t>
      </w:r>
    </w:p>
    <w:p w:rsidR="00890DEA" w:rsidRDefault="00970369" w:rsidP="00981B2C">
      <w:pPr>
        <w:spacing w:line="240" w:lineRule="auto"/>
        <w:jc w:val="both"/>
        <w:rPr>
          <w:rFonts w:cs="Arial"/>
          <w:szCs w:val="24"/>
        </w:rPr>
      </w:pPr>
      <w:r w:rsidRPr="00970369">
        <w:rPr>
          <w:rFonts w:cs="Arial"/>
          <w:szCs w:val="24"/>
        </w:rPr>
        <w:t>El objetivo de este proyecto de curso de bases de datos es desarrollar un sistema eficiente para el control de la docencia en un centro estudiantil. La problemática que se aborda es la falta de un sistema integrado que permita a</w:t>
      </w:r>
      <w:r w:rsidR="006A40B0">
        <w:rPr>
          <w:rFonts w:cs="Arial"/>
          <w:szCs w:val="24"/>
        </w:rPr>
        <w:t xml:space="preserve"> los administradores, secretarios docentes</w:t>
      </w:r>
      <w:r w:rsidRPr="00970369">
        <w:rPr>
          <w:rFonts w:cs="Arial"/>
          <w:szCs w:val="24"/>
        </w:rPr>
        <w:t xml:space="preserve"> y estudiantes acceder y gestionar información relevante relacionada con la do</w:t>
      </w:r>
      <w:r>
        <w:rPr>
          <w:rFonts w:cs="Arial"/>
          <w:szCs w:val="24"/>
        </w:rPr>
        <w:t>cencia, asignación de grupos y aulas</w:t>
      </w:r>
      <w:r w:rsidRPr="00970369">
        <w:rPr>
          <w:rFonts w:cs="Arial"/>
          <w:szCs w:val="24"/>
        </w:rPr>
        <w:t>, seguimiento del rendimiento académico</w:t>
      </w:r>
      <w:r>
        <w:rPr>
          <w:rFonts w:cs="Arial"/>
          <w:szCs w:val="24"/>
        </w:rPr>
        <w:t xml:space="preserve">, </w:t>
      </w:r>
      <w:r w:rsidR="00354766">
        <w:rPr>
          <w:rFonts w:cs="Arial"/>
          <w:szCs w:val="24"/>
        </w:rPr>
        <w:t>generación del escalafón, control de las asignaturas</w:t>
      </w:r>
      <w:r w:rsidR="00163D19">
        <w:rPr>
          <w:rFonts w:cs="Arial"/>
          <w:szCs w:val="24"/>
        </w:rPr>
        <w:t xml:space="preserve">, gestión de las bajas, los nuevos ingresos y la promoción, entre otros. </w:t>
      </w:r>
      <w:r w:rsidRPr="00970369">
        <w:rPr>
          <w:rFonts w:cs="Arial"/>
          <w:szCs w:val="24"/>
        </w:rPr>
        <w:t>Para solucionar esta problemática, se diseñó e implementó una base de datos robusta y flexible. Esta base de datos almacena informaci</w:t>
      </w:r>
      <w:r w:rsidR="00163D19">
        <w:rPr>
          <w:rFonts w:cs="Arial"/>
          <w:szCs w:val="24"/>
        </w:rPr>
        <w:t>ón sobre estudiantes, asignaturas, evaluaciones, entre otros</w:t>
      </w:r>
      <w:r w:rsidRPr="00970369">
        <w:rPr>
          <w:rFonts w:cs="Arial"/>
          <w:szCs w:val="24"/>
        </w:rPr>
        <w:t xml:space="preserve">. Se establecieron relaciones entre estas entidades para permitir consultas complejas y proporcionar una </w:t>
      </w:r>
      <w:r w:rsidR="00163D19">
        <w:rPr>
          <w:rFonts w:cs="Arial"/>
          <w:szCs w:val="24"/>
        </w:rPr>
        <w:t xml:space="preserve">visión integral de la docencia. </w:t>
      </w:r>
      <w:r w:rsidRPr="00970369">
        <w:rPr>
          <w:rFonts w:cs="Arial"/>
          <w:szCs w:val="24"/>
        </w:rPr>
        <w:t>Además, se desarrolló una interfaz de usuario amigable que permite a los usuarios interactuar con la base de datos de manera eficiente. En resumen, este proyecto proporciona una solución integral para el control de la docencia en un centro estudiantil, mejorando la eficiencia y la transparencia en la gestión académica.</w:t>
      </w:r>
    </w:p>
    <w:p w:rsidR="005F4851" w:rsidRPr="005F4851" w:rsidRDefault="003002CE" w:rsidP="00981B2C">
      <w:pPr>
        <w:spacing w:line="240" w:lineRule="auto"/>
        <w:jc w:val="both"/>
        <w:rPr>
          <w:rFonts w:cs="Arial"/>
          <w:szCs w:val="24"/>
        </w:rPr>
      </w:pPr>
      <w:r w:rsidRPr="006D6D85">
        <w:rPr>
          <w:rFonts w:cs="Arial"/>
          <w:b/>
          <w:color w:val="000000" w:themeColor="text1"/>
          <w:szCs w:val="24"/>
        </w:rPr>
        <w:t>Palabras Claves:</w:t>
      </w:r>
      <w:r w:rsidR="005F4851" w:rsidRPr="006D6D85">
        <w:rPr>
          <w:rFonts w:cs="Arial"/>
          <w:b/>
          <w:color w:val="000000" w:themeColor="text1"/>
          <w:szCs w:val="24"/>
        </w:rPr>
        <w:t xml:space="preserve"> </w:t>
      </w:r>
      <w:r w:rsidR="00981B2C">
        <w:rPr>
          <w:rFonts w:cs="Arial"/>
          <w:szCs w:val="24"/>
        </w:rPr>
        <w:t>centro estudiantil, estudiantes, asignaturas, gestión</w:t>
      </w:r>
      <w:r w:rsidR="005F4851">
        <w:rPr>
          <w:rFonts w:cs="Arial"/>
          <w:szCs w:val="24"/>
        </w:rPr>
        <w:t>.</w:t>
      </w:r>
    </w:p>
    <w:p w:rsidR="00BC1B7F" w:rsidRDefault="003002CE" w:rsidP="005F4851">
      <w:pPr>
        <w:jc w:val="both"/>
        <w:rPr>
          <w:rFonts w:cs="Arial"/>
          <w:b/>
          <w:color w:val="086E54"/>
          <w:sz w:val="28"/>
          <w:szCs w:val="24"/>
        </w:rPr>
      </w:pPr>
      <w:r>
        <w:rPr>
          <w:rFonts w:cs="Arial"/>
          <w:b/>
          <w:color w:val="086E54"/>
          <w:szCs w:val="24"/>
        </w:rPr>
        <w:tab/>
      </w:r>
      <w:r>
        <w:rPr>
          <w:rFonts w:cs="Arial"/>
          <w:b/>
          <w:color w:val="086E54"/>
          <w:sz w:val="28"/>
          <w:szCs w:val="24"/>
        </w:rPr>
        <w:t xml:space="preserve"> </w:t>
      </w:r>
      <w:r w:rsidR="00BC1B7F">
        <w:rPr>
          <w:rFonts w:cs="Arial"/>
          <w:b/>
          <w:color w:val="086E54"/>
          <w:sz w:val="28"/>
          <w:szCs w:val="24"/>
        </w:rPr>
        <w:br w:type="page"/>
      </w:r>
    </w:p>
    <w:p w:rsidR="00EE0500" w:rsidRDefault="003002CE" w:rsidP="00BC1B7F">
      <w:pPr>
        <w:spacing w:line="360" w:lineRule="auto"/>
        <w:jc w:val="both"/>
        <w:rPr>
          <w:noProof/>
        </w:rPr>
      </w:pPr>
      <w:r w:rsidRPr="006D6D85">
        <w:rPr>
          <w:rFonts w:cs="Arial"/>
          <w:b/>
          <w:color w:val="000000" w:themeColor="text1"/>
          <w:sz w:val="32"/>
          <w:szCs w:val="24"/>
        </w:rPr>
        <w:lastRenderedPageBreak/>
        <w:t>Índice de Contenido</w:t>
      </w:r>
      <w:r w:rsidR="00BC1B7F">
        <w:rPr>
          <w:rFonts w:cs="Arial"/>
          <w:b/>
          <w:color w:val="000000" w:themeColor="text1"/>
          <w:szCs w:val="24"/>
        </w:rPr>
        <w:fldChar w:fldCharType="begin"/>
      </w:r>
      <w:r w:rsidR="00BC1B7F" w:rsidRPr="006D6D85">
        <w:rPr>
          <w:rFonts w:cs="Arial"/>
          <w:b/>
          <w:color w:val="000000" w:themeColor="text1"/>
          <w:szCs w:val="24"/>
        </w:rPr>
        <w:instrText xml:space="preserve"> TOC \o "1-3" \h \z \u </w:instrText>
      </w:r>
      <w:r w:rsidR="00BC1B7F">
        <w:rPr>
          <w:rFonts w:cs="Arial"/>
          <w:b/>
          <w:color w:val="000000" w:themeColor="text1"/>
          <w:szCs w:val="24"/>
        </w:rPr>
        <w:fldChar w:fldCharType="separate"/>
      </w:r>
    </w:p>
    <w:p w:rsidR="00EE0500" w:rsidRDefault="00161FB8">
      <w:pPr>
        <w:pStyle w:val="TDC1"/>
        <w:rPr>
          <w:rFonts w:asciiTheme="minorHAnsi" w:hAnsiTheme="minorHAnsi"/>
          <w:noProof/>
          <w:sz w:val="22"/>
          <w:szCs w:val="22"/>
          <w:lang w:eastAsia="es-ES"/>
        </w:rPr>
      </w:pPr>
      <w:hyperlink w:anchor="_Toc153833836" w:history="1">
        <w:r w:rsidR="00EE0500" w:rsidRPr="00A40DDF">
          <w:rPr>
            <w:rStyle w:val="Hipervnculo"/>
            <w:rFonts w:cs="Arial"/>
            <w:b/>
            <w:noProof/>
          </w:rPr>
          <w:t>Introducción</w:t>
        </w:r>
        <w:r w:rsidR="00EE0500">
          <w:rPr>
            <w:noProof/>
            <w:webHidden/>
          </w:rPr>
          <w:tab/>
        </w:r>
        <w:r w:rsidR="00EE0500">
          <w:rPr>
            <w:noProof/>
            <w:webHidden/>
          </w:rPr>
          <w:fldChar w:fldCharType="begin"/>
        </w:r>
        <w:r w:rsidR="00EE0500">
          <w:rPr>
            <w:noProof/>
            <w:webHidden/>
          </w:rPr>
          <w:instrText xml:space="preserve"> PAGEREF _Toc153833836 \h </w:instrText>
        </w:r>
        <w:r w:rsidR="00EE0500">
          <w:rPr>
            <w:noProof/>
            <w:webHidden/>
          </w:rPr>
        </w:r>
        <w:r w:rsidR="00EE0500">
          <w:rPr>
            <w:noProof/>
            <w:webHidden/>
          </w:rPr>
          <w:fldChar w:fldCharType="separate"/>
        </w:r>
        <w:r w:rsidR="00F447F4">
          <w:rPr>
            <w:noProof/>
            <w:webHidden/>
          </w:rPr>
          <w:t>1</w:t>
        </w:r>
        <w:r w:rsidR="00EE0500">
          <w:rPr>
            <w:noProof/>
            <w:webHidden/>
          </w:rPr>
          <w:fldChar w:fldCharType="end"/>
        </w:r>
      </w:hyperlink>
    </w:p>
    <w:p w:rsidR="00EE0500" w:rsidRDefault="00161FB8">
      <w:pPr>
        <w:pStyle w:val="TDC1"/>
        <w:rPr>
          <w:rFonts w:asciiTheme="minorHAnsi" w:hAnsiTheme="minorHAnsi"/>
          <w:noProof/>
          <w:sz w:val="22"/>
          <w:szCs w:val="22"/>
          <w:lang w:eastAsia="es-ES"/>
        </w:rPr>
      </w:pPr>
      <w:hyperlink w:anchor="_Toc153833837" w:history="1">
        <w:r w:rsidR="00EE0500" w:rsidRPr="00A40DDF">
          <w:rPr>
            <w:rStyle w:val="Hipervnculo"/>
            <w:rFonts w:cs="Arial"/>
            <w:b/>
            <w:noProof/>
          </w:rPr>
          <w:t>1. Requisitos funcionales del proyecto</w:t>
        </w:r>
        <w:r w:rsidR="00EE0500">
          <w:rPr>
            <w:noProof/>
            <w:webHidden/>
          </w:rPr>
          <w:tab/>
        </w:r>
        <w:r w:rsidR="00EE0500">
          <w:rPr>
            <w:noProof/>
            <w:webHidden/>
          </w:rPr>
          <w:fldChar w:fldCharType="begin"/>
        </w:r>
        <w:r w:rsidR="00EE0500">
          <w:rPr>
            <w:noProof/>
            <w:webHidden/>
          </w:rPr>
          <w:instrText xml:space="preserve"> PAGEREF _Toc153833837 \h </w:instrText>
        </w:r>
        <w:r w:rsidR="00EE0500">
          <w:rPr>
            <w:noProof/>
            <w:webHidden/>
          </w:rPr>
        </w:r>
        <w:r w:rsidR="00EE0500">
          <w:rPr>
            <w:noProof/>
            <w:webHidden/>
          </w:rPr>
          <w:fldChar w:fldCharType="separate"/>
        </w:r>
        <w:r w:rsidR="00F447F4">
          <w:rPr>
            <w:noProof/>
            <w:webHidden/>
          </w:rPr>
          <w:t>2</w:t>
        </w:r>
        <w:r w:rsidR="00EE0500">
          <w:rPr>
            <w:noProof/>
            <w:webHidden/>
          </w:rPr>
          <w:fldChar w:fldCharType="end"/>
        </w:r>
      </w:hyperlink>
    </w:p>
    <w:p w:rsidR="00EE0500" w:rsidRDefault="00161FB8">
      <w:pPr>
        <w:pStyle w:val="TDC1"/>
        <w:rPr>
          <w:rFonts w:asciiTheme="minorHAnsi" w:hAnsiTheme="minorHAnsi"/>
          <w:noProof/>
          <w:sz w:val="22"/>
          <w:szCs w:val="22"/>
          <w:lang w:eastAsia="es-ES"/>
        </w:rPr>
      </w:pPr>
      <w:hyperlink w:anchor="_Toc153833838" w:history="1">
        <w:r w:rsidR="00EE0500" w:rsidRPr="00A40DDF">
          <w:rPr>
            <w:rStyle w:val="Hipervnculo"/>
            <w:rFonts w:cs="Arial"/>
            <w:b/>
            <w:noProof/>
          </w:rPr>
          <w:t>2. Diseño de la base de datos</w:t>
        </w:r>
        <w:r w:rsidR="00EE0500">
          <w:rPr>
            <w:noProof/>
            <w:webHidden/>
          </w:rPr>
          <w:tab/>
        </w:r>
        <w:r w:rsidR="00EE0500">
          <w:rPr>
            <w:noProof/>
            <w:webHidden/>
          </w:rPr>
          <w:fldChar w:fldCharType="begin"/>
        </w:r>
        <w:r w:rsidR="00EE0500">
          <w:rPr>
            <w:noProof/>
            <w:webHidden/>
          </w:rPr>
          <w:instrText xml:space="preserve"> PAGEREF _Toc153833838 \h </w:instrText>
        </w:r>
        <w:r w:rsidR="00EE0500">
          <w:rPr>
            <w:noProof/>
            <w:webHidden/>
          </w:rPr>
        </w:r>
        <w:r w:rsidR="00EE0500">
          <w:rPr>
            <w:noProof/>
            <w:webHidden/>
          </w:rPr>
          <w:fldChar w:fldCharType="separate"/>
        </w:r>
        <w:r w:rsidR="00F447F4">
          <w:rPr>
            <w:noProof/>
            <w:webHidden/>
          </w:rPr>
          <w:t>4</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39" w:history="1">
        <w:r w:rsidR="00EE0500" w:rsidRPr="00A40DDF">
          <w:rPr>
            <w:rStyle w:val="Hipervnculo"/>
            <w:noProof/>
          </w:rPr>
          <w:t>2.1 Listado de entidades identificadas con sus atributos</w:t>
        </w:r>
        <w:r w:rsidR="00EE0500">
          <w:rPr>
            <w:noProof/>
            <w:webHidden/>
          </w:rPr>
          <w:tab/>
        </w:r>
        <w:r w:rsidR="00EE0500">
          <w:rPr>
            <w:noProof/>
            <w:webHidden/>
          </w:rPr>
          <w:fldChar w:fldCharType="begin"/>
        </w:r>
        <w:r w:rsidR="00EE0500">
          <w:rPr>
            <w:noProof/>
            <w:webHidden/>
          </w:rPr>
          <w:instrText xml:space="preserve"> PAGEREF _Toc153833839 \h </w:instrText>
        </w:r>
        <w:r w:rsidR="00EE0500">
          <w:rPr>
            <w:noProof/>
            <w:webHidden/>
          </w:rPr>
        </w:r>
        <w:r w:rsidR="00EE0500">
          <w:rPr>
            <w:noProof/>
            <w:webHidden/>
          </w:rPr>
          <w:fldChar w:fldCharType="separate"/>
        </w:r>
        <w:r w:rsidR="00F447F4">
          <w:rPr>
            <w:noProof/>
            <w:webHidden/>
          </w:rPr>
          <w:t>4</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40" w:history="1">
        <w:r w:rsidR="00EE0500" w:rsidRPr="00A40DDF">
          <w:rPr>
            <w:rStyle w:val="Hipervnculo"/>
            <w:noProof/>
          </w:rPr>
          <w:t>2.2 Listado de relaciones identificadas</w:t>
        </w:r>
        <w:r w:rsidR="00EE0500">
          <w:rPr>
            <w:noProof/>
            <w:webHidden/>
          </w:rPr>
          <w:tab/>
        </w:r>
        <w:r w:rsidR="00EE0500">
          <w:rPr>
            <w:noProof/>
            <w:webHidden/>
          </w:rPr>
          <w:fldChar w:fldCharType="begin"/>
        </w:r>
        <w:r w:rsidR="00EE0500">
          <w:rPr>
            <w:noProof/>
            <w:webHidden/>
          </w:rPr>
          <w:instrText xml:space="preserve"> PAGEREF _Toc153833840 \h </w:instrText>
        </w:r>
        <w:r w:rsidR="00EE0500">
          <w:rPr>
            <w:noProof/>
            <w:webHidden/>
          </w:rPr>
        </w:r>
        <w:r w:rsidR="00EE0500">
          <w:rPr>
            <w:noProof/>
            <w:webHidden/>
          </w:rPr>
          <w:fldChar w:fldCharType="separate"/>
        </w:r>
        <w:r w:rsidR="00F447F4">
          <w:rPr>
            <w:noProof/>
            <w:webHidden/>
          </w:rPr>
          <w:t>5</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41" w:history="1">
        <w:r w:rsidR="00EE0500" w:rsidRPr="00A40DDF">
          <w:rPr>
            <w:rStyle w:val="Hipervnculo"/>
            <w:noProof/>
          </w:rPr>
          <w:t>2.3 Representación de entidades y relaciones en el DER</w:t>
        </w:r>
        <w:r w:rsidR="00EE0500">
          <w:rPr>
            <w:noProof/>
            <w:webHidden/>
          </w:rPr>
          <w:tab/>
        </w:r>
        <w:r w:rsidR="00EE0500">
          <w:rPr>
            <w:noProof/>
            <w:webHidden/>
          </w:rPr>
          <w:fldChar w:fldCharType="begin"/>
        </w:r>
        <w:r w:rsidR="00EE0500">
          <w:rPr>
            <w:noProof/>
            <w:webHidden/>
          </w:rPr>
          <w:instrText xml:space="preserve"> PAGEREF _Toc153833841 \h </w:instrText>
        </w:r>
        <w:r w:rsidR="00EE0500">
          <w:rPr>
            <w:noProof/>
            <w:webHidden/>
          </w:rPr>
        </w:r>
        <w:r w:rsidR="00EE0500">
          <w:rPr>
            <w:noProof/>
            <w:webHidden/>
          </w:rPr>
          <w:fldChar w:fldCharType="separate"/>
        </w:r>
        <w:r w:rsidR="00F447F4">
          <w:rPr>
            <w:noProof/>
            <w:webHidden/>
          </w:rPr>
          <w:t>6</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42" w:history="1">
        <w:r w:rsidR="00EE0500" w:rsidRPr="00A40DDF">
          <w:rPr>
            <w:rStyle w:val="Hipervnculo"/>
            <w:noProof/>
          </w:rPr>
          <w:t>2.3.1 Consideraciones generales</w:t>
        </w:r>
        <w:r w:rsidR="00EE0500">
          <w:rPr>
            <w:noProof/>
            <w:webHidden/>
          </w:rPr>
          <w:tab/>
        </w:r>
        <w:r w:rsidR="00EE0500">
          <w:rPr>
            <w:noProof/>
            <w:webHidden/>
          </w:rPr>
          <w:fldChar w:fldCharType="begin"/>
        </w:r>
        <w:r w:rsidR="00EE0500">
          <w:rPr>
            <w:noProof/>
            <w:webHidden/>
          </w:rPr>
          <w:instrText xml:space="preserve"> PAGEREF _Toc153833842 \h </w:instrText>
        </w:r>
        <w:r w:rsidR="00EE0500">
          <w:rPr>
            <w:noProof/>
            <w:webHidden/>
          </w:rPr>
        </w:r>
        <w:r w:rsidR="00EE0500">
          <w:rPr>
            <w:noProof/>
            <w:webHidden/>
          </w:rPr>
          <w:fldChar w:fldCharType="separate"/>
        </w:r>
        <w:r w:rsidR="00F447F4">
          <w:rPr>
            <w:noProof/>
            <w:webHidden/>
          </w:rPr>
          <w:t>6</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43" w:history="1">
        <w:r w:rsidR="00EE0500" w:rsidRPr="00A40DDF">
          <w:rPr>
            <w:rStyle w:val="Hipervnculo"/>
            <w:noProof/>
          </w:rPr>
          <w:t>2.3.2 Creación del DER</w:t>
        </w:r>
        <w:r w:rsidR="00EE0500">
          <w:rPr>
            <w:noProof/>
            <w:webHidden/>
          </w:rPr>
          <w:tab/>
        </w:r>
        <w:r w:rsidR="00EE0500">
          <w:rPr>
            <w:noProof/>
            <w:webHidden/>
          </w:rPr>
          <w:fldChar w:fldCharType="begin"/>
        </w:r>
        <w:r w:rsidR="00EE0500">
          <w:rPr>
            <w:noProof/>
            <w:webHidden/>
          </w:rPr>
          <w:instrText xml:space="preserve"> PAGEREF _Toc153833843 \h </w:instrText>
        </w:r>
        <w:r w:rsidR="00EE0500">
          <w:rPr>
            <w:noProof/>
            <w:webHidden/>
          </w:rPr>
        </w:r>
        <w:r w:rsidR="00EE0500">
          <w:rPr>
            <w:noProof/>
            <w:webHidden/>
          </w:rPr>
          <w:fldChar w:fldCharType="separate"/>
        </w:r>
        <w:r w:rsidR="00F447F4">
          <w:rPr>
            <w:noProof/>
            <w:webHidden/>
          </w:rPr>
          <w:t>6</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44" w:history="1">
        <w:r w:rsidR="00EE0500" w:rsidRPr="00A40DDF">
          <w:rPr>
            <w:rStyle w:val="Hipervnculo"/>
            <w:noProof/>
          </w:rPr>
          <w:t>2.4 Modelo lógico global de datos</w:t>
        </w:r>
        <w:r w:rsidR="00EE0500">
          <w:rPr>
            <w:noProof/>
            <w:webHidden/>
          </w:rPr>
          <w:tab/>
        </w:r>
        <w:r w:rsidR="00EE0500">
          <w:rPr>
            <w:noProof/>
            <w:webHidden/>
          </w:rPr>
          <w:fldChar w:fldCharType="begin"/>
        </w:r>
        <w:r w:rsidR="00EE0500">
          <w:rPr>
            <w:noProof/>
            <w:webHidden/>
          </w:rPr>
          <w:instrText xml:space="preserve"> PAGEREF _Toc153833844 \h </w:instrText>
        </w:r>
        <w:r w:rsidR="00EE0500">
          <w:rPr>
            <w:noProof/>
            <w:webHidden/>
          </w:rPr>
        </w:r>
        <w:r w:rsidR="00EE0500">
          <w:rPr>
            <w:noProof/>
            <w:webHidden/>
          </w:rPr>
          <w:fldChar w:fldCharType="separate"/>
        </w:r>
        <w:r w:rsidR="00F447F4">
          <w:rPr>
            <w:noProof/>
            <w:webHidden/>
          </w:rPr>
          <w:t>7</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45" w:history="1">
        <w:r w:rsidR="00EE0500" w:rsidRPr="00A40DDF">
          <w:rPr>
            <w:rStyle w:val="Hipervnculo"/>
            <w:noProof/>
          </w:rPr>
          <w:t>2.5 Modelo físico de la base de datos</w:t>
        </w:r>
        <w:r w:rsidR="00EE0500">
          <w:rPr>
            <w:noProof/>
            <w:webHidden/>
          </w:rPr>
          <w:tab/>
        </w:r>
        <w:r w:rsidR="00EE0500">
          <w:rPr>
            <w:noProof/>
            <w:webHidden/>
          </w:rPr>
          <w:fldChar w:fldCharType="begin"/>
        </w:r>
        <w:r w:rsidR="00EE0500">
          <w:rPr>
            <w:noProof/>
            <w:webHidden/>
          </w:rPr>
          <w:instrText xml:space="preserve"> PAGEREF _Toc153833845 \h </w:instrText>
        </w:r>
        <w:r w:rsidR="00EE0500">
          <w:rPr>
            <w:noProof/>
            <w:webHidden/>
          </w:rPr>
        </w:r>
        <w:r w:rsidR="00EE0500">
          <w:rPr>
            <w:noProof/>
            <w:webHidden/>
          </w:rPr>
          <w:fldChar w:fldCharType="separate"/>
        </w:r>
        <w:r w:rsidR="00F447F4">
          <w:rPr>
            <w:noProof/>
            <w:webHidden/>
          </w:rPr>
          <w:t>7</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46" w:history="1">
        <w:r w:rsidR="00EE0500" w:rsidRPr="00A40DDF">
          <w:rPr>
            <w:rStyle w:val="Hipervnculo"/>
            <w:noProof/>
          </w:rPr>
          <w:t>2.6 Diferencias entre el modelo lógico y el modelo físico</w:t>
        </w:r>
        <w:r w:rsidR="00EE0500">
          <w:rPr>
            <w:noProof/>
            <w:webHidden/>
          </w:rPr>
          <w:tab/>
        </w:r>
        <w:r w:rsidR="00EE0500">
          <w:rPr>
            <w:noProof/>
            <w:webHidden/>
          </w:rPr>
          <w:fldChar w:fldCharType="begin"/>
        </w:r>
        <w:r w:rsidR="00EE0500">
          <w:rPr>
            <w:noProof/>
            <w:webHidden/>
          </w:rPr>
          <w:instrText xml:space="preserve"> PAGEREF _Toc153833846 \h </w:instrText>
        </w:r>
        <w:r w:rsidR="00EE0500">
          <w:rPr>
            <w:noProof/>
            <w:webHidden/>
          </w:rPr>
        </w:r>
        <w:r w:rsidR="00EE0500">
          <w:rPr>
            <w:noProof/>
            <w:webHidden/>
          </w:rPr>
          <w:fldChar w:fldCharType="separate"/>
        </w:r>
        <w:r w:rsidR="00F447F4">
          <w:rPr>
            <w:noProof/>
            <w:webHidden/>
          </w:rPr>
          <w:t>8</w:t>
        </w:r>
        <w:r w:rsidR="00EE0500">
          <w:rPr>
            <w:noProof/>
            <w:webHidden/>
          </w:rPr>
          <w:fldChar w:fldCharType="end"/>
        </w:r>
      </w:hyperlink>
    </w:p>
    <w:p w:rsidR="00EE0500" w:rsidRDefault="00161FB8">
      <w:pPr>
        <w:pStyle w:val="TDC1"/>
        <w:rPr>
          <w:rFonts w:asciiTheme="minorHAnsi" w:hAnsiTheme="minorHAnsi"/>
          <w:noProof/>
          <w:sz w:val="22"/>
          <w:szCs w:val="22"/>
          <w:lang w:eastAsia="es-ES"/>
        </w:rPr>
      </w:pPr>
      <w:hyperlink w:anchor="_Toc153833847" w:history="1">
        <w:r w:rsidR="00EE0500" w:rsidRPr="00A40DDF">
          <w:rPr>
            <w:rStyle w:val="Hipervnculo"/>
            <w:rFonts w:cs="Arial"/>
            <w:b/>
            <w:noProof/>
          </w:rPr>
          <w:t>3. Diseño de la aplicación</w:t>
        </w:r>
        <w:r w:rsidR="00EE0500">
          <w:rPr>
            <w:noProof/>
            <w:webHidden/>
          </w:rPr>
          <w:tab/>
        </w:r>
        <w:r w:rsidR="00EE0500">
          <w:rPr>
            <w:noProof/>
            <w:webHidden/>
          </w:rPr>
          <w:fldChar w:fldCharType="begin"/>
        </w:r>
        <w:r w:rsidR="00EE0500">
          <w:rPr>
            <w:noProof/>
            <w:webHidden/>
          </w:rPr>
          <w:instrText xml:space="preserve"> PAGEREF _Toc153833847 \h </w:instrText>
        </w:r>
        <w:r w:rsidR="00EE0500">
          <w:rPr>
            <w:noProof/>
            <w:webHidden/>
          </w:rPr>
        </w:r>
        <w:r w:rsidR="00EE0500">
          <w:rPr>
            <w:noProof/>
            <w:webHidden/>
          </w:rPr>
          <w:fldChar w:fldCharType="separate"/>
        </w:r>
        <w:r w:rsidR="00F447F4">
          <w:rPr>
            <w:noProof/>
            <w:webHidden/>
          </w:rPr>
          <w:t>9</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48" w:history="1">
        <w:r w:rsidR="00EE0500" w:rsidRPr="00A40DDF">
          <w:rPr>
            <w:rStyle w:val="Hipervnculo"/>
            <w:noProof/>
          </w:rPr>
          <w:t>3.1 Diagrama de clases y Listado de clases</w:t>
        </w:r>
        <w:r w:rsidR="00EE0500">
          <w:rPr>
            <w:noProof/>
            <w:webHidden/>
          </w:rPr>
          <w:tab/>
        </w:r>
        <w:r w:rsidR="00EE0500">
          <w:rPr>
            <w:noProof/>
            <w:webHidden/>
          </w:rPr>
          <w:fldChar w:fldCharType="begin"/>
        </w:r>
        <w:r w:rsidR="00EE0500">
          <w:rPr>
            <w:noProof/>
            <w:webHidden/>
          </w:rPr>
          <w:instrText xml:space="preserve"> PAGEREF _Toc153833848 \h </w:instrText>
        </w:r>
        <w:r w:rsidR="00EE0500">
          <w:rPr>
            <w:noProof/>
            <w:webHidden/>
          </w:rPr>
        </w:r>
        <w:r w:rsidR="00EE0500">
          <w:rPr>
            <w:noProof/>
            <w:webHidden/>
          </w:rPr>
          <w:fldChar w:fldCharType="separate"/>
        </w:r>
        <w:r w:rsidR="00F447F4">
          <w:rPr>
            <w:noProof/>
            <w:webHidden/>
          </w:rPr>
          <w:t>9</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49" w:history="1">
        <w:r w:rsidR="00EE0500" w:rsidRPr="00A40DDF">
          <w:rPr>
            <w:rStyle w:val="Hipervnculo"/>
            <w:noProof/>
          </w:rPr>
          <w:t>3.2 Seguridad de la aplicación. Roles y privilegios por roles</w:t>
        </w:r>
        <w:r w:rsidR="00EE0500">
          <w:rPr>
            <w:noProof/>
            <w:webHidden/>
          </w:rPr>
          <w:tab/>
        </w:r>
        <w:r w:rsidR="00EE0500">
          <w:rPr>
            <w:noProof/>
            <w:webHidden/>
          </w:rPr>
          <w:fldChar w:fldCharType="begin"/>
        </w:r>
        <w:r w:rsidR="00EE0500">
          <w:rPr>
            <w:noProof/>
            <w:webHidden/>
          </w:rPr>
          <w:instrText xml:space="preserve"> PAGEREF _Toc153833849 \h </w:instrText>
        </w:r>
        <w:r w:rsidR="00EE0500">
          <w:rPr>
            <w:noProof/>
            <w:webHidden/>
          </w:rPr>
        </w:r>
        <w:r w:rsidR="00EE0500">
          <w:rPr>
            <w:noProof/>
            <w:webHidden/>
          </w:rPr>
          <w:fldChar w:fldCharType="separate"/>
        </w:r>
        <w:r w:rsidR="00F447F4">
          <w:rPr>
            <w:noProof/>
            <w:webHidden/>
          </w:rPr>
          <w:t>13</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50" w:history="1">
        <w:r w:rsidR="00EE0500" w:rsidRPr="00A40DDF">
          <w:rPr>
            <w:rStyle w:val="Hipervnculo"/>
            <w:noProof/>
          </w:rPr>
          <w:t>3.2.1 Rol de Administrador</w:t>
        </w:r>
        <w:r w:rsidR="00EE0500">
          <w:rPr>
            <w:noProof/>
            <w:webHidden/>
          </w:rPr>
          <w:tab/>
        </w:r>
        <w:r w:rsidR="00EE0500">
          <w:rPr>
            <w:noProof/>
            <w:webHidden/>
          </w:rPr>
          <w:fldChar w:fldCharType="begin"/>
        </w:r>
        <w:r w:rsidR="00EE0500">
          <w:rPr>
            <w:noProof/>
            <w:webHidden/>
          </w:rPr>
          <w:instrText xml:space="preserve"> PAGEREF _Toc153833850 \h </w:instrText>
        </w:r>
        <w:r w:rsidR="00EE0500">
          <w:rPr>
            <w:noProof/>
            <w:webHidden/>
          </w:rPr>
        </w:r>
        <w:r w:rsidR="00EE0500">
          <w:rPr>
            <w:noProof/>
            <w:webHidden/>
          </w:rPr>
          <w:fldChar w:fldCharType="separate"/>
        </w:r>
        <w:r w:rsidR="00F447F4">
          <w:rPr>
            <w:noProof/>
            <w:webHidden/>
          </w:rPr>
          <w:t>13</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51" w:history="1">
        <w:r w:rsidR="00EE0500" w:rsidRPr="00A40DDF">
          <w:rPr>
            <w:rStyle w:val="Hipervnculo"/>
            <w:noProof/>
          </w:rPr>
          <w:t>3.2.2 Rol de Secretario Docente</w:t>
        </w:r>
        <w:r w:rsidR="00EE0500">
          <w:rPr>
            <w:noProof/>
            <w:webHidden/>
          </w:rPr>
          <w:tab/>
        </w:r>
        <w:r w:rsidR="00EE0500">
          <w:rPr>
            <w:noProof/>
            <w:webHidden/>
          </w:rPr>
          <w:fldChar w:fldCharType="begin"/>
        </w:r>
        <w:r w:rsidR="00EE0500">
          <w:rPr>
            <w:noProof/>
            <w:webHidden/>
          </w:rPr>
          <w:instrText xml:space="preserve"> PAGEREF _Toc153833851 \h </w:instrText>
        </w:r>
        <w:r w:rsidR="00EE0500">
          <w:rPr>
            <w:noProof/>
            <w:webHidden/>
          </w:rPr>
        </w:r>
        <w:r w:rsidR="00EE0500">
          <w:rPr>
            <w:noProof/>
            <w:webHidden/>
          </w:rPr>
          <w:fldChar w:fldCharType="separate"/>
        </w:r>
        <w:r w:rsidR="00F447F4">
          <w:rPr>
            <w:noProof/>
            <w:webHidden/>
          </w:rPr>
          <w:t>13</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52" w:history="1">
        <w:r w:rsidR="00EE0500" w:rsidRPr="00A40DDF">
          <w:rPr>
            <w:rStyle w:val="Hipervnculo"/>
            <w:noProof/>
          </w:rPr>
          <w:t>3.2.3 Rol de Estudiante</w:t>
        </w:r>
        <w:r w:rsidR="00EE0500">
          <w:rPr>
            <w:noProof/>
            <w:webHidden/>
          </w:rPr>
          <w:tab/>
        </w:r>
        <w:r w:rsidR="00EE0500">
          <w:rPr>
            <w:noProof/>
            <w:webHidden/>
          </w:rPr>
          <w:fldChar w:fldCharType="begin"/>
        </w:r>
        <w:r w:rsidR="00EE0500">
          <w:rPr>
            <w:noProof/>
            <w:webHidden/>
          </w:rPr>
          <w:instrText xml:space="preserve"> PAGEREF _Toc153833852 \h </w:instrText>
        </w:r>
        <w:r w:rsidR="00EE0500">
          <w:rPr>
            <w:noProof/>
            <w:webHidden/>
          </w:rPr>
        </w:r>
        <w:r w:rsidR="00EE0500">
          <w:rPr>
            <w:noProof/>
            <w:webHidden/>
          </w:rPr>
          <w:fldChar w:fldCharType="separate"/>
        </w:r>
        <w:r w:rsidR="00F447F4">
          <w:rPr>
            <w:noProof/>
            <w:webHidden/>
          </w:rPr>
          <w:t>14</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53" w:history="1">
        <w:r w:rsidR="00EE0500" w:rsidRPr="00A40DDF">
          <w:rPr>
            <w:rStyle w:val="Hipervnculo"/>
            <w:noProof/>
          </w:rPr>
          <w:t>3.3 Documentación de la interfaz de la aplicación</w:t>
        </w:r>
        <w:r w:rsidR="00EE0500">
          <w:rPr>
            <w:noProof/>
            <w:webHidden/>
          </w:rPr>
          <w:tab/>
        </w:r>
        <w:r w:rsidR="00EE0500">
          <w:rPr>
            <w:noProof/>
            <w:webHidden/>
          </w:rPr>
          <w:fldChar w:fldCharType="begin"/>
        </w:r>
        <w:r w:rsidR="00EE0500">
          <w:rPr>
            <w:noProof/>
            <w:webHidden/>
          </w:rPr>
          <w:instrText xml:space="preserve"> PAGEREF _Toc153833853 \h </w:instrText>
        </w:r>
        <w:r w:rsidR="00EE0500">
          <w:rPr>
            <w:noProof/>
            <w:webHidden/>
          </w:rPr>
        </w:r>
        <w:r w:rsidR="00EE0500">
          <w:rPr>
            <w:noProof/>
            <w:webHidden/>
          </w:rPr>
          <w:fldChar w:fldCharType="separate"/>
        </w:r>
        <w:r w:rsidR="00F447F4">
          <w:rPr>
            <w:noProof/>
            <w:webHidden/>
          </w:rPr>
          <w:t>14</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54" w:history="1">
        <w:r w:rsidR="00EE0500" w:rsidRPr="00A40DDF">
          <w:rPr>
            <w:rStyle w:val="Hipervnculo"/>
            <w:noProof/>
          </w:rPr>
          <w:t>3.3.1 Consideraciones generales</w:t>
        </w:r>
        <w:r w:rsidR="00EE0500">
          <w:rPr>
            <w:noProof/>
            <w:webHidden/>
          </w:rPr>
          <w:tab/>
        </w:r>
        <w:r w:rsidR="00EE0500">
          <w:rPr>
            <w:noProof/>
            <w:webHidden/>
          </w:rPr>
          <w:fldChar w:fldCharType="begin"/>
        </w:r>
        <w:r w:rsidR="00EE0500">
          <w:rPr>
            <w:noProof/>
            <w:webHidden/>
          </w:rPr>
          <w:instrText xml:space="preserve"> PAGEREF _Toc153833854 \h </w:instrText>
        </w:r>
        <w:r w:rsidR="00EE0500">
          <w:rPr>
            <w:noProof/>
            <w:webHidden/>
          </w:rPr>
        </w:r>
        <w:r w:rsidR="00EE0500">
          <w:rPr>
            <w:noProof/>
            <w:webHidden/>
          </w:rPr>
          <w:fldChar w:fldCharType="separate"/>
        </w:r>
        <w:r w:rsidR="00F447F4">
          <w:rPr>
            <w:noProof/>
            <w:webHidden/>
          </w:rPr>
          <w:t>14</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55" w:history="1">
        <w:r w:rsidR="00EE0500" w:rsidRPr="00A40DDF">
          <w:rPr>
            <w:rStyle w:val="Hipervnculo"/>
            <w:noProof/>
          </w:rPr>
          <w:t>3.3.2 Principios y Patrones de diseño de la interfaz</w:t>
        </w:r>
        <w:r w:rsidR="00EE0500">
          <w:rPr>
            <w:noProof/>
            <w:webHidden/>
          </w:rPr>
          <w:tab/>
        </w:r>
        <w:r w:rsidR="00EE0500">
          <w:rPr>
            <w:noProof/>
            <w:webHidden/>
          </w:rPr>
          <w:fldChar w:fldCharType="begin"/>
        </w:r>
        <w:r w:rsidR="00EE0500">
          <w:rPr>
            <w:noProof/>
            <w:webHidden/>
          </w:rPr>
          <w:instrText xml:space="preserve"> PAGEREF _Toc153833855 \h </w:instrText>
        </w:r>
        <w:r w:rsidR="00EE0500">
          <w:rPr>
            <w:noProof/>
            <w:webHidden/>
          </w:rPr>
        </w:r>
        <w:r w:rsidR="00EE0500">
          <w:rPr>
            <w:noProof/>
            <w:webHidden/>
          </w:rPr>
          <w:fldChar w:fldCharType="separate"/>
        </w:r>
        <w:r w:rsidR="00F447F4">
          <w:rPr>
            <w:noProof/>
            <w:webHidden/>
          </w:rPr>
          <w:t>15</w:t>
        </w:r>
        <w:r w:rsidR="00EE0500">
          <w:rPr>
            <w:noProof/>
            <w:webHidden/>
          </w:rPr>
          <w:fldChar w:fldCharType="end"/>
        </w:r>
      </w:hyperlink>
    </w:p>
    <w:p w:rsidR="00EE0500" w:rsidRDefault="00161FB8">
      <w:pPr>
        <w:pStyle w:val="TDC3"/>
        <w:tabs>
          <w:tab w:val="right" w:leader="dot" w:pos="8494"/>
        </w:tabs>
        <w:rPr>
          <w:rFonts w:asciiTheme="minorHAnsi" w:hAnsiTheme="minorHAnsi"/>
          <w:noProof/>
          <w:sz w:val="22"/>
          <w:szCs w:val="22"/>
          <w:lang w:eastAsia="es-ES"/>
        </w:rPr>
      </w:pPr>
      <w:hyperlink w:anchor="_Toc153833856" w:history="1">
        <w:r w:rsidR="00EE0500" w:rsidRPr="00A40DDF">
          <w:rPr>
            <w:rStyle w:val="Hipervnculo"/>
            <w:noProof/>
          </w:rPr>
          <w:t>3.3.3 Documentación de la Interfaz</w:t>
        </w:r>
        <w:r w:rsidR="00EE0500">
          <w:rPr>
            <w:noProof/>
            <w:webHidden/>
          </w:rPr>
          <w:tab/>
        </w:r>
        <w:r w:rsidR="00EE0500">
          <w:rPr>
            <w:noProof/>
            <w:webHidden/>
          </w:rPr>
          <w:fldChar w:fldCharType="begin"/>
        </w:r>
        <w:r w:rsidR="00EE0500">
          <w:rPr>
            <w:noProof/>
            <w:webHidden/>
          </w:rPr>
          <w:instrText xml:space="preserve"> PAGEREF _Toc153833856 \h </w:instrText>
        </w:r>
        <w:r w:rsidR="00EE0500">
          <w:rPr>
            <w:noProof/>
            <w:webHidden/>
          </w:rPr>
        </w:r>
        <w:r w:rsidR="00EE0500">
          <w:rPr>
            <w:noProof/>
            <w:webHidden/>
          </w:rPr>
          <w:fldChar w:fldCharType="separate"/>
        </w:r>
        <w:r w:rsidR="00F447F4">
          <w:rPr>
            <w:noProof/>
            <w:webHidden/>
          </w:rPr>
          <w:t>16</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57" w:history="1">
        <w:r w:rsidR="00EE0500" w:rsidRPr="00A40DDF">
          <w:rPr>
            <w:rStyle w:val="Hipervnculo"/>
            <w:noProof/>
          </w:rPr>
          <w:t>3.4 Reportes diseñados:</w:t>
        </w:r>
        <w:r w:rsidR="00EE0500">
          <w:rPr>
            <w:noProof/>
            <w:webHidden/>
          </w:rPr>
          <w:tab/>
        </w:r>
        <w:r w:rsidR="00EE0500">
          <w:rPr>
            <w:noProof/>
            <w:webHidden/>
          </w:rPr>
          <w:fldChar w:fldCharType="begin"/>
        </w:r>
        <w:r w:rsidR="00EE0500">
          <w:rPr>
            <w:noProof/>
            <w:webHidden/>
          </w:rPr>
          <w:instrText xml:space="preserve"> PAGEREF _Toc153833857 \h </w:instrText>
        </w:r>
        <w:r w:rsidR="00EE0500">
          <w:rPr>
            <w:noProof/>
            <w:webHidden/>
          </w:rPr>
        </w:r>
        <w:r w:rsidR="00EE0500">
          <w:rPr>
            <w:noProof/>
            <w:webHidden/>
          </w:rPr>
          <w:fldChar w:fldCharType="separate"/>
        </w:r>
        <w:r w:rsidR="00F447F4">
          <w:rPr>
            <w:noProof/>
            <w:webHidden/>
          </w:rPr>
          <w:t>24</w:t>
        </w:r>
        <w:r w:rsidR="00EE0500">
          <w:rPr>
            <w:noProof/>
            <w:webHidden/>
          </w:rPr>
          <w:fldChar w:fldCharType="end"/>
        </w:r>
      </w:hyperlink>
    </w:p>
    <w:p w:rsidR="00EE0500" w:rsidRDefault="00161FB8">
      <w:pPr>
        <w:pStyle w:val="TDC1"/>
        <w:rPr>
          <w:rFonts w:asciiTheme="minorHAnsi" w:hAnsiTheme="minorHAnsi"/>
          <w:noProof/>
          <w:sz w:val="22"/>
          <w:szCs w:val="22"/>
          <w:lang w:eastAsia="es-ES"/>
        </w:rPr>
      </w:pPr>
      <w:hyperlink w:anchor="_Toc153833858" w:history="1">
        <w:r w:rsidR="00EE0500" w:rsidRPr="00A40DDF">
          <w:rPr>
            <w:rStyle w:val="Hipervnculo"/>
            <w:rFonts w:cs="Arial"/>
            <w:b/>
            <w:noProof/>
          </w:rPr>
          <w:t>Conclusiones</w:t>
        </w:r>
        <w:r w:rsidR="00EE0500">
          <w:rPr>
            <w:noProof/>
            <w:webHidden/>
          </w:rPr>
          <w:tab/>
        </w:r>
        <w:r w:rsidR="00EE0500">
          <w:rPr>
            <w:noProof/>
            <w:webHidden/>
          </w:rPr>
          <w:fldChar w:fldCharType="begin"/>
        </w:r>
        <w:r w:rsidR="00EE0500">
          <w:rPr>
            <w:noProof/>
            <w:webHidden/>
          </w:rPr>
          <w:instrText xml:space="preserve"> PAGEREF _Toc153833858 \h </w:instrText>
        </w:r>
        <w:r w:rsidR="00EE0500">
          <w:rPr>
            <w:noProof/>
            <w:webHidden/>
          </w:rPr>
        </w:r>
        <w:r w:rsidR="00EE0500">
          <w:rPr>
            <w:noProof/>
            <w:webHidden/>
          </w:rPr>
          <w:fldChar w:fldCharType="separate"/>
        </w:r>
        <w:r w:rsidR="00F447F4">
          <w:rPr>
            <w:noProof/>
            <w:webHidden/>
          </w:rPr>
          <w:t>26</w:t>
        </w:r>
        <w:r w:rsidR="00EE0500">
          <w:rPr>
            <w:noProof/>
            <w:webHidden/>
          </w:rPr>
          <w:fldChar w:fldCharType="end"/>
        </w:r>
      </w:hyperlink>
    </w:p>
    <w:p w:rsidR="00EE0500" w:rsidRDefault="00161FB8">
      <w:pPr>
        <w:pStyle w:val="TDC1"/>
        <w:rPr>
          <w:rFonts w:asciiTheme="minorHAnsi" w:hAnsiTheme="minorHAnsi"/>
          <w:noProof/>
          <w:sz w:val="22"/>
          <w:szCs w:val="22"/>
          <w:lang w:eastAsia="es-ES"/>
        </w:rPr>
      </w:pPr>
      <w:hyperlink w:anchor="_Toc153833859" w:history="1">
        <w:r w:rsidR="00EE0500" w:rsidRPr="00A40DDF">
          <w:rPr>
            <w:rStyle w:val="Hipervnculo"/>
            <w:rFonts w:cs="Arial"/>
            <w:b/>
            <w:noProof/>
          </w:rPr>
          <w:t>Recomendaciones</w:t>
        </w:r>
        <w:r w:rsidR="00EE0500">
          <w:rPr>
            <w:noProof/>
            <w:webHidden/>
          </w:rPr>
          <w:tab/>
        </w:r>
        <w:r w:rsidR="00EE0500">
          <w:rPr>
            <w:noProof/>
            <w:webHidden/>
          </w:rPr>
          <w:fldChar w:fldCharType="begin"/>
        </w:r>
        <w:r w:rsidR="00EE0500">
          <w:rPr>
            <w:noProof/>
            <w:webHidden/>
          </w:rPr>
          <w:instrText xml:space="preserve"> PAGEREF _Toc153833859 \h </w:instrText>
        </w:r>
        <w:r w:rsidR="00EE0500">
          <w:rPr>
            <w:noProof/>
            <w:webHidden/>
          </w:rPr>
        </w:r>
        <w:r w:rsidR="00EE0500">
          <w:rPr>
            <w:noProof/>
            <w:webHidden/>
          </w:rPr>
          <w:fldChar w:fldCharType="separate"/>
        </w:r>
        <w:r w:rsidR="00F447F4">
          <w:rPr>
            <w:noProof/>
            <w:webHidden/>
          </w:rPr>
          <w:t>27</w:t>
        </w:r>
        <w:r w:rsidR="00EE0500">
          <w:rPr>
            <w:noProof/>
            <w:webHidden/>
          </w:rPr>
          <w:fldChar w:fldCharType="end"/>
        </w:r>
      </w:hyperlink>
    </w:p>
    <w:p w:rsidR="00EE0500" w:rsidRDefault="00161FB8">
      <w:pPr>
        <w:pStyle w:val="TDC1"/>
        <w:rPr>
          <w:rFonts w:asciiTheme="minorHAnsi" w:hAnsiTheme="minorHAnsi"/>
          <w:noProof/>
          <w:sz w:val="22"/>
          <w:szCs w:val="22"/>
          <w:lang w:eastAsia="es-ES"/>
        </w:rPr>
      </w:pPr>
      <w:hyperlink w:anchor="_Toc153833860" w:history="1">
        <w:r w:rsidR="00EE0500" w:rsidRPr="00A40DDF">
          <w:rPr>
            <w:rStyle w:val="Hipervnculo"/>
            <w:rFonts w:cs="Arial"/>
            <w:b/>
            <w:noProof/>
          </w:rPr>
          <w:t>Referencias Bibliográficas</w:t>
        </w:r>
        <w:r w:rsidR="00EE0500">
          <w:rPr>
            <w:noProof/>
            <w:webHidden/>
          </w:rPr>
          <w:tab/>
        </w:r>
        <w:r w:rsidR="00EE0500">
          <w:rPr>
            <w:noProof/>
            <w:webHidden/>
          </w:rPr>
          <w:fldChar w:fldCharType="begin"/>
        </w:r>
        <w:r w:rsidR="00EE0500">
          <w:rPr>
            <w:noProof/>
            <w:webHidden/>
          </w:rPr>
          <w:instrText xml:space="preserve"> PAGEREF _Toc153833860 \h </w:instrText>
        </w:r>
        <w:r w:rsidR="00EE0500">
          <w:rPr>
            <w:noProof/>
            <w:webHidden/>
          </w:rPr>
        </w:r>
        <w:r w:rsidR="00EE0500">
          <w:rPr>
            <w:noProof/>
            <w:webHidden/>
          </w:rPr>
          <w:fldChar w:fldCharType="separate"/>
        </w:r>
        <w:r w:rsidR="00F447F4">
          <w:rPr>
            <w:noProof/>
            <w:webHidden/>
          </w:rPr>
          <w:t>28</w:t>
        </w:r>
        <w:r w:rsidR="00EE0500">
          <w:rPr>
            <w:noProof/>
            <w:webHidden/>
          </w:rPr>
          <w:fldChar w:fldCharType="end"/>
        </w:r>
      </w:hyperlink>
    </w:p>
    <w:p w:rsidR="00EE0500" w:rsidRDefault="00161FB8">
      <w:pPr>
        <w:pStyle w:val="TDC1"/>
        <w:rPr>
          <w:rFonts w:asciiTheme="minorHAnsi" w:hAnsiTheme="minorHAnsi"/>
          <w:noProof/>
          <w:sz w:val="22"/>
          <w:szCs w:val="22"/>
          <w:lang w:eastAsia="es-ES"/>
        </w:rPr>
      </w:pPr>
      <w:hyperlink w:anchor="_Toc153833861" w:history="1">
        <w:r w:rsidR="00EE0500" w:rsidRPr="00A40DDF">
          <w:rPr>
            <w:rStyle w:val="Hipervnculo"/>
            <w:rFonts w:cs="Arial"/>
            <w:b/>
            <w:noProof/>
          </w:rPr>
          <w:t>Anexos</w:t>
        </w:r>
        <w:r w:rsidR="00EE0500">
          <w:rPr>
            <w:noProof/>
            <w:webHidden/>
          </w:rPr>
          <w:tab/>
        </w:r>
        <w:r w:rsidR="00EE0500">
          <w:rPr>
            <w:noProof/>
            <w:webHidden/>
          </w:rPr>
          <w:fldChar w:fldCharType="begin"/>
        </w:r>
        <w:r w:rsidR="00EE0500">
          <w:rPr>
            <w:noProof/>
            <w:webHidden/>
          </w:rPr>
          <w:instrText xml:space="preserve"> PAGEREF _Toc153833861 \h </w:instrText>
        </w:r>
        <w:r w:rsidR="00EE0500">
          <w:rPr>
            <w:noProof/>
            <w:webHidden/>
          </w:rPr>
        </w:r>
        <w:r w:rsidR="00EE0500">
          <w:rPr>
            <w:noProof/>
            <w:webHidden/>
          </w:rPr>
          <w:fldChar w:fldCharType="separate"/>
        </w:r>
        <w:r w:rsidR="00F447F4">
          <w:rPr>
            <w:noProof/>
            <w:webHidden/>
          </w:rPr>
          <w:t>29</w:t>
        </w:r>
        <w:r w:rsidR="00EE0500">
          <w:rPr>
            <w:noProof/>
            <w:webHidden/>
          </w:rPr>
          <w:fldChar w:fldCharType="end"/>
        </w:r>
      </w:hyperlink>
    </w:p>
    <w:p w:rsidR="00EE0500" w:rsidRDefault="00161FB8">
      <w:pPr>
        <w:pStyle w:val="TDC2"/>
        <w:rPr>
          <w:rFonts w:asciiTheme="minorHAnsi" w:hAnsiTheme="minorHAnsi"/>
          <w:noProof/>
          <w:sz w:val="22"/>
          <w:szCs w:val="22"/>
          <w:lang w:eastAsia="es-ES"/>
        </w:rPr>
      </w:pPr>
      <w:hyperlink w:anchor="_Toc153833862" w:history="1">
        <w:r w:rsidR="00EE0500" w:rsidRPr="00A40DDF">
          <w:rPr>
            <w:rStyle w:val="Hipervnculo"/>
            <w:noProof/>
          </w:rPr>
          <w:t>Anexo 1: Script de creación de las tablas de la base de datos</w:t>
        </w:r>
        <w:r w:rsidR="00EE0500">
          <w:rPr>
            <w:noProof/>
            <w:webHidden/>
          </w:rPr>
          <w:tab/>
        </w:r>
        <w:r w:rsidR="00EE0500">
          <w:rPr>
            <w:noProof/>
            <w:webHidden/>
          </w:rPr>
          <w:fldChar w:fldCharType="begin"/>
        </w:r>
        <w:r w:rsidR="00EE0500">
          <w:rPr>
            <w:noProof/>
            <w:webHidden/>
          </w:rPr>
          <w:instrText xml:space="preserve"> PAGEREF _Toc153833862 \h </w:instrText>
        </w:r>
        <w:r w:rsidR="00EE0500">
          <w:rPr>
            <w:noProof/>
            <w:webHidden/>
          </w:rPr>
        </w:r>
        <w:r w:rsidR="00EE0500">
          <w:rPr>
            <w:noProof/>
            <w:webHidden/>
          </w:rPr>
          <w:fldChar w:fldCharType="separate"/>
        </w:r>
        <w:r w:rsidR="00F447F4">
          <w:rPr>
            <w:noProof/>
            <w:webHidden/>
          </w:rPr>
          <w:t>29</w:t>
        </w:r>
        <w:r w:rsidR="00EE0500">
          <w:rPr>
            <w:noProof/>
            <w:webHidden/>
          </w:rPr>
          <w:fldChar w:fldCharType="end"/>
        </w:r>
      </w:hyperlink>
    </w:p>
    <w:p w:rsidR="003B3FF1" w:rsidRDefault="00BC1B7F" w:rsidP="00BC1B7F">
      <w:pPr>
        <w:spacing w:line="360" w:lineRule="auto"/>
        <w:jc w:val="both"/>
        <w:rPr>
          <w:rFonts w:cs="Arial"/>
          <w:b/>
          <w:color w:val="086E54"/>
          <w:szCs w:val="24"/>
        </w:rPr>
      </w:pPr>
      <w:r>
        <w:rPr>
          <w:rFonts w:cs="Arial"/>
          <w:b/>
          <w:color w:val="086E54"/>
          <w:szCs w:val="24"/>
        </w:rPr>
        <w:fldChar w:fldCharType="end"/>
      </w:r>
    </w:p>
    <w:p w:rsidR="003B3FF1" w:rsidRDefault="003B3FF1">
      <w:pPr>
        <w:rPr>
          <w:rFonts w:cs="Arial"/>
          <w:b/>
          <w:color w:val="086E54"/>
          <w:szCs w:val="24"/>
        </w:rPr>
      </w:pPr>
      <w:r>
        <w:rPr>
          <w:rFonts w:cs="Arial"/>
          <w:b/>
          <w:color w:val="086E54"/>
          <w:szCs w:val="24"/>
        </w:rPr>
        <w:br w:type="page"/>
      </w:r>
    </w:p>
    <w:p w:rsidR="003B3FF1" w:rsidRPr="003B3FF1" w:rsidRDefault="003B3FF1" w:rsidP="00BC1B7F">
      <w:pPr>
        <w:spacing w:line="360" w:lineRule="auto"/>
        <w:jc w:val="both"/>
        <w:rPr>
          <w:rFonts w:cs="Arial"/>
          <w:b/>
          <w:color w:val="000000" w:themeColor="text1"/>
          <w:sz w:val="32"/>
          <w:szCs w:val="24"/>
        </w:rPr>
      </w:pPr>
      <w:r w:rsidRPr="003B3FF1">
        <w:rPr>
          <w:rFonts w:cs="Arial"/>
          <w:b/>
          <w:color w:val="000000" w:themeColor="text1"/>
          <w:sz w:val="32"/>
          <w:szCs w:val="24"/>
        </w:rPr>
        <w:lastRenderedPageBreak/>
        <w:t>Índice de Figuras</w:t>
      </w:r>
    </w:p>
    <w:p w:rsidR="00EE0500" w:rsidRDefault="003B3FF1">
      <w:pPr>
        <w:pStyle w:val="Tabladeilustraciones"/>
        <w:tabs>
          <w:tab w:val="right" w:leader="dot" w:pos="8494"/>
        </w:tabs>
        <w:rPr>
          <w:rFonts w:asciiTheme="minorHAnsi" w:eastAsiaTheme="minorEastAsia" w:hAnsiTheme="minorHAnsi"/>
          <w:noProof/>
          <w:color w:val="auto"/>
          <w:sz w:val="22"/>
          <w:lang w:eastAsia="es-ES"/>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153833863" w:history="1">
        <w:r w:rsidR="00EE0500" w:rsidRPr="003F3945">
          <w:rPr>
            <w:rStyle w:val="Hipervnculo"/>
            <w:b/>
            <w:noProof/>
          </w:rPr>
          <w:t xml:space="preserve">Figura 1: </w:t>
        </w:r>
        <w:r w:rsidR="00EE0500" w:rsidRPr="003F3945">
          <w:rPr>
            <w:rStyle w:val="Hipervnculo"/>
            <w:noProof/>
          </w:rPr>
          <w:t>DER generado por la herramienta ERECASE.</w:t>
        </w:r>
        <w:r w:rsidR="00EE0500">
          <w:rPr>
            <w:noProof/>
            <w:webHidden/>
          </w:rPr>
          <w:tab/>
        </w:r>
        <w:r w:rsidR="00EE0500">
          <w:rPr>
            <w:noProof/>
            <w:webHidden/>
          </w:rPr>
          <w:fldChar w:fldCharType="begin"/>
        </w:r>
        <w:r w:rsidR="00EE0500">
          <w:rPr>
            <w:noProof/>
            <w:webHidden/>
          </w:rPr>
          <w:instrText xml:space="preserve"> PAGEREF _Toc153833863 \h </w:instrText>
        </w:r>
        <w:r w:rsidR="00EE0500">
          <w:rPr>
            <w:noProof/>
            <w:webHidden/>
          </w:rPr>
        </w:r>
        <w:r w:rsidR="00EE0500">
          <w:rPr>
            <w:noProof/>
            <w:webHidden/>
          </w:rPr>
          <w:fldChar w:fldCharType="separate"/>
        </w:r>
        <w:r w:rsidR="00F447F4">
          <w:rPr>
            <w:noProof/>
            <w:webHidden/>
          </w:rPr>
          <w:t>6</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64" w:history="1">
        <w:r w:rsidR="00EE0500" w:rsidRPr="003F3945">
          <w:rPr>
            <w:rStyle w:val="Hipervnculo"/>
            <w:b/>
            <w:noProof/>
          </w:rPr>
          <w:t xml:space="preserve">Figura 2: </w:t>
        </w:r>
        <w:r w:rsidR="00EE0500" w:rsidRPr="003F3945">
          <w:rPr>
            <w:rStyle w:val="Hipervnculo"/>
            <w:noProof/>
          </w:rPr>
          <w:t>DER generado por la herramienta Draw.io.</w:t>
        </w:r>
        <w:r w:rsidR="00EE0500">
          <w:rPr>
            <w:noProof/>
            <w:webHidden/>
          </w:rPr>
          <w:tab/>
        </w:r>
        <w:r w:rsidR="00EE0500">
          <w:rPr>
            <w:noProof/>
            <w:webHidden/>
          </w:rPr>
          <w:fldChar w:fldCharType="begin"/>
        </w:r>
        <w:r w:rsidR="00EE0500">
          <w:rPr>
            <w:noProof/>
            <w:webHidden/>
          </w:rPr>
          <w:instrText xml:space="preserve"> PAGEREF _Toc153833864 \h </w:instrText>
        </w:r>
        <w:r w:rsidR="00EE0500">
          <w:rPr>
            <w:noProof/>
            <w:webHidden/>
          </w:rPr>
        </w:r>
        <w:r w:rsidR="00EE0500">
          <w:rPr>
            <w:noProof/>
            <w:webHidden/>
          </w:rPr>
          <w:fldChar w:fldCharType="separate"/>
        </w:r>
        <w:r w:rsidR="00F447F4">
          <w:rPr>
            <w:noProof/>
            <w:webHidden/>
          </w:rPr>
          <w:t>7</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65" w:history="1">
        <w:r w:rsidR="00EE0500" w:rsidRPr="003F3945">
          <w:rPr>
            <w:rStyle w:val="Hipervnculo"/>
            <w:b/>
            <w:noProof/>
          </w:rPr>
          <w:t xml:space="preserve">Figura 3: </w:t>
        </w:r>
        <w:r w:rsidR="00EE0500" w:rsidRPr="003F3945">
          <w:rPr>
            <w:rStyle w:val="Hipervnculo"/>
            <w:noProof/>
          </w:rPr>
          <w:t>Modelo físico de la base de datos generado con la herramienta Database Designer.</w:t>
        </w:r>
        <w:r w:rsidR="00EE0500">
          <w:rPr>
            <w:noProof/>
            <w:webHidden/>
          </w:rPr>
          <w:tab/>
        </w:r>
        <w:r w:rsidR="00EE0500">
          <w:rPr>
            <w:noProof/>
            <w:webHidden/>
          </w:rPr>
          <w:fldChar w:fldCharType="begin"/>
        </w:r>
        <w:r w:rsidR="00EE0500">
          <w:rPr>
            <w:noProof/>
            <w:webHidden/>
          </w:rPr>
          <w:instrText xml:space="preserve"> PAGEREF _Toc153833865 \h </w:instrText>
        </w:r>
        <w:r w:rsidR="00EE0500">
          <w:rPr>
            <w:noProof/>
            <w:webHidden/>
          </w:rPr>
        </w:r>
        <w:r w:rsidR="00EE0500">
          <w:rPr>
            <w:noProof/>
            <w:webHidden/>
          </w:rPr>
          <w:fldChar w:fldCharType="separate"/>
        </w:r>
        <w:r w:rsidR="00F447F4">
          <w:rPr>
            <w:noProof/>
            <w:webHidden/>
          </w:rPr>
          <w:t>8</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66" w:history="1">
        <w:r w:rsidR="00EE0500" w:rsidRPr="003F3945">
          <w:rPr>
            <w:rStyle w:val="Hipervnculo"/>
            <w:b/>
            <w:noProof/>
          </w:rPr>
          <w:t>Figura 4:</w:t>
        </w:r>
        <w:r w:rsidR="00EE0500" w:rsidRPr="003F3945">
          <w:rPr>
            <w:rStyle w:val="Hipervnculo"/>
            <w:noProof/>
          </w:rPr>
          <w:t xml:space="preserve"> Diagrama de clases UML de las clases DTO de la aplicación generada con la herramienta PlantUML.</w:t>
        </w:r>
        <w:r w:rsidR="00EE0500">
          <w:rPr>
            <w:noProof/>
            <w:webHidden/>
          </w:rPr>
          <w:tab/>
        </w:r>
        <w:r w:rsidR="00EE0500">
          <w:rPr>
            <w:noProof/>
            <w:webHidden/>
          </w:rPr>
          <w:fldChar w:fldCharType="begin"/>
        </w:r>
        <w:r w:rsidR="00EE0500">
          <w:rPr>
            <w:noProof/>
            <w:webHidden/>
          </w:rPr>
          <w:instrText xml:space="preserve"> PAGEREF _Toc153833866 \h </w:instrText>
        </w:r>
        <w:r w:rsidR="00EE0500">
          <w:rPr>
            <w:noProof/>
            <w:webHidden/>
          </w:rPr>
        </w:r>
        <w:r w:rsidR="00EE0500">
          <w:rPr>
            <w:noProof/>
            <w:webHidden/>
          </w:rPr>
          <w:fldChar w:fldCharType="separate"/>
        </w:r>
        <w:r w:rsidR="00F447F4">
          <w:rPr>
            <w:noProof/>
            <w:webHidden/>
          </w:rPr>
          <w:t>9</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67" w:history="1">
        <w:r w:rsidR="00EE0500" w:rsidRPr="003F3945">
          <w:rPr>
            <w:rStyle w:val="Hipervnculo"/>
            <w:b/>
            <w:noProof/>
          </w:rPr>
          <w:t>Figura 5:</w:t>
        </w:r>
        <w:r w:rsidR="00EE0500" w:rsidRPr="003F3945">
          <w:rPr>
            <w:rStyle w:val="Hipervnculo"/>
            <w:noProof/>
          </w:rPr>
          <w:t xml:space="preserve"> Diagrama de clases UML de las clases Services de la aplicación generada con la herramienta PlantUML.</w:t>
        </w:r>
        <w:r w:rsidR="00EE0500">
          <w:rPr>
            <w:noProof/>
            <w:webHidden/>
          </w:rPr>
          <w:tab/>
        </w:r>
        <w:r w:rsidR="00EE0500">
          <w:rPr>
            <w:noProof/>
            <w:webHidden/>
          </w:rPr>
          <w:fldChar w:fldCharType="begin"/>
        </w:r>
        <w:r w:rsidR="00EE0500">
          <w:rPr>
            <w:noProof/>
            <w:webHidden/>
          </w:rPr>
          <w:instrText xml:space="preserve"> PAGEREF _Toc153833867 \h </w:instrText>
        </w:r>
        <w:r w:rsidR="00EE0500">
          <w:rPr>
            <w:noProof/>
            <w:webHidden/>
          </w:rPr>
        </w:r>
        <w:r w:rsidR="00EE0500">
          <w:rPr>
            <w:noProof/>
            <w:webHidden/>
          </w:rPr>
          <w:fldChar w:fldCharType="separate"/>
        </w:r>
        <w:r w:rsidR="00F447F4">
          <w:rPr>
            <w:noProof/>
            <w:webHidden/>
          </w:rPr>
          <w:t>10</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68" w:history="1">
        <w:r w:rsidR="00EE0500" w:rsidRPr="003F3945">
          <w:rPr>
            <w:rStyle w:val="Hipervnculo"/>
            <w:b/>
            <w:noProof/>
          </w:rPr>
          <w:t>Figura 6:</w:t>
        </w:r>
        <w:r w:rsidR="00EE0500" w:rsidRPr="003F3945">
          <w:rPr>
            <w:rStyle w:val="Hipervnculo"/>
            <w:noProof/>
          </w:rPr>
          <w:t xml:space="preserve"> Diagrama de clases UML de clases auxiliares de la aplicación generada con la herramienta PlantUML.</w:t>
        </w:r>
        <w:r w:rsidR="00EE0500">
          <w:rPr>
            <w:noProof/>
            <w:webHidden/>
          </w:rPr>
          <w:tab/>
        </w:r>
        <w:r w:rsidR="00EE0500">
          <w:rPr>
            <w:noProof/>
            <w:webHidden/>
          </w:rPr>
          <w:fldChar w:fldCharType="begin"/>
        </w:r>
        <w:r w:rsidR="00EE0500">
          <w:rPr>
            <w:noProof/>
            <w:webHidden/>
          </w:rPr>
          <w:instrText xml:space="preserve"> PAGEREF _Toc153833868 \h </w:instrText>
        </w:r>
        <w:r w:rsidR="00EE0500">
          <w:rPr>
            <w:noProof/>
            <w:webHidden/>
          </w:rPr>
        </w:r>
        <w:r w:rsidR="00EE0500">
          <w:rPr>
            <w:noProof/>
            <w:webHidden/>
          </w:rPr>
          <w:fldChar w:fldCharType="separate"/>
        </w:r>
        <w:r w:rsidR="00F447F4">
          <w:rPr>
            <w:noProof/>
            <w:webHidden/>
          </w:rPr>
          <w:t>10</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69" w:history="1">
        <w:r w:rsidR="00EE0500" w:rsidRPr="003F3945">
          <w:rPr>
            <w:rStyle w:val="Hipervnculo"/>
            <w:b/>
            <w:noProof/>
          </w:rPr>
          <w:t>Figura 7</w:t>
        </w:r>
        <w:r w:rsidR="00EE0500" w:rsidRPr="003F3945">
          <w:rPr>
            <w:rStyle w:val="Hipervnculo"/>
            <w:noProof/>
          </w:rPr>
          <w:t>: Pantalla de Carga</w:t>
        </w:r>
        <w:r w:rsidR="00EE0500">
          <w:rPr>
            <w:noProof/>
            <w:webHidden/>
          </w:rPr>
          <w:tab/>
        </w:r>
        <w:r w:rsidR="00EE0500">
          <w:rPr>
            <w:noProof/>
            <w:webHidden/>
          </w:rPr>
          <w:fldChar w:fldCharType="begin"/>
        </w:r>
        <w:r w:rsidR="00EE0500">
          <w:rPr>
            <w:noProof/>
            <w:webHidden/>
          </w:rPr>
          <w:instrText xml:space="preserve"> PAGEREF _Toc153833869 \h </w:instrText>
        </w:r>
        <w:r w:rsidR="00EE0500">
          <w:rPr>
            <w:noProof/>
            <w:webHidden/>
          </w:rPr>
        </w:r>
        <w:r w:rsidR="00EE0500">
          <w:rPr>
            <w:noProof/>
            <w:webHidden/>
          </w:rPr>
          <w:fldChar w:fldCharType="separate"/>
        </w:r>
        <w:r w:rsidR="00F447F4">
          <w:rPr>
            <w:noProof/>
            <w:webHidden/>
          </w:rPr>
          <w:t>16</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0" w:history="1">
        <w:r w:rsidR="00EE0500" w:rsidRPr="003F3945">
          <w:rPr>
            <w:rStyle w:val="Hipervnculo"/>
            <w:b/>
            <w:noProof/>
          </w:rPr>
          <w:t>Figura 8:</w:t>
        </w:r>
        <w:r w:rsidR="00EE0500" w:rsidRPr="003F3945">
          <w:rPr>
            <w:rStyle w:val="Hipervnculo"/>
            <w:noProof/>
          </w:rPr>
          <w:t xml:space="preserve"> Pantalla de Autenticación</w:t>
        </w:r>
        <w:r w:rsidR="00EE0500">
          <w:rPr>
            <w:noProof/>
            <w:webHidden/>
          </w:rPr>
          <w:tab/>
        </w:r>
        <w:r w:rsidR="00EE0500">
          <w:rPr>
            <w:noProof/>
            <w:webHidden/>
          </w:rPr>
          <w:fldChar w:fldCharType="begin"/>
        </w:r>
        <w:r w:rsidR="00EE0500">
          <w:rPr>
            <w:noProof/>
            <w:webHidden/>
          </w:rPr>
          <w:instrText xml:space="preserve"> PAGEREF _Toc153833870 \h </w:instrText>
        </w:r>
        <w:r w:rsidR="00EE0500">
          <w:rPr>
            <w:noProof/>
            <w:webHidden/>
          </w:rPr>
        </w:r>
        <w:r w:rsidR="00EE0500">
          <w:rPr>
            <w:noProof/>
            <w:webHidden/>
          </w:rPr>
          <w:fldChar w:fldCharType="separate"/>
        </w:r>
        <w:r w:rsidR="00F447F4">
          <w:rPr>
            <w:noProof/>
            <w:webHidden/>
          </w:rPr>
          <w:t>17</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1" w:history="1">
        <w:r w:rsidR="00EE0500" w:rsidRPr="003F3945">
          <w:rPr>
            <w:rStyle w:val="Hipervnculo"/>
            <w:b/>
            <w:noProof/>
          </w:rPr>
          <w:t xml:space="preserve">Figura 9: </w:t>
        </w:r>
        <w:r w:rsidR="00EE0500" w:rsidRPr="003F3945">
          <w:rPr>
            <w:rStyle w:val="Hipervnculo"/>
            <w:noProof/>
          </w:rPr>
          <w:t>Pantalla de Usuario en Administrador</w:t>
        </w:r>
        <w:r w:rsidR="00EE0500">
          <w:rPr>
            <w:noProof/>
            <w:webHidden/>
          </w:rPr>
          <w:tab/>
        </w:r>
        <w:r w:rsidR="00EE0500">
          <w:rPr>
            <w:noProof/>
            <w:webHidden/>
          </w:rPr>
          <w:fldChar w:fldCharType="begin"/>
        </w:r>
        <w:r w:rsidR="00EE0500">
          <w:rPr>
            <w:noProof/>
            <w:webHidden/>
          </w:rPr>
          <w:instrText xml:space="preserve"> PAGEREF _Toc153833871 \h </w:instrText>
        </w:r>
        <w:r w:rsidR="00EE0500">
          <w:rPr>
            <w:noProof/>
            <w:webHidden/>
          </w:rPr>
        </w:r>
        <w:r w:rsidR="00EE0500">
          <w:rPr>
            <w:noProof/>
            <w:webHidden/>
          </w:rPr>
          <w:fldChar w:fldCharType="separate"/>
        </w:r>
        <w:r w:rsidR="00F447F4">
          <w:rPr>
            <w:noProof/>
            <w:webHidden/>
          </w:rPr>
          <w:t>18</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2" w:history="1">
        <w:r w:rsidR="00EE0500" w:rsidRPr="003F3945">
          <w:rPr>
            <w:rStyle w:val="Hipervnculo"/>
            <w:b/>
            <w:noProof/>
          </w:rPr>
          <w:t>Figura 10:</w:t>
        </w:r>
        <w:r w:rsidR="00EE0500" w:rsidRPr="003F3945">
          <w:rPr>
            <w:rStyle w:val="Hipervnculo"/>
            <w:noProof/>
          </w:rPr>
          <w:t xml:space="preserve"> Pantalla de Inicio en Estudiante.</w:t>
        </w:r>
        <w:r w:rsidR="00EE0500">
          <w:rPr>
            <w:noProof/>
            <w:webHidden/>
          </w:rPr>
          <w:tab/>
        </w:r>
        <w:r w:rsidR="00EE0500">
          <w:rPr>
            <w:noProof/>
            <w:webHidden/>
          </w:rPr>
          <w:fldChar w:fldCharType="begin"/>
        </w:r>
        <w:r w:rsidR="00EE0500">
          <w:rPr>
            <w:noProof/>
            <w:webHidden/>
          </w:rPr>
          <w:instrText xml:space="preserve"> PAGEREF _Toc153833872 \h </w:instrText>
        </w:r>
        <w:r w:rsidR="00EE0500">
          <w:rPr>
            <w:noProof/>
            <w:webHidden/>
          </w:rPr>
        </w:r>
        <w:r w:rsidR="00EE0500">
          <w:rPr>
            <w:noProof/>
            <w:webHidden/>
          </w:rPr>
          <w:fldChar w:fldCharType="separate"/>
        </w:r>
        <w:r w:rsidR="00F447F4">
          <w:rPr>
            <w:noProof/>
            <w:webHidden/>
          </w:rPr>
          <w:t>19</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3" w:history="1">
        <w:r w:rsidR="00EE0500" w:rsidRPr="003F3945">
          <w:rPr>
            <w:rStyle w:val="Hipervnculo"/>
            <w:b/>
            <w:noProof/>
          </w:rPr>
          <w:t>Figura 11:</w:t>
        </w:r>
        <w:r w:rsidR="00EE0500" w:rsidRPr="003F3945">
          <w:rPr>
            <w:rStyle w:val="Hipervnculo"/>
            <w:noProof/>
          </w:rPr>
          <w:t xml:space="preserve"> Pantalla de Evaluaciones en Estudiante.</w:t>
        </w:r>
        <w:r w:rsidR="00EE0500">
          <w:rPr>
            <w:noProof/>
            <w:webHidden/>
          </w:rPr>
          <w:tab/>
        </w:r>
        <w:r w:rsidR="00EE0500">
          <w:rPr>
            <w:noProof/>
            <w:webHidden/>
          </w:rPr>
          <w:fldChar w:fldCharType="begin"/>
        </w:r>
        <w:r w:rsidR="00EE0500">
          <w:rPr>
            <w:noProof/>
            <w:webHidden/>
          </w:rPr>
          <w:instrText xml:space="preserve"> PAGEREF _Toc153833873 \h </w:instrText>
        </w:r>
        <w:r w:rsidR="00EE0500">
          <w:rPr>
            <w:noProof/>
            <w:webHidden/>
          </w:rPr>
        </w:r>
        <w:r w:rsidR="00EE0500">
          <w:rPr>
            <w:noProof/>
            <w:webHidden/>
          </w:rPr>
          <w:fldChar w:fldCharType="separate"/>
        </w:r>
        <w:r w:rsidR="00F447F4">
          <w:rPr>
            <w:noProof/>
            <w:webHidden/>
          </w:rPr>
          <w:t>19</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4" w:history="1">
        <w:r w:rsidR="00EE0500" w:rsidRPr="003F3945">
          <w:rPr>
            <w:rStyle w:val="Hipervnculo"/>
            <w:b/>
            <w:noProof/>
          </w:rPr>
          <w:t>Figura 12</w:t>
        </w:r>
        <w:r w:rsidR="00EE0500" w:rsidRPr="003F3945">
          <w:rPr>
            <w:rStyle w:val="Hipervnculo"/>
            <w:noProof/>
          </w:rPr>
          <w:t>: Pantalla de Escalafón en Estudiante.</w:t>
        </w:r>
        <w:r w:rsidR="00EE0500">
          <w:rPr>
            <w:noProof/>
            <w:webHidden/>
          </w:rPr>
          <w:tab/>
        </w:r>
        <w:r w:rsidR="00EE0500">
          <w:rPr>
            <w:noProof/>
            <w:webHidden/>
          </w:rPr>
          <w:fldChar w:fldCharType="begin"/>
        </w:r>
        <w:r w:rsidR="00EE0500">
          <w:rPr>
            <w:noProof/>
            <w:webHidden/>
          </w:rPr>
          <w:instrText xml:space="preserve"> PAGEREF _Toc153833874 \h </w:instrText>
        </w:r>
        <w:r w:rsidR="00EE0500">
          <w:rPr>
            <w:noProof/>
            <w:webHidden/>
          </w:rPr>
        </w:r>
        <w:r w:rsidR="00EE0500">
          <w:rPr>
            <w:noProof/>
            <w:webHidden/>
          </w:rPr>
          <w:fldChar w:fldCharType="separate"/>
        </w:r>
        <w:r w:rsidR="00F447F4">
          <w:rPr>
            <w:noProof/>
            <w:webHidden/>
          </w:rPr>
          <w:t>20</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5" w:history="1">
        <w:r w:rsidR="00EE0500" w:rsidRPr="003F3945">
          <w:rPr>
            <w:rStyle w:val="Hipervnculo"/>
            <w:b/>
            <w:noProof/>
          </w:rPr>
          <w:t>Figura 13:</w:t>
        </w:r>
        <w:r w:rsidR="00EE0500" w:rsidRPr="003F3945">
          <w:rPr>
            <w:rStyle w:val="Hipervnculo"/>
            <w:noProof/>
          </w:rPr>
          <w:t xml:space="preserve"> Pantalla de Alumnos en Secretario Docente.</w:t>
        </w:r>
        <w:r w:rsidR="00EE0500">
          <w:rPr>
            <w:noProof/>
            <w:webHidden/>
          </w:rPr>
          <w:tab/>
        </w:r>
        <w:r w:rsidR="00EE0500">
          <w:rPr>
            <w:noProof/>
            <w:webHidden/>
          </w:rPr>
          <w:fldChar w:fldCharType="begin"/>
        </w:r>
        <w:r w:rsidR="00EE0500">
          <w:rPr>
            <w:noProof/>
            <w:webHidden/>
          </w:rPr>
          <w:instrText xml:space="preserve"> PAGEREF _Toc153833875 \h </w:instrText>
        </w:r>
        <w:r w:rsidR="00EE0500">
          <w:rPr>
            <w:noProof/>
            <w:webHidden/>
          </w:rPr>
        </w:r>
        <w:r w:rsidR="00EE0500">
          <w:rPr>
            <w:noProof/>
            <w:webHidden/>
          </w:rPr>
          <w:fldChar w:fldCharType="separate"/>
        </w:r>
        <w:r w:rsidR="00F447F4">
          <w:rPr>
            <w:noProof/>
            <w:webHidden/>
          </w:rPr>
          <w:t>21</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6" w:history="1">
        <w:r w:rsidR="00EE0500" w:rsidRPr="003F3945">
          <w:rPr>
            <w:rStyle w:val="Hipervnculo"/>
            <w:b/>
            <w:noProof/>
          </w:rPr>
          <w:t xml:space="preserve">Figura 14: </w:t>
        </w:r>
        <w:r w:rsidR="00EE0500" w:rsidRPr="003F3945">
          <w:rPr>
            <w:rStyle w:val="Hipervnculo"/>
            <w:noProof/>
          </w:rPr>
          <w:t>Pantalla de Bajas en Secretario Docente.</w:t>
        </w:r>
        <w:r w:rsidR="00EE0500">
          <w:rPr>
            <w:noProof/>
            <w:webHidden/>
          </w:rPr>
          <w:tab/>
        </w:r>
        <w:r w:rsidR="00EE0500">
          <w:rPr>
            <w:noProof/>
            <w:webHidden/>
          </w:rPr>
          <w:fldChar w:fldCharType="begin"/>
        </w:r>
        <w:r w:rsidR="00EE0500">
          <w:rPr>
            <w:noProof/>
            <w:webHidden/>
          </w:rPr>
          <w:instrText xml:space="preserve"> PAGEREF _Toc153833876 \h </w:instrText>
        </w:r>
        <w:r w:rsidR="00EE0500">
          <w:rPr>
            <w:noProof/>
            <w:webHidden/>
          </w:rPr>
        </w:r>
        <w:r w:rsidR="00EE0500">
          <w:rPr>
            <w:noProof/>
            <w:webHidden/>
          </w:rPr>
          <w:fldChar w:fldCharType="separate"/>
        </w:r>
        <w:r w:rsidR="00F447F4">
          <w:rPr>
            <w:noProof/>
            <w:webHidden/>
          </w:rPr>
          <w:t>21</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7" w:history="1">
        <w:r w:rsidR="00EE0500" w:rsidRPr="003F3945">
          <w:rPr>
            <w:rStyle w:val="Hipervnculo"/>
            <w:b/>
            <w:noProof/>
          </w:rPr>
          <w:t>Figura 15:</w:t>
        </w:r>
        <w:r w:rsidR="00EE0500" w:rsidRPr="003F3945">
          <w:rPr>
            <w:rStyle w:val="Hipervnculo"/>
            <w:noProof/>
          </w:rPr>
          <w:t xml:space="preserve"> Pantalla de Asignaturas en Secretario Docente.</w:t>
        </w:r>
        <w:r w:rsidR="00EE0500">
          <w:rPr>
            <w:noProof/>
            <w:webHidden/>
          </w:rPr>
          <w:tab/>
        </w:r>
        <w:r w:rsidR="00EE0500">
          <w:rPr>
            <w:noProof/>
            <w:webHidden/>
          </w:rPr>
          <w:fldChar w:fldCharType="begin"/>
        </w:r>
        <w:r w:rsidR="00EE0500">
          <w:rPr>
            <w:noProof/>
            <w:webHidden/>
          </w:rPr>
          <w:instrText xml:space="preserve"> PAGEREF _Toc153833877 \h </w:instrText>
        </w:r>
        <w:r w:rsidR="00EE0500">
          <w:rPr>
            <w:noProof/>
            <w:webHidden/>
          </w:rPr>
        </w:r>
        <w:r w:rsidR="00EE0500">
          <w:rPr>
            <w:noProof/>
            <w:webHidden/>
          </w:rPr>
          <w:fldChar w:fldCharType="separate"/>
        </w:r>
        <w:r w:rsidR="00F447F4">
          <w:rPr>
            <w:noProof/>
            <w:webHidden/>
          </w:rPr>
          <w:t>22</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8" w:history="1">
        <w:r w:rsidR="00EE0500" w:rsidRPr="003F3945">
          <w:rPr>
            <w:rStyle w:val="Hipervnculo"/>
            <w:b/>
            <w:noProof/>
          </w:rPr>
          <w:t>Figura 16:</w:t>
        </w:r>
        <w:r w:rsidR="00EE0500" w:rsidRPr="003F3945">
          <w:rPr>
            <w:rStyle w:val="Hipervnculo"/>
            <w:noProof/>
          </w:rPr>
          <w:t xml:space="preserve"> Pantalla de Evaluaciones en Secretario Docente.</w:t>
        </w:r>
        <w:r w:rsidR="00EE0500">
          <w:rPr>
            <w:noProof/>
            <w:webHidden/>
          </w:rPr>
          <w:tab/>
        </w:r>
        <w:r w:rsidR="00EE0500">
          <w:rPr>
            <w:noProof/>
            <w:webHidden/>
          </w:rPr>
          <w:fldChar w:fldCharType="begin"/>
        </w:r>
        <w:r w:rsidR="00EE0500">
          <w:rPr>
            <w:noProof/>
            <w:webHidden/>
          </w:rPr>
          <w:instrText xml:space="preserve"> PAGEREF _Toc153833878 \h </w:instrText>
        </w:r>
        <w:r w:rsidR="00EE0500">
          <w:rPr>
            <w:noProof/>
            <w:webHidden/>
          </w:rPr>
        </w:r>
        <w:r w:rsidR="00EE0500">
          <w:rPr>
            <w:noProof/>
            <w:webHidden/>
          </w:rPr>
          <w:fldChar w:fldCharType="separate"/>
        </w:r>
        <w:r w:rsidR="00F447F4">
          <w:rPr>
            <w:noProof/>
            <w:webHidden/>
          </w:rPr>
          <w:t>22</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79" w:history="1">
        <w:r w:rsidR="00EE0500" w:rsidRPr="003F3945">
          <w:rPr>
            <w:rStyle w:val="Hipervnculo"/>
            <w:b/>
            <w:noProof/>
          </w:rPr>
          <w:t>Figura 17:</w:t>
        </w:r>
        <w:r w:rsidR="00EE0500" w:rsidRPr="003F3945">
          <w:rPr>
            <w:rStyle w:val="Hipervnculo"/>
            <w:noProof/>
          </w:rPr>
          <w:t xml:space="preserve"> Pantalla de Escalafón en Secretario Docente.</w:t>
        </w:r>
        <w:r w:rsidR="00EE0500">
          <w:rPr>
            <w:noProof/>
            <w:webHidden/>
          </w:rPr>
          <w:tab/>
        </w:r>
        <w:r w:rsidR="00EE0500">
          <w:rPr>
            <w:noProof/>
            <w:webHidden/>
          </w:rPr>
          <w:fldChar w:fldCharType="begin"/>
        </w:r>
        <w:r w:rsidR="00EE0500">
          <w:rPr>
            <w:noProof/>
            <w:webHidden/>
          </w:rPr>
          <w:instrText xml:space="preserve"> PAGEREF _Toc153833879 \h </w:instrText>
        </w:r>
        <w:r w:rsidR="00EE0500">
          <w:rPr>
            <w:noProof/>
            <w:webHidden/>
          </w:rPr>
        </w:r>
        <w:r w:rsidR="00EE0500">
          <w:rPr>
            <w:noProof/>
            <w:webHidden/>
          </w:rPr>
          <w:fldChar w:fldCharType="separate"/>
        </w:r>
        <w:r w:rsidR="00F447F4">
          <w:rPr>
            <w:noProof/>
            <w:webHidden/>
          </w:rPr>
          <w:t>23</w:t>
        </w:r>
        <w:r w:rsidR="00EE0500">
          <w:rPr>
            <w:noProof/>
            <w:webHidden/>
          </w:rPr>
          <w:fldChar w:fldCharType="end"/>
        </w:r>
      </w:hyperlink>
    </w:p>
    <w:p w:rsidR="00EE0500" w:rsidRDefault="00161FB8">
      <w:pPr>
        <w:pStyle w:val="Tabladeilustraciones"/>
        <w:tabs>
          <w:tab w:val="right" w:leader="dot" w:pos="8494"/>
        </w:tabs>
        <w:rPr>
          <w:rFonts w:asciiTheme="minorHAnsi" w:eastAsiaTheme="minorEastAsia" w:hAnsiTheme="minorHAnsi"/>
          <w:noProof/>
          <w:color w:val="auto"/>
          <w:sz w:val="22"/>
          <w:lang w:eastAsia="es-ES"/>
        </w:rPr>
      </w:pPr>
      <w:hyperlink w:anchor="_Toc153833880" w:history="1">
        <w:r w:rsidR="00EE0500" w:rsidRPr="003F3945">
          <w:rPr>
            <w:rStyle w:val="Hipervnculo"/>
            <w:b/>
            <w:noProof/>
          </w:rPr>
          <w:t>Figura 18:</w:t>
        </w:r>
        <w:r w:rsidR="00EE0500" w:rsidRPr="003F3945">
          <w:rPr>
            <w:rStyle w:val="Hipervnculo"/>
            <w:noProof/>
          </w:rPr>
          <w:t xml:space="preserve"> Pantalla de Selección de Reportes</w:t>
        </w:r>
        <w:r w:rsidR="00EE0500">
          <w:rPr>
            <w:noProof/>
            <w:webHidden/>
          </w:rPr>
          <w:tab/>
        </w:r>
        <w:r w:rsidR="00EE0500">
          <w:rPr>
            <w:noProof/>
            <w:webHidden/>
          </w:rPr>
          <w:fldChar w:fldCharType="begin"/>
        </w:r>
        <w:r w:rsidR="00EE0500">
          <w:rPr>
            <w:noProof/>
            <w:webHidden/>
          </w:rPr>
          <w:instrText xml:space="preserve"> PAGEREF _Toc153833880 \h </w:instrText>
        </w:r>
        <w:r w:rsidR="00EE0500">
          <w:rPr>
            <w:noProof/>
            <w:webHidden/>
          </w:rPr>
        </w:r>
        <w:r w:rsidR="00EE0500">
          <w:rPr>
            <w:noProof/>
            <w:webHidden/>
          </w:rPr>
          <w:fldChar w:fldCharType="separate"/>
        </w:r>
        <w:r w:rsidR="00F447F4">
          <w:rPr>
            <w:noProof/>
            <w:webHidden/>
          </w:rPr>
          <w:t>23</w:t>
        </w:r>
        <w:r w:rsidR="00EE0500">
          <w:rPr>
            <w:noProof/>
            <w:webHidden/>
          </w:rPr>
          <w:fldChar w:fldCharType="end"/>
        </w:r>
      </w:hyperlink>
    </w:p>
    <w:p w:rsidR="00BC1B7F" w:rsidRPr="003B3FF1" w:rsidRDefault="003B3FF1" w:rsidP="00BC1B7F">
      <w:pPr>
        <w:spacing w:line="360" w:lineRule="auto"/>
        <w:jc w:val="both"/>
        <w:rPr>
          <w:rFonts w:cs="Arial"/>
          <w:b/>
          <w:color w:val="000000" w:themeColor="text1"/>
          <w:szCs w:val="24"/>
        </w:rPr>
        <w:sectPr w:rsidR="00BC1B7F" w:rsidRPr="003B3FF1">
          <w:pgSz w:w="11906" w:h="16838"/>
          <w:pgMar w:top="1417" w:right="1701" w:bottom="1417" w:left="1701" w:header="708" w:footer="708" w:gutter="0"/>
          <w:cols w:space="708"/>
          <w:docGrid w:linePitch="360"/>
        </w:sectPr>
      </w:pPr>
      <w:r>
        <w:rPr>
          <w:rFonts w:cs="Arial"/>
          <w:b/>
          <w:color w:val="000000" w:themeColor="text1"/>
          <w:szCs w:val="24"/>
        </w:rPr>
        <w:fldChar w:fldCharType="end"/>
      </w:r>
    </w:p>
    <w:p w:rsidR="00023C69" w:rsidRPr="00023C69" w:rsidRDefault="003002CE" w:rsidP="00981B2C">
      <w:pPr>
        <w:pStyle w:val="Ttulo1"/>
        <w:rPr>
          <w:rFonts w:ascii="Arial" w:hAnsi="Arial" w:cs="Arial"/>
          <w:b/>
          <w:sz w:val="32"/>
          <w:szCs w:val="28"/>
        </w:rPr>
      </w:pPr>
      <w:bookmarkStart w:id="0" w:name="_Toc153833836"/>
      <w:r w:rsidRPr="006D6D85">
        <w:rPr>
          <w:rFonts w:ascii="Arial" w:hAnsi="Arial" w:cs="Arial"/>
          <w:b/>
          <w:color w:val="000000" w:themeColor="text1"/>
          <w:sz w:val="32"/>
          <w:szCs w:val="28"/>
        </w:rPr>
        <w:lastRenderedPageBreak/>
        <w:t>Introducción</w:t>
      </w:r>
      <w:bookmarkEnd w:id="0"/>
    </w:p>
    <w:p w:rsidR="00023C69" w:rsidRDefault="00023C69" w:rsidP="00BF578F">
      <w:pPr>
        <w:spacing w:line="240" w:lineRule="auto"/>
        <w:jc w:val="both"/>
      </w:pPr>
      <w:r w:rsidRPr="00023C69">
        <w:rPr>
          <w:b/>
        </w:rPr>
        <w:t>Problemática</w:t>
      </w:r>
      <w:r>
        <w:t xml:space="preserve">: </w:t>
      </w:r>
      <w:r w:rsidR="00BF578F">
        <w:t>En los centros estudiantiles se desea automatizar el control de los resultados docentes alcanzados por los alumnos, así como la actualización de la matrícula y otras informaciones necesarias para controlar la docencia. De los alumnos se conocen su código, nombres y apellidos, sexo y municipio de residencia. Un alumno puede ser promovido al año inmediato superior (si aprobó todas las asignaturas del año que termina); repitente (si tiene una o más asignaturas desaprobadas) o baja, en tal caso se almacena la causa de la baja (enfermedad; traslado; culminación de los estudios; desaprobar por segunda vez un año, para lo cual basta con q</w:t>
      </w:r>
      <w:r w:rsidR="00637975">
        <w:t xml:space="preserve">ue desapruebe una asignatura). </w:t>
      </w:r>
      <w:r w:rsidR="00BF578F">
        <w:t xml:space="preserve">Un grupo está formado por varios alumnos y un alumno pertenece a solo un grupo. Un grupo está identificado por el año y su número (puede repetirse para años </w:t>
      </w:r>
      <w:r w:rsidR="002346D4">
        <w:t>diferentes,</w:t>
      </w:r>
      <w:r w:rsidR="00BF578F">
        <w:t xml:space="preserve"> pero es único en un mismo año). Para los alumnos de cada grupo se conocen los</w:t>
      </w:r>
      <w:r w:rsidR="00637975">
        <w:t xml:space="preserve"> promedios (anual o acumulado). </w:t>
      </w:r>
      <w:r w:rsidR="00BF578F">
        <w:t>De cada año se conoce el año y el curso escolar (ejemplo: 2021-2022). En un mismo año se imparten varias asignaturas y una asignatura dada pertenece a un solo año. De las asignaturas se tiene el nombre de la asignatura y la cantidad de horas planificadas. Se conocen las evaluaciones (Excelente, Bien, Aprobado, Desaprobado) obtenidas por cada estudiante de un grupo en cada asignatura. Dado un año y cada grupo de ese año, s</w:t>
      </w:r>
      <w:r w:rsidR="00637975">
        <w:t xml:space="preserve">e obtiene el escalafón del año. </w:t>
      </w:r>
      <w:r w:rsidR="00BF578F">
        <w:t>Para ello se desarrollará un sistema que estará disponible en cada Facultad del Centro.</w:t>
      </w:r>
    </w:p>
    <w:p w:rsidR="00023C69" w:rsidRDefault="00023C69" w:rsidP="00981B2C">
      <w:pPr>
        <w:spacing w:line="240" w:lineRule="auto"/>
        <w:jc w:val="both"/>
      </w:pPr>
      <w:r>
        <w:rPr>
          <w:b/>
        </w:rPr>
        <w:t xml:space="preserve">Objetivo: </w:t>
      </w:r>
      <w:r>
        <w:t xml:space="preserve">Dar solución a la problemática planteada con la creación de un </w:t>
      </w:r>
      <w:r>
        <w:rPr>
          <w:i/>
        </w:rPr>
        <w:t xml:space="preserve">software </w:t>
      </w:r>
      <w:r>
        <w:t xml:space="preserve">que le permita al personal </w:t>
      </w:r>
      <w:r w:rsidR="00BF578F">
        <w:t>docente de</w:t>
      </w:r>
      <w:r>
        <w:t xml:space="preserve"> </w:t>
      </w:r>
      <w:r w:rsidR="00BF578F">
        <w:t>cada facultad del centro</w:t>
      </w:r>
      <w:r>
        <w:t xml:space="preserve"> gestionar </w:t>
      </w:r>
      <w:r w:rsidR="002346D4">
        <w:t>todo el proceso</w:t>
      </w:r>
      <w:r w:rsidR="00BF578F">
        <w:t xml:space="preserve"> de gestión y control de la docencia</w:t>
      </w:r>
      <w:r>
        <w:t>, de</w:t>
      </w:r>
      <w:r w:rsidR="00BF578F">
        <w:t xml:space="preserve"> forma rápida, directa y sencilla.</w:t>
      </w:r>
    </w:p>
    <w:p w:rsidR="00023C69" w:rsidRPr="00637975" w:rsidRDefault="005D0EB9" w:rsidP="00981B2C">
      <w:pPr>
        <w:spacing w:line="240" w:lineRule="auto"/>
        <w:jc w:val="both"/>
      </w:pPr>
      <w:r>
        <w:rPr>
          <w:b/>
        </w:rPr>
        <w:t xml:space="preserve">Herramientas utilizadas: </w:t>
      </w:r>
      <w:r w:rsidR="00BF578F">
        <w:t>Para la creación del Diagrama Entidad-Relación, se usó la herramienta ERECASE, la cual permite también la generación automática del script de la base de datos.</w:t>
      </w:r>
      <w:r w:rsidR="00023C69">
        <w:t xml:space="preserve"> </w:t>
      </w:r>
      <w:r w:rsidR="002346D4">
        <w:t>Además,</w:t>
      </w:r>
      <w:r w:rsidR="00825E8A">
        <w:t xml:space="preserve"> se empleó el software Draw.io en su versión de extensión para </w:t>
      </w:r>
      <w:proofErr w:type="spellStart"/>
      <w:r w:rsidR="00825E8A">
        <w:t>VSCode</w:t>
      </w:r>
      <w:proofErr w:type="spellEnd"/>
      <w:r w:rsidR="00825E8A">
        <w:t>, para poder generar Diagramas de Entidad-Relación más formales que los que ofrece ERECASE.</w:t>
      </w:r>
      <w:r w:rsidR="00563582">
        <w:t xml:space="preserve"> Por otra </w:t>
      </w:r>
      <w:r w:rsidR="002346D4">
        <w:t>parte,</w:t>
      </w:r>
      <w:r w:rsidR="00563582">
        <w:t xml:space="preserve"> se utilizó la aplicación móvil </w:t>
      </w:r>
      <w:proofErr w:type="spellStart"/>
      <w:r w:rsidR="00563582">
        <w:rPr>
          <w:i/>
        </w:rPr>
        <w:t>Database</w:t>
      </w:r>
      <w:proofErr w:type="spellEnd"/>
      <w:r w:rsidR="00563582">
        <w:rPr>
          <w:i/>
        </w:rPr>
        <w:t xml:space="preserve"> </w:t>
      </w:r>
      <w:proofErr w:type="spellStart"/>
      <w:r w:rsidR="00563582">
        <w:rPr>
          <w:i/>
        </w:rPr>
        <w:t>Designer</w:t>
      </w:r>
      <w:proofErr w:type="spellEnd"/>
      <w:r w:rsidR="00563582">
        <w:rPr>
          <w:b/>
          <w:i/>
        </w:rPr>
        <w:t xml:space="preserve"> </w:t>
      </w:r>
      <w:r w:rsidR="00563582">
        <w:t>para modelar el modelo físico de la base de datos.</w:t>
      </w:r>
      <w:r w:rsidR="00637975">
        <w:t xml:space="preserve"> </w:t>
      </w:r>
      <w:r w:rsidR="00D2274F">
        <w:t xml:space="preserve">Para poder diseñar el </w:t>
      </w:r>
      <w:r w:rsidR="003C6313">
        <w:t xml:space="preserve">diagrama de clases UML se empleó el </w:t>
      </w:r>
      <w:r w:rsidR="003C6313">
        <w:rPr>
          <w:i/>
        </w:rPr>
        <w:t xml:space="preserve">software </w:t>
      </w:r>
      <w:proofErr w:type="spellStart"/>
      <w:r w:rsidR="003C6313">
        <w:t>PlantUML</w:t>
      </w:r>
      <w:proofErr w:type="spellEnd"/>
      <w:r w:rsidR="003C6313">
        <w:t xml:space="preserve">, en su versión de </w:t>
      </w:r>
      <w:proofErr w:type="spellStart"/>
      <w:r w:rsidR="003C6313">
        <w:t>plugin</w:t>
      </w:r>
      <w:proofErr w:type="spellEnd"/>
      <w:r w:rsidR="003C6313">
        <w:t xml:space="preserve"> para </w:t>
      </w:r>
      <w:proofErr w:type="spellStart"/>
      <w:r w:rsidR="003C6313">
        <w:t>IntellijIDEA</w:t>
      </w:r>
      <w:proofErr w:type="spellEnd"/>
      <w:r w:rsidR="003C6313">
        <w:t xml:space="preserve">. </w:t>
      </w:r>
      <w:r w:rsidR="00637975">
        <w:t xml:space="preserve">Para poder trabajar con la base de datos en </w:t>
      </w:r>
      <w:proofErr w:type="spellStart"/>
      <w:r w:rsidR="00637975">
        <w:t>PostgreSQL</w:t>
      </w:r>
      <w:proofErr w:type="spellEnd"/>
      <w:r w:rsidR="00637975">
        <w:t xml:space="preserve"> se utilizaron los </w:t>
      </w:r>
      <w:proofErr w:type="spellStart"/>
      <w:r w:rsidR="00637975" w:rsidRPr="00637975">
        <w:rPr>
          <w:i/>
        </w:rPr>
        <w:t>softwares</w:t>
      </w:r>
      <w:proofErr w:type="spellEnd"/>
      <w:r w:rsidR="00637975">
        <w:t xml:space="preserve"> </w:t>
      </w:r>
      <w:proofErr w:type="spellStart"/>
      <w:r w:rsidR="00637975" w:rsidRPr="00637975">
        <w:t>PGAdmin</w:t>
      </w:r>
      <w:proofErr w:type="spellEnd"/>
      <w:r w:rsidR="00637975">
        <w:rPr>
          <w:i/>
        </w:rPr>
        <w:t xml:space="preserve"> </w:t>
      </w:r>
      <w:r w:rsidR="00637975" w:rsidRPr="00637975">
        <w:t>III</w:t>
      </w:r>
      <w:r w:rsidR="00637975">
        <w:rPr>
          <w:i/>
        </w:rPr>
        <w:t xml:space="preserve"> </w:t>
      </w:r>
      <w:r w:rsidR="00637975">
        <w:t xml:space="preserve">y </w:t>
      </w:r>
      <w:proofErr w:type="spellStart"/>
      <w:r w:rsidR="00637975" w:rsidRPr="00637975">
        <w:t>Navicat</w:t>
      </w:r>
      <w:proofErr w:type="spellEnd"/>
      <w:r w:rsidR="008A3A0E">
        <w:t xml:space="preserve"> Premium</w:t>
      </w:r>
      <w:r w:rsidR="00637975">
        <w:t xml:space="preserve">. Para poder trabajar con la lógica en Java se utilizó Eclipse IDE. Se utilizó el </w:t>
      </w:r>
      <w:proofErr w:type="spellStart"/>
      <w:r w:rsidR="00637975">
        <w:t>framework</w:t>
      </w:r>
      <w:proofErr w:type="spellEnd"/>
      <w:r w:rsidR="00637975">
        <w:t xml:space="preserve"> Java Swing para diseñar las interfaces visuales.</w:t>
      </w:r>
      <w:r w:rsidR="00A17E28">
        <w:t xml:space="preserve"> Se empleó la </w:t>
      </w:r>
      <w:proofErr w:type="spellStart"/>
      <w:r w:rsidR="00A17E28">
        <w:t>herramiento</w:t>
      </w:r>
      <w:proofErr w:type="spellEnd"/>
      <w:r w:rsidR="00A17E28">
        <w:t xml:space="preserve"> </w:t>
      </w:r>
      <w:proofErr w:type="spellStart"/>
      <w:r w:rsidR="00A17E28">
        <w:t>JasperStudio</w:t>
      </w:r>
      <w:proofErr w:type="spellEnd"/>
      <w:r w:rsidR="00A17E28">
        <w:t xml:space="preserve"> para el desarrollo de los reportes de la aplicación.</w:t>
      </w:r>
    </w:p>
    <w:p w:rsidR="007960EB" w:rsidRPr="007960EB" w:rsidRDefault="005D0EB9" w:rsidP="00981B2C">
      <w:pPr>
        <w:spacing w:line="240" w:lineRule="auto"/>
        <w:jc w:val="both"/>
      </w:pPr>
      <w:r>
        <w:rPr>
          <w:b/>
        </w:rPr>
        <w:t xml:space="preserve">Estructura del documento: </w:t>
      </w:r>
      <w:r w:rsidR="007960EB">
        <w:t>El presente do</w:t>
      </w:r>
      <w:r w:rsidR="00A17E28">
        <w:t>cumento está estructurado en tres</w:t>
      </w:r>
      <w:r w:rsidR="007960EB">
        <w:t xml:space="preserve"> </w:t>
      </w:r>
      <w:r w:rsidR="00EC7BF9">
        <w:t>epígrafes principales. En el primer epígrafe se listan los requisitos funcionales</w:t>
      </w:r>
      <w:r w:rsidR="007960EB">
        <w:t>.</w:t>
      </w:r>
      <w:r w:rsidR="00EC7BF9">
        <w:t xml:space="preserve"> En el segundo </w:t>
      </w:r>
      <w:r w:rsidR="006B48CA">
        <w:t xml:space="preserve">y tercer </w:t>
      </w:r>
      <w:r w:rsidR="00EC7BF9">
        <w:t>epígrafe</w:t>
      </w:r>
      <w:r w:rsidR="006B48CA">
        <w:t>s</w:t>
      </w:r>
      <w:r w:rsidR="00EC7BF9">
        <w:t xml:space="preserve"> se analizan en sus correspondientes sub-epígrafes, </w:t>
      </w:r>
      <w:r w:rsidR="007960EB">
        <w:t xml:space="preserve"> </w:t>
      </w:r>
      <w:r w:rsidR="00EC7BF9">
        <w:t>diferentes aspectos del diseño de la base de datos</w:t>
      </w:r>
      <w:r w:rsidR="006B48CA">
        <w:t xml:space="preserve"> y la aplicación</w:t>
      </w:r>
      <w:r w:rsidR="00EC7BF9">
        <w:t xml:space="preserve">. </w:t>
      </w:r>
      <w:r w:rsidR="007960EB">
        <w:t>Luego se otorgarán las conclusiones alcanzadas tras la finalización del presente pro</w:t>
      </w:r>
      <w:r w:rsidR="00EC7BF9">
        <w:t>yecto, las recomendaciones, la bibliografía empleada y los anexos</w:t>
      </w:r>
      <w:r w:rsidR="007960EB">
        <w:t>.</w:t>
      </w:r>
    </w:p>
    <w:p w:rsidR="00023C69" w:rsidRDefault="00023C69" w:rsidP="00981B2C">
      <w:pPr>
        <w:spacing w:line="240" w:lineRule="auto"/>
        <w:rPr>
          <w:rFonts w:eastAsiaTheme="majorEastAsia" w:cs="Arial"/>
          <w:b/>
          <w:color w:val="086E54"/>
          <w:sz w:val="32"/>
          <w:szCs w:val="32"/>
        </w:rPr>
      </w:pPr>
      <w:r>
        <w:rPr>
          <w:rFonts w:cs="Arial"/>
          <w:b/>
          <w:sz w:val="32"/>
          <w:szCs w:val="32"/>
        </w:rPr>
        <w:br w:type="page"/>
      </w:r>
    </w:p>
    <w:p w:rsidR="00F76DEC" w:rsidRPr="00B23512" w:rsidRDefault="00EC7BF9" w:rsidP="00981B2C">
      <w:pPr>
        <w:pStyle w:val="Ttulo1"/>
        <w:rPr>
          <w:rFonts w:ascii="Arial" w:hAnsi="Arial" w:cs="Arial"/>
          <w:b/>
          <w:color w:val="000000" w:themeColor="text1"/>
          <w:sz w:val="32"/>
          <w:szCs w:val="32"/>
        </w:rPr>
      </w:pPr>
      <w:bookmarkStart w:id="1" w:name="_Toc153833837"/>
      <w:r w:rsidRPr="00B23512">
        <w:rPr>
          <w:rFonts w:ascii="Arial" w:hAnsi="Arial" w:cs="Arial"/>
          <w:b/>
          <w:color w:val="000000" w:themeColor="text1"/>
          <w:sz w:val="32"/>
          <w:szCs w:val="32"/>
        </w:rPr>
        <w:lastRenderedPageBreak/>
        <w:t xml:space="preserve">1. </w:t>
      </w:r>
      <w:r w:rsidR="004268A8" w:rsidRPr="00B23512">
        <w:rPr>
          <w:rFonts w:ascii="Arial" w:hAnsi="Arial" w:cs="Arial"/>
          <w:b/>
          <w:color w:val="000000" w:themeColor="text1"/>
          <w:sz w:val="32"/>
          <w:szCs w:val="32"/>
        </w:rPr>
        <w:t>Requisitos funcionales del proyecto</w:t>
      </w:r>
      <w:bookmarkEnd w:id="1"/>
    </w:p>
    <w:p w:rsidR="00F76DEC" w:rsidRDefault="0065617D" w:rsidP="00981B2C">
      <w:pPr>
        <w:spacing w:line="240" w:lineRule="auto"/>
      </w:pPr>
      <w:r>
        <w:t>Los principales requerimientos funcionales</w:t>
      </w:r>
      <w:r w:rsidR="007832F7">
        <w:t xml:space="preserve"> del sistema</w:t>
      </w:r>
      <w:r>
        <w:t xml:space="preserve"> son:</w:t>
      </w:r>
    </w:p>
    <w:p w:rsidR="007832F7" w:rsidRPr="004262DB" w:rsidRDefault="007832F7" w:rsidP="00301920">
      <w:pPr>
        <w:pStyle w:val="Prrafodelista"/>
        <w:numPr>
          <w:ilvl w:val="0"/>
          <w:numId w:val="1"/>
        </w:numPr>
        <w:spacing w:line="240" w:lineRule="auto"/>
      </w:pPr>
      <w:r>
        <w:rPr>
          <w:b/>
        </w:rPr>
        <w:t>Listado de los alumnos por grupo:</w:t>
      </w:r>
    </w:p>
    <w:p w:rsidR="004262DB" w:rsidRDefault="004262DB" w:rsidP="004262DB">
      <w:pPr>
        <w:pStyle w:val="Prrafodelista"/>
        <w:spacing w:line="240" w:lineRule="auto"/>
      </w:pPr>
      <w:r>
        <w:t xml:space="preserve">En esta salida </w:t>
      </w:r>
      <w:r w:rsidR="00652FB4">
        <w:t>deben aparecer</w:t>
      </w:r>
      <w:r>
        <w:t xml:space="preserve"> las siguientes informaciones: </w:t>
      </w:r>
    </w:p>
    <w:p w:rsidR="004262DB" w:rsidRDefault="004262DB" w:rsidP="00301920">
      <w:pPr>
        <w:pStyle w:val="Prrafodelista"/>
        <w:numPr>
          <w:ilvl w:val="0"/>
          <w:numId w:val="2"/>
        </w:numPr>
        <w:spacing w:line="240" w:lineRule="auto"/>
      </w:pPr>
      <w:r>
        <w:t>curso escolar (ejemplo: 2021-2022)</w:t>
      </w:r>
    </w:p>
    <w:p w:rsidR="004262DB" w:rsidRDefault="004262DB" w:rsidP="00301920">
      <w:pPr>
        <w:pStyle w:val="Prrafodelista"/>
        <w:numPr>
          <w:ilvl w:val="0"/>
          <w:numId w:val="2"/>
        </w:numPr>
        <w:spacing w:line="240" w:lineRule="auto"/>
      </w:pPr>
      <w:r>
        <w:t xml:space="preserve">año </w:t>
      </w:r>
    </w:p>
    <w:p w:rsidR="004262DB" w:rsidRDefault="004262DB" w:rsidP="00301920">
      <w:pPr>
        <w:pStyle w:val="Prrafodelista"/>
        <w:numPr>
          <w:ilvl w:val="0"/>
          <w:numId w:val="2"/>
        </w:numPr>
        <w:spacing w:line="240" w:lineRule="auto"/>
      </w:pPr>
      <w:r>
        <w:t xml:space="preserve">número del grupo (puede repetirse para años </w:t>
      </w:r>
      <w:r w:rsidR="00B55E69">
        <w:t>diferentes,</w:t>
      </w:r>
      <w:r>
        <w:t xml:space="preserve"> pero es único en un mismo año) </w:t>
      </w:r>
    </w:p>
    <w:p w:rsidR="004262DB" w:rsidRDefault="004262DB" w:rsidP="004262DB">
      <w:pPr>
        <w:pStyle w:val="Prrafodelista"/>
        <w:spacing w:line="240" w:lineRule="auto"/>
      </w:pPr>
      <w:proofErr w:type="gramStart"/>
      <w:r>
        <w:t>y</w:t>
      </w:r>
      <w:proofErr w:type="gramEnd"/>
      <w:r>
        <w:t xml:space="preserve">, para cada alumno, por número de orden (que se asigna por orden alfabético de los apellidos): </w:t>
      </w:r>
    </w:p>
    <w:p w:rsidR="004262DB" w:rsidRDefault="004262DB" w:rsidP="00301920">
      <w:pPr>
        <w:pStyle w:val="Prrafodelista"/>
        <w:numPr>
          <w:ilvl w:val="0"/>
          <w:numId w:val="3"/>
        </w:numPr>
        <w:spacing w:line="240" w:lineRule="auto"/>
      </w:pPr>
      <w:r>
        <w:t xml:space="preserve">número de orden </w:t>
      </w:r>
    </w:p>
    <w:p w:rsidR="004262DB" w:rsidRDefault="004262DB" w:rsidP="00301920">
      <w:pPr>
        <w:pStyle w:val="Prrafodelista"/>
        <w:numPr>
          <w:ilvl w:val="0"/>
          <w:numId w:val="3"/>
        </w:numPr>
        <w:spacing w:line="240" w:lineRule="auto"/>
      </w:pPr>
      <w:r>
        <w:t xml:space="preserve">nombres y apellidos </w:t>
      </w:r>
    </w:p>
    <w:p w:rsidR="004262DB" w:rsidRPr="007832F7" w:rsidRDefault="004262DB" w:rsidP="00301920">
      <w:pPr>
        <w:pStyle w:val="Prrafodelista"/>
        <w:numPr>
          <w:ilvl w:val="0"/>
          <w:numId w:val="3"/>
        </w:numPr>
        <w:spacing w:line="240" w:lineRule="auto"/>
      </w:pPr>
      <w:r>
        <w:t>código del alumno</w:t>
      </w:r>
    </w:p>
    <w:p w:rsidR="007832F7" w:rsidRPr="004262DB" w:rsidRDefault="007832F7" w:rsidP="00301920">
      <w:pPr>
        <w:pStyle w:val="Prrafodelista"/>
        <w:numPr>
          <w:ilvl w:val="0"/>
          <w:numId w:val="1"/>
        </w:numPr>
        <w:spacing w:line="240" w:lineRule="auto"/>
      </w:pPr>
      <w:r>
        <w:rPr>
          <w:b/>
        </w:rPr>
        <w:t>Listado de las asignaturas que se imparten en cada año:</w:t>
      </w:r>
    </w:p>
    <w:p w:rsidR="004262DB" w:rsidRDefault="004262DB" w:rsidP="004262DB">
      <w:pPr>
        <w:pStyle w:val="Prrafodelista"/>
        <w:spacing w:line="240" w:lineRule="auto"/>
      </w:pPr>
      <w:r w:rsidRPr="004262DB">
        <w:t xml:space="preserve">En esta salida deben aparecer las siguientes informaciones: </w:t>
      </w:r>
    </w:p>
    <w:p w:rsidR="004262DB" w:rsidRDefault="004262DB" w:rsidP="00301920">
      <w:pPr>
        <w:pStyle w:val="Prrafodelista"/>
        <w:numPr>
          <w:ilvl w:val="0"/>
          <w:numId w:val="4"/>
        </w:numPr>
        <w:spacing w:line="240" w:lineRule="auto"/>
      </w:pPr>
      <w:r>
        <w:t xml:space="preserve">curso escolar </w:t>
      </w:r>
    </w:p>
    <w:p w:rsidR="004262DB" w:rsidRDefault="004262DB" w:rsidP="00301920">
      <w:pPr>
        <w:pStyle w:val="Prrafodelista"/>
        <w:numPr>
          <w:ilvl w:val="0"/>
          <w:numId w:val="4"/>
        </w:numPr>
        <w:spacing w:line="240" w:lineRule="auto"/>
      </w:pPr>
      <w:r w:rsidRPr="004262DB">
        <w:t xml:space="preserve">año </w:t>
      </w:r>
    </w:p>
    <w:p w:rsidR="004262DB" w:rsidRDefault="004262DB" w:rsidP="004262DB">
      <w:pPr>
        <w:spacing w:line="240" w:lineRule="auto"/>
        <w:ind w:firstLine="708"/>
      </w:pPr>
      <w:proofErr w:type="gramStart"/>
      <w:r>
        <w:t>y</w:t>
      </w:r>
      <w:proofErr w:type="gramEnd"/>
      <w:r>
        <w:t xml:space="preserve"> para cada asignatura: </w:t>
      </w:r>
    </w:p>
    <w:p w:rsidR="004262DB" w:rsidRDefault="004262DB" w:rsidP="00301920">
      <w:pPr>
        <w:pStyle w:val="Prrafodelista"/>
        <w:numPr>
          <w:ilvl w:val="0"/>
          <w:numId w:val="5"/>
        </w:numPr>
        <w:spacing w:line="240" w:lineRule="auto"/>
      </w:pPr>
      <w:r>
        <w:t xml:space="preserve">nombre de la asignatura </w:t>
      </w:r>
    </w:p>
    <w:p w:rsidR="004262DB" w:rsidRPr="007832F7" w:rsidRDefault="004262DB" w:rsidP="00301920">
      <w:pPr>
        <w:pStyle w:val="Prrafodelista"/>
        <w:numPr>
          <w:ilvl w:val="0"/>
          <w:numId w:val="5"/>
        </w:numPr>
        <w:spacing w:line="240" w:lineRule="auto"/>
      </w:pPr>
      <w:r w:rsidRPr="004262DB">
        <w:t>cantidad de horas</w:t>
      </w:r>
    </w:p>
    <w:p w:rsidR="007832F7" w:rsidRPr="00C93337" w:rsidRDefault="007832F7" w:rsidP="00301920">
      <w:pPr>
        <w:pStyle w:val="Prrafodelista"/>
        <w:numPr>
          <w:ilvl w:val="0"/>
          <w:numId w:val="1"/>
        </w:numPr>
        <w:spacing w:line="240" w:lineRule="auto"/>
      </w:pPr>
      <w:r>
        <w:rPr>
          <w:b/>
        </w:rPr>
        <w:t>Listado de las evaluaciones por grupo en cada asignatura:</w:t>
      </w:r>
    </w:p>
    <w:p w:rsidR="00652FB4" w:rsidRDefault="00652FB4" w:rsidP="00652FB4">
      <w:pPr>
        <w:pStyle w:val="Prrafodelista"/>
        <w:spacing w:line="240" w:lineRule="auto"/>
      </w:pPr>
      <w:r>
        <w:t xml:space="preserve">En esta salida deben aparecer las siguientes informaciones: </w:t>
      </w:r>
    </w:p>
    <w:p w:rsidR="00652FB4" w:rsidRDefault="00652FB4" w:rsidP="00301920">
      <w:pPr>
        <w:pStyle w:val="Prrafodelista"/>
        <w:numPr>
          <w:ilvl w:val="0"/>
          <w:numId w:val="6"/>
        </w:numPr>
        <w:spacing w:line="240" w:lineRule="auto"/>
      </w:pPr>
      <w:r>
        <w:t xml:space="preserve">curso escolar </w:t>
      </w:r>
    </w:p>
    <w:p w:rsidR="00652FB4" w:rsidRDefault="00652FB4" w:rsidP="00301920">
      <w:pPr>
        <w:pStyle w:val="Prrafodelista"/>
        <w:numPr>
          <w:ilvl w:val="0"/>
          <w:numId w:val="6"/>
        </w:numPr>
        <w:spacing w:line="240" w:lineRule="auto"/>
      </w:pPr>
      <w:r>
        <w:t xml:space="preserve">año </w:t>
      </w:r>
    </w:p>
    <w:p w:rsidR="00652FB4" w:rsidRDefault="00652FB4" w:rsidP="00301920">
      <w:pPr>
        <w:pStyle w:val="Prrafodelista"/>
        <w:numPr>
          <w:ilvl w:val="0"/>
          <w:numId w:val="6"/>
        </w:numPr>
        <w:spacing w:line="240" w:lineRule="auto"/>
      </w:pPr>
      <w:r>
        <w:t xml:space="preserve">número del grupo  </w:t>
      </w:r>
    </w:p>
    <w:p w:rsidR="00652FB4" w:rsidRDefault="00652FB4" w:rsidP="00301920">
      <w:pPr>
        <w:pStyle w:val="Prrafodelista"/>
        <w:numPr>
          <w:ilvl w:val="0"/>
          <w:numId w:val="6"/>
        </w:numPr>
        <w:spacing w:line="240" w:lineRule="auto"/>
      </w:pPr>
      <w:r>
        <w:t xml:space="preserve">nombre de la asignatura </w:t>
      </w:r>
    </w:p>
    <w:p w:rsidR="00652FB4" w:rsidRDefault="00652FB4" w:rsidP="00652FB4">
      <w:pPr>
        <w:pStyle w:val="Prrafodelista"/>
        <w:spacing w:line="240" w:lineRule="auto"/>
      </w:pPr>
      <w:r>
        <w:t xml:space="preserve"> </w:t>
      </w:r>
      <w:proofErr w:type="gramStart"/>
      <w:r>
        <w:t>y</w:t>
      </w:r>
      <w:proofErr w:type="gramEnd"/>
      <w:r>
        <w:t>, para cada alumno, por número de orden:</w:t>
      </w:r>
    </w:p>
    <w:p w:rsidR="00652FB4" w:rsidRDefault="00652FB4" w:rsidP="00301920">
      <w:pPr>
        <w:pStyle w:val="Prrafodelista"/>
        <w:numPr>
          <w:ilvl w:val="0"/>
          <w:numId w:val="7"/>
        </w:numPr>
        <w:spacing w:line="240" w:lineRule="auto"/>
      </w:pPr>
      <w:r>
        <w:t xml:space="preserve">número de orden </w:t>
      </w:r>
    </w:p>
    <w:p w:rsidR="00652FB4" w:rsidRDefault="00652FB4" w:rsidP="00301920">
      <w:pPr>
        <w:pStyle w:val="Prrafodelista"/>
        <w:numPr>
          <w:ilvl w:val="0"/>
          <w:numId w:val="7"/>
        </w:numPr>
        <w:spacing w:line="240" w:lineRule="auto"/>
      </w:pPr>
      <w:r>
        <w:t xml:space="preserve">nombres y apellidos </w:t>
      </w:r>
    </w:p>
    <w:p w:rsidR="00C93337" w:rsidRPr="007832F7" w:rsidRDefault="00652FB4" w:rsidP="00301920">
      <w:pPr>
        <w:pStyle w:val="Prrafodelista"/>
        <w:numPr>
          <w:ilvl w:val="0"/>
          <w:numId w:val="7"/>
        </w:numPr>
        <w:spacing w:line="240" w:lineRule="auto"/>
      </w:pPr>
      <w:r>
        <w:t>evaluación obtenida en esa asignatura (Excelente, Bien, Aprobado, Desaprobado)</w:t>
      </w:r>
    </w:p>
    <w:p w:rsidR="007832F7" w:rsidRPr="00652FB4" w:rsidRDefault="007832F7" w:rsidP="00301920">
      <w:pPr>
        <w:pStyle w:val="Prrafodelista"/>
        <w:numPr>
          <w:ilvl w:val="0"/>
          <w:numId w:val="1"/>
        </w:numPr>
        <w:spacing w:line="240" w:lineRule="auto"/>
        <w:jc w:val="both"/>
      </w:pPr>
      <w:r>
        <w:rPr>
          <w:b/>
        </w:rPr>
        <w:t xml:space="preserve">Listado de los promedios finales obtenidos por los alumnos en cada </w:t>
      </w:r>
      <w:r w:rsidR="00C555D6">
        <w:rPr>
          <w:b/>
        </w:rPr>
        <w:t>grupo:</w:t>
      </w:r>
    </w:p>
    <w:p w:rsidR="00652FB4" w:rsidRDefault="00652FB4" w:rsidP="00652FB4">
      <w:pPr>
        <w:pStyle w:val="Prrafodelista"/>
        <w:spacing w:line="240" w:lineRule="auto"/>
        <w:jc w:val="both"/>
      </w:pPr>
      <w:r>
        <w:t xml:space="preserve">En esta salida se desea obtener la siguiente información (anual o </w:t>
      </w:r>
      <w:proofErr w:type="gramStart"/>
      <w:r>
        <w:t>acumulado</w:t>
      </w:r>
      <w:proofErr w:type="gramEnd"/>
      <w:r>
        <w:t xml:space="preserve">): </w:t>
      </w:r>
    </w:p>
    <w:p w:rsidR="00652FB4" w:rsidRDefault="00652FB4" w:rsidP="00301920">
      <w:pPr>
        <w:pStyle w:val="Prrafodelista"/>
        <w:numPr>
          <w:ilvl w:val="0"/>
          <w:numId w:val="8"/>
        </w:numPr>
        <w:spacing w:line="240" w:lineRule="auto"/>
        <w:jc w:val="both"/>
      </w:pPr>
      <w:r>
        <w:t xml:space="preserve">período que se reporta (anual o acumulado) </w:t>
      </w:r>
    </w:p>
    <w:p w:rsidR="00652FB4" w:rsidRDefault="00652FB4" w:rsidP="00301920">
      <w:pPr>
        <w:pStyle w:val="Prrafodelista"/>
        <w:numPr>
          <w:ilvl w:val="0"/>
          <w:numId w:val="8"/>
        </w:numPr>
        <w:spacing w:line="240" w:lineRule="auto"/>
        <w:jc w:val="both"/>
      </w:pPr>
      <w:r>
        <w:t xml:space="preserve">año (si es anual) o periodo (intervalo de tiempo) </w:t>
      </w:r>
    </w:p>
    <w:p w:rsidR="00652FB4" w:rsidRDefault="00652FB4" w:rsidP="00301920">
      <w:pPr>
        <w:pStyle w:val="Prrafodelista"/>
        <w:numPr>
          <w:ilvl w:val="0"/>
          <w:numId w:val="8"/>
        </w:numPr>
        <w:spacing w:line="240" w:lineRule="auto"/>
        <w:jc w:val="both"/>
      </w:pPr>
      <w:r>
        <w:t xml:space="preserve">número del grupo </w:t>
      </w:r>
    </w:p>
    <w:p w:rsidR="00652FB4" w:rsidRDefault="00652FB4" w:rsidP="00652FB4">
      <w:pPr>
        <w:pStyle w:val="Prrafodelista"/>
        <w:spacing w:line="240" w:lineRule="auto"/>
        <w:jc w:val="both"/>
      </w:pPr>
      <w:r>
        <w:t xml:space="preserve"> </w:t>
      </w:r>
      <w:proofErr w:type="gramStart"/>
      <w:r>
        <w:t>y</w:t>
      </w:r>
      <w:proofErr w:type="gramEnd"/>
      <w:r>
        <w:t xml:space="preserve">, para cada alumno, por número de orden: </w:t>
      </w:r>
    </w:p>
    <w:p w:rsidR="00652FB4" w:rsidRDefault="00652FB4" w:rsidP="00301920">
      <w:pPr>
        <w:pStyle w:val="Prrafodelista"/>
        <w:numPr>
          <w:ilvl w:val="0"/>
          <w:numId w:val="9"/>
        </w:numPr>
        <w:spacing w:line="240" w:lineRule="auto"/>
        <w:jc w:val="both"/>
      </w:pPr>
      <w:r>
        <w:t xml:space="preserve">número de orden </w:t>
      </w:r>
    </w:p>
    <w:p w:rsidR="00652FB4" w:rsidRDefault="00652FB4" w:rsidP="00301920">
      <w:pPr>
        <w:pStyle w:val="Prrafodelista"/>
        <w:numPr>
          <w:ilvl w:val="0"/>
          <w:numId w:val="9"/>
        </w:numPr>
        <w:spacing w:line="240" w:lineRule="auto"/>
        <w:jc w:val="both"/>
      </w:pPr>
      <w:r>
        <w:t xml:space="preserve">nombres y apellidos </w:t>
      </w:r>
    </w:p>
    <w:p w:rsidR="00652FB4" w:rsidRPr="00C555D6" w:rsidRDefault="00652FB4" w:rsidP="00301920">
      <w:pPr>
        <w:pStyle w:val="Prrafodelista"/>
        <w:numPr>
          <w:ilvl w:val="0"/>
          <w:numId w:val="9"/>
        </w:numPr>
        <w:spacing w:line="240" w:lineRule="auto"/>
        <w:jc w:val="both"/>
      </w:pPr>
      <w:r>
        <w:t>promedio (anual o acumulado)</w:t>
      </w:r>
    </w:p>
    <w:p w:rsidR="00C555D6" w:rsidRPr="00652FB4" w:rsidRDefault="00C555D6" w:rsidP="00301920">
      <w:pPr>
        <w:pStyle w:val="Prrafodelista"/>
        <w:numPr>
          <w:ilvl w:val="0"/>
          <w:numId w:val="1"/>
        </w:numPr>
        <w:spacing w:line="240" w:lineRule="auto"/>
        <w:jc w:val="both"/>
      </w:pPr>
      <w:r>
        <w:rPr>
          <w:b/>
        </w:rPr>
        <w:t>Escalafón:</w:t>
      </w:r>
    </w:p>
    <w:p w:rsidR="00652FB4" w:rsidRDefault="00652FB4" w:rsidP="00652FB4">
      <w:pPr>
        <w:pStyle w:val="Prrafodelista"/>
        <w:spacing w:line="240" w:lineRule="auto"/>
        <w:jc w:val="both"/>
      </w:pPr>
      <w:r>
        <w:t xml:space="preserve">En esta salida se desea obtener por grupo y para todo el año. Debe contener las informaciones siguientes: </w:t>
      </w:r>
    </w:p>
    <w:p w:rsidR="00652FB4" w:rsidRDefault="00652FB4" w:rsidP="00301920">
      <w:pPr>
        <w:pStyle w:val="Prrafodelista"/>
        <w:numPr>
          <w:ilvl w:val="0"/>
          <w:numId w:val="10"/>
        </w:numPr>
        <w:spacing w:line="240" w:lineRule="auto"/>
        <w:jc w:val="both"/>
      </w:pPr>
      <w:r>
        <w:t xml:space="preserve">curso escolar </w:t>
      </w:r>
    </w:p>
    <w:p w:rsidR="00652FB4" w:rsidRDefault="00652FB4" w:rsidP="00301920">
      <w:pPr>
        <w:pStyle w:val="Prrafodelista"/>
        <w:numPr>
          <w:ilvl w:val="0"/>
          <w:numId w:val="10"/>
        </w:numPr>
        <w:spacing w:line="240" w:lineRule="auto"/>
        <w:jc w:val="both"/>
      </w:pPr>
      <w:r>
        <w:lastRenderedPageBreak/>
        <w:t xml:space="preserve">año </w:t>
      </w:r>
    </w:p>
    <w:p w:rsidR="00652FB4" w:rsidRDefault="00652FB4" w:rsidP="00301920">
      <w:pPr>
        <w:pStyle w:val="Prrafodelista"/>
        <w:numPr>
          <w:ilvl w:val="0"/>
          <w:numId w:val="10"/>
        </w:numPr>
        <w:spacing w:line="240" w:lineRule="auto"/>
        <w:jc w:val="both"/>
      </w:pPr>
      <w:r>
        <w:t xml:space="preserve">número del grupo (si se desea para un solo grupo; si es para todo el año, no aparece) </w:t>
      </w:r>
    </w:p>
    <w:p w:rsidR="00652FB4" w:rsidRDefault="00652FB4" w:rsidP="00652FB4">
      <w:pPr>
        <w:pStyle w:val="Prrafodelista"/>
        <w:spacing w:line="240" w:lineRule="auto"/>
        <w:jc w:val="both"/>
      </w:pPr>
      <w:proofErr w:type="gramStart"/>
      <w:r>
        <w:t>y</w:t>
      </w:r>
      <w:proofErr w:type="gramEnd"/>
      <w:r>
        <w:t xml:space="preserve">, para cada alumno, según el orden de escalafón: </w:t>
      </w:r>
    </w:p>
    <w:p w:rsidR="00652FB4" w:rsidRDefault="00652FB4" w:rsidP="00301920">
      <w:pPr>
        <w:pStyle w:val="Prrafodelista"/>
        <w:numPr>
          <w:ilvl w:val="0"/>
          <w:numId w:val="11"/>
        </w:numPr>
        <w:spacing w:line="240" w:lineRule="auto"/>
        <w:jc w:val="both"/>
      </w:pPr>
      <w:r>
        <w:t xml:space="preserve">número de escalafón del año </w:t>
      </w:r>
    </w:p>
    <w:p w:rsidR="00652FB4" w:rsidRDefault="00652FB4" w:rsidP="00301920">
      <w:pPr>
        <w:pStyle w:val="Prrafodelista"/>
        <w:numPr>
          <w:ilvl w:val="0"/>
          <w:numId w:val="11"/>
        </w:numPr>
        <w:spacing w:line="240" w:lineRule="auto"/>
        <w:jc w:val="both"/>
      </w:pPr>
      <w:r>
        <w:t xml:space="preserve">número de escalafón del grupo </w:t>
      </w:r>
    </w:p>
    <w:p w:rsidR="00652FB4" w:rsidRDefault="00652FB4" w:rsidP="00301920">
      <w:pPr>
        <w:pStyle w:val="Prrafodelista"/>
        <w:numPr>
          <w:ilvl w:val="0"/>
          <w:numId w:val="11"/>
        </w:numPr>
        <w:spacing w:line="240" w:lineRule="auto"/>
        <w:jc w:val="both"/>
      </w:pPr>
      <w:r>
        <w:t xml:space="preserve">nombres y apellidos </w:t>
      </w:r>
    </w:p>
    <w:p w:rsidR="00652FB4" w:rsidRDefault="00652FB4" w:rsidP="00301920">
      <w:pPr>
        <w:pStyle w:val="Prrafodelista"/>
        <w:numPr>
          <w:ilvl w:val="0"/>
          <w:numId w:val="11"/>
        </w:numPr>
        <w:spacing w:line="240" w:lineRule="auto"/>
        <w:jc w:val="both"/>
      </w:pPr>
      <w:r>
        <w:t xml:space="preserve">promedio acumulado  </w:t>
      </w:r>
    </w:p>
    <w:p w:rsidR="00652FB4" w:rsidRDefault="00652FB4" w:rsidP="00301920">
      <w:pPr>
        <w:pStyle w:val="Prrafodelista"/>
        <w:numPr>
          <w:ilvl w:val="0"/>
          <w:numId w:val="11"/>
        </w:numPr>
        <w:spacing w:line="240" w:lineRule="auto"/>
        <w:jc w:val="both"/>
      </w:pPr>
      <w:r>
        <w:t xml:space="preserve">número de orden </w:t>
      </w:r>
    </w:p>
    <w:p w:rsidR="00652FB4" w:rsidRDefault="00652FB4" w:rsidP="00301920">
      <w:pPr>
        <w:pStyle w:val="Prrafodelista"/>
        <w:numPr>
          <w:ilvl w:val="0"/>
          <w:numId w:val="11"/>
        </w:numPr>
        <w:spacing w:line="240" w:lineRule="auto"/>
        <w:jc w:val="both"/>
      </w:pPr>
      <w:r>
        <w:t xml:space="preserve">sexo </w:t>
      </w:r>
    </w:p>
    <w:p w:rsidR="00652FB4" w:rsidRPr="00C555D6" w:rsidRDefault="00652FB4" w:rsidP="00301920">
      <w:pPr>
        <w:pStyle w:val="Prrafodelista"/>
        <w:numPr>
          <w:ilvl w:val="0"/>
          <w:numId w:val="11"/>
        </w:numPr>
        <w:spacing w:line="240" w:lineRule="auto"/>
        <w:jc w:val="both"/>
      </w:pPr>
      <w:r>
        <w:t>municipio de residencia</w:t>
      </w:r>
    </w:p>
    <w:p w:rsidR="00C555D6" w:rsidRPr="00652FB4" w:rsidRDefault="00C555D6" w:rsidP="00301920">
      <w:pPr>
        <w:pStyle w:val="Prrafodelista"/>
        <w:numPr>
          <w:ilvl w:val="0"/>
          <w:numId w:val="1"/>
        </w:numPr>
        <w:spacing w:line="240" w:lineRule="auto"/>
        <w:jc w:val="both"/>
      </w:pPr>
      <w:r>
        <w:rPr>
          <w:b/>
        </w:rPr>
        <w:t>Certificación de notas de cada estudiante:</w:t>
      </w:r>
    </w:p>
    <w:p w:rsidR="00652FB4" w:rsidRDefault="00652FB4" w:rsidP="00652FB4">
      <w:pPr>
        <w:pStyle w:val="Prrafodelista"/>
        <w:spacing w:line="240" w:lineRule="auto"/>
        <w:jc w:val="both"/>
      </w:pPr>
      <w:r>
        <w:t xml:space="preserve">Las informaciones que debe contener esta salida son: </w:t>
      </w:r>
    </w:p>
    <w:p w:rsidR="00652FB4" w:rsidRDefault="00652FB4" w:rsidP="00301920">
      <w:pPr>
        <w:pStyle w:val="Prrafodelista"/>
        <w:numPr>
          <w:ilvl w:val="0"/>
          <w:numId w:val="12"/>
        </w:numPr>
        <w:spacing w:line="240" w:lineRule="auto"/>
        <w:jc w:val="both"/>
      </w:pPr>
      <w:r>
        <w:t xml:space="preserve">nombres y apellidos </w:t>
      </w:r>
    </w:p>
    <w:p w:rsidR="00652FB4" w:rsidRDefault="00652FB4" w:rsidP="00652FB4">
      <w:pPr>
        <w:pStyle w:val="Prrafodelista"/>
        <w:spacing w:line="240" w:lineRule="auto"/>
        <w:jc w:val="both"/>
      </w:pPr>
      <w:proofErr w:type="gramStart"/>
      <w:r>
        <w:t>y</w:t>
      </w:r>
      <w:proofErr w:type="gramEnd"/>
      <w:r>
        <w:t xml:space="preserve">, para cada año académico: </w:t>
      </w:r>
    </w:p>
    <w:p w:rsidR="00652FB4" w:rsidRDefault="00652FB4" w:rsidP="00301920">
      <w:pPr>
        <w:pStyle w:val="Prrafodelista"/>
        <w:numPr>
          <w:ilvl w:val="0"/>
          <w:numId w:val="12"/>
        </w:numPr>
        <w:spacing w:line="240" w:lineRule="auto"/>
        <w:jc w:val="both"/>
      </w:pPr>
      <w:r>
        <w:t xml:space="preserve">curso escolar </w:t>
      </w:r>
    </w:p>
    <w:p w:rsidR="00652FB4" w:rsidRDefault="00652FB4" w:rsidP="00301920">
      <w:pPr>
        <w:pStyle w:val="Prrafodelista"/>
        <w:numPr>
          <w:ilvl w:val="0"/>
          <w:numId w:val="12"/>
        </w:numPr>
        <w:spacing w:line="240" w:lineRule="auto"/>
        <w:jc w:val="both"/>
      </w:pPr>
      <w:r>
        <w:t xml:space="preserve">nombre de la asignatura </w:t>
      </w:r>
    </w:p>
    <w:p w:rsidR="00652FB4" w:rsidRDefault="00652FB4" w:rsidP="00301920">
      <w:pPr>
        <w:pStyle w:val="Prrafodelista"/>
        <w:numPr>
          <w:ilvl w:val="0"/>
          <w:numId w:val="12"/>
        </w:numPr>
        <w:spacing w:line="240" w:lineRule="auto"/>
        <w:jc w:val="both"/>
      </w:pPr>
      <w:r>
        <w:t xml:space="preserve">calificación obtenida (Excelente, Bien, Aprobado, Desaprobado) </w:t>
      </w:r>
    </w:p>
    <w:p w:rsidR="00652FB4" w:rsidRPr="00C555D6" w:rsidRDefault="00652FB4" w:rsidP="00301920">
      <w:pPr>
        <w:pStyle w:val="Prrafodelista"/>
        <w:numPr>
          <w:ilvl w:val="0"/>
          <w:numId w:val="12"/>
        </w:numPr>
        <w:spacing w:line="240" w:lineRule="auto"/>
        <w:jc w:val="both"/>
      </w:pPr>
      <w:r>
        <w:t>promedio docente</w:t>
      </w:r>
    </w:p>
    <w:p w:rsidR="00C555D6" w:rsidRPr="00FE5EE1" w:rsidRDefault="00C555D6" w:rsidP="00301920">
      <w:pPr>
        <w:pStyle w:val="Prrafodelista"/>
        <w:numPr>
          <w:ilvl w:val="0"/>
          <w:numId w:val="1"/>
        </w:numPr>
        <w:spacing w:line="240" w:lineRule="auto"/>
        <w:jc w:val="both"/>
      </w:pPr>
      <w:r>
        <w:rPr>
          <w:b/>
        </w:rPr>
        <w:t>Listado de los alumnos desaprobados por grupo para un rango de fecha:</w:t>
      </w:r>
    </w:p>
    <w:p w:rsidR="00FE5EE1" w:rsidRDefault="00FE5EE1" w:rsidP="00FE5EE1">
      <w:pPr>
        <w:pStyle w:val="Prrafodelista"/>
        <w:spacing w:line="240" w:lineRule="auto"/>
        <w:jc w:val="both"/>
      </w:pPr>
      <w:r>
        <w:t>Este listado debe contener:</w:t>
      </w:r>
    </w:p>
    <w:p w:rsidR="00FE5EE1" w:rsidRDefault="00FE5EE1" w:rsidP="00301920">
      <w:pPr>
        <w:pStyle w:val="Prrafodelista"/>
        <w:numPr>
          <w:ilvl w:val="0"/>
          <w:numId w:val="13"/>
        </w:numPr>
        <w:spacing w:line="240" w:lineRule="auto"/>
        <w:jc w:val="both"/>
      </w:pPr>
      <w:r>
        <w:t xml:space="preserve">curso escolar </w:t>
      </w:r>
    </w:p>
    <w:p w:rsidR="00FE5EE1" w:rsidRDefault="00FE5EE1" w:rsidP="00301920">
      <w:pPr>
        <w:pStyle w:val="Prrafodelista"/>
        <w:numPr>
          <w:ilvl w:val="0"/>
          <w:numId w:val="13"/>
        </w:numPr>
        <w:spacing w:line="240" w:lineRule="auto"/>
        <w:jc w:val="both"/>
      </w:pPr>
      <w:r>
        <w:t xml:space="preserve">año </w:t>
      </w:r>
    </w:p>
    <w:p w:rsidR="00FE5EE1" w:rsidRDefault="00FE5EE1" w:rsidP="00301920">
      <w:pPr>
        <w:pStyle w:val="Prrafodelista"/>
        <w:numPr>
          <w:ilvl w:val="0"/>
          <w:numId w:val="13"/>
        </w:numPr>
        <w:spacing w:line="240" w:lineRule="auto"/>
        <w:jc w:val="both"/>
      </w:pPr>
      <w:r>
        <w:t xml:space="preserve">número del grupo  </w:t>
      </w:r>
    </w:p>
    <w:p w:rsidR="00FE5EE1" w:rsidRDefault="00FE5EE1" w:rsidP="00FE5EE1">
      <w:pPr>
        <w:pStyle w:val="Prrafodelista"/>
        <w:spacing w:line="240" w:lineRule="auto"/>
        <w:jc w:val="both"/>
      </w:pPr>
      <w:r>
        <w:t xml:space="preserve"> </w:t>
      </w:r>
      <w:proofErr w:type="gramStart"/>
      <w:r>
        <w:t>y</w:t>
      </w:r>
      <w:proofErr w:type="gramEnd"/>
      <w:r>
        <w:t xml:space="preserve">, para cada estudiante desaprobado del grupo: </w:t>
      </w:r>
    </w:p>
    <w:p w:rsidR="00FE5EE1" w:rsidRDefault="00FE5EE1" w:rsidP="00301920">
      <w:pPr>
        <w:pStyle w:val="Prrafodelista"/>
        <w:numPr>
          <w:ilvl w:val="0"/>
          <w:numId w:val="14"/>
        </w:numPr>
        <w:spacing w:line="240" w:lineRule="auto"/>
        <w:jc w:val="both"/>
      </w:pPr>
      <w:r>
        <w:t xml:space="preserve">número de orden </w:t>
      </w:r>
    </w:p>
    <w:p w:rsidR="00FE5EE1" w:rsidRPr="00FE5EE1" w:rsidRDefault="00FE5EE1" w:rsidP="00301920">
      <w:pPr>
        <w:pStyle w:val="Prrafodelista"/>
        <w:numPr>
          <w:ilvl w:val="0"/>
          <w:numId w:val="14"/>
        </w:numPr>
        <w:spacing w:line="240" w:lineRule="auto"/>
        <w:jc w:val="both"/>
      </w:pPr>
      <w:r>
        <w:t>listado de asignaturas desaprobadas</w:t>
      </w:r>
    </w:p>
    <w:p w:rsidR="00C555D6" w:rsidRPr="00FE5EE1" w:rsidRDefault="00C555D6" w:rsidP="00301920">
      <w:pPr>
        <w:pStyle w:val="Prrafodelista"/>
        <w:numPr>
          <w:ilvl w:val="0"/>
          <w:numId w:val="1"/>
        </w:numPr>
        <w:spacing w:line="240" w:lineRule="auto"/>
        <w:jc w:val="both"/>
      </w:pPr>
      <w:r>
        <w:rPr>
          <w:b/>
        </w:rPr>
        <w:t>Listado, por grupo o por año, de los alumnos que causan baja en un curso:</w:t>
      </w:r>
    </w:p>
    <w:p w:rsidR="00FE5EE1" w:rsidRDefault="00FE5EE1" w:rsidP="00FE5EE1">
      <w:pPr>
        <w:pStyle w:val="Prrafodelista"/>
        <w:spacing w:line="240" w:lineRule="auto"/>
        <w:jc w:val="both"/>
      </w:pPr>
      <w:r>
        <w:t xml:space="preserve">Este listado debe contener: </w:t>
      </w:r>
    </w:p>
    <w:p w:rsidR="00FE5EE1" w:rsidRDefault="00FE5EE1" w:rsidP="00301920">
      <w:pPr>
        <w:pStyle w:val="Prrafodelista"/>
        <w:numPr>
          <w:ilvl w:val="0"/>
          <w:numId w:val="15"/>
        </w:numPr>
        <w:spacing w:line="240" w:lineRule="auto"/>
        <w:jc w:val="both"/>
      </w:pPr>
      <w:r>
        <w:t xml:space="preserve">curso escolar </w:t>
      </w:r>
    </w:p>
    <w:p w:rsidR="00FE5EE1" w:rsidRDefault="00FE5EE1" w:rsidP="00301920">
      <w:pPr>
        <w:pStyle w:val="Prrafodelista"/>
        <w:numPr>
          <w:ilvl w:val="0"/>
          <w:numId w:val="15"/>
        </w:numPr>
        <w:spacing w:line="240" w:lineRule="auto"/>
        <w:jc w:val="both"/>
      </w:pPr>
      <w:r>
        <w:t xml:space="preserve">año </w:t>
      </w:r>
    </w:p>
    <w:p w:rsidR="00FE5EE1" w:rsidRDefault="00FE5EE1" w:rsidP="00301920">
      <w:pPr>
        <w:pStyle w:val="Prrafodelista"/>
        <w:numPr>
          <w:ilvl w:val="0"/>
          <w:numId w:val="15"/>
        </w:numPr>
        <w:spacing w:line="240" w:lineRule="auto"/>
        <w:jc w:val="both"/>
      </w:pPr>
      <w:r>
        <w:t xml:space="preserve">número del grupo (si es para un grupo) </w:t>
      </w:r>
    </w:p>
    <w:p w:rsidR="00FE5EE1" w:rsidRDefault="00FE5EE1" w:rsidP="00FE5EE1">
      <w:pPr>
        <w:spacing w:line="240" w:lineRule="auto"/>
        <w:ind w:firstLine="708"/>
        <w:jc w:val="both"/>
      </w:pPr>
      <w:proofErr w:type="gramStart"/>
      <w:r>
        <w:t>y</w:t>
      </w:r>
      <w:proofErr w:type="gramEnd"/>
      <w:r>
        <w:t xml:space="preserve">, para cada alumno que causa baja, por número de orden: </w:t>
      </w:r>
    </w:p>
    <w:p w:rsidR="00FE5EE1" w:rsidRDefault="00FE5EE1" w:rsidP="00301920">
      <w:pPr>
        <w:pStyle w:val="Prrafodelista"/>
        <w:numPr>
          <w:ilvl w:val="0"/>
          <w:numId w:val="16"/>
        </w:numPr>
        <w:spacing w:line="240" w:lineRule="auto"/>
        <w:jc w:val="both"/>
      </w:pPr>
      <w:r>
        <w:t xml:space="preserve">número de orden </w:t>
      </w:r>
    </w:p>
    <w:p w:rsidR="00FE5EE1" w:rsidRDefault="00FE5EE1" w:rsidP="00301920">
      <w:pPr>
        <w:pStyle w:val="Prrafodelista"/>
        <w:numPr>
          <w:ilvl w:val="0"/>
          <w:numId w:val="16"/>
        </w:numPr>
        <w:spacing w:line="240" w:lineRule="auto"/>
        <w:jc w:val="both"/>
      </w:pPr>
      <w:r>
        <w:t xml:space="preserve">nombres y apellidos </w:t>
      </w:r>
    </w:p>
    <w:p w:rsidR="00FE5EE1" w:rsidRDefault="00FE5EE1" w:rsidP="00301920">
      <w:pPr>
        <w:pStyle w:val="Prrafodelista"/>
        <w:numPr>
          <w:ilvl w:val="0"/>
          <w:numId w:val="16"/>
        </w:numPr>
        <w:spacing w:line="240" w:lineRule="auto"/>
        <w:jc w:val="both"/>
      </w:pPr>
      <w:r>
        <w:t xml:space="preserve">grupo (si es para un año) </w:t>
      </w:r>
    </w:p>
    <w:p w:rsidR="00FE5EE1" w:rsidRPr="00C555D6" w:rsidRDefault="00FE5EE1" w:rsidP="00301920">
      <w:pPr>
        <w:pStyle w:val="Prrafodelista"/>
        <w:numPr>
          <w:ilvl w:val="0"/>
          <w:numId w:val="16"/>
        </w:numPr>
        <w:spacing w:line="240" w:lineRule="auto"/>
        <w:jc w:val="both"/>
      </w:pPr>
      <w:r>
        <w:t xml:space="preserve">causa de la baja </w:t>
      </w:r>
    </w:p>
    <w:p w:rsidR="00C555D6" w:rsidRPr="00FE5EE1" w:rsidRDefault="00C555D6" w:rsidP="00301920">
      <w:pPr>
        <w:pStyle w:val="Prrafodelista"/>
        <w:numPr>
          <w:ilvl w:val="0"/>
          <w:numId w:val="1"/>
        </w:numPr>
        <w:spacing w:line="240" w:lineRule="auto"/>
        <w:jc w:val="both"/>
      </w:pPr>
      <w:r>
        <w:rPr>
          <w:b/>
        </w:rPr>
        <w:t>Listado de los repitentes por año:</w:t>
      </w:r>
    </w:p>
    <w:p w:rsidR="00FE5EE1" w:rsidRDefault="00FE5EE1" w:rsidP="00FE5EE1">
      <w:pPr>
        <w:pStyle w:val="Prrafodelista"/>
        <w:spacing w:line="240" w:lineRule="auto"/>
        <w:jc w:val="both"/>
      </w:pPr>
      <w:r>
        <w:t xml:space="preserve">Debe contener la siguiente información: </w:t>
      </w:r>
    </w:p>
    <w:p w:rsidR="00FE5EE1" w:rsidRDefault="00FE5EE1" w:rsidP="00301920">
      <w:pPr>
        <w:pStyle w:val="Prrafodelista"/>
        <w:numPr>
          <w:ilvl w:val="0"/>
          <w:numId w:val="17"/>
        </w:numPr>
        <w:spacing w:line="240" w:lineRule="auto"/>
        <w:jc w:val="both"/>
      </w:pPr>
      <w:r>
        <w:t xml:space="preserve">curso escolar </w:t>
      </w:r>
    </w:p>
    <w:p w:rsidR="00FE5EE1" w:rsidRDefault="00FE5EE1" w:rsidP="00301920">
      <w:pPr>
        <w:pStyle w:val="Prrafodelista"/>
        <w:numPr>
          <w:ilvl w:val="0"/>
          <w:numId w:val="17"/>
        </w:numPr>
        <w:spacing w:line="240" w:lineRule="auto"/>
        <w:jc w:val="both"/>
      </w:pPr>
      <w:r>
        <w:t xml:space="preserve">año </w:t>
      </w:r>
    </w:p>
    <w:p w:rsidR="00FE5EE1" w:rsidRDefault="00FE5EE1" w:rsidP="00FE5EE1">
      <w:pPr>
        <w:pStyle w:val="Prrafodelista"/>
        <w:spacing w:line="240" w:lineRule="auto"/>
        <w:jc w:val="both"/>
      </w:pPr>
      <w:r>
        <w:t xml:space="preserve"> </w:t>
      </w:r>
      <w:proofErr w:type="gramStart"/>
      <w:r>
        <w:t>y</w:t>
      </w:r>
      <w:proofErr w:type="gramEnd"/>
      <w:r>
        <w:t xml:space="preserve">, para cada alumno repitente, por número de orden: </w:t>
      </w:r>
    </w:p>
    <w:p w:rsidR="00FE5EE1" w:rsidRDefault="00FE5EE1" w:rsidP="00301920">
      <w:pPr>
        <w:pStyle w:val="Prrafodelista"/>
        <w:numPr>
          <w:ilvl w:val="0"/>
          <w:numId w:val="18"/>
        </w:numPr>
        <w:spacing w:line="240" w:lineRule="auto"/>
        <w:jc w:val="both"/>
      </w:pPr>
      <w:r>
        <w:t xml:space="preserve">número de orden </w:t>
      </w:r>
    </w:p>
    <w:p w:rsidR="00FE5EE1" w:rsidRDefault="00FE5EE1" w:rsidP="00301920">
      <w:pPr>
        <w:pStyle w:val="Prrafodelista"/>
        <w:numPr>
          <w:ilvl w:val="0"/>
          <w:numId w:val="18"/>
        </w:numPr>
        <w:spacing w:line="240" w:lineRule="auto"/>
        <w:jc w:val="both"/>
      </w:pPr>
      <w:r>
        <w:t xml:space="preserve">nombres y apellidos </w:t>
      </w:r>
    </w:p>
    <w:p w:rsidR="000D7483" w:rsidRDefault="00FE5EE1" w:rsidP="000D7483">
      <w:pPr>
        <w:pStyle w:val="Prrafodelista"/>
        <w:numPr>
          <w:ilvl w:val="0"/>
          <w:numId w:val="18"/>
        </w:numPr>
        <w:spacing w:line="240" w:lineRule="auto"/>
        <w:jc w:val="both"/>
      </w:pPr>
      <w:r>
        <w:t xml:space="preserve">grupo </w:t>
      </w:r>
    </w:p>
    <w:p w:rsidR="000D7483" w:rsidRDefault="000D7483" w:rsidP="000D7483">
      <w:pPr>
        <w:pStyle w:val="Prrafodelista"/>
        <w:numPr>
          <w:ilvl w:val="0"/>
          <w:numId w:val="1"/>
        </w:numPr>
        <w:spacing w:line="240" w:lineRule="auto"/>
        <w:jc w:val="both"/>
      </w:pPr>
      <w:r>
        <w:lastRenderedPageBreak/>
        <w:t xml:space="preserve"> </w:t>
      </w:r>
      <w:r>
        <w:rPr>
          <w:b/>
        </w:rPr>
        <w:t xml:space="preserve">CRUD </w:t>
      </w:r>
      <w:r>
        <w:t>de las principales entidades.</w:t>
      </w:r>
    </w:p>
    <w:p w:rsidR="000D7483" w:rsidRDefault="000D7483" w:rsidP="000D7483">
      <w:pPr>
        <w:pStyle w:val="Prrafodelista"/>
        <w:numPr>
          <w:ilvl w:val="0"/>
          <w:numId w:val="1"/>
        </w:numPr>
        <w:spacing w:line="240" w:lineRule="auto"/>
        <w:jc w:val="both"/>
      </w:pPr>
      <w:r>
        <w:t xml:space="preserve"> Realizar eficientemente la promoción de los estudiantes al final del curso.</w:t>
      </w:r>
    </w:p>
    <w:p w:rsidR="00FE5EE1" w:rsidRPr="00F76DEC" w:rsidRDefault="00FE5EE1" w:rsidP="00FE5EE1">
      <w:pPr>
        <w:pStyle w:val="Prrafodelista"/>
        <w:spacing w:line="240" w:lineRule="auto"/>
        <w:jc w:val="both"/>
      </w:pPr>
    </w:p>
    <w:p w:rsidR="00BC1B7F" w:rsidRPr="00B23512" w:rsidRDefault="00EC7BF9" w:rsidP="00981B2C">
      <w:pPr>
        <w:pStyle w:val="Ttulo1"/>
        <w:rPr>
          <w:rFonts w:ascii="Arial" w:hAnsi="Arial" w:cs="Arial"/>
          <w:b/>
          <w:color w:val="000000" w:themeColor="text1"/>
          <w:sz w:val="32"/>
          <w:szCs w:val="32"/>
        </w:rPr>
      </w:pPr>
      <w:bookmarkStart w:id="2" w:name="_Toc153833838"/>
      <w:r w:rsidRPr="00B23512">
        <w:rPr>
          <w:rFonts w:ascii="Arial" w:hAnsi="Arial" w:cs="Arial"/>
          <w:b/>
          <w:color w:val="000000" w:themeColor="text1"/>
          <w:sz w:val="32"/>
        </w:rPr>
        <w:t xml:space="preserve">2. </w:t>
      </w:r>
      <w:r w:rsidR="001255B6" w:rsidRPr="00B23512">
        <w:rPr>
          <w:rFonts w:ascii="Arial" w:hAnsi="Arial" w:cs="Arial"/>
          <w:b/>
          <w:color w:val="000000" w:themeColor="text1"/>
          <w:sz w:val="32"/>
        </w:rPr>
        <w:t>Diseño de la base de datos</w:t>
      </w:r>
      <w:bookmarkEnd w:id="2"/>
    </w:p>
    <w:p w:rsidR="00F76DEC" w:rsidRPr="00B23512" w:rsidRDefault="00EC7BF9" w:rsidP="00981B2C">
      <w:pPr>
        <w:pStyle w:val="Ttulo2"/>
        <w:rPr>
          <w:color w:val="000000" w:themeColor="text1"/>
        </w:rPr>
      </w:pPr>
      <w:bookmarkStart w:id="3" w:name="_Toc153833839"/>
      <w:r w:rsidRPr="00B23512">
        <w:rPr>
          <w:color w:val="000000" w:themeColor="text1"/>
        </w:rPr>
        <w:t xml:space="preserve">2.1 </w:t>
      </w:r>
      <w:r w:rsidR="001255B6" w:rsidRPr="00B23512">
        <w:rPr>
          <w:color w:val="000000" w:themeColor="text1"/>
        </w:rPr>
        <w:t>Listado de entidades identificadas con sus atributos</w:t>
      </w:r>
      <w:bookmarkEnd w:id="3"/>
    </w:p>
    <w:p w:rsidR="001255B6" w:rsidRDefault="00993F96" w:rsidP="007B1DCE">
      <w:pPr>
        <w:spacing w:line="240" w:lineRule="auto"/>
        <w:jc w:val="both"/>
        <w:rPr>
          <w:color w:val="000000" w:themeColor="text1"/>
        </w:rPr>
      </w:pPr>
      <w:r>
        <w:rPr>
          <w:color w:val="000000" w:themeColor="text1"/>
        </w:rPr>
        <w:t>Las entidades identificadas con sus atributos son:</w:t>
      </w:r>
    </w:p>
    <w:p w:rsidR="00993F96" w:rsidRPr="002A3F76" w:rsidRDefault="00993F96" w:rsidP="00301920">
      <w:pPr>
        <w:pStyle w:val="Prrafodelista"/>
        <w:numPr>
          <w:ilvl w:val="0"/>
          <w:numId w:val="19"/>
        </w:numPr>
        <w:spacing w:after="160" w:line="240" w:lineRule="auto"/>
        <w:jc w:val="both"/>
        <w:rPr>
          <w:rFonts w:cs="Arial"/>
          <w:b/>
        </w:rPr>
      </w:pPr>
      <w:proofErr w:type="spellStart"/>
      <w:r w:rsidRPr="002A3F76">
        <w:rPr>
          <w:rFonts w:cs="Arial"/>
          <w:b/>
        </w:rPr>
        <w:t>Student</w:t>
      </w:r>
      <w:proofErr w:type="spellEnd"/>
      <w:r w:rsidRPr="002A3F76">
        <w:rPr>
          <w:rFonts w:cs="Arial"/>
          <w:b/>
        </w:rPr>
        <w:t xml:space="preserve">: </w:t>
      </w:r>
      <w:r w:rsidRPr="002A3F76">
        <w:rPr>
          <w:rFonts w:cs="Arial"/>
        </w:rPr>
        <w:t>Esta entidad constituye una generalización que se refiere a los Estudiantes, cuenta con los siguientes atributos:</w:t>
      </w:r>
    </w:p>
    <w:p w:rsidR="00993F96" w:rsidRPr="002A3F76" w:rsidRDefault="00993F96" w:rsidP="00301920">
      <w:pPr>
        <w:pStyle w:val="Prrafodelista"/>
        <w:numPr>
          <w:ilvl w:val="0"/>
          <w:numId w:val="20"/>
        </w:numPr>
        <w:spacing w:after="160" w:line="240" w:lineRule="auto"/>
        <w:jc w:val="both"/>
        <w:rPr>
          <w:rFonts w:cs="Arial"/>
          <w:b/>
        </w:rPr>
      </w:pPr>
      <w:proofErr w:type="spellStart"/>
      <w:r w:rsidRPr="002A3F76">
        <w:rPr>
          <w:rFonts w:cs="Arial"/>
          <w:b/>
        </w:rPr>
        <w:t>id_std</w:t>
      </w:r>
      <w:proofErr w:type="spellEnd"/>
      <w:r w:rsidRPr="002A3F76">
        <w:rPr>
          <w:rFonts w:cs="Arial"/>
          <w:b/>
        </w:rPr>
        <w:t xml:space="preserve">: </w:t>
      </w:r>
      <w:r w:rsidRPr="002A3F76">
        <w:rPr>
          <w:rFonts w:cs="Arial"/>
        </w:rPr>
        <w:t>identificador único del estudiante</w:t>
      </w:r>
      <w:r w:rsidR="00B6185D">
        <w:rPr>
          <w:rFonts w:cs="Arial"/>
        </w:rPr>
        <w:t>.</w:t>
      </w:r>
    </w:p>
    <w:p w:rsidR="00993F96" w:rsidRPr="000A782B" w:rsidRDefault="00993F96" w:rsidP="00301920">
      <w:pPr>
        <w:pStyle w:val="Prrafodelista"/>
        <w:numPr>
          <w:ilvl w:val="0"/>
          <w:numId w:val="20"/>
        </w:numPr>
        <w:spacing w:after="160" w:line="240" w:lineRule="auto"/>
        <w:jc w:val="both"/>
        <w:rPr>
          <w:rFonts w:cs="Arial"/>
          <w:b/>
        </w:rPr>
      </w:pPr>
      <w:proofErr w:type="spellStart"/>
      <w:r w:rsidRPr="002A3F76">
        <w:rPr>
          <w:rFonts w:cs="Arial"/>
          <w:b/>
        </w:rPr>
        <w:t>name</w:t>
      </w:r>
      <w:r w:rsidR="000A782B">
        <w:rPr>
          <w:rFonts w:cs="Arial"/>
          <w:b/>
        </w:rPr>
        <w:t>s</w:t>
      </w:r>
      <w:r w:rsidRPr="002A3F76">
        <w:rPr>
          <w:rFonts w:cs="Arial"/>
          <w:b/>
        </w:rPr>
        <w:t>_std</w:t>
      </w:r>
      <w:proofErr w:type="spellEnd"/>
      <w:r w:rsidRPr="002A3F76">
        <w:rPr>
          <w:rFonts w:cs="Arial"/>
          <w:b/>
        </w:rPr>
        <w:t>:</w:t>
      </w:r>
      <w:r w:rsidRPr="002A3F76">
        <w:rPr>
          <w:rFonts w:cs="Arial"/>
        </w:rPr>
        <w:t xml:space="preserve"> nombre</w:t>
      </w:r>
      <w:r w:rsidR="000A782B">
        <w:rPr>
          <w:rFonts w:cs="Arial"/>
        </w:rPr>
        <w:t>s</w:t>
      </w:r>
      <w:r w:rsidRPr="002A3F76">
        <w:rPr>
          <w:rFonts w:cs="Arial"/>
        </w:rPr>
        <w:t xml:space="preserve"> del estudiante</w:t>
      </w:r>
      <w:r w:rsidR="00B6185D">
        <w:rPr>
          <w:rFonts w:cs="Arial"/>
        </w:rPr>
        <w:t>.</w:t>
      </w:r>
    </w:p>
    <w:p w:rsidR="000A782B" w:rsidRPr="002A3F76" w:rsidRDefault="000A782B" w:rsidP="00301920">
      <w:pPr>
        <w:pStyle w:val="Prrafodelista"/>
        <w:numPr>
          <w:ilvl w:val="0"/>
          <w:numId w:val="20"/>
        </w:numPr>
        <w:spacing w:after="160" w:line="240" w:lineRule="auto"/>
        <w:jc w:val="both"/>
        <w:rPr>
          <w:rFonts w:cs="Arial"/>
          <w:b/>
        </w:rPr>
      </w:pPr>
      <w:proofErr w:type="spellStart"/>
      <w:r>
        <w:rPr>
          <w:rFonts w:cs="Arial"/>
          <w:b/>
        </w:rPr>
        <w:t>lastnames_std</w:t>
      </w:r>
      <w:proofErr w:type="spellEnd"/>
      <w:r>
        <w:rPr>
          <w:rFonts w:cs="Arial"/>
          <w:b/>
        </w:rPr>
        <w:t xml:space="preserve">: </w:t>
      </w:r>
      <w:r>
        <w:rPr>
          <w:rFonts w:cs="Arial"/>
        </w:rPr>
        <w:t>apellidos del estudiante.</w:t>
      </w:r>
    </w:p>
    <w:p w:rsidR="00993F96" w:rsidRPr="002A3F76" w:rsidRDefault="00993F96" w:rsidP="00301920">
      <w:pPr>
        <w:pStyle w:val="Prrafodelista"/>
        <w:numPr>
          <w:ilvl w:val="0"/>
          <w:numId w:val="20"/>
        </w:numPr>
        <w:spacing w:after="160" w:line="240" w:lineRule="auto"/>
        <w:jc w:val="both"/>
        <w:rPr>
          <w:rFonts w:cs="Arial"/>
          <w:b/>
        </w:rPr>
      </w:pPr>
      <w:proofErr w:type="spellStart"/>
      <w:r w:rsidRPr="002A3F76">
        <w:rPr>
          <w:rFonts w:cs="Arial"/>
          <w:b/>
        </w:rPr>
        <w:t>sex_std</w:t>
      </w:r>
      <w:proofErr w:type="spellEnd"/>
      <w:r w:rsidRPr="002A3F76">
        <w:rPr>
          <w:rFonts w:cs="Arial"/>
          <w:b/>
        </w:rPr>
        <w:t>:</w:t>
      </w:r>
      <w:r w:rsidRPr="002A3F76">
        <w:rPr>
          <w:rFonts w:cs="Arial"/>
        </w:rPr>
        <w:t xml:space="preserve"> sexo del estudiante</w:t>
      </w:r>
      <w:r w:rsidR="00B6185D">
        <w:rPr>
          <w:rFonts w:cs="Arial"/>
        </w:rPr>
        <w:t>.</w:t>
      </w:r>
    </w:p>
    <w:p w:rsidR="00993F96" w:rsidRPr="0069158C" w:rsidRDefault="00993F96" w:rsidP="00301920">
      <w:pPr>
        <w:pStyle w:val="Prrafodelista"/>
        <w:numPr>
          <w:ilvl w:val="0"/>
          <w:numId w:val="20"/>
        </w:numPr>
        <w:spacing w:after="160" w:line="240" w:lineRule="auto"/>
        <w:jc w:val="both"/>
        <w:rPr>
          <w:rFonts w:cs="Arial"/>
          <w:b/>
        </w:rPr>
      </w:pPr>
      <w:proofErr w:type="spellStart"/>
      <w:r w:rsidRPr="002A3F76">
        <w:rPr>
          <w:rFonts w:cs="Arial"/>
          <w:b/>
        </w:rPr>
        <w:t>mun_std</w:t>
      </w:r>
      <w:proofErr w:type="spellEnd"/>
      <w:r w:rsidRPr="002A3F76">
        <w:rPr>
          <w:rFonts w:cs="Arial"/>
          <w:b/>
        </w:rPr>
        <w:t>:</w:t>
      </w:r>
      <w:r w:rsidRPr="002A3F76">
        <w:rPr>
          <w:rFonts w:cs="Arial"/>
        </w:rPr>
        <w:t xml:space="preserve"> municipio del estudiante</w:t>
      </w:r>
      <w:r w:rsidR="00B6185D">
        <w:rPr>
          <w:rFonts w:cs="Arial"/>
        </w:rPr>
        <w:t>.</w:t>
      </w:r>
    </w:p>
    <w:p w:rsidR="00993F96" w:rsidRPr="002A3F76" w:rsidRDefault="00993F96" w:rsidP="007B1DCE">
      <w:pPr>
        <w:pStyle w:val="Prrafodelista"/>
        <w:spacing w:line="240" w:lineRule="auto"/>
        <w:jc w:val="both"/>
        <w:rPr>
          <w:rFonts w:cs="Arial"/>
        </w:rPr>
      </w:pPr>
      <w:r w:rsidRPr="002A3F76">
        <w:rPr>
          <w:rFonts w:cs="Arial"/>
        </w:rPr>
        <w:t xml:space="preserve">Las especializaciones de la generalización </w:t>
      </w:r>
      <w:proofErr w:type="spellStart"/>
      <w:r w:rsidRPr="002A3F76">
        <w:rPr>
          <w:rFonts w:cs="Arial"/>
        </w:rPr>
        <w:t>Student</w:t>
      </w:r>
      <w:proofErr w:type="spellEnd"/>
      <w:r w:rsidRPr="002A3F76">
        <w:rPr>
          <w:rFonts w:cs="Arial"/>
        </w:rPr>
        <w:t xml:space="preserve"> son:</w:t>
      </w:r>
    </w:p>
    <w:p w:rsidR="00993F96" w:rsidRPr="002A3F76" w:rsidRDefault="00993F96" w:rsidP="00301920">
      <w:pPr>
        <w:pStyle w:val="Prrafodelista"/>
        <w:numPr>
          <w:ilvl w:val="0"/>
          <w:numId w:val="21"/>
        </w:numPr>
        <w:spacing w:after="160" w:line="240" w:lineRule="auto"/>
        <w:jc w:val="both"/>
        <w:rPr>
          <w:rFonts w:cs="Arial"/>
        </w:rPr>
      </w:pPr>
      <w:proofErr w:type="spellStart"/>
      <w:r w:rsidRPr="002A3F76">
        <w:rPr>
          <w:rFonts w:cs="Arial"/>
          <w:b/>
        </w:rPr>
        <w:t>Promoted</w:t>
      </w:r>
      <w:proofErr w:type="spellEnd"/>
      <w:r w:rsidRPr="002A3F76">
        <w:rPr>
          <w:rFonts w:cs="Arial"/>
          <w:b/>
        </w:rPr>
        <w:t xml:space="preserve">: </w:t>
      </w:r>
      <w:r w:rsidRPr="002A3F76">
        <w:rPr>
          <w:rFonts w:cs="Arial"/>
        </w:rPr>
        <w:t>En referencia a los estudiantes promovidos</w:t>
      </w:r>
      <w:r w:rsidR="004616EA">
        <w:rPr>
          <w:rFonts w:cs="Arial"/>
        </w:rPr>
        <w:t>.</w:t>
      </w:r>
    </w:p>
    <w:p w:rsidR="00993F96" w:rsidRPr="002A3F76" w:rsidRDefault="00993F96" w:rsidP="00301920">
      <w:pPr>
        <w:pStyle w:val="Prrafodelista"/>
        <w:numPr>
          <w:ilvl w:val="0"/>
          <w:numId w:val="21"/>
        </w:numPr>
        <w:spacing w:after="160" w:line="240" w:lineRule="auto"/>
        <w:jc w:val="both"/>
        <w:rPr>
          <w:rFonts w:cs="Arial"/>
        </w:rPr>
      </w:pPr>
      <w:proofErr w:type="spellStart"/>
      <w:r w:rsidRPr="002A3F76">
        <w:rPr>
          <w:rFonts w:cs="Arial"/>
          <w:b/>
        </w:rPr>
        <w:t>Repeater</w:t>
      </w:r>
      <w:proofErr w:type="spellEnd"/>
      <w:r w:rsidRPr="002A3F76">
        <w:rPr>
          <w:rFonts w:cs="Arial"/>
          <w:b/>
        </w:rPr>
        <w:t>:</w:t>
      </w:r>
      <w:r w:rsidRPr="002A3F76">
        <w:rPr>
          <w:rFonts w:cs="Arial"/>
        </w:rPr>
        <w:t xml:space="preserve"> En referencia a los estudiantes repitentes</w:t>
      </w:r>
      <w:r w:rsidR="00B6185D">
        <w:rPr>
          <w:rFonts w:cs="Arial"/>
        </w:rPr>
        <w:t>.</w:t>
      </w:r>
    </w:p>
    <w:p w:rsidR="00993F96" w:rsidRPr="00993F96" w:rsidRDefault="00993F96" w:rsidP="00301920">
      <w:pPr>
        <w:pStyle w:val="Prrafodelista"/>
        <w:numPr>
          <w:ilvl w:val="0"/>
          <w:numId w:val="21"/>
        </w:numPr>
        <w:spacing w:after="160" w:line="240" w:lineRule="auto"/>
        <w:jc w:val="both"/>
        <w:rPr>
          <w:rFonts w:cs="Arial"/>
        </w:rPr>
      </w:pPr>
      <w:proofErr w:type="spellStart"/>
      <w:r w:rsidRPr="002A3F76">
        <w:rPr>
          <w:rFonts w:cs="Arial"/>
          <w:b/>
        </w:rPr>
        <w:t>Dismissal</w:t>
      </w:r>
      <w:proofErr w:type="spellEnd"/>
      <w:r w:rsidRPr="002A3F76">
        <w:rPr>
          <w:rFonts w:cs="Arial"/>
          <w:b/>
        </w:rPr>
        <w:t>:</w:t>
      </w:r>
      <w:r w:rsidRPr="002A3F76">
        <w:rPr>
          <w:rFonts w:cs="Arial"/>
        </w:rPr>
        <w:t xml:space="preserve"> En referencia a los estudiantes baja, de los cuales se sabe la causa de la baja</w:t>
      </w:r>
      <w:r w:rsidR="004616EA">
        <w:rPr>
          <w:rFonts w:cs="Arial"/>
        </w:rPr>
        <w:t>.</w:t>
      </w:r>
    </w:p>
    <w:p w:rsidR="00993F96" w:rsidRPr="002A3F76" w:rsidRDefault="00993F96" w:rsidP="00301920">
      <w:pPr>
        <w:pStyle w:val="Prrafodelista"/>
        <w:numPr>
          <w:ilvl w:val="0"/>
          <w:numId w:val="19"/>
        </w:numPr>
        <w:spacing w:after="160" w:line="240" w:lineRule="auto"/>
        <w:jc w:val="both"/>
        <w:rPr>
          <w:rFonts w:cs="Arial"/>
        </w:rPr>
      </w:pPr>
      <w:proofErr w:type="spellStart"/>
      <w:r w:rsidRPr="002A3F76">
        <w:rPr>
          <w:rFonts w:cs="Arial"/>
          <w:b/>
        </w:rPr>
        <w:t>Academic_Subject</w:t>
      </w:r>
      <w:proofErr w:type="spellEnd"/>
      <w:r w:rsidRPr="002A3F76">
        <w:rPr>
          <w:rFonts w:cs="Arial"/>
          <w:b/>
        </w:rPr>
        <w:t xml:space="preserve">: </w:t>
      </w:r>
      <w:r w:rsidR="004616EA">
        <w:rPr>
          <w:rFonts w:cs="Arial"/>
        </w:rPr>
        <w:t>Esta entidad se refiere a las a</w:t>
      </w:r>
      <w:r w:rsidRPr="002A3F76">
        <w:rPr>
          <w:rFonts w:cs="Arial"/>
        </w:rPr>
        <w:t>signaturas del curso y cuenta con los siguientes atributos:</w:t>
      </w:r>
    </w:p>
    <w:p w:rsidR="00993F96" w:rsidRPr="002A3F76" w:rsidRDefault="00993F96" w:rsidP="00301920">
      <w:pPr>
        <w:pStyle w:val="Prrafodelista"/>
        <w:numPr>
          <w:ilvl w:val="0"/>
          <w:numId w:val="22"/>
        </w:numPr>
        <w:spacing w:after="160" w:line="240" w:lineRule="auto"/>
        <w:jc w:val="both"/>
        <w:rPr>
          <w:rFonts w:cs="Arial"/>
        </w:rPr>
      </w:pPr>
      <w:proofErr w:type="spellStart"/>
      <w:r w:rsidRPr="002A3F76">
        <w:rPr>
          <w:rFonts w:cs="Arial"/>
          <w:b/>
        </w:rPr>
        <w:t>id_sub</w:t>
      </w:r>
      <w:proofErr w:type="spellEnd"/>
      <w:r w:rsidRPr="002A3F76">
        <w:rPr>
          <w:rFonts w:cs="Arial"/>
          <w:b/>
        </w:rPr>
        <w:t xml:space="preserve">: </w:t>
      </w:r>
      <w:r w:rsidRPr="002A3F76">
        <w:rPr>
          <w:rFonts w:cs="Arial"/>
        </w:rPr>
        <w:t>identificador único de la asignatura</w:t>
      </w:r>
      <w:r w:rsidR="00B6185D">
        <w:rPr>
          <w:rFonts w:cs="Arial"/>
        </w:rPr>
        <w:t>.</w:t>
      </w:r>
    </w:p>
    <w:p w:rsidR="00993F96" w:rsidRPr="002A3F76" w:rsidRDefault="00993F96" w:rsidP="00301920">
      <w:pPr>
        <w:pStyle w:val="Prrafodelista"/>
        <w:numPr>
          <w:ilvl w:val="0"/>
          <w:numId w:val="22"/>
        </w:numPr>
        <w:spacing w:after="160" w:line="240" w:lineRule="auto"/>
        <w:jc w:val="both"/>
        <w:rPr>
          <w:rFonts w:cs="Arial"/>
        </w:rPr>
      </w:pPr>
      <w:proofErr w:type="spellStart"/>
      <w:r w:rsidRPr="002A3F76">
        <w:rPr>
          <w:rFonts w:cs="Arial"/>
          <w:b/>
        </w:rPr>
        <w:t>name_sub</w:t>
      </w:r>
      <w:proofErr w:type="spellEnd"/>
      <w:r w:rsidRPr="002A3F76">
        <w:rPr>
          <w:rFonts w:cs="Arial"/>
          <w:b/>
        </w:rPr>
        <w:t>:</w:t>
      </w:r>
      <w:r w:rsidRPr="002A3F76">
        <w:rPr>
          <w:rFonts w:cs="Arial"/>
        </w:rPr>
        <w:t xml:space="preserve"> nombre de la asignatura</w:t>
      </w:r>
      <w:r w:rsidR="00B6185D">
        <w:rPr>
          <w:rFonts w:cs="Arial"/>
        </w:rPr>
        <w:t>.</w:t>
      </w:r>
    </w:p>
    <w:p w:rsidR="00993F96" w:rsidRDefault="00993F96" w:rsidP="00301920">
      <w:pPr>
        <w:pStyle w:val="Prrafodelista"/>
        <w:numPr>
          <w:ilvl w:val="0"/>
          <w:numId w:val="22"/>
        </w:numPr>
        <w:spacing w:after="160" w:line="240" w:lineRule="auto"/>
        <w:jc w:val="both"/>
        <w:rPr>
          <w:rFonts w:cs="Arial"/>
        </w:rPr>
      </w:pPr>
      <w:proofErr w:type="spellStart"/>
      <w:r w:rsidRPr="002A3F76">
        <w:rPr>
          <w:rFonts w:cs="Arial"/>
          <w:b/>
        </w:rPr>
        <w:t>hours_plan_sub</w:t>
      </w:r>
      <w:proofErr w:type="spellEnd"/>
      <w:r w:rsidRPr="002A3F76">
        <w:rPr>
          <w:rFonts w:cs="Arial"/>
          <w:b/>
        </w:rPr>
        <w:t>:</w:t>
      </w:r>
      <w:r w:rsidRPr="002A3F76">
        <w:rPr>
          <w:rFonts w:cs="Arial"/>
        </w:rPr>
        <w:t xml:space="preserve"> cantidad de horas dedicadas a la asignatura</w:t>
      </w:r>
      <w:r w:rsidR="00B6185D">
        <w:rPr>
          <w:rFonts w:cs="Arial"/>
        </w:rPr>
        <w:t>.</w:t>
      </w:r>
    </w:p>
    <w:p w:rsidR="00993F96" w:rsidRPr="002A3F76" w:rsidRDefault="00993F96" w:rsidP="00301920">
      <w:pPr>
        <w:pStyle w:val="Prrafodelista"/>
        <w:numPr>
          <w:ilvl w:val="0"/>
          <w:numId w:val="19"/>
        </w:numPr>
        <w:spacing w:after="160" w:line="240" w:lineRule="auto"/>
        <w:jc w:val="both"/>
        <w:rPr>
          <w:rFonts w:cs="Arial"/>
        </w:rPr>
      </w:pPr>
      <w:proofErr w:type="spellStart"/>
      <w:r w:rsidRPr="002A3F76">
        <w:rPr>
          <w:rFonts w:cs="Arial"/>
          <w:b/>
        </w:rPr>
        <w:t>Evaluation</w:t>
      </w:r>
      <w:proofErr w:type="spellEnd"/>
      <w:r w:rsidRPr="002A3F76">
        <w:rPr>
          <w:rFonts w:cs="Arial"/>
          <w:b/>
        </w:rPr>
        <w:t xml:space="preserve">: </w:t>
      </w:r>
      <w:r w:rsidRPr="002A3F76">
        <w:rPr>
          <w:rFonts w:cs="Arial"/>
        </w:rPr>
        <w:t>Constituye una agregación que contiene a la relación existente entre las entida</w:t>
      </w:r>
      <w:r w:rsidR="004616EA">
        <w:rPr>
          <w:rFonts w:cs="Arial"/>
        </w:rPr>
        <w:t xml:space="preserve">des </w:t>
      </w:r>
      <w:proofErr w:type="spellStart"/>
      <w:r w:rsidR="004616EA">
        <w:rPr>
          <w:rFonts w:cs="Arial"/>
        </w:rPr>
        <w:t>Student</w:t>
      </w:r>
      <w:proofErr w:type="spellEnd"/>
      <w:r w:rsidR="004616EA">
        <w:rPr>
          <w:rFonts w:cs="Arial"/>
        </w:rPr>
        <w:t xml:space="preserve"> y </w:t>
      </w:r>
      <w:proofErr w:type="spellStart"/>
      <w:r w:rsidR="004616EA">
        <w:rPr>
          <w:rFonts w:cs="Arial"/>
        </w:rPr>
        <w:t>Academic_Subject</w:t>
      </w:r>
      <w:proofErr w:type="spellEnd"/>
      <w:r w:rsidR="004616EA">
        <w:rPr>
          <w:rFonts w:cs="Arial"/>
        </w:rPr>
        <w:t xml:space="preserve">, y una evaluación que se expresa en la relación con la entidad </w:t>
      </w:r>
      <w:proofErr w:type="spellStart"/>
      <w:r w:rsidR="004616EA">
        <w:rPr>
          <w:rFonts w:cs="Arial"/>
        </w:rPr>
        <w:t>Type_Of_Evaluation</w:t>
      </w:r>
      <w:proofErr w:type="spellEnd"/>
      <w:r w:rsidR="004616EA">
        <w:rPr>
          <w:rFonts w:cs="Arial"/>
        </w:rPr>
        <w:t>.</w:t>
      </w:r>
    </w:p>
    <w:p w:rsidR="00993F96" w:rsidRDefault="00993F96" w:rsidP="00301920">
      <w:pPr>
        <w:pStyle w:val="Prrafodelista"/>
        <w:numPr>
          <w:ilvl w:val="0"/>
          <w:numId w:val="19"/>
        </w:numPr>
        <w:spacing w:after="160" w:line="240" w:lineRule="auto"/>
        <w:jc w:val="both"/>
        <w:rPr>
          <w:rFonts w:cs="Arial"/>
        </w:rPr>
      </w:pPr>
      <w:proofErr w:type="spellStart"/>
      <w:r w:rsidRPr="002A3F76">
        <w:rPr>
          <w:rFonts w:cs="Arial"/>
          <w:b/>
        </w:rPr>
        <w:t>Type_Of_Evaluation</w:t>
      </w:r>
      <w:proofErr w:type="spellEnd"/>
      <w:r w:rsidRPr="002A3F76">
        <w:rPr>
          <w:rFonts w:cs="Arial"/>
          <w:b/>
        </w:rPr>
        <w:t xml:space="preserve">: </w:t>
      </w:r>
      <w:r w:rsidRPr="002A3F76">
        <w:rPr>
          <w:rFonts w:cs="Arial"/>
        </w:rPr>
        <w:t>Nomenclador que contiene las evaluaciones</w:t>
      </w:r>
      <w:r w:rsidR="004616EA">
        <w:rPr>
          <w:rFonts w:cs="Arial"/>
        </w:rPr>
        <w:t xml:space="preserve"> posibles que se pueden obtener y cuenta con los siguientes atributos:</w:t>
      </w:r>
    </w:p>
    <w:p w:rsidR="004616EA" w:rsidRDefault="004616EA" w:rsidP="004616EA">
      <w:pPr>
        <w:pStyle w:val="Prrafodelista"/>
        <w:numPr>
          <w:ilvl w:val="1"/>
          <w:numId w:val="19"/>
        </w:numPr>
        <w:spacing w:after="160" w:line="240" w:lineRule="auto"/>
        <w:jc w:val="both"/>
        <w:rPr>
          <w:rFonts w:cs="Arial"/>
        </w:rPr>
      </w:pPr>
      <w:proofErr w:type="spellStart"/>
      <w:r>
        <w:rPr>
          <w:rFonts w:cs="Arial"/>
          <w:b/>
        </w:rPr>
        <w:t>id_eval</w:t>
      </w:r>
      <w:proofErr w:type="spellEnd"/>
      <w:r>
        <w:rPr>
          <w:rFonts w:cs="Arial"/>
          <w:b/>
        </w:rPr>
        <w:t xml:space="preserve">: </w:t>
      </w:r>
      <w:r>
        <w:rPr>
          <w:rFonts w:cs="Arial"/>
        </w:rPr>
        <w:t>identificador único de la evaluación.</w:t>
      </w:r>
    </w:p>
    <w:p w:rsidR="004616EA" w:rsidRDefault="004616EA" w:rsidP="004616EA">
      <w:pPr>
        <w:pStyle w:val="Prrafodelista"/>
        <w:numPr>
          <w:ilvl w:val="1"/>
          <w:numId w:val="19"/>
        </w:numPr>
        <w:spacing w:after="160" w:line="240" w:lineRule="auto"/>
        <w:jc w:val="both"/>
        <w:rPr>
          <w:rFonts w:cs="Arial"/>
        </w:rPr>
      </w:pPr>
      <w:proofErr w:type="spellStart"/>
      <w:r>
        <w:rPr>
          <w:rFonts w:cs="Arial"/>
          <w:b/>
        </w:rPr>
        <w:t>eval</w:t>
      </w:r>
      <w:proofErr w:type="spellEnd"/>
      <w:r>
        <w:rPr>
          <w:rFonts w:cs="Arial"/>
          <w:b/>
        </w:rPr>
        <w:t xml:space="preserve">: </w:t>
      </w:r>
      <w:r>
        <w:rPr>
          <w:rFonts w:cs="Arial"/>
        </w:rPr>
        <w:t>nombre de la evaluación.</w:t>
      </w:r>
    </w:p>
    <w:p w:rsidR="004616EA" w:rsidRPr="002A3F76" w:rsidRDefault="004616EA" w:rsidP="004616EA">
      <w:pPr>
        <w:pStyle w:val="Prrafodelista"/>
        <w:numPr>
          <w:ilvl w:val="1"/>
          <w:numId w:val="19"/>
        </w:numPr>
        <w:spacing w:after="160" w:line="240" w:lineRule="auto"/>
        <w:jc w:val="both"/>
        <w:rPr>
          <w:rFonts w:cs="Arial"/>
        </w:rPr>
      </w:pPr>
      <w:proofErr w:type="spellStart"/>
      <w:r>
        <w:rPr>
          <w:rFonts w:cs="Arial"/>
          <w:b/>
        </w:rPr>
        <w:t>eval_num</w:t>
      </w:r>
      <w:proofErr w:type="spellEnd"/>
      <w:r>
        <w:rPr>
          <w:rFonts w:cs="Arial"/>
          <w:b/>
        </w:rPr>
        <w:t xml:space="preserve">: </w:t>
      </w:r>
      <w:r>
        <w:rPr>
          <w:rFonts w:cs="Arial"/>
        </w:rPr>
        <w:t>número de la evaluación.</w:t>
      </w:r>
    </w:p>
    <w:p w:rsidR="00993F96" w:rsidRDefault="00993F96" w:rsidP="00301920">
      <w:pPr>
        <w:pStyle w:val="Prrafodelista"/>
        <w:numPr>
          <w:ilvl w:val="0"/>
          <w:numId w:val="19"/>
        </w:numPr>
        <w:spacing w:after="160" w:line="240" w:lineRule="auto"/>
        <w:jc w:val="both"/>
        <w:rPr>
          <w:rFonts w:cs="Arial"/>
        </w:rPr>
      </w:pPr>
      <w:proofErr w:type="spellStart"/>
      <w:r w:rsidRPr="002A3F76">
        <w:rPr>
          <w:rFonts w:cs="Arial"/>
          <w:b/>
        </w:rPr>
        <w:t>Cause_Of_Dismissal</w:t>
      </w:r>
      <w:proofErr w:type="spellEnd"/>
      <w:r w:rsidRPr="002A3F76">
        <w:rPr>
          <w:rFonts w:cs="Arial"/>
          <w:b/>
        </w:rPr>
        <w:t xml:space="preserve">: </w:t>
      </w:r>
      <w:r w:rsidRPr="002A3F76">
        <w:rPr>
          <w:rFonts w:cs="Arial"/>
        </w:rPr>
        <w:t>Nomenclador que contiene las posibl</w:t>
      </w:r>
      <w:r w:rsidR="0072429F">
        <w:rPr>
          <w:rFonts w:cs="Arial"/>
        </w:rPr>
        <w:t>es causas de baja que se tienen y cuenta con los siguientes atributos:</w:t>
      </w:r>
    </w:p>
    <w:p w:rsidR="0072429F" w:rsidRDefault="0072429F" w:rsidP="0072429F">
      <w:pPr>
        <w:pStyle w:val="Prrafodelista"/>
        <w:numPr>
          <w:ilvl w:val="1"/>
          <w:numId w:val="19"/>
        </w:numPr>
        <w:spacing w:after="160" w:line="240" w:lineRule="auto"/>
        <w:jc w:val="both"/>
        <w:rPr>
          <w:rFonts w:cs="Arial"/>
        </w:rPr>
      </w:pPr>
      <w:proofErr w:type="spellStart"/>
      <w:r>
        <w:rPr>
          <w:rFonts w:cs="Arial"/>
          <w:b/>
        </w:rPr>
        <w:t>id_dm</w:t>
      </w:r>
      <w:proofErr w:type="spellEnd"/>
      <w:r>
        <w:rPr>
          <w:rFonts w:cs="Arial"/>
          <w:b/>
        </w:rPr>
        <w:t xml:space="preserve">: </w:t>
      </w:r>
      <w:r>
        <w:rPr>
          <w:rFonts w:cs="Arial"/>
        </w:rPr>
        <w:t>identificador único de la causa de baja.</w:t>
      </w:r>
    </w:p>
    <w:p w:rsidR="0072429F" w:rsidRPr="002A3F76" w:rsidRDefault="0072429F" w:rsidP="0072429F">
      <w:pPr>
        <w:pStyle w:val="Prrafodelista"/>
        <w:numPr>
          <w:ilvl w:val="1"/>
          <w:numId w:val="19"/>
        </w:numPr>
        <w:spacing w:after="160" w:line="240" w:lineRule="auto"/>
        <w:jc w:val="both"/>
        <w:rPr>
          <w:rFonts w:cs="Arial"/>
        </w:rPr>
      </w:pPr>
      <w:r>
        <w:rPr>
          <w:rFonts w:cs="Arial"/>
          <w:b/>
        </w:rPr>
        <w:t xml:space="preserve">dm: </w:t>
      </w:r>
      <w:r>
        <w:rPr>
          <w:rFonts w:cs="Arial"/>
        </w:rPr>
        <w:t>causa de baja.</w:t>
      </w:r>
    </w:p>
    <w:p w:rsidR="00993F96" w:rsidRPr="002A3F76" w:rsidRDefault="00993F96" w:rsidP="00301920">
      <w:pPr>
        <w:pStyle w:val="Prrafodelista"/>
        <w:numPr>
          <w:ilvl w:val="0"/>
          <w:numId w:val="19"/>
        </w:numPr>
        <w:spacing w:after="160" w:line="240" w:lineRule="auto"/>
        <w:jc w:val="both"/>
        <w:rPr>
          <w:rFonts w:cs="Arial"/>
        </w:rPr>
      </w:pPr>
      <w:proofErr w:type="spellStart"/>
      <w:r w:rsidRPr="002A3F76">
        <w:rPr>
          <w:rFonts w:cs="Arial"/>
          <w:b/>
        </w:rPr>
        <w:t>Academic_Year</w:t>
      </w:r>
      <w:proofErr w:type="spellEnd"/>
      <w:r w:rsidRPr="002A3F76">
        <w:rPr>
          <w:rFonts w:cs="Arial"/>
          <w:b/>
        </w:rPr>
        <w:t xml:space="preserve">: </w:t>
      </w:r>
      <w:r w:rsidRPr="002A3F76">
        <w:rPr>
          <w:rFonts w:cs="Arial"/>
        </w:rPr>
        <w:t>Esta entidad se refiere al año que se cursa y cuenta con los siguientes atributos:</w:t>
      </w:r>
    </w:p>
    <w:p w:rsidR="00993F96" w:rsidRPr="002A3F76" w:rsidRDefault="00993F96" w:rsidP="00301920">
      <w:pPr>
        <w:pStyle w:val="Prrafodelista"/>
        <w:numPr>
          <w:ilvl w:val="0"/>
          <w:numId w:val="23"/>
        </w:numPr>
        <w:spacing w:after="160" w:line="240" w:lineRule="auto"/>
        <w:jc w:val="both"/>
        <w:rPr>
          <w:rFonts w:cs="Arial"/>
        </w:rPr>
      </w:pPr>
      <w:proofErr w:type="spellStart"/>
      <w:r w:rsidRPr="002A3F76">
        <w:rPr>
          <w:rFonts w:cs="Arial"/>
          <w:b/>
        </w:rPr>
        <w:t>id_y</w:t>
      </w:r>
      <w:proofErr w:type="spellEnd"/>
      <w:r w:rsidRPr="002A3F76">
        <w:rPr>
          <w:rFonts w:cs="Arial"/>
          <w:b/>
        </w:rPr>
        <w:t xml:space="preserve">: </w:t>
      </w:r>
      <w:r w:rsidRPr="002A3F76">
        <w:rPr>
          <w:rFonts w:cs="Arial"/>
        </w:rPr>
        <w:t>identificador único del año</w:t>
      </w:r>
      <w:r w:rsidR="00B6185D">
        <w:rPr>
          <w:rFonts w:cs="Arial"/>
        </w:rPr>
        <w:t>.</w:t>
      </w:r>
    </w:p>
    <w:p w:rsidR="00993F96" w:rsidRPr="002A3F76" w:rsidRDefault="00993F96" w:rsidP="00301920">
      <w:pPr>
        <w:pStyle w:val="Prrafodelista"/>
        <w:numPr>
          <w:ilvl w:val="0"/>
          <w:numId w:val="23"/>
        </w:numPr>
        <w:spacing w:after="160" w:line="240" w:lineRule="auto"/>
        <w:jc w:val="both"/>
        <w:rPr>
          <w:rFonts w:cs="Arial"/>
        </w:rPr>
      </w:pPr>
      <w:proofErr w:type="spellStart"/>
      <w:r w:rsidRPr="002A3F76">
        <w:rPr>
          <w:rFonts w:cs="Arial"/>
          <w:b/>
        </w:rPr>
        <w:t>year_y</w:t>
      </w:r>
      <w:proofErr w:type="spellEnd"/>
      <w:r w:rsidRPr="002A3F76">
        <w:rPr>
          <w:rFonts w:cs="Arial"/>
          <w:b/>
        </w:rPr>
        <w:t>:</w:t>
      </w:r>
      <w:r w:rsidRPr="002A3F76">
        <w:rPr>
          <w:rFonts w:cs="Arial"/>
        </w:rPr>
        <w:t xml:space="preserve"> año que se cursa, ya sea primero, segundo, tercero o cuarto año.</w:t>
      </w:r>
    </w:p>
    <w:p w:rsidR="00993F96" w:rsidRDefault="00993F96" w:rsidP="00301920">
      <w:pPr>
        <w:pStyle w:val="Prrafodelista"/>
        <w:numPr>
          <w:ilvl w:val="0"/>
          <w:numId w:val="23"/>
        </w:numPr>
        <w:spacing w:after="160" w:line="240" w:lineRule="auto"/>
        <w:jc w:val="both"/>
        <w:rPr>
          <w:rFonts w:cs="Arial"/>
        </w:rPr>
      </w:pPr>
      <w:proofErr w:type="spellStart"/>
      <w:r w:rsidRPr="002A3F76">
        <w:rPr>
          <w:rFonts w:cs="Arial"/>
          <w:b/>
        </w:rPr>
        <w:t>school_course</w:t>
      </w:r>
      <w:r w:rsidR="0072429F">
        <w:rPr>
          <w:rFonts w:cs="Arial"/>
          <w:b/>
        </w:rPr>
        <w:t>_start</w:t>
      </w:r>
      <w:r w:rsidRPr="002A3F76">
        <w:rPr>
          <w:rFonts w:cs="Arial"/>
          <w:b/>
        </w:rPr>
        <w:t>_y</w:t>
      </w:r>
      <w:proofErr w:type="spellEnd"/>
      <w:r w:rsidRPr="002A3F76">
        <w:rPr>
          <w:rFonts w:cs="Arial"/>
          <w:b/>
        </w:rPr>
        <w:t xml:space="preserve">: </w:t>
      </w:r>
      <w:r w:rsidRPr="002A3F76">
        <w:rPr>
          <w:rFonts w:cs="Arial"/>
        </w:rPr>
        <w:t>a</w:t>
      </w:r>
      <w:r w:rsidR="0072429F">
        <w:rPr>
          <w:rFonts w:cs="Arial"/>
        </w:rPr>
        <w:t>ño de inicio del curso escolar</w:t>
      </w:r>
      <w:r w:rsidRPr="002A3F76">
        <w:rPr>
          <w:rFonts w:cs="Arial"/>
        </w:rPr>
        <w:t>.</w:t>
      </w:r>
    </w:p>
    <w:p w:rsidR="0072429F" w:rsidRPr="002A3F76" w:rsidRDefault="0072429F" w:rsidP="00301920">
      <w:pPr>
        <w:pStyle w:val="Prrafodelista"/>
        <w:numPr>
          <w:ilvl w:val="0"/>
          <w:numId w:val="23"/>
        </w:numPr>
        <w:spacing w:after="160" w:line="240" w:lineRule="auto"/>
        <w:jc w:val="both"/>
        <w:rPr>
          <w:rFonts w:cs="Arial"/>
        </w:rPr>
      </w:pPr>
      <w:proofErr w:type="spellStart"/>
      <w:r>
        <w:rPr>
          <w:rFonts w:cs="Arial"/>
          <w:b/>
        </w:rPr>
        <w:t>school_course_end_y</w:t>
      </w:r>
      <w:proofErr w:type="spellEnd"/>
      <w:r>
        <w:rPr>
          <w:rFonts w:cs="Arial"/>
          <w:b/>
        </w:rPr>
        <w:t xml:space="preserve">: </w:t>
      </w:r>
      <w:r>
        <w:rPr>
          <w:rFonts w:cs="Arial"/>
        </w:rPr>
        <w:t>año de inicio del curso escolar.</w:t>
      </w:r>
    </w:p>
    <w:p w:rsidR="00993F96" w:rsidRPr="002A3F76" w:rsidRDefault="00993F96" w:rsidP="00301920">
      <w:pPr>
        <w:pStyle w:val="Prrafodelista"/>
        <w:numPr>
          <w:ilvl w:val="0"/>
          <w:numId w:val="19"/>
        </w:numPr>
        <w:spacing w:after="160" w:line="240" w:lineRule="auto"/>
        <w:jc w:val="both"/>
        <w:rPr>
          <w:rFonts w:cs="Arial"/>
        </w:rPr>
      </w:pPr>
      <w:proofErr w:type="spellStart"/>
      <w:r w:rsidRPr="002A3F76">
        <w:rPr>
          <w:rFonts w:cs="Arial"/>
          <w:b/>
        </w:rPr>
        <w:t>Group_St</w:t>
      </w:r>
      <w:proofErr w:type="spellEnd"/>
      <w:r w:rsidRPr="002A3F76">
        <w:rPr>
          <w:rFonts w:cs="Arial"/>
          <w:b/>
        </w:rPr>
        <w:t xml:space="preserve">: </w:t>
      </w:r>
      <w:r w:rsidRPr="002A3F76">
        <w:rPr>
          <w:rFonts w:cs="Arial"/>
        </w:rPr>
        <w:t>Esta entidad se refiere al grupo de los estudiantes, es una entidad débil que se identifica completamente teniendo en cuenta el año</w:t>
      </w:r>
      <w:r w:rsidR="007B1DCE">
        <w:rPr>
          <w:rFonts w:cs="Arial"/>
        </w:rPr>
        <w:t xml:space="preserve"> y su id,</w:t>
      </w:r>
      <w:r w:rsidRPr="002A3F76">
        <w:rPr>
          <w:rFonts w:cs="Arial"/>
        </w:rPr>
        <w:t xml:space="preserve"> y cuenta con los siguientes atributos:</w:t>
      </w:r>
    </w:p>
    <w:p w:rsidR="00993F96" w:rsidRDefault="00993F96" w:rsidP="00301920">
      <w:pPr>
        <w:pStyle w:val="Prrafodelista"/>
        <w:numPr>
          <w:ilvl w:val="0"/>
          <w:numId w:val="24"/>
        </w:numPr>
        <w:spacing w:after="160" w:line="240" w:lineRule="auto"/>
        <w:jc w:val="both"/>
        <w:rPr>
          <w:rFonts w:cs="Arial"/>
        </w:rPr>
      </w:pPr>
      <w:proofErr w:type="spellStart"/>
      <w:r w:rsidRPr="002A3F76">
        <w:rPr>
          <w:rFonts w:cs="Arial"/>
          <w:b/>
        </w:rPr>
        <w:t>id_gr</w:t>
      </w:r>
      <w:proofErr w:type="spellEnd"/>
      <w:r w:rsidRPr="002A3F76">
        <w:rPr>
          <w:rFonts w:cs="Arial"/>
          <w:b/>
        </w:rPr>
        <w:t xml:space="preserve">: </w:t>
      </w:r>
      <w:r w:rsidRPr="002A3F76">
        <w:rPr>
          <w:rFonts w:cs="Arial"/>
        </w:rPr>
        <w:t>identificador del grupo.</w:t>
      </w:r>
    </w:p>
    <w:p w:rsidR="0072429F" w:rsidRPr="002A3F76" w:rsidRDefault="0072429F" w:rsidP="00301920">
      <w:pPr>
        <w:pStyle w:val="Prrafodelista"/>
        <w:numPr>
          <w:ilvl w:val="0"/>
          <w:numId w:val="24"/>
        </w:numPr>
        <w:spacing w:after="160" w:line="240" w:lineRule="auto"/>
        <w:jc w:val="both"/>
        <w:rPr>
          <w:rFonts w:cs="Arial"/>
        </w:rPr>
      </w:pPr>
      <w:proofErr w:type="spellStart"/>
      <w:r>
        <w:rPr>
          <w:rFonts w:cs="Arial"/>
          <w:b/>
        </w:rPr>
        <w:lastRenderedPageBreak/>
        <w:t>gr_number</w:t>
      </w:r>
      <w:proofErr w:type="spellEnd"/>
      <w:r>
        <w:rPr>
          <w:rFonts w:cs="Arial"/>
          <w:b/>
        </w:rPr>
        <w:t xml:space="preserve">: </w:t>
      </w:r>
      <w:r>
        <w:rPr>
          <w:rFonts w:cs="Arial"/>
        </w:rPr>
        <w:t>número del grupo.</w:t>
      </w:r>
    </w:p>
    <w:p w:rsidR="00993F96" w:rsidRDefault="00993F96" w:rsidP="00301920">
      <w:pPr>
        <w:pStyle w:val="Prrafodelista"/>
        <w:numPr>
          <w:ilvl w:val="0"/>
          <w:numId w:val="24"/>
        </w:numPr>
        <w:spacing w:after="160" w:line="240" w:lineRule="auto"/>
        <w:jc w:val="both"/>
        <w:rPr>
          <w:rFonts w:cs="Arial"/>
        </w:rPr>
      </w:pPr>
      <w:proofErr w:type="spellStart"/>
      <w:r w:rsidRPr="002A3F76">
        <w:rPr>
          <w:rFonts w:cs="Arial"/>
          <w:b/>
        </w:rPr>
        <w:t>classroom_gr</w:t>
      </w:r>
      <w:proofErr w:type="spellEnd"/>
      <w:r w:rsidRPr="002A3F76">
        <w:rPr>
          <w:rFonts w:cs="Arial"/>
          <w:b/>
        </w:rPr>
        <w:t xml:space="preserve">: </w:t>
      </w:r>
      <w:r w:rsidRPr="002A3F76">
        <w:rPr>
          <w:rFonts w:cs="Arial"/>
        </w:rPr>
        <w:t>número del aula en la que radica el grupo.</w:t>
      </w:r>
    </w:p>
    <w:p w:rsidR="00993F96" w:rsidRPr="00993F96" w:rsidRDefault="00993F96" w:rsidP="00981B2C">
      <w:pPr>
        <w:spacing w:line="240" w:lineRule="auto"/>
        <w:rPr>
          <w:color w:val="000000" w:themeColor="text1"/>
        </w:rPr>
      </w:pPr>
    </w:p>
    <w:p w:rsidR="001255B6" w:rsidRPr="00B23512" w:rsidRDefault="00EC7BF9" w:rsidP="00981B2C">
      <w:pPr>
        <w:pStyle w:val="Ttulo2"/>
        <w:rPr>
          <w:color w:val="000000" w:themeColor="text1"/>
        </w:rPr>
      </w:pPr>
      <w:bookmarkStart w:id="4" w:name="_Toc153833840"/>
      <w:r w:rsidRPr="00B23512">
        <w:rPr>
          <w:color w:val="000000" w:themeColor="text1"/>
        </w:rPr>
        <w:t xml:space="preserve">2.2 </w:t>
      </w:r>
      <w:r w:rsidR="001255B6" w:rsidRPr="00B23512">
        <w:rPr>
          <w:color w:val="000000" w:themeColor="text1"/>
        </w:rPr>
        <w:t>Listado de relaciones identificadas</w:t>
      </w:r>
      <w:bookmarkEnd w:id="4"/>
    </w:p>
    <w:p w:rsidR="001255B6" w:rsidRDefault="00993F96" w:rsidP="00981B2C">
      <w:pPr>
        <w:spacing w:line="240" w:lineRule="auto"/>
        <w:rPr>
          <w:color w:val="000000" w:themeColor="text1"/>
        </w:rPr>
      </w:pPr>
      <w:r>
        <w:rPr>
          <w:color w:val="000000" w:themeColor="text1"/>
        </w:rPr>
        <w:t>Las relaciones identificadas son:</w:t>
      </w:r>
    </w:p>
    <w:p w:rsidR="009A69D5" w:rsidRPr="00BC6741" w:rsidRDefault="009A69D5" w:rsidP="00301920">
      <w:pPr>
        <w:pStyle w:val="Prrafodelista"/>
        <w:numPr>
          <w:ilvl w:val="0"/>
          <w:numId w:val="25"/>
        </w:numPr>
        <w:spacing w:after="160" w:line="240" w:lineRule="auto"/>
        <w:ind w:left="714" w:hanging="357"/>
        <w:jc w:val="both"/>
        <w:rPr>
          <w:rFonts w:cs="Arial"/>
        </w:rPr>
      </w:pPr>
      <w:r w:rsidRPr="00BC6741">
        <w:rPr>
          <w:rFonts w:cs="Arial"/>
          <w:b/>
        </w:rPr>
        <w:t>CD_DI</w:t>
      </w:r>
      <w:r w:rsidRPr="00BC6741">
        <w:rPr>
          <w:rFonts w:cs="Arial"/>
        </w:rPr>
        <w:t xml:space="preserve">: Entre la entidad </w:t>
      </w:r>
      <w:r w:rsidRPr="00BC6741">
        <w:rPr>
          <w:rFonts w:cs="Arial"/>
          <w:b/>
        </w:rPr>
        <w:t>CAUSE_OF_DISMISSAL</w:t>
      </w:r>
      <w:r w:rsidRPr="00BC6741">
        <w:rPr>
          <w:rFonts w:cs="Arial"/>
        </w:rPr>
        <w:t xml:space="preserve"> y la entidad </w:t>
      </w:r>
      <w:r w:rsidRPr="00BC6741">
        <w:rPr>
          <w:rFonts w:cs="Arial"/>
          <w:b/>
        </w:rPr>
        <w:t>DISMISSAL</w:t>
      </w:r>
      <w:r w:rsidRPr="00BC6741">
        <w:rPr>
          <w:rFonts w:cs="Arial"/>
        </w:rPr>
        <w:t xml:space="preserve"> existe una relación de 1 a muchos debido a que una causa de baja se puede corresponder con varias </w:t>
      </w:r>
      <w:r w:rsidR="00B55E69" w:rsidRPr="00BC6741">
        <w:rPr>
          <w:rFonts w:cs="Arial"/>
        </w:rPr>
        <w:t>bajas,</w:t>
      </w:r>
      <w:r w:rsidRPr="00BC6741">
        <w:rPr>
          <w:rFonts w:cs="Arial"/>
        </w:rPr>
        <w:t xml:space="preserve"> pero una baja solo puede corresponderse con una de las siguientes causas de baja: enfermedad, traslado, culminación de estudios y desaprobar por segunda vez un año. De esta manera el extremo 1 se corresponde con la entidad </w:t>
      </w:r>
      <w:r w:rsidRPr="00BC6741">
        <w:rPr>
          <w:rFonts w:cs="Arial"/>
          <w:b/>
        </w:rPr>
        <w:t>CAUSE_OF_DISMISSAL</w:t>
      </w:r>
      <w:r w:rsidRPr="00BC6741">
        <w:rPr>
          <w:rFonts w:cs="Arial"/>
        </w:rPr>
        <w:t xml:space="preserve"> y el extremo muchos con la entidad </w:t>
      </w:r>
      <w:r w:rsidRPr="00BC6741">
        <w:rPr>
          <w:rFonts w:cs="Arial"/>
          <w:b/>
        </w:rPr>
        <w:t>DISMISSAL</w:t>
      </w:r>
      <w:r w:rsidRPr="00BC6741">
        <w:rPr>
          <w:rFonts w:cs="Arial"/>
        </w:rPr>
        <w:t>.</w:t>
      </w:r>
    </w:p>
    <w:p w:rsidR="009A69D5" w:rsidRPr="00BC6741" w:rsidRDefault="009A69D5" w:rsidP="00301920">
      <w:pPr>
        <w:pStyle w:val="Prrafodelista"/>
        <w:numPr>
          <w:ilvl w:val="0"/>
          <w:numId w:val="25"/>
        </w:numPr>
        <w:spacing w:after="160" w:line="240" w:lineRule="auto"/>
        <w:ind w:left="714" w:hanging="357"/>
        <w:jc w:val="both"/>
        <w:rPr>
          <w:rFonts w:cs="Arial"/>
        </w:rPr>
      </w:pPr>
      <w:r w:rsidRPr="00BC6741">
        <w:rPr>
          <w:rFonts w:cs="Arial"/>
          <w:b/>
        </w:rPr>
        <w:t>ST_GR</w:t>
      </w:r>
      <w:r w:rsidRPr="00BC6741">
        <w:rPr>
          <w:rFonts w:cs="Arial"/>
        </w:rPr>
        <w:t xml:space="preserve">: Existe una relación de 1 a muchos entre las entidades </w:t>
      </w:r>
      <w:r w:rsidRPr="00BC6741">
        <w:rPr>
          <w:rFonts w:cs="Arial"/>
          <w:b/>
        </w:rPr>
        <w:t>GROUP_ST</w:t>
      </w:r>
      <w:r w:rsidRPr="00BC6741">
        <w:rPr>
          <w:rFonts w:cs="Arial"/>
        </w:rPr>
        <w:t xml:space="preserve"> y </w:t>
      </w:r>
      <w:r w:rsidRPr="00BC6741">
        <w:rPr>
          <w:rFonts w:cs="Arial"/>
          <w:b/>
        </w:rPr>
        <w:t>STUDENT</w:t>
      </w:r>
      <w:r w:rsidRPr="00BC6741">
        <w:rPr>
          <w:rFonts w:cs="Arial"/>
        </w:rPr>
        <w:t xml:space="preserve"> porque un grupo está formado por varios alumnos y un alumno solo puede pertenecer a un grupo. En esta relación el extremo 1 se corresponde con la entidad </w:t>
      </w:r>
      <w:r w:rsidRPr="00BC6741">
        <w:rPr>
          <w:rFonts w:cs="Arial"/>
          <w:b/>
        </w:rPr>
        <w:t>GROUP_ST</w:t>
      </w:r>
      <w:r w:rsidRPr="00BC6741">
        <w:rPr>
          <w:rFonts w:cs="Arial"/>
        </w:rPr>
        <w:t xml:space="preserve"> mientras que el extremo </w:t>
      </w:r>
      <w:r w:rsidR="00B55E69" w:rsidRPr="00BC6741">
        <w:rPr>
          <w:rFonts w:cs="Arial"/>
        </w:rPr>
        <w:t>muchos se corresponden</w:t>
      </w:r>
      <w:r w:rsidRPr="00BC6741">
        <w:rPr>
          <w:rFonts w:cs="Arial"/>
        </w:rPr>
        <w:t xml:space="preserve"> con la entidad</w:t>
      </w:r>
      <w:r w:rsidRPr="00BC6741">
        <w:rPr>
          <w:rFonts w:cs="Arial"/>
          <w:b/>
        </w:rPr>
        <w:t xml:space="preserve"> STUDENT</w:t>
      </w:r>
      <w:r w:rsidRPr="00BC6741">
        <w:rPr>
          <w:rFonts w:cs="Arial"/>
        </w:rPr>
        <w:t>.</w:t>
      </w:r>
      <w:r w:rsidR="00AD599C">
        <w:rPr>
          <w:rFonts w:cs="Arial"/>
        </w:rPr>
        <w:t xml:space="preserve"> </w:t>
      </w:r>
      <w:r w:rsidR="00AD599C" w:rsidRPr="00BC6741">
        <w:rPr>
          <w:rFonts w:cs="Arial"/>
        </w:rPr>
        <w:t xml:space="preserve">Esta relación además presenta los </w:t>
      </w:r>
      <w:r w:rsidR="00B55E69" w:rsidRPr="00BC6741">
        <w:rPr>
          <w:rFonts w:cs="Arial"/>
        </w:rPr>
        <w:t xml:space="preserve">atributos </w:t>
      </w:r>
      <w:proofErr w:type="spellStart"/>
      <w:r w:rsidR="00B55E69" w:rsidRPr="00BC6741">
        <w:rPr>
          <w:rFonts w:cs="Arial"/>
          <w:b/>
        </w:rPr>
        <w:t>anuales</w:t>
      </w:r>
      <w:r w:rsidR="00AD599C" w:rsidRPr="00BC6741">
        <w:rPr>
          <w:rFonts w:cs="Arial"/>
          <w:b/>
        </w:rPr>
        <w:t>_avg</w:t>
      </w:r>
      <w:proofErr w:type="spellEnd"/>
      <w:r w:rsidR="00AD599C" w:rsidRPr="00BC6741">
        <w:rPr>
          <w:rFonts w:cs="Arial"/>
          <w:b/>
        </w:rPr>
        <w:t xml:space="preserve"> </w:t>
      </w:r>
      <w:r w:rsidR="00AD599C" w:rsidRPr="00BC6741">
        <w:rPr>
          <w:rFonts w:cs="Arial"/>
        </w:rPr>
        <w:t xml:space="preserve">(promedio anual) y </w:t>
      </w:r>
      <w:proofErr w:type="spellStart"/>
      <w:r w:rsidR="00AD599C" w:rsidRPr="00BC6741">
        <w:rPr>
          <w:rFonts w:cs="Arial"/>
          <w:b/>
        </w:rPr>
        <w:t>ac_avg</w:t>
      </w:r>
      <w:proofErr w:type="spellEnd"/>
      <w:r w:rsidR="00AD599C" w:rsidRPr="00BC6741">
        <w:rPr>
          <w:rFonts w:cs="Arial"/>
        </w:rPr>
        <w:t xml:space="preserve"> (promedio acumulado).</w:t>
      </w:r>
    </w:p>
    <w:p w:rsidR="009A69D5" w:rsidRPr="00BC6741" w:rsidRDefault="009A69D5" w:rsidP="00301920">
      <w:pPr>
        <w:pStyle w:val="Prrafodelista"/>
        <w:numPr>
          <w:ilvl w:val="0"/>
          <w:numId w:val="25"/>
        </w:numPr>
        <w:spacing w:after="160" w:line="240" w:lineRule="auto"/>
        <w:ind w:left="714" w:hanging="357"/>
        <w:jc w:val="both"/>
        <w:rPr>
          <w:rFonts w:cs="Arial"/>
        </w:rPr>
      </w:pPr>
      <w:r w:rsidRPr="00BC6741">
        <w:rPr>
          <w:rFonts w:cs="Arial"/>
          <w:b/>
        </w:rPr>
        <w:t>SU_Y</w:t>
      </w:r>
      <w:r w:rsidRPr="00BC6741">
        <w:rPr>
          <w:rFonts w:cs="Arial"/>
        </w:rPr>
        <w:t xml:space="preserve">: Existe una relación de 1 a muchos entre las entidades </w:t>
      </w:r>
      <w:r w:rsidRPr="00BC6741">
        <w:rPr>
          <w:rFonts w:cs="Arial"/>
          <w:b/>
        </w:rPr>
        <w:t>ACADEMIC_YEAR</w:t>
      </w:r>
      <w:r w:rsidRPr="00BC6741">
        <w:rPr>
          <w:rFonts w:cs="Arial"/>
        </w:rPr>
        <w:t xml:space="preserve"> y </w:t>
      </w:r>
      <w:r w:rsidRPr="00BC6741">
        <w:rPr>
          <w:rFonts w:cs="Arial"/>
          <w:b/>
        </w:rPr>
        <w:t>ACADEMIC_SUBJECT</w:t>
      </w:r>
      <w:r w:rsidRPr="00BC6741">
        <w:rPr>
          <w:rFonts w:cs="Arial"/>
        </w:rPr>
        <w:t xml:space="preserve"> debido a que en un año se imparten varias asignaturas y una asignatura dada solo pertenece a un año. En esta relación el extremo 1 se corresponde con la entidad </w:t>
      </w:r>
      <w:r w:rsidRPr="00BC6741">
        <w:rPr>
          <w:rFonts w:cs="Arial"/>
          <w:b/>
        </w:rPr>
        <w:t>ACADEMIC_YEAR</w:t>
      </w:r>
      <w:r w:rsidRPr="00BC6741">
        <w:rPr>
          <w:rFonts w:cs="Arial"/>
        </w:rPr>
        <w:t xml:space="preserve"> mientras que el extremo mucho se corresponde con la entidad </w:t>
      </w:r>
      <w:r w:rsidRPr="00BC6741">
        <w:rPr>
          <w:rFonts w:cs="Arial"/>
          <w:b/>
        </w:rPr>
        <w:t>ACADEMIC_SUBJECT</w:t>
      </w:r>
      <w:r w:rsidRPr="00BC6741">
        <w:rPr>
          <w:rFonts w:cs="Arial"/>
        </w:rPr>
        <w:t>.</w:t>
      </w:r>
    </w:p>
    <w:p w:rsidR="009A69D5" w:rsidRPr="00BC6741" w:rsidRDefault="009A69D5" w:rsidP="00301920">
      <w:pPr>
        <w:pStyle w:val="Prrafodelista"/>
        <w:numPr>
          <w:ilvl w:val="0"/>
          <w:numId w:val="25"/>
        </w:numPr>
        <w:spacing w:after="160" w:line="240" w:lineRule="auto"/>
        <w:ind w:left="714" w:hanging="357"/>
        <w:jc w:val="both"/>
        <w:rPr>
          <w:rFonts w:cs="Arial"/>
        </w:rPr>
      </w:pPr>
      <w:r w:rsidRPr="00BC6741">
        <w:rPr>
          <w:rFonts w:cs="Arial"/>
          <w:b/>
        </w:rPr>
        <w:t>E_TE</w:t>
      </w:r>
      <w:r w:rsidRPr="00BC6741">
        <w:rPr>
          <w:rFonts w:cs="Arial"/>
        </w:rPr>
        <w:t xml:space="preserve">: Entre la entidad </w:t>
      </w:r>
      <w:r w:rsidRPr="00BC6741">
        <w:rPr>
          <w:rFonts w:cs="Arial"/>
          <w:b/>
        </w:rPr>
        <w:t>EVALUATION</w:t>
      </w:r>
      <w:r w:rsidRPr="00BC6741">
        <w:rPr>
          <w:rFonts w:cs="Arial"/>
        </w:rPr>
        <w:t xml:space="preserve"> y la entidad </w:t>
      </w:r>
      <w:r w:rsidRPr="00BC6741">
        <w:rPr>
          <w:rFonts w:cs="Arial"/>
          <w:b/>
        </w:rPr>
        <w:t>TYPE_OF_EVALUATION</w:t>
      </w:r>
      <w:r w:rsidRPr="00BC6741">
        <w:rPr>
          <w:rFonts w:cs="Arial"/>
        </w:rPr>
        <w:t xml:space="preserve"> se evidencia una relación de 1 a muchos debido a que un tipo de evaluación se puede corresponder con varias </w:t>
      </w:r>
      <w:r w:rsidR="00FA5F51" w:rsidRPr="00BC6741">
        <w:rPr>
          <w:rFonts w:cs="Arial"/>
        </w:rPr>
        <w:t>evaluaciones,</w:t>
      </w:r>
      <w:r w:rsidRPr="00BC6741">
        <w:rPr>
          <w:rFonts w:cs="Arial"/>
        </w:rPr>
        <w:t xml:space="preserve"> pero una evaluación solo puede corresponderse con uno de los siguientes tipos de evaluación: Excelente, Bien, Aprobado y Desaprobado. De esta manera el extremo 1 se corresponde con la entidad </w:t>
      </w:r>
      <w:r w:rsidRPr="00BC6741">
        <w:rPr>
          <w:rFonts w:cs="Arial"/>
          <w:b/>
        </w:rPr>
        <w:t>TYPE_OF_EVALUATION</w:t>
      </w:r>
      <w:r w:rsidRPr="00BC6741">
        <w:rPr>
          <w:rFonts w:cs="Arial"/>
        </w:rPr>
        <w:t xml:space="preserve"> y el extremo muchos con la entidad </w:t>
      </w:r>
      <w:r w:rsidRPr="00BC6741">
        <w:rPr>
          <w:rFonts w:cs="Arial"/>
          <w:b/>
        </w:rPr>
        <w:t>EVALUATION</w:t>
      </w:r>
      <w:r w:rsidRPr="00BC6741">
        <w:rPr>
          <w:rFonts w:cs="Arial"/>
        </w:rPr>
        <w:t>.</w:t>
      </w:r>
    </w:p>
    <w:p w:rsidR="009A69D5" w:rsidRPr="00BC6741" w:rsidRDefault="009A69D5" w:rsidP="00301920">
      <w:pPr>
        <w:pStyle w:val="Prrafodelista"/>
        <w:numPr>
          <w:ilvl w:val="0"/>
          <w:numId w:val="25"/>
        </w:numPr>
        <w:spacing w:after="160" w:line="240" w:lineRule="auto"/>
        <w:ind w:left="714" w:hanging="357"/>
        <w:jc w:val="both"/>
        <w:rPr>
          <w:rFonts w:cs="Arial"/>
        </w:rPr>
      </w:pPr>
      <w:r w:rsidRPr="00BC6741">
        <w:rPr>
          <w:rFonts w:cs="Arial"/>
          <w:b/>
        </w:rPr>
        <w:t>Y_GR</w:t>
      </w:r>
      <w:r w:rsidRPr="00BC6741">
        <w:rPr>
          <w:rFonts w:cs="Arial"/>
        </w:rPr>
        <w:t xml:space="preserve">: Entre la entidad </w:t>
      </w:r>
      <w:r w:rsidRPr="00BC6741">
        <w:rPr>
          <w:rFonts w:cs="Arial"/>
          <w:b/>
        </w:rPr>
        <w:t>ACADEMIC_YEAR</w:t>
      </w:r>
      <w:r w:rsidRPr="00BC6741">
        <w:rPr>
          <w:rFonts w:cs="Arial"/>
        </w:rPr>
        <w:t xml:space="preserve"> y la entidad </w:t>
      </w:r>
      <w:r w:rsidRPr="00BC6741">
        <w:rPr>
          <w:rFonts w:cs="Arial"/>
          <w:b/>
        </w:rPr>
        <w:t>GROUP_ST</w:t>
      </w:r>
      <w:r w:rsidRPr="00BC6741">
        <w:rPr>
          <w:rFonts w:cs="Arial"/>
        </w:rPr>
        <w:t xml:space="preserve"> existe una relación de 1 a muchos porque en un mismo año existen diferentes grupos y un grupo dado solo puede pertenecer a un año. En esta relación el extremo 1 se corresponde con la entidad </w:t>
      </w:r>
      <w:r w:rsidRPr="00BC6741">
        <w:rPr>
          <w:rFonts w:cs="Arial"/>
          <w:b/>
        </w:rPr>
        <w:t>ACADEMIC_YEAR</w:t>
      </w:r>
      <w:r w:rsidRPr="00BC6741">
        <w:rPr>
          <w:rFonts w:cs="Arial"/>
        </w:rPr>
        <w:t xml:space="preserve"> mientras que el extremo </w:t>
      </w:r>
      <w:r w:rsidR="00FA5F51" w:rsidRPr="00BC6741">
        <w:rPr>
          <w:rFonts w:cs="Arial"/>
        </w:rPr>
        <w:t>muchos se corresponden</w:t>
      </w:r>
      <w:r w:rsidRPr="00BC6741">
        <w:rPr>
          <w:rFonts w:cs="Arial"/>
        </w:rPr>
        <w:t xml:space="preserve"> con la entidad </w:t>
      </w:r>
      <w:r w:rsidRPr="00BC6741">
        <w:rPr>
          <w:rFonts w:cs="Arial"/>
          <w:b/>
        </w:rPr>
        <w:t>GROUP_ST</w:t>
      </w:r>
      <w:r w:rsidRPr="00BC6741">
        <w:rPr>
          <w:rFonts w:cs="Arial"/>
        </w:rPr>
        <w:t xml:space="preserve">. Esta relación permite identificar la entidad débil </w:t>
      </w:r>
      <w:r w:rsidRPr="00BC6741">
        <w:rPr>
          <w:rFonts w:cs="Arial"/>
          <w:b/>
        </w:rPr>
        <w:t>GROUP_ST</w:t>
      </w:r>
      <w:r w:rsidRPr="00BC6741">
        <w:rPr>
          <w:rFonts w:cs="Arial"/>
        </w:rPr>
        <w:t xml:space="preserve"> con </w:t>
      </w:r>
      <w:r w:rsidRPr="00BC6741">
        <w:rPr>
          <w:rFonts w:cs="Arial"/>
          <w:b/>
        </w:rPr>
        <w:t>ACADEMIC_YEAR</w:t>
      </w:r>
      <w:r w:rsidRPr="00BC6741">
        <w:rPr>
          <w:rFonts w:cs="Arial"/>
        </w:rPr>
        <w:t>.</w:t>
      </w:r>
    </w:p>
    <w:p w:rsidR="00993F96" w:rsidRPr="003B29E6" w:rsidRDefault="009A69D5" w:rsidP="00301920">
      <w:pPr>
        <w:pStyle w:val="Prrafodelista"/>
        <w:numPr>
          <w:ilvl w:val="0"/>
          <w:numId w:val="25"/>
        </w:numPr>
        <w:spacing w:after="160" w:line="240" w:lineRule="auto"/>
        <w:ind w:left="714" w:hanging="357"/>
        <w:jc w:val="both"/>
        <w:rPr>
          <w:rFonts w:cs="Arial"/>
        </w:rPr>
      </w:pPr>
      <w:r w:rsidRPr="00BC6741">
        <w:rPr>
          <w:rFonts w:cs="Arial"/>
          <w:b/>
        </w:rPr>
        <w:t>ST_SU</w:t>
      </w:r>
      <w:r w:rsidRPr="00BC6741">
        <w:rPr>
          <w:rFonts w:cs="Arial"/>
        </w:rPr>
        <w:t xml:space="preserve">: Existe una relación de muchos a muchos entre las entidades </w:t>
      </w:r>
      <w:r w:rsidRPr="00BC6741">
        <w:rPr>
          <w:rFonts w:cs="Arial"/>
          <w:b/>
        </w:rPr>
        <w:t>STUDENT</w:t>
      </w:r>
      <w:r w:rsidRPr="00BC6741">
        <w:rPr>
          <w:rFonts w:cs="Arial"/>
        </w:rPr>
        <w:t xml:space="preserve"> y </w:t>
      </w:r>
      <w:r w:rsidRPr="00BC6741">
        <w:rPr>
          <w:rFonts w:cs="Arial"/>
          <w:b/>
        </w:rPr>
        <w:t>ACADEMIC_SUBJECT</w:t>
      </w:r>
      <w:r w:rsidRPr="00BC6741">
        <w:rPr>
          <w:rFonts w:cs="Arial"/>
        </w:rPr>
        <w:t xml:space="preserve"> debido a que un alumno puede cursar más de una asignatura y una asignatura puede ser cursada por muchos alumnos.</w:t>
      </w:r>
    </w:p>
    <w:p w:rsidR="00993F96" w:rsidRPr="00152D15" w:rsidRDefault="00993F96" w:rsidP="00981B2C">
      <w:pPr>
        <w:spacing w:line="240" w:lineRule="auto"/>
        <w:rPr>
          <w:color w:val="000000" w:themeColor="text1"/>
        </w:rPr>
      </w:pPr>
    </w:p>
    <w:p w:rsidR="001255B6" w:rsidRPr="00B23512" w:rsidRDefault="00EC7BF9" w:rsidP="00981B2C">
      <w:pPr>
        <w:pStyle w:val="Ttulo2"/>
        <w:rPr>
          <w:color w:val="000000" w:themeColor="text1"/>
        </w:rPr>
      </w:pPr>
      <w:bookmarkStart w:id="5" w:name="_Toc153833841"/>
      <w:r w:rsidRPr="00B23512">
        <w:rPr>
          <w:color w:val="000000" w:themeColor="text1"/>
        </w:rPr>
        <w:lastRenderedPageBreak/>
        <w:t xml:space="preserve">2.3 </w:t>
      </w:r>
      <w:r w:rsidR="001255B6" w:rsidRPr="00B23512">
        <w:rPr>
          <w:color w:val="000000" w:themeColor="text1"/>
        </w:rPr>
        <w:t>Representación de entidades y relaciones en</w:t>
      </w:r>
      <w:r w:rsidR="005D5560">
        <w:rPr>
          <w:color w:val="000000" w:themeColor="text1"/>
        </w:rPr>
        <w:t xml:space="preserve"> el</w:t>
      </w:r>
      <w:r w:rsidR="001255B6" w:rsidRPr="00B23512">
        <w:rPr>
          <w:color w:val="000000" w:themeColor="text1"/>
        </w:rPr>
        <w:t xml:space="preserve"> DER</w:t>
      </w:r>
      <w:bookmarkEnd w:id="5"/>
    </w:p>
    <w:p w:rsidR="001255B6" w:rsidRPr="00B23512" w:rsidRDefault="00EC7BF9" w:rsidP="00981B2C">
      <w:pPr>
        <w:pStyle w:val="Ttulo3"/>
        <w:rPr>
          <w:color w:val="000000" w:themeColor="text1"/>
        </w:rPr>
      </w:pPr>
      <w:bookmarkStart w:id="6" w:name="_Toc153833842"/>
      <w:r w:rsidRPr="00B23512">
        <w:rPr>
          <w:color w:val="000000" w:themeColor="text1"/>
        </w:rPr>
        <w:t xml:space="preserve">2.3.1 </w:t>
      </w:r>
      <w:r w:rsidR="001255B6" w:rsidRPr="00B23512">
        <w:rPr>
          <w:color w:val="000000" w:themeColor="text1"/>
        </w:rPr>
        <w:t>Consideraciones generales</w:t>
      </w:r>
      <w:bookmarkEnd w:id="6"/>
    </w:p>
    <w:p w:rsidR="001255B6" w:rsidRDefault="00D92176" w:rsidP="00981B2C">
      <w:pPr>
        <w:spacing w:line="240" w:lineRule="auto"/>
        <w:rPr>
          <w:color w:val="000000" w:themeColor="text1"/>
        </w:rPr>
      </w:pPr>
      <w:r>
        <w:rPr>
          <w:color w:val="000000" w:themeColor="text1"/>
        </w:rPr>
        <w:t>Las consideraciones generales son:</w:t>
      </w:r>
    </w:p>
    <w:p w:rsidR="00D92176" w:rsidRDefault="00D92176" w:rsidP="00301920">
      <w:pPr>
        <w:pStyle w:val="Prrafodelista"/>
        <w:numPr>
          <w:ilvl w:val="0"/>
          <w:numId w:val="26"/>
        </w:numPr>
        <w:spacing w:line="240" w:lineRule="auto"/>
        <w:jc w:val="both"/>
        <w:rPr>
          <w:color w:val="000000" w:themeColor="text1"/>
          <w:lang w:val="en-US"/>
        </w:rPr>
      </w:pPr>
      <w:r w:rsidRPr="00D92176">
        <w:rPr>
          <w:color w:val="000000" w:themeColor="text1"/>
          <w:lang w:val="en-US"/>
        </w:rPr>
        <w:t xml:space="preserve">Las </w:t>
      </w:r>
      <w:proofErr w:type="spellStart"/>
      <w:r w:rsidRPr="00D92176">
        <w:rPr>
          <w:color w:val="000000" w:themeColor="text1"/>
          <w:lang w:val="en-US"/>
        </w:rPr>
        <w:t>entidades</w:t>
      </w:r>
      <w:proofErr w:type="spellEnd"/>
      <w:r w:rsidRPr="00D92176">
        <w:rPr>
          <w:color w:val="000000" w:themeColor="text1"/>
          <w:lang w:val="en-US"/>
        </w:rPr>
        <w:t xml:space="preserve"> </w:t>
      </w:r>
      <w:r w:rsidRPr="00D92176">
        <w:rPr>
          <w:b/>
          <w:color w:val="000000" w:themeColor="text1"/>
          <w:lang w:val="en-US"/>
        </w:rPr>
        <w:t xml:space="preserve">TYPE_OF_EVALUATION </w:t>
      </w:r>
      <w:r w:rsidRPr="00D92176">
        <w:rPr>
          <w:color w:val="000000" w:themeColor="text1"/>
          <w:lang w:val="en-US"/>
        </w:rPr>
        <w:t xml:space="preserve">y </w:t>
      </w:r>
      <w:r w:rsidRPr="00D92176">
        <w:rPr>
          <w:b/>
          <w:color w:val="000000" w:themeColor="text1"/>
          <w:lang w:val="en-US"/>
        </w:rPr>
        <w:t>CAUSE_OF_DISMISSAL</w:t>
      </w:r>
      <w:r>
        <w:rPr>
          <w:b/>
          <w:color w:val="000000" w:themeColor="text1"/>
          <w:u w:val="single"/>
          <w:lang w:val="en-US"/>
        </w:rPr>
        <w:t xml:space="preserve"> </w:t>
      </w:r>
      <w:r>
        <w:rPr>
          <w:color w:val="000000" w:themeColor="text1"/>
          <w:lang w:val="en-US"/>
        </w:rPr>
        <w:t xml:space="preserve">son </w:t>
      </w:r>
      <w:proofErr w:type="spellStart"/>
      <w:r>
        <w:rPr>
          <w:color w:val="000000" w:themeColor="text1"/>
          <w:lang w:val="en-US"/>
        </w:rPr>
        <w:t>nomencladores</w:t>
      </w:r>
      <w:proofErr w:type="spellEnd"/>
      <w:r>
        <w:rPr>
          <w:color w:val="000000" w:themeColor="text1"/>
          <w:lang w:val="en-US"/>
        </w:rPr>
        <w:t>.</w:t>
      </w:r>
    </w:p>
    <w:p w:rsidR="00D92176" w:rsidRDefault="00D92176" w:rsidP="00301920">
      <w:pPr>
        <w:pStyle w:val="Prrafodelista"/>
        <w:numPr>
          <w:ilvl w:val="0"/>
          <w:numId w:val="26"/>
        </w:numPr>
        <w:spacing w:line="240" w:lineRule="auto"/>
        <w:jc w:val="both"/>
        <w:rPr>
          <w:color w:val="000000" w:themeColor="text1"/>
        </w:rPr>
      </w:pPr>
      <w:r w:rsidRPr="00D92176">
        <w:rPr>
          <w:color w:val="000000" w:themeColor="text1"/>
        </w:rPr>
        <w:t xml:space="preserve">El atributo llave </w:t>
      </w:r>
      <w:proofErr w:type="spellStart"/>
      <w:r w:rsidRPr="00D92176">
        <w:rPr>
          <w:b/>
          <w:color w:val="000000" w:themeColor="text1"/>
        </w:rPr>
        <w:t>id_gr</w:t>
      </w:r>
      <w:proofErr w:type="spellEnd"/>
      <w:r w:rsidRPr="00D92176">
        <w:rPr>
          <w:b/>
          <w:color w:val="000000" w:themeColor="text1"/>
        </w:rPr>
        <w:t xml:space="preserve"> </w:t>
      </w:r>
      <w:r w:rsidRPr="00D92176">
        <w:rPr>
          <w:color w:val="000000" w:themeColor="text1"/>
        </w:rPr>
        <w:t xml:space="preserve">de la entidad </w:t>
      </w:r>
      <w:r>
        <w:rPr>
          <w:b/>
          <w:color w:val="000000" w:themeColor="text1"/>
        </w:rPr>
        <w:t>GROUP_ST</w:t>
      </w:r>
      <w:r>
        <w:rPr>
          <w:color w:val="000000" w:themeColor="text1"/>
        </w:rPr>
        <w:t xml:space="preserve"> coincide con el número del grupo con el cual se identifica dentro de un mismo año.</w:t>
      </w:r>
    </w:p>
    <w:p w:rsidR="00AD599C" w:rsidRPr="00AD599C" w:rsidRDefault="00F70231" w:rsidP="00301920">
      <w:pPr>
        <w:pStyle w:val="Prrafodelista"/>
        <w:numPr>
          <w:ilvl w:val="0"/>
          <w:numId w:val="26"/>
        </w:numPr>
        <w:spacing w:line="240" w:lineRule="auto"/>
        <w:jc w:val="both"/>
        <w:rPr>
          <w:color w:val="000000" w:themeColor="text1"/>
        </w:rPr>
      </w:pPr>
      <w:r>
        <w:rPr>
          <w:color w:val="000000" w:themeColor="text1"/>
        </w:rPr>
        <w:t>Los promedios anuales y acumulados y el escalafón son atributos calculables a partir de las evaluaciones de las asignaturas, por lo que se decidió no incluirlas en el diagrama.</w:t>
      </w:r>
    </w:p>
    <w:p w:rsidR="007730DA" w:rsidRDefault="007730DA" w:rsidP="00981B2C">
      <w:pPr>
        <w:pStyle w:val="Ttulo3"/>
        <w:rPr>
          <w:color w:val="000000" w:themeColor="text1"/>
        </w:rPr>
      </w:pPr>
    </w:p>
    <w:p w:rsidR="001255B6" w:rsidRPr="00B23512" w:rsidRDefault="00EC7BF9" w:rsidP="00981B2C">
      <w:pPr>
        <w:pStyle w:val="Ttulo3"/>
        <w:rPr>
          <w:color w:val="000000" w:themeColor="text1"/>
        </w:rPr>
      </w:pPr>
      <w:bookmarkStart w:id="7" w:name="_Toc153833843"/>
      <w:r w:rsidRPr="00B23512">
        <w:rPr>
          <w:color w:val="000000" w:themeColor="text1"/>
        </w:rPr>
        <w:t xml:space="preserve">2.3.2 </w:t>
      </w:r>
      <w:r w:rsidR="001255B6" w:rsidRPr="00B23512">
        <w:rPr>
          <w:color w:val="000000" w:themeColor="text1"/>
        </w:rPr>
        <w:t>Creación del DER</w:t>
      </w:r>
      <w:bookmarkEnd w:id="7"/>
    </w:p>
    <w:p w:rsidR="001255B6" w:rsidRDefault="00825E8A" w:rsidP="00825E8A">
      <w:pPr>
        <w:spacing w:line="240" w:lineRule="auto"/>
        <w:jc w:val="both"/>
        <w:rPr>
          <w:color w:val="000000" w:themeColor="text1"/>
        </w:rPr>
      </w:pPr>
      <w:r>
        <w:rPr>
          <w:color w:val="000000" w:themeColor="text1"/>
        </w:rPr>
        <w:t>El Diagrama Entidad-Relación generado por la herramienta</w:t>
      </w:r>
      <w:r w:rsidR="003B29E6">
        <w:rPr>
          <w:color w:val="000000" w:themeColor="text1"/>
        </w:rPr>
        <w:t xml:space="preserve"> ERECASE</w:t>
      </w:r>
      <w:r>
        <w:rPr>
          <w:color w:val="000000" w:themeColor="text1"/>
        </w:rPr>
        <w:t xml:space="preserve"> fue el siguiente:</w:t>
      </w:r>
    </w:p>
    <w:p w:rsidR="00825E8A" w:rsidRDefault="00C52D26" w:rsidP="00825E8A">
      <w:pPr>
        <w:spacing w:line="240" w:lineRule="auto"/>
        <w:jc w:val="both"/>
        <w:rPr>
          <w:color w:val="000000" w:themeColor="text1"/>
        </w:rPr>
      </w:pPr>
      <w:r w:rsidRPr="00C52D26">
        <w:rPr>
          <w:noProof/>
          <w:color w:val="000000" w:themeColor="text1"/>
          <w:lang w:eastAsia="es-ES"/>
        </w:rPr>
        <w:drawing>
          <wp:inline distT="0" distB="0" distL="0" distR="0">
            <wp:extent cx="5400040" cy="2831269"/>
            <wp:effectExtent l="0" t="0" r="0" b="0"/>
            <wp:docPr id="73" name="Imagen 73" descr="D:\Cujae\Segundo Año\Segundo Semestre\BD\Proyecto\DER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jae\Segundo Año\Segundo Semestre\BD\Proyecto\DER_CAS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831269"/>
                    </a:xfrm>
                    <a:prstGeom prst="rect">
                      <a:avLst/>
                    </a:prstGeom>
                    <a:noFill/>
                    <a:ln>
                      <a:noFill/>
                    </a:ln>
                  </pic:spPr>
                </pic:pic>
              </a:graphicData>
            </a:graphic>
          </wp:inline>
        </w:drawing>
      </w:r>
    </w:p>
    <w:p w:rsidR="00C52D26" w:rsidRPr="00C52D26" w:rsidRDefault="00C52D26" w:rsidP="00C52D26">
      <w:pPr>
        <w:pStyle w:val="Descripcin"/>
        <w:rPr>
          <w:color w:val="000000" w:themeColor="text1"/>
          <w:sz w:val="20"/>
        </w:rPr>
      </w:pPr>
      <w:bookmarkStart w:id="8" w:name="_Toc153833863"/>
      <w:r w:rsidRPr="00C52D26">
        <w:rPr>
          <w:b/>
          <w:color w:val="000000" w:themeColor="text1"/>
          <w:sz w:val="20"/>
        </w:rPr>
        <w:t xml:space="preserve">Figura </w:t>
      </w:r>
      <w:r w:rsidRPr="00C52D26">
        <w:rPr>
          <w:b/>
          <w:color w:val="000000" w:themeColor="text1"/>
          <w:sz w:val="20"/>
        </w:rPr>
        <w:fldChar w:fldCharType="begin"/>
      </w:r>
      <w:r w:rsidRPr="00C52D26">
        <w:rPr>
          <w:b/>
          <w:color w:val="000000" w:themeColor="text1"/>
          <w:sz w:val="20"/>
        </w:rPr>
        <w:instrText xml:space="preserve"> SEQ Figura \* ARABIC </w:instrText>
      </w:r>
      <w:r w:rsidRPr="00C52D26">
        <w:rPr>
          <w:b/>
          <w:color w:val="000000" w:themeColor="text1"/>
          <w:sz w:val="20"/>
        </w:rPr>
        <w:fldChar w:fldCharType="separate"/>
      </w:r>
      <w:r w:rsidR="00F447F4">
        <w:rPr>
          <w:b/>
          <w:noProof/>
          <w:color w:val="000000" w:themeColor="text1"/>
          <w:sz w:val="20"/>
        </w:rPr>
        <w:t>1</w:t>
      </w:r>
      <w:r w:rsidRPr="00C52D26">
        <w:rPr>
          <w:b/>
          <w:color w:val="000000" w:themeColor="text1"/>
          <w:sz w:val="20"/>
        </w:rPr>
        <w:fldChar w:fldCharType="end"/>
      </w:r>
      <w:r w:rsidRPr="00C52D26">
        <w:rPr>
          <w:b/>
          <w:color w:val="000000" w:themeColor="text1"/>
          <w:sz w:val="20"/>
        </w:rPr>
        <w:t xml:space="preserve">: </w:t>
      </w:r>
      <w:r w:rsidRPr="00C52D26">
        <w:rPr>
          <w:color w:val="000000" w:themeColor="text1"/>
          <w:sz w:val="20"/>
        </w:rPr>
        <w:t>DER generado por la herramienta ERECASE</w:t>
      </w:r>
      <w:r w:rsidR="00563582">
        <w:rPr>
          <w:color w:val="000000" w:themeColor="text1"/>
          <w:sz w:val="20"/>
        </w:rPr>
        <w:t>.</w:t>
      </w:r>
      <w:bookmarkEnd w:id="8"/>
    </w:p>
    <w:p w:rsidR="00C52D26" w:rsidRPr="00C52D26" w:rsidRDefault="00C52D26" w:rsidP="00C52D26"/>
    <w:p w:rsidR="00825E8A" w:rsidRDefault="003B29E6" w:rsidP="00825E8A">
      <w:pPr>
        <w:spacing w:line="240" w:lineRule="auto"/>
        <w:jc w:val="both"/>
        <w:rPr>
          <w:color w:val="000000" w:themeColor="text1"/>
        </w:rPr>
      </w:pPr>
      <w:r>
        <w:rPr>
          <w:color w:val="000000" w:themeColor="text1"/>
        </w:rPr>
        <w:t>El</w:t>
      </w:r>
      <w:r w:rsidR="00825E8A">
        <w:rPr>
          <w:color w:val="000000" w:themeColor="text1"/>
        </w:rPr>
        <w:t xml:space="preserve"> Diagrama Entidad-Relaci</w:t>
      </w:r>
      <w:r>
        <w:rPr>
          <w:color w:val="000000" w:themeColor="text1"/>
        </w:rPr>
        <w:t>ón generado con</w:t>
      </w:r>
      <w:r w:rsidR="00825E8A">
        <w:rPr>
          <w:color w:val="000000" w:themeColor="text1"/>
        </w:rPr>
        <w:t xml:space="preserve"> la herramienta Draw.io, es el siguiente:</w:t>
      </w:r>
    </w:p>
    <w:p w:rsidR="00825E8A" w:rsidRDefault="00167D0F" w:rsidP="00981B2C">
      <w:pPr>
        <w:spacing w:line="240" w:lineRule="auto"/>
        <w:rPr>
          <w:color w:val="000000" w:themeColor="text1"/>
        </w:rPr>
      </w:pPr>
      <w:r w:rsidRPr="00167D0F">
        <w:rPr>
          <w:noProof/>
          <w:color w:val="000000" w:themeColor="text1"/>
          <w:lang w:eastAsia="es-ES"/>
        </w:rPr>
        <w:lastRenderedPageBreak/>
        <w:drawing>
          <wp:inline distT="0" distB="0" distL="0" distR="0">
            <wp:extent cx="5400040" cy="3442127"/>
            <wp:effectExtent l="0" t="0" r="0" b="6350"/>
            <wp:docPr id="2" name="Imagen 2" descr="D:\Cujae\Segundo Año\Segundo Semestre\BD\Proyecto\DER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jae\Segundo Año\Segundo Semestre\BD\Proyecto\DER_DRA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442127"/>
                    </a:xfrm>
                    <a:prstGeom prst="rect">
                      <a:avLst/>
                    </a:prstGeom>
                    <a:noFill/>
                    <a:ln>
                      <a:noFill/>
                    </a:ln>
                  </pic:spPr>
                </pic:pic>
              </a:graphicData>
            </a:graphic>
          </wp:inline>
        </w:drawing>
      </w:r>
    </w:p>
    <w:p w:rsidR="00563582" w:rsidRPr="00563582" w:rsidRDefault="00563582" w:rsidP="00563582">
      <w:pPr>
        <w:pStyle w:val="Descripcin"/>
        <w:rPr>
          <w:color w:val="000000" w:themeColor="text1"/>
          <w:sz w:val="20"/>
        </w:rPr>
      </w:pPr>
      <w:bookmarkStart w:id="9" w:name="_Toc153833864"/>
      <w:r w:rsidRPr="00563582">
        <w:rPr>
          <w:b/>
          <w:color w:val="000000" w:themeColor="text1"/>
          <w:sz w:val="20"/>
        </w:rPr>
        <w:t xml:space="preserve">Figura </w:t>
      </w:r>
      <w:r w:rsidRPr="00563582">
        <w:rPr>
          <w:b/>
          <w:color w:val="000000" w:themeColor="text1"/>
          <w:sz w:val="20"/>
        </w:rPr>
        <w:fldChar w:fldCharType="begin"/>
      </w:r>
      <w:r w:rsidRPr="00563582">
        <w:rPr>
          <w:b/>
          <w:color w:val="000000" w:themeColor="text1"/>
          <w:sz w:val="20"/>
        </w:rPr>
        <w:instrText xml:space="preserve"> SEQ Figura \* ARABIC </w:instrText>
      </w:r>
      <w:r w:rsidRPr="00563582">
        <w:rPr>
          <w:b/>
          <w:color w:val="000000" w:themeColor="text1"/>
          <w:sz w:val="20"/>
        </w:rPr>
        <w:fldChar w:fldCharType="separate"/>
      </w:r>
      <w:r w:rsidR="00F447F4">
        <w:rPr>
          <w:b/>
          <w:noProof/>
          <w:color w:val="000000" w:themeColor="text1"/>
          <w:sz w:val="20"/>
        </w:rPr>
        <w:t>2</w:t>
      </w:r>
      <w:r w:rsidRPr="00563582">
        <w:rPr>
          <w:b/>
          <w:color w:val="000000" w:themeColor="text1"/>
          <w:sz w:val="20"/>
        </w:rPr>
        <w:fldChar w:fldCharType="end"/>
      </w:r>
      <w:r>
        <w:rPr>
          <w:b/>
          <w:color w:val="000000" w:themeColor="text1"/>
          <w:sz w:val="20"/>
        </w:rPr>
        <w:t xml:space="preserve">: </w:t>
      </w:r>
      <w:r>
        <w:rPr>
          <w:color w:val="000000" w:themeColor="text1"/>
          <w:sz w:val="20"/>
        </w:rPr>
        <w:t>DER generado por la herramienta Draw.io.</w:t>
      </w:r>
      <w:bookmarkEnd w:id="9"/>
    </w:p>
    <w:p w:rsidR="00563582" w:rsidRPr="00563582" w:rsidRDefault="00563582" w:rsidP="00981B2C">
      <w:pPr>
        <w:spacing w:line="240" w:lineRule="auto"/>
        <w:rPr>
          <w:color w:val="000000" w:themeColor="text1"/>
        </w:rPr>
      </w:pPr>
      <w:r>
        <w:rPr>
          <w:b/>
          <w:color w:val="000000" w:themeColor="text1"/>
        </w:rPr>
        <w:t xml:space="preserve">Nota: </w:t>
      </w:r>
      <w:r>
        <w:rPr>
          <w:color w:val="000000" w:themeColor="text1"/>
        </w:rPr>
        <w:t xml:space="preserve">Las llaves como </w:t>
      </w:r>
      <w:proofErr w:type="spellStart"/>
      <w:r w:rsidRPr="00563582">
        <w:rPr>
          <w:b/>
          <w:color w:val="000000" w:themeColor="text1"/>
        </w:rPr>
        <w:t>id_gr</w:t>
      </w:r>
      <w:proofErr w:type="spellEnd"/>
      <w:r>
        <w:rPr>
          <w:color w:val="000000" w:themeColor="text1"/>
        </w:rPr>
        <w:t>, no se ven correctamente al subrayarlas.</w:t>
      </w:r>
    </w:p>
    <w:p w:rsidR="00147B38" w:rsidRDefault="00147B38" w:rsidP="00981B2C">
      <w:pPr>
        <w:pStyle w:val="Ttulo2"/>
        <w:rPr>
          <w:color w:val="000000" w:themeColor="text1"/>
        </w:rPr>
      </w:pPr>
    </w:p>
    <w:p w:rsidR="001255B6" w:rsidRPr="00B23512" w:rsidRDefault="00EC7BF9" w:rsidP="00981B2C">
      <w:pPr>
        <w:pStyle w:val="Ttulo2"/>
        <w:rPr>
          <w:color w:val="000000" w:themeColor="text1"/>
        </w:rPr>
      </w:pPr>
      <w:bookmarkStart w:id="10" w:name="_Toc153833844"/>
      <w:r w:rsidRPr="00B23512">
        <w:rPr>
          <w:color w:val="000000" w:themeColor="text1"/>
        </w:rPr>
        <w:t xml:space="preserve">2.4 </w:t>
      </w:r>
      <w:r w:rsidR="001825BE" w:rsidRPr="00B23512">
        <w:rPr>
          <w:color w:val="000000" w:themeColor="text1"/>
        </w:rPr>
        <w:t>Modelo lógico global de datos</w:t>
      </w:r>
      <w:bookmarkEnd w:id="10"/>
    </w:p>
    <w:p w:rsidR="001255B6" w:rsidRDefault="00563582" w:rsidP="00EB0362">
      <w:pPr>
        <w:spacing w:line="240" w:lineRule="auto"/>
        <w:jc w:val="both"/>
        <w:rPr>
          <w:color w:val="000000" w:themeColor="text1"/>
        </w:rPr>
      </w:pPr>
      <w:r>
        <w:rPr>
          <w:color w:val="000000" w:themeColor="text1"/>
        </w:rPr>
        <w:t>Luego del proceso de normalización se presenta a continuación el modelo lógico global de datos resultante:</w:t>
      </w:r>
    </w:p>
    <w:p w:rsidR="00EB0362" w:rsidRPr="00EB0362" w:rsidRDefault="00EB0362" w:rsidP="00EB0362">
      <w:pPr>
        <w:spacing w:line="240" w:lineRule="auto"/>
        <w:jc w:val="both"/>
        <w:rPr>
          <w:color w:val="000000" w:themeColor="text1"/>
          <w:lang w:val="en-US"/>
        </w:rPr>
      </w:pPr>
      <w:proofErr w:type="gramStart"/>
      <w:r>
        <w:rPr>
          <w:b/>
          <w:color w:val="000000" w:themeColor="text1"/>
          <w:lang w:val="en-US"/>
        </w:rPr>
        <w:t>EVALUATION</w:t>
      </w:r>
      <w:r>
        <w:rPr>
          <w:color w:val="000000" w:themeColor="text1"/>
          <w:lang w:val="en-US"/>
        </w:rPr>
        <w:t>(</w:t>
      </w:r>
      <w:proofErr w:type="spellStart"/>
      <w:proofErr w:type="gramEnd"/>
      <w:r>
        <w:rPr>
          <w:color w:val="000000" w:themeColor="text1"/>
          <w:u w:val="single"/>
          <w:lang w:val="en-US"/>
        </w:rPr>
        <w:t>id_sub</w:t>
      </w:r>
      <w:proofErr w:type="spellEnd"/>
      <w:r>
        <w:rPr>
          <w:color w:val="000000" w:themeColor="text1"/>
          <w:lang w:val="en-US"/>
        </w:rPr>
        <w:t xml:space="preserve">, </w:t>
      </w:r>
      <w:proofErr w:type="spellStart"/>
      <w:r>
        <w:rPr>
          <w:color w:val="000000" w:themeColor="text1"/>
          <w:u w:val="single"/>
          <w:lang w:val="en-US"/>
        </w:rPr>
        <w:t>id_std</w:t>
      </w:r>
      <w:proofErr w:type="spellEnd"/>
      <w:r>
        <w:rPr>
          <w:color w:val="000000" w:themeColor="text1"/>
          <w:lang w:val="en-US"/>
        </w:rPr>
        <w:t xml:space="preserve">, </w:t>
      </w:r>
      <w:proofErr w:type="spellStart"/>
      <w:r>
        <w:rPr>
          <w:color w:val="000000" w:themeColor="text1"/>
          <w:lang w:val="en-US"/>
        </w:rPr>
        <w:t>id_eval</w:t>
      </w:r>
      <w:proofErr w:type="spellEnd"/>
      <w:r>
        <w:rPr>
          <w:color w:val="000000" w:themeColor="text1"/>
          <w:lang w:val="en-US"/>
        </w:rPr>
        <w:t>)</w:t>
      </w:r>
    </w:p>
    <w:p w:rsidR="00EB0362" w:rsidRPr="00EB0362" w:rsidRDefault="00EB0362" w:rsidP="00EB0362">
      <w:pPr>
        <w:spacing w:line="240" w:lineRule="auto"/>
        <w:jc w:val="both"/>
        <w:rPr>
          <w:color w:val="000000" w:themeColor="text1"/>
          <w:lang w:val="en-US"/>
        </w:rPr>
      </w:pPr>
      <w:r>
        <w:rPr>
          <w:b/>
          <w:color w:val="000000" w:themeColor="text1"/>
          <w:lang w:val="en-US"/>
        </w:rPr>
        <w:t>TYPE_OF_</w:t>
      </w:r>
      <w:proofErr w:type="gramStart"/>
      <w:r>
        <w:rPr>
          <w:b/>
          <w:color w:val="000000" w:themeColor="text1"/>
          <w:lang w:val="en-US"/>
        </w:rPr>
        <w:t>EVALUATION</w:t>
      </w:r>
      <w:r>
        <w:rPr>
          <w:color w:val="000000" w:themeColor="text1"/>
          <w:lang w:val="en-US"/>
        </w:rPr>
        <w:t>(</w:t>
      </w:r>
      <w:proofErr w:type="spellStart"/>
      <w:proofErr w:type="gramEnd"/>
      <w:r>
        <w:rPr>
          <w:color w:val="000000" w:themeColor="text1"/>
          <w:u w:val="single"/>
          <w:lang w:val="en-US"/>
        </w:rPr>
        <w:t>id_eval</w:t>
      </w:r>
      <w:proofErr w:type="spellEnd"/>
      <w:r>
        <w:rPr>
          <w:color w:val="000000" w:themeColor="text1"/>
          <w:lang w:val="en-US"/>
        </w:rPr>
        <w:t xml:space="preserve">, </w:t>
      </w:r>
      <w:proofErr w:type="spellStart"/>
      <w:r>
        <w:rPr>
          <w:color w:val="000000" w:themeColor="text1"/>
          <w:lang w:val="en-US"/>
        </w:rPr>
        <w:t>eval</w:t>
      </w:r>
      <w:proofErr w:type="spellEnd"/>
      <w:r>
        <w:rPr>
          <w:color w:val="000000" w:themeColor="text1"/>
          <w:lang w:val="en-US"/>
        </w:rPr>
        <w:t>)</w:t>
      </w:r>
    </w:p>
    <w:p w:rsidR="00EB0362" w:rsidRDefault="00EB0362" w:rsidP="00EB0362">
      <w:pPr>
        <w:spacing w:line="240" w:lineRule="auto"/>
        <w:jc w:val="both"/>
        <w:rPr>
          <w:color w:val="000000" w:themeColor="text1"/>
          <w:lang w:val="en-US"/>
        </w:rPr>
      </w:pPr>
      <w:r>
        <w:rPr>
          <w:b/>
          <w:color w:val="000000" w:themeColor="text1"/>
          <w:lang w:val="en-US"/>
        </w:rPr>
        <w:t>ACADEMIC_</w:t>
      </w:r>
      <w:proofErr w:type="gramStart"/>
      <w:r>
        <w:rPr>
          <w:b/>
          <w:color w:val="000000" w:themeColor="text1"/>
          <w:lang w:val="en-US"/>
        </w:rPr>
        <w:t>SUBJECT</w:t>
      </w:r>
      <w:r>
        <w:rPr>
          <w:color w:val="000000" w:themeColor="text1"/>
          <w:lang w:val="en-US"/>
        </w:rPr>
        <w:t>(</w:t>
      </w:r>
      <w:proofErr w:type="spellStart"/>
      <w:proofErr w:type="gramEnd"/>
      <w:r>
        <w:rPr>
          <w:color w:val="000000" w:themeColor="text1"/>
          <w:u w:val="single"/>
          <w:lang w:val="en-US"/>
        </w:rPr>
        <w:t>id_sub</w:t>
      </w:r>
      <w:proofErr w:type="spellEnd"/>
      <w:r>
        <w:rPr>
          <w:color w:val="000000" w:themeColor="text1"/>
          <w:lang w:val="en-US"/>
        </w:rPr>
        <w:t xml:space="preserve">, </w:t>
      </w:r>
      <w:proofErr w:type="spellStart"/>
      <w:r>
        <w:rPr>
          <w:color w:val="000000" w:themeColor="text1"/>
          <w:lang w:val="en-US"/>
        </w:rPr>
        <w:t>name_sub</w:t>
      </w:r>
      <w:proofErr w:type="spellEnd"/>
      <w:r>
        <w:rPr>
          <w:color w:val="000000" w:themeColor="text1"/>
          <w:lang w:val="en-US"/>
        </w:rPr>
        <w:t xml:space="preserve">, </w:t>
      </w:r>
      <w:proofErr w:type="spellStart"/>
      <w:r>
        <w:rPr>
          <w:color w:val="000000" w:themeColor="text1"/>
          <w:lang w:val="en-US"/>
        </w:rPr>
        <w:t>hours_plan_sub</w:t>
      </w:r>
      <w:proofErr w:type="spellEnd"/>
      <w:r>
        <w:rPr>
          <w:color w:val="000000" w:themeColor="text1"/>
          <w:lang w:val="en-US"/>
        </w:rPr>
        <w:t xml:space="preserve">, </w:t>
      </w:r>
      <w:proofErr w:type="spellStart"/>
      <w:r>
        <w:rPr>
          <w:color w:val="000000" w:themeColor="text1"/>
          <w:lang w:val="en-US"/>
        </w:rPr>
        <w:t>id_y</w:t>
      </w:r>
      <w:proofErr w:type="spellEnd"/>
      <w:r>
        <w:rPr>
          <w:color w:val="000000" w:themeColor="text1"/>
          <w:lang w:val="en-US"/>
        </w:rPr>
        <w:t>)</w:t>
      </w:r>
    </w:p>
    <w:p w:rsidR="00EB0362" w:rsidRDefault="00EB0362" w:rsidP="00EB0362">
      <w:pPr>
        <w:spacing w:line="240" w:lineRule="auto"/>
        <w:jc w:val="both"/>
        <w:rPr>
          <w:color w:val="000000" w:themeColor="text1"/>
          <w:lang w:val="en-US"/>
        </w:rPr>
      </w:pPr>
      <w:r>
        <w:rPr>
          <w:b/>
          <w:color w:val="000000" w:themeColor="text1"/>
          <w:lang w:val="en-US"/>
        </w:rPr>
        <w:t>ACADEMIC_</w:t>
      </w:r>
      <w:proofErr w:type="gramStart"/>
      <w:r>
        <w:rPr>
          <w:b/>
          <w:color w:val="000000" w:themeColor="text1"/>
          <w:lang w:val="en-US"/>
        </w:rPr>
        <w:t>YEAR</w:t>
      </w:r>
      <w:r>
        <w:rPr>
          <w:color w:val="000000" w:themeColor="text1"/>
          <w:lang w:val="en-US"/>
        </w:rPr>
        <w:t>(</w:t>
      </w:r>
      <w:proofErr w:type="spellStart"/>
      <w:proofErr w:type="gramEnd"/>
      <w:r>
        <w:rPr>
          <w:color w:val="000000" w:themeColor="text1"/>
          <w:u w:val="single"/>
          <w:lang w:val="en-US"/>
        </w:rPr>
        <w:t>id_y</w:t>
      </w:r>
      <w:proofErr w:type="spellEnd"/>
      <w:r w:rsidR="007730DA">
        <w:rPr>
          <w:color w:val="000000" w:themeColor="text1"/>
          <w:lang w:val="en-US"/>
        </w:rPr>
        <w:t xml:space="preserve">, </w:t>
      </w:r>
      <w:proofErr w:type="spellStart"/>
      <w:r w:rsidR="007730DA">
        <w:rPr>
          <w:color w:val="000000" w:themeColor="text1"/>
          <w:lang w:val="en-US"/>
        </w:rPr>
        <w:t>year_y</w:t>
      </w:r>
      <w:proofErr w:type="spellEnd"/>
      <w:r w:rsidR="007730DA">
        <w:rPr>
          <w:color w:val="000000" w:themeColor="text1"/>
          <w:lang w:val="en-US"/>
        </w:rPr>
        <w:t xml:space="preserve">, </w:t>
      </w:r>
      <w:proofErr w:type="spellStart"/>
      <w:r w:rsidR="007730DA">
        <w:rPr>
          <w:color w:val="000000" w:themeColor="text1"/>
          <w:lang w:val="en-US"/>
        </w:rPr>
        <w:t>school_course_start_y</w:t>
      </w:r>
      <w:proofErr w:type="spellEnd"/>
      <w:r w:rsidR="007730DA">
        <w:rPr>
          <w:color w:val="000000" w:themeColor="text1"/>
          <w:lang w:val="en-US"/>
        </w:rPr>
        <w:t xml:space="preserve">, </w:t>
      </w:r>
      <w:proofErr w:type="spellStart"/>
      <w:r w:rsidR="007730DA">
        <w:rPr>
          <w:color w:val="000000" w:themeColor="text1"/>
          <w:lang w:val="en-US"/>
        </w:rPr>
        <w:t>school_course_end_y</w:t>
      </w:r>
      <w:proofErr w:type="spellEnd"/>
      <w:r>
        <w:rPr>
          <w:color w:val="000000" w:themeColor="text1"/>
          <w:lang w:val="en-US"/>
        </w:rPr>
        <w:t>)</w:t>
      </w:r>
    </w:p>
    <w:p w:rsidR="00EB0362" w:rsidRPr="00EB0362" w:rsidRDefault="00EB0362" w:rsidP="00EB0362">
      <w:pPr>
        <w:spacing w:line="240" w:lineRule="auto"/>
        <w:jc w:val="both"/>
        <w:rPr>
          <w:b/>
          <w:color w:val="000000" w:themeColor="text1"/>
          <w:lang w:val="en-US"/>
        </w:rPr>
      </w:pPr>
      <w:r>
        <w:rPr>
          <w:b/>
          <w:color w:val="000000" w:themeColor="text1"/>
          <w:lang w:val="en-US"/>
        </w:rPr>
        <w:t>GROUP_</w:t>
      </w:r>
      <w:proofErr w:type="gramStart"/>
      <w:r>
        <w:rPr>
          <w:b/>
          <w:color w:val="000000" w:themeColor="text1"/>
          <w:lang w:val="en-US"/>
        </w:rPr>
        <w:t>ST(</w:t>
      </w:r>
      <w:proofErr w:type="spellStart"/>
      <w:proofErr w:type="gramEnd"/>
      <w:r>
        <w:rPr>
          <w:color w:val="000000" w:themeColor="text1"/>
          <w:u w:val="single"/>
          <w:lang w:val="en-US"/>
        </w:rPr>
        <w:t>id_gr</w:t>
      </w:r>
      <w:proofErr w:type="spellEnd"/>
      <w:r>
        <w:rPr>
          <w:color w:val="000000" w:themeColor="text1"/>
          <w:lang w:val="en-US"/>
        </w:rPr>
        <w:t xml:space="preserve">, </w:t>
      </w:r>
      <w:proofErr w:type="spellStart"/>
      <w:r w:rsidRPr="00EB0362">
        <w:rPr>
          <w:color w:val="000000" w:themeColor="text1"/>
          <w:u w:val="single"/>
          <w:lang w:val="en-US"/>
        </w:rPr>
        <w:t>id_y</w:t>
      </w:r>
      <w:proofErr w:type="spellEnd"/>
      <w:r>
        <w:rPr>
          <w:color w:val="000000" w:themeColor="text1"/>
          <w:lang w:val="en-US"/>
        </w:rPr>
        <w:t>,</w:t>
      </w:r>
      <w:r w:rsidR="007730DA">
        <w:rPr>
          <w:color w:val="000000" w:themeColor="text1"/>
          <w:lang w:val="en-US"/>
        </w:rPr>
        <w:t xml:space="preserve"> </w:t>
      </w:r>
      <w:proofErr w:type="spellStart"/>
      <w:r w:rsidR="007730DA">
        <w:rPr>
          <w:color w:val="000000" w:themeColor="text1"/>
          <w:lang w:val="en-US"/>
        </w:rPr>
        <w:t>gr_number</w:t>
      </w:r>
      <w:proofErr w:type="spellEnd"/>
      <w:r w:rsidR="007730DA">
        <w:rPr>
          <w:color w:val="000000" w:themeColor="text1"/>
          <w:lang w:val="en-US"/>
        </w:rPr>
        <w:t>,</w:t>
      </w:r>
      <w:r>
        <w:rPr>
          <w:color w:val="000000" w:themeColor="text1"/>
          <w:lang w:val="en-US"/>
        </w:rPr>
        <w:t xml:space="preserve"> </w:t>
      </w:r>
      <w:proofErr w:type="spellStart"/>
      <w:r>
        <w:rPr>
          <w:color w:val="000000" w:themeColor="text1"/>
          <w:lang w:val="en-US"/>
        </w:rPr>
        <w:t>classroom_gr</w:t>
      </w:r>
      <w:proofErr w:type="spellEnd"/>
      <w:r>
        <w:rPr>
          <w:b/>
          <w:color w:val="000000" w:themeColor="text1"/>
          <w:lang w:val="en-US"/>
        </w:rPr>
        <w:t>)</w:t>
      </w:r>
    </w:p>
    <w:p w:rsidR="00563582" w:rsidRDefault="00EB0362" w:rsidP="00EB0362">
      <w:pPr>
        <w:spacing w:line="240" w:lineRule="auto"/>
        <w:jc w:val="both"/>
        <w:rPr>
          <w:color w:val="000000" w:themeColor="text1"/>
          <w:lang w:val="en-US"/>
        </w:rPr>
      </w:pPr>
      <w:proofErr w:type="gramStart"/>
      <w:r w:rsidRPr="00EB0362">
        <w:rPr>
          <w:b/>
          <w:color w:val="000000" w:themeColor="text1"/>
          <w:lang w:val="en-US"/>
        </w:rPr>
        <w:t>STUDENT</w:t>
      </w:r>
      <w:r w:rsidRPr="00EB0362">
        <w:rPr>
          <w:color w:val="000000" w:themeColor="text1"/>
          <w:lang w:val="en-US"/>
        </w:rPr>
        <w:t>(</w:t>
      </w:r>
      <w:proofErr w:type="spellStart"/>
      <w:proofErr w:type="gramEnd"/>
      <w:r w:rsidRPr="00EB0362">
        <w:rPr>
          <w:color w:val="000000" w:themeColor="text1"/>
          <w:u w:val="single"/>
          <w:lang w:val="en-US"/>
        </w:rPr>
        <w:t>id_std</w:t>
      </w:r>
      <w:proofErr w:type="spellEnd"/>
      <w:r w:rsidRPr="00EB0362">
        <w:rPr>
          <w:color w:val="000000" w:themeColor="text1"/>
          <w:lang w:val="en-US"/>
        </w:rPr>
        <w:t xml:space="preserve">, </w:t>
      </w:r>
      <w:proofErr w:type="spellStart"/>
      <w:r w:rsidRPr="00EB0362">
        <w:rPr>
          <w:color w:val="000000" w:themeColor="text1"/>
          <w:lang w:val="en-US"/>
        </w:rPr>
        <w:t>name</w:t>
      </w:r>
      <w:r w:rsidR="007730DA">
        <w:rPr>
          <w:color w:val="000000" w:themeColor="text1"/>
          <w:lang w:val="en-US"/>
        </w:rPr>
        <w:t>s</w:t>
      </w:r>
      <w:r w:rsidRPr="00EB0362">
        <w:rPr>
          <w:color w:val="000000" w:themeColor="text1"/>
          <w:lang w:val="en-US"/>
        </w:rPr>
        <w:t>_std</w:t>
      </w:r>
      <w:proofErr w:type="spellEnd"/>
      <w:r w:rsidR="007730DA">
        <w:rPr>
          <w:color w:val="000000" w:themeColor="text1"/>
          <w:lang w:val="en-US"/>
        </w:rPr>
        <w:t xml:space="preserve">, </w:t>
      </w:r>
      <w:proofErr w:type="spellStart"/>
      <w:r w:rsidR="007730DA">
        <w:rPr>
          <w:color w:val="000000" w:themeColor="text1"/>
          <w:lang w:val="en-US"/>
        </w:rPr>
        <w:t>lastnames_std</w:t>
      </w:r>
      <w:proofErr w:type="spellEnd"/>
      <w:r w:rsidRPr="00EB0362">
        <w:rPr>
          <w:color w:val="000000" w:themeColor="text1"/>
          <w:lang w:val="en-US"/>
        </w:rPr>
        <w:t xml:space="preserve">, </w:t>
      </w:r>
      <w:proofErr w:type="spellStart"/>
      <w:r w:rsidRPr="00EB0362">
        <w:rPr>
          <w:color w:val="000000" w:themeColor="text1"/>
          <w:lang w:val="en-US"/>
        </w:rPr>
        <w:t>sex_std</w:t>
      </w:r>
      <w:proofErr w:type="spellEnd"/>
      <w:r w:rsidRPr="00EB0362">
        <w:rPr>
          <w:color w:val="000000" w:themeColor="text1"/>
          <w:lang w:val="en-US"/>
        </w:rPr>
        <w:t xml:space="preserve">, </w:t>
      </w:r>
      <w:proofErr w:type="spellStart"/>
      <w:r w:rsidRPr="00EB0362">
        <w:rPr>
          <w:color w:val="000000" w:themeColor="text1"/>
          <w:lang w:val="en-US"/>
        </w:rPr>
        <w:t>mun_std</w:t>
      </w:r>
      <w:proofErr w:type="spellEnd"/>
      <w:r w:rsidRPr="00EB0362">
        <w:rPr>
          <w:color w:val="000000" w:themeColor="text1"/>
          <w:lang w:val="en-US"/>
        </w:rPr>
        <w:t xml:space="preserve">, </w:t>
      </w:r>
      <w:proofErr w:type="spellStart"/>
      <w:r w:rsidRPr="00EB0362">
        <w:rPr>
          <w:color w:val="000000" w:themeColor="text1"/>
          <w:lang w:val="en-US"/>
        </w:rPr>
        <w:t>id_gr</w:t>
      </w:r>
      <w:proofErr w:type="spellEnd"/>
      <w:r w:rsidRPr="00EB0362">
        <w:rPr>
          <w:color w:val="000000" w:themeColor="text1"/>
          <w:lang w:val="en-US"/>
        </w:rPr>
        <w:t xml:space="preserve">, </w:t>
      </w:r>
      <w:proofErr w:type="spellStart"/>
      <w:r w:rsidR="007730DA">
        <w:rPr>
          <w:color w:val="000000" w:themeColor="text1"/>
          <w:lang w:val="en-US"/>
        </w:rPr>
        <w:t>id_y</w:t>
      </w:r>
      <w:proofErr w:type="spellEnd"/>
      <w:r w:rsidRPr="00EB0362">
        <w:rPr>
          <w:color w:val="000000" w:themeColor="text1"/>
          <w:lang w:val="en-US"/>
        </w:rPr>
        <w:t>)</w:t>
      </w:r>
    </w:p>
    <w:p w:rsidR="00EB0362" w:rsidRPr="00EB0362" w:rsidRDefault="00EB0362" w:rsidP="00EB0362">
      <w:pPr>
        <w:spacing w:line="240" w:lineRule="auto"/>
        <w:jc w:val="both"/>
        <w:rPr>
          <w:color w:val="000000" w:themeColor="text1"/>
          <w:lang w:val="en-US"/>
        </w:rPr>
      </w:pPr>
      <w:proofErr w:type="gramStart"/>
      <w:r>
        <w:rPr>
          <w:b/>
          <w:color w:val="000000" w:themeColor="text1"/>
          <w:lang w:val="en-US"/>
        </w:rPr>
        <w:t>REPEATER</w:t>
      </w:r>
      <w:r w:rsidRPr="00EB0362">
        <w:rPr>
          <w:color w:val="000000" w:themeColor="text1"/>
          <w:lang w:val="en-US"/>
        </w:rPr>
        <w:t>(</w:t>
      </w:r>
      <w:proofErr w:type="spellStart"/>
      <w:proofErr w:type="gramEnd"/>
      <w:r w:rsidRPr="00EB0362">
        <w:rPr>
          <w:color w:val="000000" w:themeColor="text1"/>
          <w:u w:val="single"/>
          <w:lang w:val="en-US"/>
        </w:rPr>
        <w:t>id_std</w:t>
      </w:r>
      <w:proofErr w:type="spellEnd"/>
      <w:r w:rsidRPr="00EB0362">
        <w:rPr>
          <w:color w:val="000000" w:themeColor="text1"/>
          <w:lang w:val="en-US"/>
        </w:rPr>
        <w:t>)</w:t>
      </w:r>
    </w:p>
    <w:p w:rsidR="00EB0362" w:rsidRDefault="00EB0362" w:rsidP="00EB0362">
      <w:pPr>
        <w:spacing w:line="240" w:lineRule="auto"/>
        <w:jc w:val="both"/>
        <w:rPr>
          <w:color w:val="000000" w:themeColor="text1"/>
          <w:lang w:val="en-US"/>
        </w:rPr>
      </w:pPr>
      <w:proofErr w:type="gramStart"/>
      <w:r w:rsidRPr="00EB0362">
        <w:rPr>
          <w:b/>
          <w:color w:val="000000" w:themeColor="text1"/>
          <w:lang w:val="en-US"/>
        </w:rPr>
        <w:t>PROMOTED</w:t>
      </w:r>
      <w:r w:rsidRPr="00EB0362">
        <w:rPr>
          <w:color w:val="000000" w:themeColor="text1"/>
          <w:lang w:val="en-US"/>
        </w:rPr>
        <w:t>(</w:t>
      </w:r>
      <w:proofErr w:type="spellStart"/>
      <w:proofErr w:type="gramEnd"/>
      <w:r w:rsidRPr="00EB0362">
        <w:rPr>
          <w:color w:val="000000" w:themeColor="text1"/>
          <w:u w:val="single"/>
          <w:lang w:val="en-US"/>
        </w:rPr>
        <w:t>id_std</w:t>
      </w:r>
      <w:proofErr w:type="spellEnd"/>
      <w:r w:rsidRPr="00EB0362">
        <w:rPr>
          <w:color w:val="000000" w:themeColor="text1"/>
          <w:lang w:val="en-US"/>
        </w:rPr>
        <w:t>)</w:t>
      </w:r>
    </w:p>
    <w:p w:rsidR="00EB0362" w:rsidRDefault="00EB0362" w:rsidP="00EB0362">
      <w:pPr>
        <w:spacing w:line="240" w:lineRule="auto"/>
        <w:jc w:val="both"/>
        <w:rPr>
          <w:color w:val="000000" w:themeColor="text1"/>
          <w:lang w:val="en-US"/>
        </w:rPr>
      </w:pPr>
      <w:proofErr w:type="gramStart"/>
      <w:r>
        <w:rPr>
          <w:b/>
          <w:color w:val="000000" w:themeColor="text1"/>
          <w:lang w:val="en-US"/>
        </w:rPr>
        <w:t>DISMISSAL</w:t>
      </w:r>
      <w:r>
        <w:rPr>
          <w:color w:val="000000" w:themeColor="text1"/>
          <w:lang w:val="en-US"/>
        </w:rPr>
        <w:t>(</w:t>
      </w:r>
      <w:proofErr w:type="spellStart"/>
      <w:proofErr w:type="gramEnd"/>
      <w:r>
        <w:rPr>
          <w:color w:val="000000" w:themeColor="text1"/>
          <w:u w:val="single"/>
          <w:lang w:val="en-US"/>
        </w:rPr>
        <w:t>id_std</w:t>
      </w:r>
      <w:proofErr w:type="spellEnd"/>
      <w:r>
        <w:rPr>
          <w:color w:val="000000" w:themeColor="text1"/>
          <w:lang w:val="en-US"/>
        </w:rPr>
        <w:t xml:space="preserve">, </w:t>
      </w:r>
      <w:proofErr w:type="spellStart"/>
      <w:r>
        <w:rPr>
          <w:color w:val="000000" w:themeColor="text1"/>
          <w:lang w:val="en-US"/>
        </w:rPr>
        <w:t>id_dm</w:t>
      </w:r>
      <w:proofErr w:type="spellEnd"/>
      <w:r>
        <w:rPr>
          <w:color w:val="000000" w:themeColor="text1"/>
          <w:lang w:val="en-US"/>
        </w:rPr>
        <w:t>)</w:t>
      </w:r>
    </w:p>
    <w:p w:rsidR="00EB0362" w:rsidRDefault="00EB0362" w:rsidP="00EB0362">
      <w:pPr>
        <w:spacing w:line="240" w:lineRule="auto"/>
        <w:jc w:val="both"/>
        <w:rPr>
          <w:color w:val="000000" w:themeColor="text1"/>
          <w:lang w:val="en-US"/>
        </w:rPr>
      </w:pPr>
      <w:r>
        <w:rPr>
          <w:b/>
          <w:color w:val="000000" w:themeColor="text1"/>
          <w:lang w:val="en-US"/>
        </w:rPr>
        <w:t>CAUSE_OF_</w:t>
      </w:r>
      <w:proofErr w:type="gramStart"/>
      <w:r>
        <w:rPr>
          <w:b/>
          <w:color w:val="000000" w:themeColor="text1"/>
          <w:lang w:val="en-US"/>
        </w:rPr>
        <w:t>DISMISSAL</w:t>
      </w:r>
      <w:r>
        <w:rPr>
          <w:color w:val="000000" w:themeColor="text1"/>
          <w:lang w:val="en-US"/>
        </w:rPr>
        <w:t>(</w:t>
      </w:r>
      <w:proofErr w:type="spellStart"/>
      <w:proofErr w:type="gramEnd"/>
      <w:r>
        <w:rPr>
          <w:color w:val="000000" w:themeColor="text1"/>
          <w:u w:val="single"/>
          <w:lang w:val="en-US"/>
        </w:rPr>
        <w:t>id_dm</w:t>
      </w:r>
      <w:proofErr w:type="spellEnd"/>
      <w:r>
        <w:rPr>
          <w:color w:val="000000" w:themeColor="text1"/>
          <w:lang w:val="en-US"/>
        </w:rPr>
        <w:t xml:space="preserve">, </w:t>
      </w:r>
      <w:proofErr w:type="spellStart"/>
      <w:r>
        <w:rPr>
          <w:color w:val="000000" w:themeColor="text1"/>
          <w:lang w:val="en-US"/>
        </w:rPr>
        <w:t>dm</w:t>
      </w:r>
      <w:proofErr w:type="spellEnd"/>
      <w:r>
        <w:rPr>
          <w:color w:val="000000" w:themeColor="text1"/>
          <w:lang w:val="en-US"/>
        </w:rPr>
        <w:t>)</w:t>
      </w:r>
    </w:p>
    <w:p w:rsidR="00563582" w:rsidRPr="00EB0362" w:rsidRDefault="00563582" w:rsidP="00981B2C">
      <w:pPr>
        <w:spacing w:line="240" w:lineRule="auto"/>
        <w:rPr>
          <w:color w:val="000000" w:themeColor="text1"/>
          <w:lang w:val="en-US"/>
        </w:rPr>
      </w:pPr>
    </w:p>
    <w:p w:rsidR="001825BE" w:rsidRPr="00B23512" w:rsidRDefault="00EC7BF9" w:rsidP="00981B2C">
      <w:pPr>
        <w:pStyle w:val="Ttulo2"/>
        <w:rPr>
          <w:color w:val="000000" w:themeColor="text1"/>
        </w:rPr>
      </w:pPr>
      <w:bookmarkStart w:id="11" w:name="_Toc153833845"/>
      <w:r w:rsidRPr="00B23512">
        <w:rPr>
          <w:color w:val="000000" w:themeColor="text1"/>
        </w:rPr>
        <w:t xml:space="preserve">2.5 </w:t>
      </w:r>
      <w:r w:rsidR="001825BE" w:rsidRPr="00B23512">
        <w:rPr>
          <w:color w:val="000000" w:themeColor="text1"/>
        </w:rPr>
        <w:t>Modelo físico de la base de datos</w:t>
      </w:r>
      <w:bookmarkEnd w:id="11"/>
    </w:p>
    <w:p w:rsidR="00655F22" w:rsidRDefault="00563582" w:rsidP="00981B2C">
      <w:pPr>
        <w:spacing w:line="240" w:lineRule="auto"/>
        <w:rPr>
          <w:color w:val="000000" w:themeColor="text1"/>
        </w:rPr>
      </w:pPr>
      <w:r>
        <w:rPr>
          <w:color w:val="000000" w:themeColor="text1"/>
        </w:rPr>
        <w:t xml:space="preserve">A </w:t>
      </w:r>
      <w:r w:rsidR="00FA5F51">
        <w:rPr>
          <w:color w:val="000000" w:themeColor="text1"/>
        </w:rPr>
        <w:t>continuación,</w:t>
      </w:r>
      <w:r>
        <w:rPr>
          <w:color w:val="000000" w:themeColor="text1"/>
        </w:rPr>
        <w:t xml:space="preserve"> se presenta el modelo físico de la base de datos:</w:t>
      </w:r>
    </w:p>
    <w:p w:rsidR="00563582" w:rsidRDefault="00167D0F" w:rsidP="00981B2C">
      <w:pPr>
        <w:spacing w:line="240" w:lineRule="auto"/>
        <w:rPr>
          <w:color w:val="000000" w:themeColor="text1"/>
        </w:rPr>
      </w:pPr>
      <w:r w:rsidRPr="00167D0F">
        <w:rPr>
          <w:noProof/>
          <w:color w:val="000000" w:themeColor="text1"/>
          <w:lang w:eastAsia="es-ES"/>
        </w:rPr>
        <w:lastRenderedPageBreak/>
        <w:drawing>
          <wp:inline distT="0" distB="0" distL="0" distR="0">
            <wp:extent cx="5399641" cy="3976255"/>
            <wp:effectExtent l="0" t="0" r="0" b="5715"/>
            <wp:docPr id="3" name="Imagen 3" descr="D:\Cujae\Segundo Año\Segundo Semestre\BD\Proyecto\fi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ujae\Segundo Año\Segundo Semestre\BD\Proyecto\fisic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5641" cy="3980674"/>
                    </a:xfrm>
                    <a:prstGeom prst="rect">
                      <a:avLst/>
                    </a:prstGeom>
                    <a:noFill/>
                    <a:ln>
                      <a:noFill/>
                    </a:ln>
                  </pic:spPr>
                </pic:pic>
              </a:graphicData>
            </a:graphic>
          </wp:inline>
        </w:drawing>
      </w:r>
    </w:p>
    <w:p w:rsidR="00563582" w:rsidRPr="00B178CF" w:rsidRDefault="00B178CF" w:rsidP="00B178CF">
      <w:pPr>
        <w:pStyle w:val="Descripcin"/>
        <w:rPr>
          <w:color w:val="000000" w:themeColor="text1"/>
          <w:sz w:val="20"/>
        </w:rPr>
      </w:pPr>
      <w:bookmarkStart w:id="12" w:name="_Toc153833865"/>
      <w:r w:rsidRPr="00B178CF">
        <w:rPr>
          <w:b/>
          <w:color w:val="000000" w:themeColor="text1"/>
          <w:sz w:val="20"/>
        </w:rPr>
        <w:t xml:space="preserve">Figura </w:t>
      </w:r>
      <w:r w:rsidRPr="00B178CF">
        <w:rPr>
          <w:b/>
          <w:color w:val="000000" w:themeColor="text1"/>
          <w:sz w:val="20"/>
        </w:rPr>
        <w:fldChar w:fldCharType="begin"/>
      </w:r>
      <w:r w:rsidRPr="00B178CF">
        <w:rPr>
          <w:b/>
          <w:color w:val="000000" w:themeColor="text1"/>
          <w:sz w:val="20"/>
        </w:rPr>
        <w:instrText xml:space="preserve"> SEQ Figura \* ARABIC </w:instrText>
      </w:r>
      <w:r w:rsidRPr="00B178CF">
        <w:rPr>
          <w:b/>
          <w:color w:val="000000" w:themeColor="text1"/>
          <w:sz w:val="20"/>
        </w:rPr>
        <w:fldChar w:fldCharType="separate"/>
      </w:r>
      <w:r w:rsidR="00F447F4">
        <w:rPr>
          <w:b/>
          <w:noProof/>
          <w:color w:val="000000" w:themeColor="text1"/>
          <w:sz w:val="20"/>
        </w:rPr>
        <w:t>3</w:t>
      </w:r>
      <w:r w:rsidRPr="00B178CF">
        <w:rPr>
          <w:b/>
          <w:color w:val="000000" w:themeColor="text1"/>
          <w:sz w:val="20"/>
        </w:rPr>
        <w:fldChar w:fldCharType="end"/>
      </w:r>
      <w:r>
        <w:rPr>
          <w:b/>
          <w:color w:val="000000" w:themeColor="text1"/>
          <w:sz w:val="20"/>
        </w:rPr>
        <w:t xml:space="preserve">: </w:t>
      </w:r>
      <w:r>
        <w:rPr>
          <w:color w:val="000000" w:themeColor="text1"/>
          <w:sz w:val="20"/>
        </w:rPr>
        <w:t xml:space="preserve">Modelo físico de la base de datos generado con la herramienta </w:t>
      </w:r>
      <w:proofErr w:type="spellStart"/>
      <w:r>
        <w:rPr>
          <w:color w:val="000000" w:themeColor="text1"/>
          <w:sz w:val="20"/>
        </w:rPr>
        <w:t>Database</w:t>
      </w:r>
      <w:proofErr w:type="spellEnd"/>
      <w:r>
        <w:rPr>
          <w:color w:val="000000" w:themeColor="text1"/>
          <w:sz w:val="20"/>
        </w:rPr>
        <w:t xml:space="preserve"> </w:t>
      </w:r>
      <w:proofErr w:type="spellStart"/>
      <w:r>
        <w:rPr>
          <w:color w:val="000000" w:themeColor="text1"/>
          <w:sz w:val="20"/>
        </w:rPr>
        <w:t>Designer</w:t>
      </w:r>
      <w:proofErr w:type="spellEnd"/>
      <w:r>
        <w:rPr>
          <w:color w:val="000000" w:themeColor="text1"/>
          <w:sz w:val="20"/>
        </w:rPr>
        <w:t>.</w:t>
      </w:r>
      <w:bookmarkEnd w:id="12"/>
    </w:p>
    <w:p w:rsidR="00B178CF" w:rsidRPr="00B23512" w:rsidRDefault="00B178CF" w:rsidP="00981B2C">
      <w:pPr>
        <w:spacing w:line="240" w:lineRule="auto"/>
        <w:rPr>
          <w:color w:val="000000" w:themeColor="text1"/>
        </w:rPr>
      </w:pPr>
    </w:p>
    <w:p w:rsidR="001825BE" w:rsidRPr="00B23512" w:rsidRDefault="00EC7BF9" w:rsidP="00981B2C">
      <w:pPr>
        <w:pStyle w:val="Ttulo2"/>
        <w:rPr>
          <w:color w:val="000000" w:themeColor="text1"/>
        </w:rPr>
      </w:pPr>
      <w:bookmarkStart w:id="13" w:name="_Toc153833846"/>
      <w:r w:rsidRPr="00B23512">
        <w:rPr>
          <w:color w:val="000000" w:themeColor="text1"/>
        </w:rPr>
        <w:t xml:space="preserve">2.6 </w:t>
      </w:r>
      <w:r w:rsidR="001825BE" w:rsidRPr="00B23512">
        <w:rPr>
          <w:color w:val="000000" w:themeColor="text1"/>
        </w:rPr>
        <w:t>Diferencias entre el modelo lógico y el modelo físico</w:t>
      </w:r>
      <w:bookmarkEnd w:id="13"/>
    </w:p>
    <w:p w:rsidR="001255B6" w:rsidRDefault="008E1D4E" w:rsidP="008E1D4E">
      <w:pPr>
        <w:spacing w:line="240" w:lineRule="auto"/>
        <w:jc w:val="both"/>
        <w:rPr>
          <w:color w:val="000000" w:themeColor="text1"/>
        </w:rPr>
      </w:pPr>
      <w:r>
        <w:rPr>
          <w:color w:val="000000" w:themeColor="text1"/>
        </w:rPr>
        <w:t>Las diferencias más características detectadas entre el modelo lógico global de datos y el modelo físico de la base de datos son</w:t>
      </w:r>
      <w:r w:rsidR="00C85A2E">
        <w:rPr>
          <w:color w:val="000000" w:themeColor="text1"/>
        </w:rPr>
        <w:t xml:space="preserve"> las siguientes</w:t>
      </w:r>
      <w:r>
        <w:rPr>
          <w:color w:val="000000" w:themeColor="text1"/>
        </w:rPr>
        <w:t>:</w:t>
      </w:r>
    </w:p>
    <w:p w:rsidR="00C85A2E" w:rsidRPr="00C85A2E" w:rsidRDefault="00C85A2E" w:rsidP="00301920">
      <w:pPr>
        <w:pStyle w:val="Prrafodelista"/>
        <w:numPr>
          <w:ilvl w:val="0"/>
          <w:numId w:val="27"/>
        </w:numPr>
        <w:spacing w:line="240" w:lineRule="auto"/>
        <w:jc w:val="both"/>
        <w:rPr>
          <w:color w:val="000000" w:themeColor="text1"/>
        </w:rPr>
      </w:pPr>
      <w:r>
        <w:rPr>
          <w:color w:val="000000" w:themeColor="text1"/>
        </w:rPr>
        <w:t>En el modelo lógico se trata con entidades y atributos, en el físico se trata con tablas y columnas.</w:t>
      </w:r>
    </w:p>
    <w:p w:rsidR="008E1D4E" w:rsidRDefault="00C85A2E" w:rsidP="00301920">
      <w:pPr>
        <w:pStyle w:val="Prrafodelista"/>
        <w:numPr>
          <w:ilvl w:val="0"/>
          <w:numId w:val="27"/>
        </w:numPr>
        <w:spacing w:line="240" w:lineRule="auto"/>
        <w:jc w:val="both"/>
        <w:rPr>
          <w:color w:val="000000" w:themeColor="text1"/>
        </w:rPr>
      </w:pPr>
      <w:r>
        <w:rPr>
          <w:color w:val="000000" w:themeColor="text1"/>
        </w:rPr>
        <w:t>Los nombres de los atributos en el modelo físico varían ligeramente con respecto al modelo lógico, sobre todo en los casos de las llaves foráneas, lo cual permite diferenciarlas luego a través de las diferentes tablas donde se relacionan.</w:t>
      </w:r>
    </w:p>
    <w:p w:rsidR="00147B38" w:rsidRDefault="00C85A2E" w:rsidP="00301920">
      <w:pPr>
        <w:pStyle w:val="Prrafodelista"/>
        <w:numPr>
          <w:ilvl w:val="0"/>
          <w:numId w:val="27"/>
        </w:numPr>
        <w:spacing w:line="240" w:lineRule="auto"/>
        <w:jc w:val="both"/>
        <w:rPr>
          <w:color w:val="000000" w:themeColor="text1"/>
        </w:rPr>
      </w:pPr>
      <w:r>
        <w:rPr>
          <w:color w:val="000000" w:themeColor="text1"/>
        </w:rPr>
        <w:t>En el modelo físico se presentan los tipos de datos de cada atributo.</w:t>
      </w:r>
    </w:p>
    <w:p w:rsidR="009A5A29" w:rsidRDefault="00655FE6" w:rsidP="00301920">
      <w:pPr>
        <w:pStyle w:val="Prrafodelista"/>
        <w:numPr>
          <w:ilvl w:val="0"/>
          <w:numId w:val="27"/>
        </w:numPr>
        <w:spacing w:line="240" w:lineRule="auto"/>
        <w:jc w:val="both"/>
        <w:rPr>
          <w:color w:val="000000" w:themeColor="text1"/>
        </w:rPr>
      </w:pPr>
      <w:r>
        <w:rPr>
          <w:color w:val="000000" w:themeColor="text1"/>
        </w:rPr>
        <w:t>E</w:t>
      </w:r>
      <w:r w:rsidR="00147B38">
        <w:rPr>
          <w:color w:val="000000" w:themeColor="text1"/>
        </w:rPr>
        <w:t>l modelo físico contiene las entidades usuario y rol de usuario para poder otorgar o denegar ciertos privilegios dentro de la aplicación.</w:t>
      </w:r>
      <w:r>
        <w:rPr>
          <w:color w:val="000000" w:themeColor="text1"/>
        </w:rPr>
        <w:t xml:space="preserve"> (</w:t>
      </w:r>
      <w:r>
        <w:rPr>
          <w:b/>
          <w:color w:val="000000" w:themeColor="text1"/>
        </w:rPr>
        <w:t xml:space="preserve">ROLE_USER </w:t>
      </w:r>
      <w:r>
        <w:rPr>
          <w:color w:val="000000" w:themeColor="text1"/>
        </w:rPr>
        <w:t xml:space="preserve">es un nomenclador que permite clasificar los distintos roles de la aplicación, y </w:t>
      </w:r>
      <w:r>
        <w:rPr>
          <w:b/>
          <w:color w:val="000000" w:themeColor="text1"/>
        </w:rPr>
        <w:t xml:space="preserve">USER_APP </w:t>
      </w:r>
      <w:r>
        <w:rPr>
          <w:color w:val="000000" w:themeColor="text1"/>
        </w:rPr>
        <w:t>contiene la información de los usuarios de la aplicación).</w:t>
      </w:r>
    </w:p>
    <w:p w:rsidR="006B48CA" w:rsidRDefault="009A5A29" w:rsidP="006B48CA">
      <w:pPr>
        <w:pStyle w:val="Prrafodelista"/>
        <w:numPr>
          <w:ilvl w:val="0"/>
          <w:numId w:val="27"/>
        </w:numPr>
        <w:spacing w:line="240" w:lineRule="auto"/>
        <w:jc w:val="both"/>
        <w:rPr>
          <w:color w:val="000000" w:themeColor="text1"/>
        </w:rPr>
      </w:pPr>
      <w:r>
        <w:rPr>
          <w:color w:val="000000" w:themeColor="text1"/>
        </w:rPr>
        <w:t>En el modelo físico la entidad estudiante presenta el tipo de estudiante para facilitar ciertas operaciones.</w:t>
      </w:r>
    </w:p>
    <w:p w:rsidR="006B48CA" w:rsidRDefault="006B48CA" w:rsidP="006B48CA">
      <w:pPr>
        <w:spacing w:line="240" w:lineRule="auto"/>
        <w:jc w:val="both"/>
        <w:rPr>
          <w:color w:val="000000" w:themeColor="text1"/>
        </w:rPr>
      </w:pPr>
    </w:p>
    <w:p w:rsidR="00EE48CC" w:rsidRDefault="00EE48CC">
      <w:pPr>
        <w:rPr>
          <w:rFonts w:eastAsiaTheme="majorEastAsia" w:cs="Arial"/>
          <w:b/>
          <w:sz w:val="32"/>
          <w:szCs w:val="40"/>
        </w:rPr>
      </w:pPr>
      <w:r>
        <w:rPr>
          <w:rFonts w:cs="Arial"/>
          <w:b/>
          <w:sz w:val="32"/>
        </w:rPr>
        <w:br w:type="page"/>
      </w:r>
    </w:p>
    <w:p w:rsidR="006B48CA" w:rsidRDefault="006B48CA" w:rsidP="006B48CA">
      <w:pPr>
        <w:pStyle w:val="Ttulo1"/>
        <w:rPr>
          <w:rFonts w:ascii="Arial" w:hAnsi="Arial" w:cs="Arial"/>
          <w:b/>
          <w:color w:val="auto"/>
          <w:sz w:val="32"/>
        </w:rPr>
      </w:pPr>
      <w:bookmarkStart w:id="14" w:name="_Toc153833847"/>
      <w:r>
        <w:rPr>
          <w:rFonts w:ascii="Arial" w:hAnsi="Arial" w:cs="Arial"/>
          <w:b/>
          <w:color w:val="auto"/>
          <w:sz w:val="32"/>
        </w:rPr>
        <w:lastRenderedPageBreak/>
        <w:t>3. Diseño de la aplicación</w:t>
      </w:r>
      <w:bookmarkEnd w:id="14"/>
    </w:p>
    <w:p w:rsidR="00655FE6" w:rsidRDefault="00D2274F" w:rsidP="00D2274F">
      <w:pPr>
        <w:pStyle w:val="Ttulo2"/>
        <w:rPr>
          <w:color w:val="000000" w:themeColor="text1"/>
        </w:rPr>
      </w:pPr>
      <w:bookmarkStart w:id="15" w:name="_Toc153833848"/>
      <w:r>
        <w:rPr>
          <w:color w:val="000000" w:themeColor="text1"/>
        </w:rPr>
        <w:t>3.1 Diagrama de clases y Listado de clases</w:t>
      </w:r>
      <w:bookmarkEnd w:id="15"/>
    </w:p>
    <w:p w:rsidR="001D0A93" w:rsidRDefault="001D0A93" w:rsidP="00D2274F">
      <w:r>
        <w:t xml:space="preserve">A </w:t>
      </w:r>
      <w:r w:rsidR="00FA5F51">
        <w:t>continuación,</w:t>
      </w:r>
      <w:r>
        <w:t xml:space="preserve"> se muestra</w:t>
      </w:r>
      <w:r w:rsidR="00A17E28">
        <w:t>n los</w:t>
      </w:r>
      <w:r>
        <w:t xml:space="preserve"> diagrama</w:t>
      </w:r>
      <w:r w:rsidR="00A17E28">
        <w:t>s</w:t>
      </w:r>
      <w:r>
        <w:t xml:space="preserve"> de clases UML</w:t>
      </w:r>
      <w:r w:rsidR="00A17E28">
        <w:t xml:space="preserve"> de las clases presentes en la aplicación</w:t>
      </w:r>
      <w:r>
        <w:t>:</w:t>
      </w:r>
    </w:p>
    <w:p w:rsidR="001D0A93" w:rsidRDefault="002B5298" w:rsidP="00D2274F">
      <w:r w:rsidRPr="002B5298">
        <w:rPr>
          <w:noProof/>
          <w:lang w:eastAsia="es-ES"/>
        </w:rPr>
        <w:drawing>
          <wp:inline distT="0" distB="0" distL="0" distR="0">
            <wp:extent cx="5400040" cy="6596647"/>
            <wp:effectExtent l="0" t="0" r="0" b="0"/>
            <wp:docPr id="34" name="Imagen 34" descr="D:\Cujae\Segundo Año\Segundo Semestre\BD\Proyecto\uml-d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ujae\Segundo Año\Segundo Semestre\BD\Proyecto\uml-dt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6596647"/>
                    </a:xfrm>
                    <a:prstGeom prst="rect">
                      <a:avLst/>
                    </a:prstGeom>
                    <a:noFill/>
                    <a:ln>
                      <a:noFill/>
                    </a:ln>
                  </pic:spPr>
                </pic:pic>
              </a:graphicData>
            </a:graphic>
          </wp:inline>
        </w:drawing>
      </w:r>
    </w:p>
    <w:p w:rsidR="001D0A93" w:rsidRPr="001D0A93" w:rsidRDefault="001D0A93" w:rsidP="00A17E28">
      <w:pPr>
        <w:pStyle w:val="Descripcin"/>
        <w:jc w:val="both"/>
        <w:rPr>
          <w:color w:val="000000" w:themeColor="text1"/>
          <w:sz w:val="20"/>
        </w:rPr>
      </w:pPr>
      <w:bookmarkStart w:id="16" w:name="_Toc153833866"/>
      <w:r w:rsidRPr="001D0A93">
        <w:rPr>
          <w:b/>
          <w:color w:val="000000" w:themeColor="text1"/>
          <w:sz w:val="20"/>
        </w:rPr>
        <w:t xml:space="preserve">Figura </w:t>
      </w:r>
      <w:r w:rsidRPr="001D0A93">
        <w:rPr>
          <w:b/>
          <w:color w:val="000000" w:themeColor="text1"/>
          <w:sz w:val="20"/>
        </w:rPr>
        <w:fldChar w:fldCharType="begin"/>
      </w:r>
      <w:r w:rsidRPr="001D0A93">
        <w:rPr>
          <w:b/>
          <w:color w:val="000000" w:themeColor="text1"/>
          <w:sz w:val="20"/>
        </w:rPr>
        <w:instrText xml:space="preserve"> SEQ Figura \* ARABIC </w:instrText>
      </w:r>
      <w:r w:rsidRPr="001D0A93">
        <w:rPr>
          <w:b/>
          <w:color w:val="000000" w:themeColor="text1"/>
          <w:sz w:val="20"/>
        </w:rPr>
        <w:fldChar w:fldCharType="separate"/>
      </w:r>
      <w:r w:rsidR="00F447F4">
        <w:rPr>
          <w:b/>
          <w:noProof/>
          <w:color w:val="000000" w:themeColor="text1"/>
          <w:sz w:val="20"/>
        </w:rPr>
        <w:t>4</w:t>
      </w:r>
      <w:r w:rsidRPr="001D0A93">
        <w:rPr>
          <w:b/>
          <w:color w:val="000000" w:themeColor="text1"/>
          <w:sz w:val="20"/>
        </w:rPr>
        <w:fldChar w:fldCharType="end"/>
      </w:r>
      <w:r w:rsidRPr="001D0A93">
        <w:rPr>
          <w:b/>
          <w:color w:val="000000" w:themeColor="text1"/>
          <w:sz w:val="20"/>
        </w:rPr>
        <w:t>:</w:t>
      </w:r>
      <w:r>
        <w:rPr>
          <w:color w:val="000000" w:themeColor="text1"/>
          <w:sz w:val="20"/>
        </w:rPr>
        <w:t xml:space="preserve"> Diagrama de clases UML</w:t>
      </w:r>
      <w:r w:rsidR="00A17E28">
        <w:rPr>
          <w:color w:val="000000" w:themeColor="text1"/>
          <w:sz w:val="20"/>
        </w:rPr>
        <w:t xml:space="preserve"> de las clases DTO</w:t>
      </w:r>
      <w:r>
        <w:rPr>
          <w:color w:val="000000" w:themeColor="text1"/>
          <w:sz w:val="20"/>
        </w:rPr>
        <w:t xml:space="preserve"> de la aplicación generada con la herramienta </w:t>
      </w:r>
      <w:proofErr w:type="spellStart"/>
      <w:r>
        <w:rPr>
          <w:color w:val="000000" w:themeColor="text1"/>
          <w:sz w:val="20"/>
        </w:rPr>
        <w:t>PlantUML</w:t>
      </w:r>
      <w:proofErr w:type="spellEnd"/>
      <w:r>
        <w:rPr>
          <w:color w:val="000000" w:themeColor="text1"/>
          <w:sz w:val="20"/>
        </w:rPr>
        <w:t>.</w:t>
      </w:r>
      <w:bookmarkEnd w:id="16"/>
    </w:p>
    <w:p w:rsidR="001D0A93" w:rsidRDefault="001D0A93" w:rsidP="00D2274F"/>
    <w:p w:rsidR="00A17E28" w:rsidRDefault="00A17E28">
      <w:r>
        <w:br w:type="page"/>
      </w:r>
    </w:p>
    <w:p w:rsidR="00A17E28" w:rsidRPr="00AB7542" w:rsidRDefault="00AB7542" w:rsidP="00D2274F">
      <w:pPr>
        <w:rPr>
          <w:u w:val="single"/>
        </w:rPr>
      </w:pPr>
      <w:r w:rsidRPr="00AB7542">
        <w:rPr>
          <w:noProof/>
          <w:lang w:eastAsia="es-ES"/>
        </w:rPr>
        <w:lastRenderedPageBreak/>
        <w:drawing>
          <wp:inline distT="0" distB="0" distL="0" distR="0">
            <wp:extent cx="5400040" cy="3295570"/>
            <wp:effectExtent l="0" t="0" r="0" b="635"/>
            <wp:docPr id="35" name="Imagen 35" descr="C:\Users\Eduardo\PycharmProjects\pythonProject\extra\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PycharmProjects\pythonProject\extra\servic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295570"/>
                    </a:xfrm>
                    <a:prstGeom prst="rect">
                      <a:avLst/>
                    </a:prstGeom>
                    <a:noFill/>
                    <a:ln>
                      <a:noFill/>
                    </a:ln>
                  </pic:spPr>
                </pic:pic>
              </a:graphicData>
            </a:graphic>
          </wp:inline>
        </w:drawing>
      </w:r>
    </w:p>
    <w:p w:rsidR="00A17E28" w:rsidRDefault="00A17E28" w:rsidP="00A17E28">
      <w:pPr>
        <w:pStyle w:val="Descripcin"/>
        <w:jc w:val="both"/>
        <w:rPr>
          <w:color w:val="000000" w:themeColor="text1"/>
          <w:sz w:val="20"/>
        </w:rPr>
      </w:pPr>
      <w:bookmarkStart w:id="17" w:name="_Toc153833867"/>
      <w:r w:rsidRPr="00A17E28">
        <w:rPr>
          <w:b/>
          <w:color w:val="auto"/>
          <w:sz w:val="20"/>
        </w:rPr>
        <w:t xml:space="preserve">Figura </w:t>
      </w:r>
      <w:r w:rsidRPr="00A17E28">
        <w:rPr>
          <w:b/>
          <w:color w:val="auto"/>
          <w:sz w:val="20"/>
        </w:rPr>
        <w:fldChar w:fldCharType="begin"/>
      </w:r>
      <w:r w:rsidRPr="00A17E28">
        <w:rPr>
          <w:b/>
          <w:color w:val="auto"/>
          <w:sz w:val="20"/>
        </w:rPr>
        <w:instrText xml:space="preserve"> SEQ Figura \* ARABIC </w:instrText>
      </w:r>
      <w:r w:rsidRPr="00A17E28">
        <w:rPr>
          <w:b/>
          <w:color w:val="auto"/>
          <w:sz w:val="20"/>
        </w:rPr>
        <w:fldChar w:fldCharType="separate"/>
      </w:r>
      <w:r w:rsidR="00F447F4">
        <w:rPr>
          <w:b/>
          <w:noProof/>
          <w:color w:val="auto"/>
          <w:sz w:val="20"/>
        </w:rPr>
        <w:t>5</w:t>
      </w:r>
      <w:r w:rsidRPr="00A17E28">
        <w:rPr>
          <w:b/>
          <w:color w:val="auto"/>
          <w:sz w:val="20"/>
        </w:rPr>
        <w:fldChar w:fldCharType="end"/>
      </w:r>
      <w:r w:rsidRPr="00A17E28">
        <w:rPr>
          <w:b/>
          <w:color w:val="auto"/>
          <w:sz w:val="20"/>
        </w:rPr>
        <w:t>:</w:t>
      </w:r>
      <w:r>
        <w:rPr>
          <w:color w:val="auto"/>
          <w:sz w:val="20"/>
        </w:rPr>
        <w:t xml:space="preserve"> </w:t>
      </w:r>
      <w:r>
        <w:rPr>
          <w:color w:val="000000" w:themeColor="text1"/>
          <w:sz w:val="20"/>
        </w:rPr>
        <w:t xml:space="preserve">Diagrama de clases UML de las clases </w:t>
      </w:r>
      <w:proofErr w:type="spellStart"/>
      <w:r>
        <w:rPr>
          <w:color w:val="000000" w:themeColor="text1"/>
          <w:sz w:val="20"/>
        </w:rPr>
        <w:t>Services</w:t>
      </w:r>
      <w:proofErr w:type="spellEnd"/>
      <w:r>
        <w:rPr>
          <w:color w:val="000000" w:themeColor="text1"/>
          <w:sz w:val="20"/>
        </w:rPr>
        <w:t xml:space="preserve"> de la aplicación generada con la herramienta </w:t>
      </w:r>
      <w:proofErr w:type="spellStart"/>
      <w:r>
        <w:rPr>
          <w:color w:val="000000" w:themeColor="text1"/>
          <w:sz w:val="20"/>
        </w:rPr>
        <w:t>PlantUML</w:t>
      </w:r>
      <w:proofErr w:type="spellEnd"/>
      <w:r>
        <w:rPr>
          <w:color w:val="000000" w:themeColor="text1"/>
          <w:sz w:val="20"/>
        </w:rPr>
        <w:t>.</w:t>
      </w:r>
      <w:bookmarkEnd w:id="17"/>
    </w:p>
    <w:p w:rsidR="00A17E28" w:rsidRDefault="00A17E28" w:rsidP="00A17E28"/>
    <w:p w:rsidR="00A17E28" w:rsidRPr="00A17E28" w:rsidRDefault="00A17E28" w:rsidP="00A17E28">
      <w:r w:rsidRPr="00A17E28">
        <w:rPr>
          <w:noProof/>
          <w:lang w:eastAsia="es-ES"/>
        </w:rPr>
        <w:drawing>
          <wp:inline distT="0" distB="0" distL="0" distR="0">
            <wp:extent cx="5400040" cy="2971620"/>
            <wp:effectExtent l="0" t="0" r="0" b="635"/>
            <wp:docPr id="16" name="Imagen 16" descr="D:\Cujae\Segundo Año\Segundo Semestre\BD\Proyecto\uml-ut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ujae\Segundo Año\Segundo Semestre\BD\Proyecto\uml-util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620"/>
                    </a:xfrm>
                    <a:prstGeom prst="rect">
                      <a:avLst/>
                    </a:prstGeom>
                    <a:noFill/>
                    <a:ln>
                      <a:noFill/>
                    </a:ln>
                  </pic:spPr>
                </pic:pic>
              </a:graphicData>
            </a:graphic>
          </wp:inline>
        </w:drawing>
      </w:r>
    </w:p>
    <w:p w:rsidR="00A17E28" w:rsidRPr="00A17E28" w:rsidRDefault="00A17E28" w:rsidP="00A17E28">
      <w:pPr>
        <w:pStyle w:val="Descripcin"/>
        <w:jc w:val="both"/>
        <w:rPr>
          <w:color w:val="auto"/>
          <w:sz w:val="20"/>
        </w:rPr>
      </w:pPr>
      <w:bookmarkStart w:id="18" w:name="_Toc153833868"/>
      <w:r w:rsidRPr="00A17E28">
        <w:rPr>
          <w:b/>
          <w:color w:val="auto"/>
          <w:sz w:val="20"/>
        </w:rPr>
        <w:t xml:space="preserve">Figura </w:t>
      </w:r>
      <w:r w:rsidRPr="00A17E28">
        <w:rPr>
          <w:b/>
          <w:color w:val="auto"/>
          <w:sz w:val="20"/>
        </w:rPr>
        <w:fldChar w:fldCharType="begin"/>
      </w:r>
      <w:r w:rsidRPr="00A17E28">
        <w:rPr>
          <w:b/>
          <w:color w:val="auto"/>
          <w:sz w:val="20"/>
        </w:rPr>
        <w:instrText xml:space="preserve"> SEQ Figura \* ARABIC </w:instrText>
      </w:r>
      <w:r w:rsidRPr="00A17E28">
        <w:rPr>
          <w:b/>
          <w:color w:val="auto"/>
          <w:sz w:val="20"/>
        </w:rPr>
        <w:fldChar w:fldCharType="separate"/>
      </w:r>
      <w:r w:rsidR="00F447F4">
        <w:rPr>
          <w:b/>
          <w:noProof/>
          <w:color w:val="auto"/>
          <w:sz w:val="20"/>
        </w:rPr>
        <w:t>6</w:t>
      </w:r>
      <w:r w:rsidRPr="00A17E28">
        <w:rPr>
          <w:b/>
          <w:color w:val="auto"/>
          <w:sz w:val="20"/>
        </w:rPr>
        <w:fldChar w:fldCharType="end"/>
      </w:r>
      <w:r w:rsidRPr="00A17E28">
        <w:rPr>
          <w:b/>
          <w:color w:val="auto"/>
          <w:sz w:val="20"/>
        </w:rPr>
        <w:t>:</w:t>
      </w:r>
      <w:r w:rsidRPr="00A17E28">
        <w:rPr>
          <w:color w:val="auto"/>
          <w:sz w:val="20"/>
        </w:rPr>
        <w:t xml:space="preserve"> </w:t>
      </w:r>
      <w:r>
        <w:rPr>
          <w:color w:val="000000" w:themeColor="text1"/>
          <w:sz w:val="20"/>
        </w:rPr>
        <w:t xml:space="preserve">Diagrama de clases UML de clases auxiliares de la aplicación generada con la herramienta </w:t>
      </w:r>
      <w:proofErr w:type="spellStart"/>
      <w:r>
        <w:rPr>
          <w:color w:val="000000" w:themeColor="text1"/>
          <w:sz w:val="20"/>
        </w:rPr>
        <w:t>PlantUML</w:t>
      </w:r>
      <w:proofErr w:type="spellEnd"/>
      <w:r>
        <w:rPr>
          <w:color w:val="000000" w:themeColor="text1"/>
          <w:sz w:val="20"/>
        </w:rPr>
        <w:t>.</w:t>
      </w:r>
      <w:bookmarkEnd w:id="18"/>
    </w:p>
    <w:p w:rsidR="00A17E28" w:rsidRDefault="00A17E28" w:rsidP="00D2274F"/>
    <w:p w:rsidR="00D2274F" w:rsidRDefault="001D0A93" w:rsidP="00D2274F">
      <w:r>
        <w:t>Las clases diseñadas son:</w:t>
      </w:r>
    </w:p>
    <w:p w:rsidR="001D0A93" w:rsidRDefault="001D0A93" w:rsidP="001D0A93">
      <w:pPr>
        <w:pStyle w:val="Prrafodelista"/>
        <w:numPr>
          <w:ilvl w:val="0"/>
          <w:numId w:val="28"/>
        </w:numPr>
        <w:jc w:val="both"/>
      </w:pPr>
      <w:r w:rsidRPr="001D0A93">
        <w:rPr>
          <w:b/>
        </w:rPr>
        <w:t xml:space="preserve">Clases </w:t>
      </w:r>
      <w:r>
        <w:rPr>
          <w:b/>
        </w:rPr>
        <w:t>DTO</w:t>
      </w:r>
      <w:r w:rsidRPr="001D0A93">
        <w:rPr>
          <w:b/>
        </w:rPr>
        <w:t xml:space="preserve">: </w:t>
      </w:r>
      <w:r w:rsidRPr="001D0A93">
        <w:t>Clases que siguen el enfoque del</w:t>
      </w:r>
      <w:r>
        <w:t xml:space="preserve"> patrón DTO (Data Transfer </w:t>
      </w:r>
      <w:proofErr w:type="spellStart"/>
      <w:r>
        <w:t>Object</w:t>
      </w:r>
      <w:proofErr w:type="spellEnd"/>
      <w:r>
        <w:t xml:space="preserve">), y son muy similares a las tablas de la base de datos, </w:t>
      </w:r>
      <w:r>
        <w:lastRenderedPageBreak/>
        <w:t xml:space="preserve">conteniendo los atributos y los </w:t>
      </w:r>
      <w:proofErr w:type="spellStart"/>
      <w:r>
        <w:t>gets</w:t>
      </w:r>
      <w:proofErr w:type="spellEnd"/>
      <w:r>
        <w:t xml:space="preserve"> y sets correspondientes. Las clases DTO diseñadas son:</w:t>
      </w:r>
    </w:p>
    <w:p w:rsidR="00AD6CF3" w:rsidRPr="004F553A" w:rsidRDefault="004F553A" w:rsidP="00AD6CF3">
      <w:pPr>
        <w:pStyle w:val="Prrafodelista"/>
        <w:numPr>
          <w:ilvl w:val="1"/>
          <w:numId w:val="28"/>
        </w:numPr>
        <w:jc w:val="both"/>
      </w:pPr>
      <w:proofErr w:type="spellStart"/>
      <w:r>
        <w:rPr>
          <w:b/>
        </w:rPr>
        <w:t>AcademicSubjectDTO</w:t>
      </w:r>
      <w:proofErr w:type="spellEnd"/>
      <w:r>
        <w:rPr>
          <w:b/>
        </w:rPr>
        <w:t xml:space="preserve">: </w:t>
      </w:r>
      <w:r w:rsidR="00AD6CF3">
        <w:t xml:space="preserve">Clase que modela una asignatura, con los mismos atributos de la tabla </w:t>
      </w:r>
      <w:r w:rsidR="00AD6CF3" w:rsidRPr="00AD6CF3">
        <w:rPr>
          <w:b/>
        </w:rPr>
        <w:t>ACADEMIC_SUBJECT</w:t>
      </w:r>
      <w:r w:rsidR="00AD6CF3">
        <w:t xml:space="preserve">, pero con la </w:t>
      </w:r>
      <w:r w:rsidR="00E27808">
        <w:t>particularidad</w:t>
      </w:r>
      <w:r w:rsidR="00AD6CF3">
        <w:t xml:space="preserve"> de que contiene como atributo además el año académico al que pertenece la asignatura, almacenado como </w:t>
      </w:r>
      <w:proofErr w:type="spellStart"/>
      <w:r w:rsidR="00AD6CF3">
        <w:rPr>
          <w:b/>
        </w:rPr>
        <w:t>AcademicYearDTO</w:t>
      </w:r>
      <w:proofErr w:type="spellEnd"/>
      <w:r w:rsidR="00AD6CF3">
        <w:rPr>
          <w:b/>
        </w:rPr>
        <w:t>.</w:t>
      </w:r>
    </w:p>
    <w:p w:rsidR="004F553A" w:rsidRPr="004F553A" w:rsidRDefault="004F553A" w:rsidP="001D0A93">
      <w:pPr>
        <w:pStyle w:val="Prrafodelista"/>
        <w:numPr>
          <w:ilvl w:val="1"/>
          <w:numId w:val="28"/>
        </w:numPr>
        <w:jc w:val="both"/>
      </w:pPr>
      <w:proofErr w:type="spellStart"/>
      <w:r>
        <w:rPr>
          <w:b/>
        </w:rPr>
        <w:t>AcademicYearDTO</w:t>
      </w:r>
      <w:proofErr w:type="spellEnd"/>
      <w:r>
        <w:rPr>
          <w:b/>
        </w:rPr>
        <w:t>:</w:t>
      </w:r>
      <w:r w:rsidR="00AD6CF3">
        <w:rPr>
          <w:b/>
        </w:rPr>
        <w:t xml:space="preserve"> </w:t>
      </w:r>
      <w:r w:rsidR="00AD6CF3">
        <w:t xml:space="preserve">Clase que modela un año académico, con los mismos atributos de la tabla </w:t>
      </w:r>
      <w:r w:rsidR="00AD6CF3">
        <w:rPr>
          <w:b/>
        </w:rPr>
        <w:t>ACADEMIC_YEAR</w:t>
      </w:r>
      <w:r w:rsidR="00AD6CF3">
        <w:t>.</w:t>
      </w:r>
    </w:p>
    <w:p w:rsidR="004F553A" w:rsidRPr="004F553A" w:rsidRDefault="004F553A" w:rsidP="001D0A93">
      <w:pPr>
        <w:pStyle w:val="Prrafodelista"/>
        <w:numPr>
          <w:ilvl w:val="1"/>
          <w:numId w:val="28"/>
        </w:numPr>
        <w:jc w:val="both"/>
      </w:pPr>
      <w:proofErr w:type="spellStart"/>
      <w:r>
        <w:rPr>
          <w:b/>
        </w:rPr>
        <w:t>CauseOfDismissalDTO</w:t>
      </w:r>
      <w:proofErr w:type="spellEnd"/>
      <w:r>
        <w:rPr>
          <w:b/>
        </w:rPr>
        <w:t>:</w:t>
      </w:r>
      <w:r w:rsidR="00AD6CF3">
        <w:rPr>
          <w:b/>
        </w:rPr>
        <w:t xml:space="preserve"> </w:t>
      </w:r>
      <w:r w:rsidR="00AD6CF3">
        <w:t xml:space="preserve">Clase que modela el nomenclador causa de baja, con los mismos atributos que la tabla </w:t>
      </w:r>
      <w:r w:rsidR="00AD6CF3">
        <w:rPr>
          <w:b/>
        </w:rPr>
        <w:t>CAUSE_OF_DISMISSAL.</w:t>
      </w:r>
    </w:p>
    <w:p w:rsidR="004F553A" w:rsidRPr="004F553A" w:rsidRDefault="004F553A" w:rsidP="001D0A93">
      <w:pPr>
        <w:pStyle w:val="Prrafodelista"/>
        <w:numPr>
          <w:ilvl w:val="1"/>
          <w:numId w:val="28"/>
        </w:numPr>
        <w:jc w:val="both"/>
      </w:pPr>
      <w:proofErr w:type="spellStart"/>
      <w:r>
        <w:rPr>
          <w:b/>
        </w:rPr>
        <w:t>DismissalStudentDTO</w:t>
      </w:r>
      <w:proofErr w:type="spellEnd"/>
      <w:r>
        <w:rPr>
          <w:b/>
        </w:rPr>
        <w:t>:</w:t>
      </w:r>
      <w:r w:rsidR="00E27808">
        <w:rPr>
          <w:b/>
        </w:rPr>
        <w:t xml:space="preserve"> </w:t>
      </w:r>
      <w:r w:rsidR="00E27808">
        <w:t xml:space="preserve">Clase que modela un estudiante baja, con los mismos atributos de la tabla </w:t>
      </w:r>
      <w:r w:rsidR="00E27808">
        <w:rPr>
          <w:b/>
        </w:rPr>
        <w:t xml:space="preserve">DISMISSAL, </w:t>
      </w:r>
      <w:r w:rsidR="00E27808">
        <w:t xml:space="preserve">pero con la particularidad de que contiene como atributo además la causa de baja que tiene el estudiante, almacenado como </w:t>
      </w:r>
      <w:proofErr w:type="spellStart"/>
      <w:r w:rsidR="00E27808">
        <w:rPr>
          <w:b/>
        </w:rPr>
        <w:t>CauseOfDismissalDTO</w:t>
      </w:r>
      <w:proofErr w:type="spellEnd"/>
      <w:r w:rsidR="00E27808">
        <w:t xml:space="preserve">. Esta clase hereda de la clase </w:t>
      </w:r>
      <w:proofErr w:type="spellStart"/>
      <w:r w:rsidR="00E27808">
        <w:rPr>
          <w:b/>
        </w:rPr>
        <w:t>StudentDTO</w:t>
      </w:r>
      <w:proofErr w:type="spellEnd"/>
      <w:r w:rsidR="00E27808">
        <w:rPr>
          <w:b/>
        </w:rPr>
        <w:t>.</w:t>
      </w:r>
    </w:p>
    <w:p w:rsidR="004F553A" w:rsidRPr="004F553A" w:rsidRDefault="004F553A" w:rsidP="001D0A93">
      <w:pPr>
        <w:pStyle w:val="Prrafodelista"/>
        <w:numPr>
          <w:ilvl w:val="1"/>
          <w:numId w:val="28"/>
        </w:numPr>
        <w:jc w:val="both"/>
      </w:pPr>
      <w:proofErr w:type="spellStart"/>
      <w:r>
        <w:rPr>
          <w:b/>
        </w:rPr>
        <w:t>EvaluationDTO</w:t>
      </w:r>
      <w:proofErr w:type="spellEnd"/>
      <w:r>
        <w:rPr>
          <w:b/>
        </w:rPr>
        <w:t>:</w:t>
      </w:r>
      <w:r w:rsidR="00E27808">
        <w:rPr>
          <w:b/>
        </w:rPr>
        <w:t xml:space="preserve"> </w:t>
      </w:r>
      <w:r w:rsidR="00E27808">
        <w:t xml:space="preserve">Clase que modela las evaluaciones de un estudiante en una asignatura con una nota específica, con los mismos atributos de la tabla </w:t>
      </w:r>
      <w:r w:rsidR="00E27808">
        <w:rPr>
          <w:b/>
        </w:rPr>
        <w:t xml:space="preserve">EVALUATION, </w:t>
      </w:r>
      <w:r w:rsidR="00E27808">
        <w:t xml:space="preserve">pero con la particularidad de que contiene </w:t>
      </w:r>
      <w:r w:rsidR="00BA201F">
        <w:t xml:space="preserve">como atributo </w:t>
      </w:r>
      <w:r w:rsidR="00E27808">
        <w:t xml:space="preserve">además al estudiante, la asignatura, y la evaluación, almacenados como </w:t>
      </w:r>
      <w:proofErr w:type="spellStart"/>
      <w:r w:rsidR="00E27808">
        <w:rPr>
          <w:b/>
        </w:rPr>
        <w:t>StudentDTO</w:t>
      </w:r>
      <w:proofErr w:type="spellEnd"/>
      <w:r w:rsidR="00E27808">
        <w:rPr>
          <w:b/>
        </w:rPr>
        <w:t xml:space="preserve">, </w:t>
      </w:r>
      <w:proofErr w:type="spellStart"/>
      <w:r w:rsidR="00E27808">
        <w:rPr>
          <w:b/>
        </w:rPr>
        <w:t>AcademicSubjectDTO</w:t>
      </w:r>
      <w:proofErr w:type="spellEnd"/>
      <w:r w:rsidR="00E27808">
        <w:rPr>
          <w:b/>
        </w:rPr>
        <w:t xml:space="preserve"> y </w:t>
      </w:r>
      <w:proofErr w:type="spellStart"/>
      <w:r w:rsidR="00E27808">
        <w:rPr>
          <w:b/>
        </w:rPr>
        <w:t>TypeOfEvaluationDTO</w:t>
      </w:r>
      <w:proofErr w:type="spellEnd"/>
      <w:r w:rsidR="00E27808">
        <w:t xml:space="preserve"> respectivamente. </w:t>
      </w:r>
    </w:p>
    <w:p w:rsidR="004F553A" w:rsidRPr="004F553A" w:rsidRDefault="004F553A" w:rsidP="001D0A93">
      <w:pPr>
        <w:pStyle w:val="Prrafodelista"/>
        <w:numPr>
          <w:ilvl w:val="1"/>
          <w:numId w:val="28"/>
        </w:numPr>
        <w:jc w:val="both"/>
      </w:pPr>
      <w:proofErr w:type="spellStart"/>
      <w:r>
        <w:rPr>
          <w:b/>
        </w:rPr>
        <w:t>GroupDTO</w:t>
      </w:r>
      <w:proofErr w:type="spellEnd"/>
      <w:r>
        <w:rPr>
          <w:b/>
        </w:rPr>
        <w:t>:</w:t>
      </w:r>
      <w:r w:rsidR="009C151E">
        <w:rPr>
          <w:b/>
        </w:rPr>
        <w:t xml:space="preserve"> </w:t>
      </w:r>
      <w:r w:rsidR="00BA201F">
        <w:t xml:space="preserve">Clase que modela un grupo, con los mismos atributos de la tabla </w:t>
      </w:r>
      <w:r w:rsidR="00BA201F">
        <w:rPr>
          <w:b/>
        </w:rPr>
        <w:t>GROUP_ST</w:t>
      </w:r>
      <w:r w:rsidR="00BA201F">
        <w:t xml:space="preserve">, pero con la particularidad de que contiene como atributo además el año académico al que pertenece el grupo, almacenado como </w:t>
      </w:r>
      <w:proofErr w:type="spellStart"/>
      <w:r w:rsidR="00BA201F">
        <w:rPr>
          <w:b/>
        </w:rPr>
        <w:t>AcademicYearDTO</w:t>
      </w:r>
      <w:proofErr w:type="spellEnd"/>
      <w:r w:rsidR="00BA201F">
        <w:rPr>
          <w:b/>
        </w:rPr>
        <w:t>.</w:t>
      </w:r>
    </w:p>
    <w:p w:rsidR="004F553A" w:rsidRPr="004F553A" w:rsidRDefault="004F553A" w:rsidP="001D0A93">
      <w:pPr>
        <w:pStyle w:val="Prrafodelista"/>
        <w:numPr>
          <w:ilvl w:val="1"/>
          <w:numId w:val="28"/>
        </w:numPr>
        <w:jc w:val="both"/>
      </w:pPr>
      <w:proofErr w:type="spellStart"/>
      <w:r>
        <w:rPr>
          <w:b/>
        </w:rPr>
        <w:t>PromotedStudentDTO</w:t>
      </w:r>
      <w:proofErr w:type="spellEnd"/>
      <w:r>
        <w:rPr>
          <w:b/>
        </w:rPr>
        <w:t>:</w:t>
      </w:r>
      <w:r w:rsidR="00BA201F">
        <w:rPr>
          <w:b/>
        </w:rPr>
        <w:t xml:space="preserve"> </w:t>
      </w:r>
      <w:r w:rsidR="00BA201F">
        <w:t xml:space="preserve">Clase que modela un estudiante promovido, con los mismos atributos que la tabla </w:t>
      </w:r>
      <w:r w:rsidR="00BA201F">
        <w:rPr>
          <w:b/>
        </w:rPr>
        <w:t>PROMOTED</w:t>
      </w:r>
      <w:r w:rsidR="00BA201F">
        <w:t xml:space="preserve">. Esta clase hereda de la clase </w:t>
      </w:r>
      <w:proofErr w:type="spellStart"/>
      <w:r w:rsidR="00BA201F">
        <w:rPr>
          <w:b/>
        </w:rPr>
        <w:t>StudentDTO</w:t>
      </w:r>
      <w:proofErr w:type="spellEnd"/>
      <w:r w:rsidR="00BA201F">
        <w:rPr>
          <w:b/>
        </w:rPr>
        <w:t>.</w:t>
      </w:r>
    </w:p>
    <w:p w:rsidR="004F553A" w:rsidRPr="004F553A" w:rsidRDefault="004F553A" w:rsidP="001D0A93">
      <w:pPr>
        <w:pStyle w:val="Prrafodelista"/>
        <w:numPr>
          <w:ilvl w:val="1"/>
          <w:numId w:val="28"/>
        </w:numPr>
        <w:jc w:val="both"/>
      </w:pPr>
      <w:proofErr w:type="spellStart"/>
      <w:r>
        <w:rPr>
          <w:b/>
        </w:rPr>
        <w:t>RepeaterStudentDTO</w:t>
      </w:r>
      <w:proofErr w:type="spellEnd"/>
      <w:r>
        <w:rPr>
          <w:b/>
        </w:rPr>
        <w:t>:</w:t>
      </w:r>
      <w:r w:rsidR="00BA201F">
        <w:rPr>
          <w:b/>
        </w:rPr>
        <w:t xml:space="preserve"> </w:t>
      </w:r>
      <w:r w:rsidR="00BA201F">
        <w:t xml:space="preserve">Clase que modela un estudiante repitente, con los mismos atributos que la tabla </w:t>
      </w:r>
      <w:r w:rsidR="00BA201F">
        <w:rPr>
          <w:b/>
        </w:rPr>
        <w:t xml:space="preserve">REPEATER. </w:t>
      </w:r>
      <w:r w:rsidR="00BA201F">
        <w:t xml:space="preserve">Esta clase hereda de la clase </w:t>
      </w:r>
      <w:proofErr w:type="spellStart"/>
      <w:r w:rsidR="00BA201F">
        <w:rPr>
          <w:b/>
        </w:rPr>
        <w:t>StudentDTO</w:t>
      </w:r>
      <w:proofErr w:type="spellEnd"/>
      <w:r w:rsidR="00BA201F">
        <w:rPr>
          <w:b/>
        </w:rPr>
        <w:t>.</w:t>
      </w:r>
    </w:p>
    <w:p w:rsidR="004F553A" w:rsidRPr="004F553A" w:rsidRDefault="004F553A" w:rsidP="001D0A93">
      <w:pPr>
        <w:pStyle w:val="Prrafodelista"/>
        <w:numPr>
          <w:ilvl w:val="1"/>
          <w:numId w:val="28"/>
        </w:numPr>
        <w:jc w:val="both"/>
      </w:pPr>
      <w:proofErr w:type="spellStart"/>
      <w:r>
        <w:rPr>
          <w:b/>
        </w:rPr>
        <w:t>RoleDTO</w:t>
      </w:r>
      <w:proofErr w:type="spellEnd"/>
      <w:r>
        <w:rPr>
          <w:b/>
        </w:rPr>
        <w:t>:</w:t>
      </w:r>
      <w:r w:rsidR="00BA201F">
        <w:rPr>
          <w:b/>
        </w:rPr>
        <w:t xml:space="preserve"> </w:t>
      </w:r>
      <w:r w:rsidR="00BA201F">
        <w:t xml:space="preserve">Clase que modela el nomenclador rol de usuario, con los mismos atributos que la tabla </w:t>
      </w:r>
      <w:r w:rsidR="00BA201F">
        <w:rPr>
          <w:b/>
        </w:rPr>
        <w:t>ROLE_USER.</w:t>
      </w:r>
    </w:p>
    <w:p w:rsidR="004F553A" w:rsidRPr="004F553A" w:rsidRDefault="004F553A" w:rsidP="001D0A93">
      <w:pPr>
        <w:pStyle w:val="Prrafodelista"/>
        <w:numPr>
          <w:ilvl w:val="1"/>
          <w:numId w:val="28"/>
        </w:numPr>
        <w:jc w:val="both"/>
      </w:pPr>
      <w:proofErr w:type="spellStart"/>
      <w:r>
        <w:rPr>
          <w:b/>
        </w:rPr>
        <w:t>StudentDTO</w:t>
      </w:r>
      <w:proofErr w:type="spellEnd"/>
      <w:r>
        <w:rPr>
          <w:b/>
        </w:rPr>
        <w:t>:</w:t>
      </w:r>
      <w:r w:rsidR="00BA201F">
        <w:rPr>
          <w:b/>
        </w:rPr>
        <w:t xml:space="preserve"> </w:t>
      </w:r>
      <w:r w:rsidR="00BA201F">
        <w:t xml:space="preserve">Clase que modela un estudiante, con los mismos atributos que la tabla </w:t>
      </w:r>
      <w:r w:rsidR="00BA201F">
        <w:rPr>
          <w:b/>
        </w:rPr>
        <w:t xml:space="preserve">STUDENT, </w:t>
      </w:r>
      <w:r w:rsidR="00BA201F">
        <w:t xml:space="preserve">pero con la particularidad de que contiene como atributo además el grupo al que pertenece el estudiante, almacenado como </w:t>
      </w:r>
      <w:proofErr w:type="spellStart"/>
      <w:r w:rsidR="00BA201F">
        <w:rPr>
          <w:b/>
        </w:rPr>
        <w:t>GroupDTO</w:t>
      </w:r>
      <w:proofErr w:type="spellEnd"/>
      <w:r w:rsidR="00BA201F">
        <w:rPr>
          <w:b/>
        </w:rPr>
        <w:t>.</w:t>
      </w:r>
      <w:r w:rsidR="002C650B">
        <w:rPr>
          <w:b/>
        </w:rPr>
        <w:t xml:space="preserve"> </w:t>
      </w:r>
      <w:r w:rsidR="002C650B">
        <w:t>Esta clase es abstracta, y de ella heredan todos los tipos de estudiantes.</w:t>
      </w:r>
    </w:p>
    <w:p w:rsidR="004F553A" w:rsidRPr="004F553A" w:rsidRDefault="004F553A" w:rsidP="001D0A93">
      <w:pPr>
        <w:pStyle w:val="Prrafodelista"/>
        <w:numPr>
          <w:ilvl w:val="1"/>
          <w:numId w:val="28"/>
        </w:numPr>
        <w:jc w:val="both"/>
      </w:pPr>
      <w:proofErr w:type="spellStart"/>
      <w:r>
        <w:rPr>
          <w:b/>
        </w:rPr>
        <w:lastRenderedPageBreak/>
        <w:t>TypeOfEvaluationDTO</w:t>
      </w:r>
      <w:proofErr w:type="spellEnd"/>
      <w:r>
        <w:rPr>
          <w:b/>
        </w:rPr>
        <w:t>:</w:t>
      </w:r>
      <w:r w:rsidR="003071A8">
        <w:rPr>
          <w:b/>
        </w:rPr>
        <w:t xml:space="preserve"> </w:t>
      </w:r>
      <w:r w:rsidR="003071A8">
        <w:t xml:space="preserve">Clase que modela el nomenclador tipo de evaluación, con los mismos atributos que la tabla </w:t>
      </w:r>
      <w:r w:rsidR="003071A8">
        <w:rPr>
          <w:b/>
        </w:rPr>
        <w:t>TYPE_OF_EVALUATION</w:t>
      </w:r>
      <w:r w:rsidR="003071A8">
        <w:t>.</w:t>
      </w:r>
    </w:p>
    <w:p w:rsidR="004F553A" w:rsidRPr="00A17E28" w:rsidRDefault="004F553A" w:rsidP="001D0A93">
      <w:pPr>
        <w:pStyle w:val="Prrafodelista"/>
        <w:numPr>
          <w:ilvl w:val="1"/>
          <w:numId w:val="28"/>
        </w:numPr>
        <w:jc w:val="both"/>
      </w:pPr>
      <w:proofErr w:type="spellStart"/>
      <w:r>
        <w:rPr>
          <w:b/>
        </w:rPr>
        <w:t>UserDTO</w:t>
      </w:r>
      <w:proofErr w:type="spellEnd"/>
      <w:r>
        <w:rPr>
          <w:b/>
        </w:rPr>
        <w:t>:</w:t>
      </w:r>
      <w:r w:rsidR="00BA201F">
        <w:rPr>
          <w:b/>
        </w:rPr>
        <w:t xml:space="preserve"> </w:t>
      </w:r>
      <w:r w:rsidR="00BA201F">
        <w:t>C</w:t>
      </w:r>
      <w:r w:rsidR="00951A1C">
        <w:t xml:space="preserve">lase que modela un usuario, con los mismos atributos que la tabla </w:t>
      </w:r>
      <w:r w:rsidR="00951A1C">
        <w:rPr>
          <w:b/>
        </w:rPr>
        <w:t>USER_APP</w:t>
      </w:r>
      <w:r w:rsidR="00951A1C">
        <w:t xml:space="preserve">, pero con la particularidad de que contiene como atributo además el rol que tiene el usuario, almacenado como </w:t>
      </w:r>
      <w:proofErr w:type="spellStart"/>
      <w:r w:rsidR="00951A1C">
        <w:rPr>
          <w:b/>
        </w:rPr>
        <w:t>RoleDTO</w:t>
      </w:r>
      <w:proofErr w:type="spellEnd"/>
      <w:r w:rsidR="00951A1C">
        <w:rPr>
          <w:b/>
        </w:rPr>
        <w:t xml:space="preserve">, </w:t>
      </w:r>
      <w:r w:rsidR="00951A1C">
        <w:t xml:space="preserve">y el estudiante, en caso de ser de ese rol, almacenado como </w:t>
      </w:r>
      <w:proofErr w:type="spellStart"/>
      <w:r w:rsidR="00951A1C">
        <w:rPr>
          <w:b/>
        </w:rPr>
        <w:t>StudentDTO</w:t>
      </w:r>
      <w:proofErr w:type="spellEnd"/>
      <w:r w:rsidR="00951A1C">
        <w:rPr>
          <w:b/>
        </w:rPr>
        <w:t>.</w:t>
      </w:r>
    </w:p>
    <w:p w:rsidR="00A17E28" w:rsidRDefault="00A17E28" w:rsidP="00A17E28">
      <w:pPr>
        <w:pStyle w:val="Prrafodelista"/>
        <w:numPr>
          <w:ilvl w:val="0"/>
          <w:numId w:val="28"/>
        </w:numPr>
        <w:jc w:val="both"/>
      </w:pPr>
      <w:r>
        <w:rPr>
          <w:b/>
        </w:rPr>
        <w:t xml:space="preserve">Clases </w:t>
      </w:r>
      <w:proofErr w:type="spellStart"/>
      <w:r>
        <w:rPr>
          <w:b/>
        </w:rPr>
        <w:t>Services</w:t>
      </w:r>
      <w:proofErr w:type="spellEnd"/>
      <w:r>
        <w:rPr>
          <w:b/>
        </w:rPr>
        <w:t xml:space="preserve">: </w:t>
      </w:r>
      <w:r>
        <w:t xml:space="preserve">Clases que contienen toda la lógica de negocio de la aplicación. Las clases </w:t>
      </w:r>
      <w:proofErr w:type="spellStart"/>
      <w:r>
        <w:t>services</w:t>
      </w:r>
      <w:proofErr w:type="spellEnd"/>
      <w:r>
        <w:t xml:space="preserve"> diseñadas son:</w:t>
      </w:r>
    </w:p>
    <w:p w:rsidR="00A17E28" w:rsidRDefault="00F95C86" w:rsidP="00A17E28">
      <w:pPr>
        <w:pStyle w:val="Prrafodelista"/>
        <w:numPr>
          <w:ilvl w:val="1"/>
          <w:numId w:val="28"/>
        </w:numPr>
        <w:jc w:val="both"/>
      </w:pPr>
      <w:proofErr w:type="spellStart"/>
      <w:r>
        <w:rPr>
          <w:b/>
        </w:rPr>
        <w:t>AcademicSubjectServices</w:t>
      </w:r>
      <w:proofErr w:type="spellEnd"/>
      <w:r>
        <w:rPr>
          <w:b/>
        </w:rPr>
        <w:t xml:space="preserve">: </w:t>
      </w:r>
      <w:r>
        <w:t xml:space="preserve">Clase que modela los servicios referentes al trabajo con la tabla </w:t>
      </w:r>
      <w:r>
        <w:rPr>
          <w:b/>
        </w:rPr>
        <w:t>ACADEMIC_SUBJECT.</w:t>
      </w:r>
    </w:p>
    <w:p w:rsidR="007B38D1" w:rsidRPr="007B38D1" w:rsidRDefault="007B38D1" w:rsidP="00A17E28">
      <w:pPr>
        <w:pStyle w:val="Prrafodelista"/>
        <w:numPr>
          <w:ilvl w:val="1"/>
          <w:numId w:val="28"/>
        </w:numPr>
        <w:jc w:val="both"/>
      </w:pPr>
      <w:proofErr w:type="spellStart"/>
      <w:r>
        <w:rPr>
          <w:b/>
        </w:rPr>
        <w:t>AcademicYearServices</w:t>
      </w:r>
      <w:proofErr w:type="spellEnd"/>
      <w:r>
        <w:rPr>
          <w:b/>
        </w:rPr>
        <w:t xml:space="preserve">: </w:t>
      </w:r>
      <w:r>
        <w:t xml:space="preserve">Clase que modela los servicios referentes al trabajo con la tabla </w:t>
      </w:r>
      <w:r>
        <w:rPr>
          <w:b/>
        </w:rPr>
        <w:t>ACADEMIC_YEAR.</w:t>
      </w:r>
    </w:p>
    <w:p w:rsidR="007B38D1" w:rsidRDefault="007B38D1" w:rsidP="00A17E28">
      <w:pPr>
        <w:pStyle w:val="Prrafodelista"/>
        <w:numPr>
          <w:ilvl w:val="1"/>
          <w:numId w:val="28"/>
        </w:numPr>
        <w:jc w:val="both"/>
      </w:pPr>
      <w:proofErr w:type="spellStart"/>
      <w:r>
        <w:rPr>
          <w:b/>
        </w:rPr>
        <w:t>AuthServices</w:t>
      </w:r>
      <w:proofErr w:type="spellEnd"/>
      <w:r>
        <w:rPr>
          <w:b/>
        </w:rPr>
        <w:t xml:space="preserve">: </w:t>
      </w:r>
      <w:r>
        <w:t xml:space="preserve">Clase que modela los servicios referentes al sistema de autenticación del </w:t>
      </w:r>
      <w:proofErr w:type="spellStart"/>
      <w:r>
        <w:t>login</w:t>
      </w:r>
      <w:proofErr w:type="spellEnd"/>
      <w:r>
        <w:t xml:space="preserve"> de la aplicación.</w:t>
      </w:r>
    </w:p>
    <w:p w:rsidR="007B38D1" w:rsidRPr="007B38D1" w:rsidRDefault="007B38D1" w:rsidP="00A17E28">
      <w:pPr>
        <w:pStyle w:val="Prrafodelista"/>
        <w:numPr>
          <w:ilvl w:val="1"/>
          <w:numId w:val="28"/>
        </w:numPr>
        <w:jc w:val="both"/>
      </w:pPr>
      <w:proofErr w:type="spellStart"/>
      <w:r>
        <w:rPr>
          <w:b/>
        </w:rPr>
        <w:t>CauseOfDismissalServices</w:t>
      </w:r>
      <w:proofErr w:type="spellEnd"/>
      <w:r>
        <w:rPr>
          <w:b/>
        </w:rPr>
        <w:t>:</w:t>
      </w:r>
      <w:r>
        <w:t xml:space="preserve"> Clase que modela los servicios referentes al trabajo con la tabla </w:t>
      </w:r>
      <w:r>
        <w:rPr>
          <w:b/>
        </w:rPr>
        <w:t>CAUSE_OF_DISMISSAL.</w:t>
      </w:r>
    </w:p>
    <w:p w:rsidR="007B38D1" w:rsidRPr="007B38D1" w:rsidRDefault="007B38D1" w:rsidP="00A17E28">
      <w:pPr>
        <w:pStyle w:val="Prrafodelista"/>
        <w:numPr>
          <w:ilvl w:val="1"/>
          <w:numId w:val="28"/>
        </w:numPr>
        <w:jc w:val="both"/>
      </w:pPr>
      <w:proofErr w:type="spellStart"/>
      <w:r>
        <w:rPr>
          <w:b/>
        </w:rPr>
        <w:t>EvaluationServices</w:t>
      </w:r>
      <w:proofErr w:type="spellEnd"/>
      <w:r>
        <w:rPr>
          <w:b/>
        </w:rPr>
        <w:t xml:space="preserve">: </w:t>
      </w:r>
      <w:r>
        <w:t xml:space="preserve">Clase que modela los servicios referentes al trabajo con la tabla </w:t>
      </w:r>
      <w:r>
        <w:rPr>
          <w:b/>
        </w:rPr>
        <w:t>EVALUATION.</w:t>
      </w:r>
    </w:p>
    <w:p w:rsidR="007B38D1" w:rsidRPr="007B38D1" w:rsidRDefault="007B38D1" w:rsidP="00A17E28">
      <w:pPr>
        <w:pStyle w:val="Prrafodelista"/>
        <w:numPr>
          <w:ilvl w:val="1"/>
          <w:numId w:val="28"/>
        </w:numPr>
        <w:jc w:val="both"/>
      </w:pPr>
      <w:proofErr w:type="spellStart"/>
      <w:r>
        <w:rPr>
          <w:b/>
        </w:rPr>
        <w:t>GroupServices</w:t>
      </w:r>
      <w:proofErr w:type="spellEnd"/>
      <w:r>
        <w:rPr>
          <w:b/>
        </w:rPr>
        <w:t xml:space="preserve">: </w:t>
      </w:r>
      <w:r>
        <w:t xml:space="preserve">Clase que modela los servicios referentes al trabajo con la tabla </w:t>
      </w:r>
      <w:r>
        <w:rPr>
          <w:b/>
        </w:rPr>
        <w:t>GROUP_ST.</w:t>
      </w:r>
    </w:p>
    <w:p w:rsidR="007B38D1" w:rsidRDefault="007B38D1" w:rsidP="00A17E28">
      <w:pPr>
        <w:pStyle w:val="Prrafodelista"/>
        <w:numPr>
          <w:ilvl w:val="1"/>
          <w:numId w:val="28"/>
        </w:numPr>
        <w:jc w:val="both"/>
      </w:pPr>
      <w:proofErr w:type="spellStart"/>
      <w:r>
        <w:rPr>
          <w:b/>
        </w:rPr>
        <w:t>ReportServices</w:t>
      </w:r>
      <w:proofErr w:type="spellEnd"/>
      <w:r>
        <w:rPr>
          <w:b/>
        </w:rPr>
        <w:t xml:space="preserve">: </w:t>
      </w:r>
      <w:r>
        <w:t>Clase que modela los servicios referentes a los diferentes reportes de la aplicación.</w:t>
      </w:r>
    </w:p>
    <w:p w:rsidR="007B38D1" w:rsidRDefault="007B38D1" w:rsidP="007B38D1">
      <w:pPr>
        <w:pStyle w:val="Prrafodelista"/>
        <w:numPr>
          <w:ilvl w:val="1"/>
          <w:numId w:val="28"/>
        </w:numPr>
        <w:jc w:val="both"/>
      </w:pPr>
      <w:proofErr w:type="spellStart"/>
      <w:r>
        <w:rPr>
          <w:b/>
        </w:rPr>
        <w:t>RoleServices</w:t>
      </w:r>
      <w:proofErr w:type="spellEnd"/>
      <w:r>
        <w:rPr>
          <w:b/>
        </w:rPr>
        <w:t>:</w:t>
      </w:r>
      <w:r>
        <w:t xml:space="preserve"> Clase que modela los servicios referentes al trabajo con la tabla </w:t>
      </w:r>
      <w:r>
        <w:rPr>
          <w:b/>
        </w:rPr>
        <w:t>ROLE_USER.</w:t>
      </w:r>
    </w:p>
    <w:p w:rsidR="007B38D1" w:rsidRPr="007B38D1" w:rsidRDefault="007B38D1" w:rsidP="00A17E28">
      <w:pPr>
        <w:pStyle w:val="Prrafodelista"/>
        <w:numPr>
          <w:ilvl w:val="1"/>
          <w:numId w:val="28"/>
        </w:numPr>
        <w:jc w:val="both"/>
      </w:pPr>
      <w:proofErr w:type="spellStart"/>
      <w:r>
        <w:rPr>
          <w:b/>
        </w:rPr>
        <w:t>StudentServices</w:t>
      </w:r>
      <w:proofErr w:type="spellEnd"/>
      <w:r>
        <w:rPr>
          <w:b/>
        </w:rPr>
        <w:t xml:space="preserve">: </w:t>
      </w:r>
      <w:r>
        <w:t xml:space="preserve">Clase que modela los servicios referentes al trabajo con la tabla </w:t>
      </w:r>
      <w:r>
        <w:rPr>
          <w:b/>
        </w:rPr>
        <w:t>STUDENT.</w:t>
      </w:r>
    </w:p>
    <w:p w:rsidR="007B38D1" w:rsidRPr="007B38D1" w:rsidRDefault="007B38D1" w:rsidP="00A17E28">
      <w:pPr>
        <w:pStyle w:val="Prrafodelista"/>
        <w:numPr>
          <w:ilvl w:val="1"/>
          <w:numId w:val="28"/>
        </w:numPr>
        <w:jc w:val="both"/>
      </w:pPr>
      <w:proofErr w:type="spellStart"/>
      <w:r>
        <w:rPr>
          <w:b/>
        </w:rPr>
        <w:t>TypeOfEvaluationServices</w:t>
      </w:r>
      <w:proofErr w:type="spellEnd"/>
      <w:r>
        <w:rPr>
          <w:b/>
        </w:rPr>
        <w:t xml:space="preserve">: </w:t>
      </w:r>
      <w:r>
        <w:t xml:space="preserve">Clase que modela los servicios referentes al trabajo con la tabla </w:t>
      </w:r>
      <w:r>
        <w:rPr>
          <w:b/>
        </w:rPr>
        <w:t>TYPE_OF_EVALUATION.</w:t>
      </w:r>
    </w:p>
    <w:p w:rsidR="007B38D1" w:rsidRPr="008219D0" w:rsidRDefault="007B38D1" w:rsidP="00A17E28">
      <w:pPr>
        <w:pStyle w:val="Prrafodelista"/>
        <w:numPr>
          <w:ilvl w:val="1"/>
          <w:numId w:val="28"/>
        </w:numPr>
        <w:jc w:val="both"/>
      </w:pPr>
      <w:proofErr w:type="spellStart"/>
      <w:r>
        <w:rPr>
          <w:b/>
        </w:rPr>
        <w:t>UserServices</w:t>
      </w:r>
      <w:proofErr w:type="spellEnd"/>
      <w:r>
        <w:rPr>
          <w:b/>
        </w:rPr>
        <w:t xml:space="preserve">: </w:t>
      </w:r>
      <w:r>
        <w:t xml:space="preserve">Clase que modela los servicios referentes al trabajo con la tabla </w:t>
      </w:r>
      <w:r>
        <w:rPr>
          <w:b/>
        </w:rPr>
        <w:t>USER_APP.</w:t>
      </w:r>
    </w:p>
    <w:p w:rsidR="008219D0" w:rsidRDefault="008219D0" w:rsidP="008219D0">
      <w:pPr>
        <w:pStyle w:val="Prrafodelista"/>
        <w:numPr>
          <w:ilvl w:val="0"/>
          <w:numId w:val="28"/>
        </w:numPr>
        <w:jc w:val="both"/>
      </w:pPr>
      <w:r>
        <w:rPr>
          <w:b/>
        </w:rPr>
        <w:t xml:space="preserve">Clases Auxiliares: </w:t>
      </w:r>
      <w:r>
        <w:t>Algunas de las clases auxiliares que complementan el trabajo con las clases principales. Algunas de las clases auxiliares diseñadas son:</w:t>
      </w:r>
    </w:p>
    <w:p w:rsidR="008219D0" w:rsidRDefault="008219D0" w:rsidP="008219D0">
      <w:pPr>
        <w:pStyle w:val="Prrafodelista"/>
        <w:numPr>
          <w:ilvl w:val="1"/>
          <w:numId w:val="28"/>
        </w:numPr>
        <w:jc w:val="both"/>
      </w:pPr>
      <w:proofErr w:type="spellStart"/>
      <w:r>
        <w:rPr>
          <w:b/>
        </w:rPr>
        <w:t>FunctionBuilder</w:t>
      </w:r>
      <w:proofErr w:type="spellEnd"/>
      <w:r>
        <w:rPr>
          <w:b/>
        </w:rPr>
        <w:t xml:space="preserve">: </w:t>
      </w:r>
      <w:r>
        <w:t>Contiene los métodos para poder construir funciones de consulta, lo que facilita el trabajo con la base de datos</w:t>
      </w:r>
      <w:r w:rsidR="006716E2">
        <w:t>.</w:t>
      </w:r>
    </w:p>
    <w:p w:rsidR="006716E2" w:rsidRDefault="006716E2" w:rsidP="008219D0">
      <w:pPr>
        <w:pStyle w:val="Prrafodelista"/>
        <w:numPr>
          <w:ilvl w:val="1"/>
          <w:numId w:val="28"/>
        </w:numPr>
        <w:jc w:val="both"/>
      </w:pPr>
      <w:proofErr w:type="spellStart"/>
      <w:r>
        <w:rPr>
          <w:b/>
        </w:rPr>
        <w:t>FunctionType</w:t>
      </w:r>
      <w:proofErr w:type="spellEnd"/>
      <w:r>
        <w:rPr>
          <w:b/>
        </w:rPr>
        <w:t>:</w:t>
      </w:r>
      <w:r>
        <w:t xml:space="preserve"> Nomenclador que contiene los principales tipos de funciones CRUD empleadas en el constructor de funciones </w:t>
      </w:r>
      <w:proofErr w:type="spellStart"/>
      <w:r>
        <w:rPr>
          <w:b/>
        </w:rPr>
        <w:t>FunctionBuilder</w:t>
      </w:r>
      <w:proofErr w:type="spellEnd"/>
      <w:r>
        <w:t>.</w:t>
      </w:r>
    </w:p>
    <w:p w:rsidR="006716E2" w:rsidRPr="001D0A93" w:rsidRDefault="006716E2" w:rsidP="008219D0">
      <w:pPr>
        <w:pStyle w:val="Prrafodelista"/>
        <w:numPr>
          <w:ilvl w:val="1"/>
          <w:numId w:val="28"/>
        </w:numPr>
        <w:jc w:val="both"/>
      </w:pPr>
      <w:proofErr w:type="spellStart"/>
      <w:r>
        <w:rPr>
          <w:b/>
        </w:rPr>
        <w:lastRenderedPageBreak/>
        <w:t>Encription</w:t>
      </w:r>
      <w:proofErr w:type="spellEnd"/>
      <w:r>
        <w:rPr>
          <w:b/>
        </w:rPr>
        <w:t>:</w:t>
      </w:r>
      <w:r>
        <w:t xml:space="preserve"> Permite la codificación y decodificación de mensajes a través del estándar MD5. Se emplea principalmente en la codificación y deco</w:t>
      </w:r>
      <w:r w:rsidR="00132382">
        <w:t>di</w:t>
      </w:r>
      <w:r>
        <w:t>ficación de contraseñas.</w:t>
      </w:r>
    </w:p>
    <w:p w:rsidR="00D2274F" w:rsidRDefault="008B1326" w:rsidP="00D2274F">
      <w:r>
        <w:t>Las c</w:t>
      </w:r>
      <w:r w:rsidR="004E4F93">
        <w:t>onsideraciones hechas al abordar</w:t>
      </w:r>
      <w:r>
        <w:t xml:space="preserve"> la solución se resumen en:</w:t>
      </w:r>
    </w:p>
    <w:p w:rsidR="008B1326" w:rsidRDefault="008B1326" w:rsidP="008B1326">
      <w:pPr>
        <w:pStyle w:val="Prrafodelista"/>
        <w:numPr>
          <w:ilvl w:val="0"/>
          <w:numId w:val="29"/>
        </w:numPr>
        <w:jc w:val="both"/>
      </w:pPr>
      <w:r>
        <w:t>Las clases que siguen el patrón DTO se diseñaron con el mismo conjunto de atributos y la misma disposición que en la base de datos; aunque se realizaron algunas modificaciones como el uso de agregaciones y herencias que facilitan el trabajo con los datos usando los principios de la Programación Orientada a Objetos (POO).</w:t>
      </w:r>
    </w:p>
    <w:p w:rsidR="00C649E2" w:rsidRDefault="00AD6CF3" w:rsidP="00C649E2">
      <w:pPr>
        <w:pStyle w:val="Prrafodelista"/>
        <w:numPr>
          <w:ilvl w:val="0"/>
          <w:numId w:val="29"/>
        </w:numPr>
        <w:jc w:val="both"/>
      </w:pPr>
      <w:r>
        <w:t>No se generaron métodos sets para los identificadores de las clases DTO, puesto que los mismos son inmutables.</w:t>
      </w:r>
    </w:p>
    <w:p w:rsidR="008219D0" w:rsidRDefault="004E4F93" w:rsidP="008219D0">
      <w:pPr>
        <w:pStyle w:val="Prrafodelista"/>
        <w:numPr>
          <w:ilvl w:val="0"/>
          <w:numId w:val="29"/>
        </w:numPr>
        <w:jc w:val="both"/>
      </w:pPr>
      <w:r>
        <w:t>Las clases de servicios referentes al trabajo con las tablas de la base de datos, solamente contienen un número limitado de funcionalidades CRUD, para así aumentar la seguridad e integridad de la base de datos.</w:t>
      </w:r>
    </w:p>
    <w:p w:rsidR="00C649E2" w:rsidRDefault="00C649E2" w:rsidP="00C649E2">
      <w:pPr>
        <w:jc w:val="both"/>
      </w:pPr>
    </w:p>
    <w:p w:rsidR="00C649E2" w:rsidRPr="00C649E2" w:rsidRDefault="00EB6600" w:rsidP="00C649E2">
      <w:pPr>
        <w:pStyle w:val="Ttulo2"/>
        <w:rPr>
          <w:color w:val="000000" w:themeColor="text1"/>
        </w:rPr>
      </w:pPr>
      <w:bookmarkStart w:id="19" w:name="_Toc153833849"/>
      <w:r>
        <w:rPr>
          <w:color w:val="000000" w:themeColor="text1"/>
        </w:rPr>
        <w:t>3.2</w:t>
      </w:r>
      <w:r w:rsidR="00C649E2">
        <w:rPr>
          <w:color w:val="000000" w:themeColor="text1"/>
        </w:rPr>
        <w:t xml:space="preserve"> Seguridad de la aplicación. Roles y privilegios por roles</w:t>
      </w:r>
      <w:bookmarkEnd w:id="19"/>
    </w:p>
    <w:p w:rsidR="00EB6600" w:rsidRDefault="00EB6600" w:rsidP="00EB6600">
      <w:pPr>
        <w:spacing w:line="240" w:lineRule="auto"/>
        <w:jc w:val="both"/>
      </w:pPr>
      <w:r>
        <w:t xml:space="preserve">Como parte de la seguridad de la aplicación se definieron 3 roles principales: </w:t>
      </w:r>
      <w:r>
        <w:rPr>
          <w:i/>
        </w:rPr>
        <w:t xml:space="preserve">Administrador, Secretario Docente y Estudiante, </w:t>
      </w:r>
      <w:r>
        <w:t>todos con privilegios bien definidos.</w:t>
      </w:r>
    </w:p>
    <w:p w:rsidR="00EB6600" w:rsidRDefault="00EB6600" w:rsidP="00EB6600">
      <w:pPr>
        <w:spacing w:line="240" w:lineRule="auto"/>
        <w:jc w:val="both"/>
      </w:pPr>
    </w:p>
    <w:p w:rsidR="00EB6600" w:rsidRDefault="00EB6600" w:rsidP="00EB6600">
      <w:pPr>
        <w:pStyle w:val="Ttulo3"/>
        <w:rPr>
          <w:color w:val="000000" w:themeColor="text1"/>
        </w:rPr>
      </w:pPr>
      <w:bookmarkStart w:id="20" w:name="_Toc153833850"/>
      <w:r>
        <w:rPr>
          <w:color w:val="000000" w:themeColor="text1"/>
        </w:rPr>
        <w:t>3.2.1 Rol de Administrador</w:t>
      </w:r>
      <w:bookmarkEnd w:id="20"/>
    </w:p>
    <w:p w:rsidR="00EB6600" w:rsidRDefault="000853E8" w:rsidP="00EB6600">
      <w:pPr>
        <w:spacing w:line="240" w:lineRule="auto"/>
        <w:jc w:val="both"/>
      </w:pPr>
      <w:r>
        <w:t>El administrador solo tiene acceso a los siguientes privilegios:</w:t>
      </w:r>
    </w:p>
    <w:p w:rsidR="000853E8" w:rsidRDefault="000853E8" w:rsidP="000853E8">
      <w:pPr>
        <w:pStyle w:val="Prrafodelista"/>
        <w:numPr>
          <w:ilvl w:val="0"/>
          <w:numId w:val="30"/>
        </w:numPr>
        <w:spacing w:line="240" w:lineRule="auto"/>
        <w:jc w:val="both"/>
      </w:pPr>
      <w:r>
        <w:t xml:space="preserve">Gestión </w:t>
      </w:r>
      <w:r w:rsidR="00762493">
        <w:t xml:space="preserve">de usuarios (crear y </w:t>
      </w:r>
      <w:r>
        <w:t>eliminar usuarios con sus roles).</w:t>
      </w:r>
    </w:p>
    <w:p w:rsidR="00EB6600" w:rsidRDefault="00EB6600" w:rsidP="00EB6600">
      <w:pPr>
        <w:spacing w:line="240" w:lineRule="auto"/>
        <w:jc w:val="both"/>
      </w:pPr>
    </w:p>
    <w:p w:rsidR="00EB6600" w:rsidRDefault="00EB6600" w:rsidP="00EB6600">
      <w:pPr>
        <w:pStyle w:val="Ttulo3"/>
        <w:rPr>
          <w:color w:val="000000" w:themeColor="text1"/>
        </w:rPr>
      </w:pPr>
      <w:bookmarkStart w:id="21" w:name="_Toc153833851"/>
      <w:r>
        <w:rPr>
          <w:color w:val="000000" w:themeColor="text1"/>
        </w:rPr>
        <w:t>3.2.2 Rol de Secretario Docente</w:t>
      </w:r>
      <w:bookmarkEnd w:id="21"/>
    </w:p>
    <w:p w:rsidR="00EB6600" w:rsidRDefault="000853E8" w:rsidP="00EB6600">
      <w:pPr>
        <w:spacing w:line="240" w:lineRule="auto"/>
        <w:jc w:val="both"/>
      </w:pPr>
      <w:r>
        <w:t>El secretario docente solo tiene acceso a los siguientes privilegios:</w:t>
      </w:r>
    </w:p>
    <w:p w:rsidR="000853E8" w:rsidRDefault="004064B2" w:rsidP="000853E8">
      <w:pPr>
        <w:pStyle w:val="Prrafodelista"/>
        <w:numPr>
          <w:ilvl w:val="0"/>
          <w:numId w:val="30"/>
        </w:numPr>
        <w:spacing w:line="240" w:lineRule="auto"/>
        <w:jc w:val="both"/>
      </w:pPr>
      <w:r>
        <w:t>Ver la información general de todos los alumnos, pudiendo agregar, modificar y eliminar alumnos. Esto también incluye dar de baja a los alumnos.</w:t>
      </w:r>
    </w:p>
    <w:p w:rsidR="004064B2" w:rsidRDefault="004064B2" w:rsidP="000853E8">
      <w:pPr>
        <w:pStyle w:val="Prrafodelista"/>
        <w:numPr>
          <w:ilvl w:val="0"/>
          <w:numId w:val="30"/>
        </w:numPr>
        <w:spacing w:line="240" w:lineRule="auto"/>
        <w:jc w:val="both"/>
      </w:pPr>
      <w:r>
        <w:t>Ver la información general de las asi</w:t>
      </w:r>
      <w:r w:rsidR="00C32877">
        <w:t>gnaturas</w:t>
      </w:r>
    </w:p>
    <w:p w:rsidR="004064B2" w:rsidRDefault="004064B2" w:rsidP="000853E8">
      <w:pPr>
        <w:pStyle w:val="Prrafodelista"/>
        <w:numPr>
          <w:ilvl w:val="0"/>
          <w:numId w:val="30"/>
        </w:numPr>
        <w:spacing w:line="240" w:lineRule="auto"/>
        <w:jc w:val="both"/>
      </w:pPr>
      <w:r>
        <w:t>Ver la información general de las evaluaciones de todos los estudiantes en todas las asignaturas, pudiendo modificarlas.</w:t>
      </w:r>
    </w:p>
    <w:p w:rsidR="004064B2" w:rsidRDefault="004064B2" w:rsidP="000853E8">
      <w:pPr>
        <w:pStyle w:val="Prrafodelista"/>
        <w:numPr>
          <w:ilvl w:val="0"/>
          <w:numId w:val="30"/>
        </w:numPr>
        <w:spacing w:line="240" w:lineRule="auto"/>
        <w:jc w:val="both"/>
      </w:pPr>
      <w:r>
        <w:t>Ver el escalafón tanto a nivel de grupo como de año.</w:t>
      </w:r>
    </w:p>
    <w:p w:rsidR="004064B2" w:rsidRDefault="004064B2" w:rsidP="000853E8">
      <w:pPr>
        <w:pStyle w:val="Prrafodelista"/>
        <w:numPr>
          <w:ilvl w:val="0"/>
          <w:numId w:val="30"/>
        </w:numPr>
        <w:spacing w:line="240" w:lineRule="auto"/>
        <w:jc w:val="both"/>
      </w:pPr>
      <w:r>
        <w:t>Ver el listado de los promedios finales obtenidos por los alumnos de cada grupo.</w:t>
      </w:r>
    </w:p>
    <w:p w:rsidR="004064B2" w:rsidRDefault="004064B2" w:rsidP="000853E8">
      <w:pPr>
        <w:pStyle w:val="Prrafodelista"/>
        <w:numPr>
          <w:ilvl w:val="0"/>
          <w:numId w:val="30"/>
        </w:numPr>
        <w:spacing w:line="240" w:lineRule="auto"/>
        <w:jc w:val="both"/>
      </w:pPr>
      <w:r>
        <w:t>Ver la certificación de notas de cada estudiante.</w:t>
      </w:r>
    </w:p>
    <w:p w:rsidR="004064B2" w:rsidRDefault="004064B2" w:rsidP="000853E8">
      <w:pPr>
        <w:pStyle w:val="Prrafodelista"/>
        <w:numPr>
          <w:ilvl w:val="0"/>
          <w:numId w:val="30"/>
        </w:numPr>
        <w:spacing w:line="240" w:lineRule="auto"/>
        <w:jc w:val="both"/>
      </w:pPr>
      <w:r>
        <w:t>Ver el listado de los alumnos desaprobados por grupo para un rango de fechas (cursos escolares).</w:t>
      </w:r>
    </w:p>
    <w:p w:rsidR="004064B2" w:rsidRDefault="004064B2" w:rsidP="000853E8">
      <w:pPr>
        <w:pStyle w:val="Prrafodelista"/>
        <w:numPr>
          <w:ilvl w:val="0"/>
          <w:numId w:val="30"/>
        </w:numPr>
        <w:spacing w:line="240" w:lineRule="auto"/>
        <w:jc w:val="both"/>
      </w:pPr>
      <w:r>
        <w:t xml:space="preserve">Ver el listado </w:t>
      </w:r>
      <w:r w:rsidR="00831070">
        <w:t>de alumnos que causan baja en un curso, por grupo o por año.</w:t>
      </w:r>
    </w:p>
    <w:p w:rsidR="00831070" w:rsidRDefault="00831070" w:rsidP="000853E8">
      <w:pPr>
        <w:pStyle w:val="Prrafodelista"/>
        <w:numPr>
          <w:ilvl w:val="0"/>
          <w:numId w:val="30"/>
        </w:numPr>
        <w:spacing w:line="240" w:lineRule="auto"/>
        <w:jc w:val="both"/>
      </w:pPr>
      <w:r>
        <w:lastRenderedPageBreak/>
        <w:t>Ver el listado de los repitentes por año.</w:t>
      </w:r>
    </w:p>
    <w:p w:rsidR="00EB6600" w:rsidRDefault="00EB6600" w:rsidP="00EB6600">
      <w:pPr>
        <w:spacing w:line="240" w:lineRule="auto"/>
        <w:jc w:val="both"/>
      </w:pPr>
    </w:p>
    <w:p w:rsidR="00EB6600" w:rsidRDefault="00EB6600" w:rsidP="00EB6600">
      <w:pPr>
        <w:pStyle w:val="Ttulo3"/>
        <w:rPr>
          <w:color w:val="000000" w:themeColor="text1"/>
        </w:rPr>
      </w:pPr>
      <w:bookmarkStart w:id="22" w:name="_Toc153833852"/>
      <w:r>
        <w:rPr>
          <w:color w:val="000000" w:themeColor="text1"/>
        </w:rPr>
        <w:t>3.2.3 Rol de Estudiante</w:t>
      </w:r>
      <w:bookmarkEnd w:id="22"/>
    </w:p>
    <w:p w:rsidR="000853E8" w:rsidRDefault="000853E8" w:rsidP="00EB6600">
      <w:pPr>
        <w:spacing w:line="240" w:lineRule="auto"/>
        <w:jc w:val="both"/>
      </w:pPr>
      <w:r>
        <w:t>El estudiante solo tiene acceso a los siguientes privilegios:</w:t>
      </w:r>
    </w:p>
    <w:p w:rsidR="005B3B81" w:rsidRPr="005B3B81" w:rsidRDefault="005B3B81" w:rsidP="000853E8">
      <w:pPr>
        <w:pStyle w:val="Prrafodelista"/>
        <w:numPr>
          <w:ilvl w:val="0"/>
          <w:numId w:val="30"/>
        </w:numPr>
        <w:spacing w:line="240" w:lineRule="auto"/>
        <w:jc w:val="both"/>
        <w:rPr>
          <w:rFonts w:eastAsiaTheme="majorEastAsia"/>
          <w:szCs w:val="40"/>
        </w:rPr>
      </w:pPr>
      <w:r>
        <w:t>Ver su información general, como sus nombres y apellidos, su municipio, su sexo, su grupo, su año, su curso escolar, su estado y su promedio.</w:t>
      </w:r>
    </w:p>
    <w:p w:rsidR="009D3ED8" w:rsidRPr="009D3ED8" w:rsidRDefault="005B3B81" w:rsidP="000853E8">
      <w:pPr>
        <w:pStyle w:val="Prrafodelista"/>
        <w:numPr>
          <w:ilvl w:val="0"/>
          <w:numId w:val="30"/>
        </w:numPr>
        <w:spacing w:line="240" w:lineRule="auto"/>
        <w:jc w:val="both"/>
        <w:rPr>
          <w:rFonts w:eastAsiaTheme="majorEastAsia"/>
          <w:szCs w:val="40"/>
        </w:rPr>
      </w:pPr>
      <w:r>
        <w:t>Ver sus evaluaciones en las diferentes asignaturas de los diferentes años.</w:t>
      </w:r>
    </w:p>
    <w:p w:rsidR="00523546" w:rsidRPr="00523546" w:rsidRDefault="009D3ED8" w:rsidP="00523546">
      <w:pPr>
        <w:pStyle w:val="Prrafodelista"/>
        <w:numPr>
          <w:ilvl w:val="0"/>
          <w:numId w:val="30"/>
        </w:numPr>
        <w:spacing w:line="240" w:lineRule="auto"/>
        <w:jc w:val="both"/>
        <w:rPr>
          <w:rFonts w:eastAsiaTheme="majorEastAsia"/>
          <w:szCs w:val="40"/>
        </w:rPr>
      </w:pPr>
      <w:r>
        <w:t>Ver el escalafón tanto a nivel de grupo como de año.</w:t>
      </w:r>
    </w:p>
    <w:p w:rsidR="00523546" w:rsidRDefault="00523546" w:rsidP="00523546">
      <w:pPr>
        <w:spacing w:line="240" w:lineRule="auto"/>
        <w:jc w:val="both"/>
        <w:rPr>
          <w:b/>
        </w:rPr>
      </w:pPr>
    </w:p>
    <w:p w:rsidR="00523546" w:rsidRDefault="00523546" w:rsidP="00523546">
      <w:pPr>
        <w:pStyle w:val="Ttulo2"/>
        <w:rPr>
          <w:color w:val="000000" w:themeColor="text1"/>
        </w:rPr>
      </w:pPr>
      <w:bookmarkStart w:id="23" w:name="_Toc153833853"/>
      <w:r>
        <w:rPr>
          <w:color w:val="000000" w:themeColor="text1"/>
        </w:rPr>
        <w:t>3.3 Documentación de la interfaz de la aplicación</w:t>
      </w:r>
      <w:bookmarkEnd w:id="23"/>
    </w:p>
    <w:p w:rsidR="00C03511" w:rsidRDefault="00523546" w:rsidP="00523546">
      <w:pPr>
        <w:pStyle w:val="Ttulo3"/>
        <w:rPr>
          <w:color w:val="000000" w:themeColor="text1"/>
        </w:rPr>
      </w:pPr>
      <w:bookmarkStart w:id="24" w:name="_Toc153833854"/>
      <w:r>
        <w:rPr>
          <w:color w:val="000000" w:themeColor="text1"/>
        </w:rPr>
        <w:t>3.3.1 Consideraciones generales</w:t>
      </w:r>
      <w:bookmarkEnd w:id="24"/>
    </w:p>
    <w:p w:rsidR="00744E1E" w:rsidRDefault="00744E1E" w:rsidP="00744E1E">
      <w:pPr>
        <w:spacing w:line="240" w:lineRule="auto"/>
        <w:jc w:val="both"/>
      </w:pPr>
      <w:r>
        <w:t xml:space="preserve">De forma general, se tuvieron las siguientes consideraciones a la hora de diseñar la interfaz gráfica: </w:t>
      </w:r>
    </w:p>
    <w:p w:rsidR="00744E1E" w:rsidRDefault="00744E1E" w:rsidP="00744E1E">
      <w:pPr>
        <w:pStyle w:val="Prrafodelista"/>
        <w:numPr>
          <w:ilvl w:val="0"/>
          <w:numId w:val="32"/>
        </w:numPr>
        <w:spacing w:line="240" w:lineRule="auto"/>
        <w:jc w:val="both"/>
      </w:pPr>
      <w:r w:rsidRPr="00D80A1B">
        <w:rPr>
          <w:b/>
        </w:rPr>
        <w:t>Fuentes</w:t>
      </w:r>
      <w:r>
        <w:t xml:space="preserve">: Para una mayor homogeneidad se empleó como fuente, en todo el programa, </w:t>
      </w:r>
      <w:proofErr w:type="spellStart"/>
      <w:r>
        <w:t>Roboto</w:t>
      </w:r>
      <w:proofErr w:type="spellEnd"/>
      <w:r>
        <w:t xml:space="preserve">, en todas sus variantes (negrita, cursiva y plano). Se empleó la misma puesto que es muy empleada en las aplicaciones hoy en día por su simplicidad, facilidad de lectura y vistosidad.  El tamaño de la fuente fue variable, en dependencia de la situación: para los encabezados se empleó un tamaño de entre 20 y 28 puntos; para la representación de la información en tablas se empleó un tamaño de 15 puntos; y para la representación de la información en general, se utilizó un tamaño de entre 15 y 18 puntos. El color de la fuente es </w:t>
      </w:r>
      <w:r w:rsidR="00FA5F51">
        <w:t>negro</w:t>
      </w:r>
      <w:r>
        <w:t>, exceptuando en casos que, por ejemplo, es roja porque hay un error en un campo e</w:t>
      </w:r>
      <w:r w:rsidR="00934268">
        <w:t>specífico, o se decidió otro color para mejorar el contraste con el fondo.</w:t>
      </w:r>
    </w:p>
    <w:p w:rsidR="00744E1E" w:rsidRDefault="00744E1E" w:rsidP="00744E1E">
      <w:pPr>
        <w:pStyle w:val="Prrafodelista"/>
        <w:numPr>
          <w:ilvl w:val="0"/>
          <w:numId w:val="32"/>
        </w:numPr>
        <w:spacing w:line="240" w:lineRule="auto"/>
        <w:jc w:val="both"/>
      </w:pPr>
      <w:r w:rsidRPr="00D80A1B">
        <w:rPr>
          <w:b/>
        </w:rPr>
        <w:t>Tablas</w:t>
      </w:r>
      <w:r>
        <w:t xml:space="preserve">: Para el mostrado de la información principal se emplearon las tablas de información. Las mismas fueron programadas para que se pudieran reordenar en dependencia de la columna seleccionada por el usuario, tanto de manera ascendente como descendente. Algunas tablas funcionan como un directorio de alumnos, como es el caso de la de los listados de alumnos, en las cuales, con solo un doble </w:t>
      </w:r>
      <w:proofErr w:type="spellStart"/>
      <w:r>
        <w:t>click</w:t>
      </w:r>
      <w:proofErr w:type="spellEnd"/>
      <w:r>
        <w:t xml:space="preserve"> en el paciente deseado, se podrá acceder a su información e incluso editarla según sea el caso. Para la solución informática de este problema se decidió que las celdas no fueran modificables, puesto que esto podría conllevar a errores en el futuro. </w:t>
      </w:r>
    </w:p>
    <w:p w:rsidR="00744E1E" w:rsidRDefault="00744E1E" w:rsidP="00744E1E">
      <w:pPr>
        <w:pStyle w:val="Prrafodelista"/>
        <w:numPr>
          <w:ilvl w:val="0"/>
          <w:numId w:val="32"/>
        </w:numPr>
        <w:spacing w:line="240" w:lineRule="auto"/>
        <w:jc w:val="both"/>
      </w:pPr>
      <w:r w:rsidRPr="0050005B">
        <w:rPr>
          <w:b/>
        </w:rPr>
        <w:t>Iconografía:</w:t>
      </w:r>
      <w:r>
        <w:t xml:space="preserve"> Se utilizó como biblioteca de iconos, la biblioteca gráfica en línea icons8.com. Se siguió un diseño de iconos simplista e intuitivo para no complejizar la visual del programa. </w:t>
      </w:r>
    </w:p>
    <w:p w:rsidR="00744E1E" w:rsidRDefault="00744E1E" w:rsidP="00744E1E">
      <w:pPr>
        <w:pStyle w:val="Prrafodelista"/>
        <w:numPr>
          <w:ilvl w:val="0"/>
          <w:numId w:val="32"/>
        </w:numPr>
        <w:spacing w:line="240" w:lineRule="auto"/>
        <w:jc w:val="both"/>
      </w:pPr>
      <w:r w:rsidRPr="0050005B">
        <w:rPr>
          <w:b/>
        </w:rPr>
        <w:t xml:space="preserve">Imágenes: </w:t>
      </w:r>
      <w:r>
        <w:t xml:space="preserve">Se emplearon imágenes en ciertas secciones del programa por diferentes motivos. Por </w:t>
      </w:r>
      <w:r w:rsidR="00FA5F51">
        <w:t>ejemplo,</w:t>
      </w:r>
      <w:r>
        <w:t xml:space="preserve"> en la sección de la pantalla de carga para mostrar el logo de la aplicación; y en la sección de autenticación, para el diseño de la interfaz, y como avatar personalizado. </w:t>
      </w:r>
    </w:p>
    <w:p w:rsidR="00744E1E" w:rsidRDefault="00744E1E" w:rsidP="00744E1E">
      <w:pPr>
        <w:pStyle w:val="Prrafodelista"/>
        <w:numPr>
          <w:ilvl w:val="0"/>
          <w:numId w:val="32"/>
        </w:numPr>
        <w:spacing w:line="240" w:lineRule="auto"/>
        <w:jc w:val="both"/>
      </w:pPr>
      <w:r w:rsidRPr="0050005B">
        <w:rPr>
          <w:b/>
        </w:rPr>
        <w:t>Reportes de Salida:</w:t>
      </w:r>
      <w:r>
        <w:t xml:space="preserve"> Los reportes de la aplicación se muestran a través de las tablas. Las mismas contienen la información necesaria para la comprensión del significado del reporte. </w:t>
      </w:r>
    </w:p>
    <w:p w:rsidR="00744E1E" w:rsidRDefault="00744E1E" w:rsidP="00744E1E">
      <w:pPr>
        <w:pStyle w:val="Prrafodelista"/>
        <w:numPr>
          <w:ilvl w:val="0"/>
          <w:numId w:val="32"/>
        </w:numPr>
        <w:spacing w:line="240" w:lineRule="auto"/>
        <w:jc w:val="both"/>
      </w:pPr>
      <w:r w:rsidRPr="0050005B">
        <w:rPr>
          <w:b/>
        </w:rPr>
        <w:lastRenderedPageBreak/>
        <w:t>Componentes utilizados</w:t>
      </w:r>
      <w:r>
        <w:t xml:space="preserve">. </w:t>
      </w:r>
      <w:r w:rsidRPr="0050005B">
        <w:rPr>
          <w:b/>
        </w:rPr>
        <w:t>Prevención y Tratamiento de errores</w:t>
      </w:r>
      <w:r>
        <w:t xml:space="preserve">: Para minimizar al máximo la introducción de errores se emplearon los componentes indicados para cada tipo de dato: listas de desplegables, cuadros de edición validados y formateados para cada escenario, y selecciones múltiples. En caso de que el usuario no introduzca todos los datos necesarios, o no estén correctamente llenados, se lanza un mensaje de error, y se indican los campos que se requieren modificar para el correcto funcionamiento del sistema de guardado. </w:t>
      </w:r>
    </w:p>
    <w:p w:rsidR="00744E1E" w:rsidRDefault="00744E1E" w:rsidP="00744E1E">
      <w:pPr>
        <w:spacing w:line="240" w:lineRule="auto"/>
        <w:jc w:val="both"/>
      </w:pPr>
      <w:r>
        <w:t xml:space="preserve">De forma general, la aplicación se encuentra documentada con ayuda de cómo usar el sistema en las diferentes secciones. Las pantallas están desarrolladas en forma rectangular horizontal y con las siguientes dimensiones (diseño desktop): </w:t>
      </w:r>
    </w:p>
    <w:p w:rsidR="00744E1E" w:rsidRDefault="00744E1E" w:rsidP="00744E1E">
      <w:pPr>
        <w:pStyle w:val="Prrafodelista"/>
        <w:numPr>
          <w:ilvl w:val="0"/>
          <w:numId w:val="33"/>
        </w:numPr>
        <w:spacing w:line="240" w:lineRule="auto"/>
        <w:jc w:val="both"/>
      </w:pPr>
      <w:r w:rsidRPr="00605163">
        <w:rPr>
          <w:b/>
        </w:rPr>
        <w:t>Pantalla de carga:</w:t>
      </w:r>
      <w:r>
        <w:t xml:space="preserve"> 512x385 (4:3). </w:t>
      </w:r>
    </w:p>
    <w:p w:rsidR="00744E1E" w:rsidRDefault="00744E1E" w:rsidP="00744E1E">
      <w:pPr>
        <w:pStyle w:val="Prrafodelista"/>
        <w:numPr>
          <w:ilvl w:val="0"/>
          <w:numId w:val="33"/>
        </w:numPr>
        <w:spacing w:line="240" w:lineRule="auto"/>
        <w:jc w:val="both"/>
      </w:pPr>
      <w:r w:rsidRPr="00605163">
        <w:rPr>
          <w:b/>
        </w:rPr>
        <w:t>Autenticación</w:t>
      </w:r>
      <w:r>
        <w:t xml:space="preserve">: 800x512 (39:25). </w:t>
      </w:r>
    </w:p>
    <w:p w:rsidR="00744E1E" w:rsidRDefault="00744E1E" w:rsidP="00744E1E">
      <w:pPr>
        <w:pStyle w:val="Prrafodelista"/>
        <w:numPr>
          <w:ilvl w:val="0"/>
          <w:numId w:val="33"/>
        </w:numPr>
        <w:spacing w:line="240" w:lineRule="auto"/>
        <w:jc w:val="both"/>
      </w:pPr>
      <w:r w:rsidRPr="00605163">
        <w:rPr>
          <w:b/>
        </w:rPr>
        <w:t>App</w:t>
      </w:r>
      <w:r>
        <w:t xml:space="preserve"> </w:t>
      </w:r>
      <w:r w:rsidRPr="00605163">
        <w:rPr>
          <w:b/>
        </w:rPr>
        <w:t>Principal</w:t>
      </w:r>
      <w:r>
        <w:t xml:space="preserve">: 1200x675 (16:9). </w:t>
      </w:r>
    </w:p>
    <w:p w:rsidR="00744E1E" w:rsidRDefault="00744E1E" w:rsidP="00744E1E">
      <w:pPr>
        <w:pStyle w:val="Prrafodelista"/>
        <w:numPr>
          <w:ilvl w:val="0"/>
          <w:numId w:val="33"/>
        </w:numPr>
        <w:spacing w:line="240" w:lineRule="auto"/>
        <w:jc w:val="both"/>
      </w:pPr>
      <w:r w:rsidRPr="00605163">
        <w:rPr>
          <w:b/>
        </w:rPr>
        <w:t>Diálogos</w:t>
      </w:r>
      <w:r>
        <w:t xml:space="preserve"> </w:t>
      </w:r>
      <w:r w:rsidRPr="00605163">
        <w:rPr>
          <w:b/>
        </w:rPr>
        <w:t>generales</w:t>
      </w:r>
      <w:r>
        <w:t>: 700x500 (7:5)</w:t>
      </w:r>
    </w:p>
    <w:p w:rsidR="00744E1E" w:rsidRDefault="00744E1E" w:rsidP="00744E1E"/>
    <w:p w:rsidR="00744E1E" w:rsidRPr="00744E1E" w:rsidRDefault="00744E1E" w:rsidP="00744E1E">
      <w:pPr>
        <w:pStyle w:val="Ttulo3"/>
        <w:rPr>
          <w:color w:val="auto"/>
        </w:rPr>
      </w:pPr>
      <w:bookmarkStart w:id="25" w:name="_Toc153833855"/>
      <w:r>
        <w:rPr>
          <w:color w:val="auto"/>
        </w:rPr>
        <w:t>3.3.2 Principios y Patrones de diseño de la interfaz</w:t>
      </w:r>
      <w:bookmarkEnd w:id="25"/>
      <w:r>
        <w:rPr>
          <w:color w:val="auto"/>
        </w:rPr>
        <w:t xml:space="preserve"> </w:t>
      </w:r>
    </w:p>
    <w:p w:rsidR="00C03511" w:rsidRDefault="00C03511" w:rsidP="00C03511">
      <w:pPr>
        <w:spacing w:line="240" w:lineRule="auto"/>
        <w:jc w:val="both"/>
      </w:pPr>
      <w:r>
        <w:t xml:space="preserve">La interfaz del proyecto se enfoca en el cumplimiento de buenas prácticas y estándares de diseño de interfaces gráficas de usuario en aplicaciones informáticas. Propicia una fácil comprensión del usuario. Las operaciones de interfaz son fáciles de localizar e iniciar, se economizan las acciones que tiene que realizar el usuario. La estética ayuda a la comprensión de cada funcionalidad. Se han organizado las operaciones jerárquicas de una manera que minimice la profundidad a la que un usuario debe navegar y la aplicación está libre de errores ortográficos.  </w:t>
      </w:r>
    </w:p>
    <w:p w:rsidR="00C03511" w:rsidRDefault="00C03511" w:rsidP="00C03511">
      <w:pPr>
        <w:spacing w:line="240" w:lineRule="auto"/>
        <w:jc w:val="both"/>
      </w:pPr>
      <w:r>
        <w:t xml:space="preserve">Se ponen de manifiesto las reglas de oro puesto que el usuario tiene en todo momento control sobre la aplicación, se contribuye a reducir su carga de memoria y la interfaz es consistente. El usuario recibe respuesta por cada acción que realiza. Los mecanismos de interacción, íconos y procedimientos son consistentes. El sistema se anticipa a la comisión de errores y ayuda al usuario a corregirlos al introducir datos y se manejan las excepciones para que no deje de funcionar el programa cuando se cometen errores. </w:t>
      </w:r>
    </w:p>
    <w:p w:rsidR="00C03511" w:rsidRDefault="00C03511" w:rsidP="00C03511">
      <w:pPr>
        <w:spacing w:line="240" w:lineRule="auto"/>
        <w:jc w:val="both"/>
      </w:pPr>
      <w:r>
        <w:t xml:space="preserve">Cada componente del programa tiene un nombre con carácter descriptivo que permite comprender la información contenida en él y que es único. Los datos similares dentro de una misma ventana están agrupados visualmente, alineados y existen etiqueta para nombrar grupos de datos similares. </w:t>
      </w:r>
    </w:p>
    <w:p w:rsidR="00C03511" w:rsidRDefault="00C03511" w:rsidP="00C03511">
      <w:pPr>
        <w:spacing w:line="240" w:lineRule="auto"/>
        <w:jc w:val="both"/>
      </w:pPr>
      <w:r>
        <w:t xml:space="preserve">Se decidió seguir el patrón de diseño </w:t>
      </w:r>
      <w:proofErr w:type="spellStart"/>
      <w:r w:rsidRPr="00C03511">
        <w:rPr>
          <w:i/>
        </w:rPr>
        <w:t>Dashboard</w:t>
      </w:r>
      <w:proofErr w:type="spellEnd"/>
      <w:r>
        <w:t xml:space="preserve"> en la pantalla principal del sistema pues es un patrón muy empleado en la actualidad. Se utiliza un diseño basado en el </w:t>
      </w:r>
      <w:r w:rsidRPr="00C03511">
        <w:rPr>
          <w:i/>
        </w:rPr>
        <w:t>Material</w:t>
      </w:r>
      <w:r>
        <w:t xml:space="preserve"> </w:t>
      </w:r>
      <w:proofErr w:type="spellStart"/>
      <w:r w:rsidRPr="00C03511">
        <w:rPr>
          <w:i/>
        </w:rPr>
        <w:t>Design</w:t>
      </w:r>
      <w:proofErr w:type="spellEnd"/>
      <w:r>
        <w:t xml:space="preserve">. Se utilizan fondos claros para las áreas principales de las pantallas que contrastan con la letra. También se utilizan imágenes, íconos y una especie de gráficos (tarjetas) en la pantalla principal para mejor experiencia de usuario y mejorar. </w:t>
      </w:r>
    </w:p>
    <w:p w:rsidR="00C03511" w:rsidRDefault="00C03511" w:rsidP="00C03511">
      <w:pPr>
        <w:spacing w:line="240" w:lineRule="auto"/>
        <w:jc w:val="both"/>
      </w:pPr>
      <w:r>
        <w:t xml:space="preserve">Se usan las cajas de diálogo modales para obligar al usuario a realizar una determinada tarea antes de que pueda continuar el trabajo en cualquier otro </w:t>
      </w:r>
      <w:r>
        <w:lastRenderedPageBreak/>
        <w:t>cuadro o ventana. Se alerta a los usuarios de las consecuencias de sus acciones que pueden producir errores o que pueden llevar a estados indeseados.</w:t>
      </w:r>
    </w:p>
    <w:p w:rsidR="00C03511" w:rsidRDefault="00C03511" w:rsidP="00C03511">
      <w:pPr>
        <w:spacing w:line="240" w:lineRule="auto"/>
        <w:jc w:val="both"/>
      </w:pPr>
      <w:r>
        <w:t xml:space="preserve">Los principales patrones de diseño empleados en la aplicación son: </w:t>
      </w:r>
    </w:p>
    <w:p w:rsidR="00C03511" w:rsidRDefault="00C03511" w:rsidP="00C03511">
      <w:pPr>
        <w:pStyle w:val="Prrafodelista"/>
        <w:numPr>
          <w:ilvl w:val="0"/>
          <w:numId w:val="31"/>
        </w:numPr>
        <w:spacing w:line="240" w:lineRule="auto"/>
        <w:jc w:val="both"/>
      </w:pPr>
      <w:r w:rsidRPr="00C03511">
        <w:rPr>
          <w:b/>
        </w:rPr>
        <w:t>Patrón de organización de página. Secciones tituladas:</w:t>
      </w:r>
      <w:r>
        <w:t xml:space="preserve"> Se emplea para agrupar grandes cantidades de información, ordenándolos en secciones de igual temática, con un título sugerente. Se pone de manifiesto en cada sección del programa donde se agrupan las informaciones. </w:t>
      </w:r>
    </w:p>
    <w:p w:rsidR="00C03511" w:rsidRDefault="00C03511" w:rsidP="00C03511">
      <w:pPr>
        <w:pStyle w:val="Prrafodelista"/>
        <w:numPr>
          <w:ilvl w:val="0"/>
          <w:numId w:val="31"/>
        </w:numPr>
        <w:spacing w:line="240" w:lineRule="auto"/>
        <w:jc w:val="both"/>
      </w:pPr>
      <w:r w:rsidRPr="00C03511">
        <w:rPr>
          <w:b/>
        </w:rPr>
        <w:t>Patrón de navegación. Panel Modal</w:t>
      </w:r>
      <w:r>
        <w:t>: Se emplea para obligar el cumplimiento de una tarea por parte del usuario, marcando pautas en el flujo de trabajo. Se pone de manifiesto en todas las ventanas emergentes del programa.</w:t>
      </w:r>
    </w:p>
    <w:p w:rsidR="00C03511" w:rsidRDefault="00C03511" w:rsidP="00C03511">
      <w:pPr>
        <w:pStyle w:val="Prrafodelista"/>
        <w:numPr>
          <w:ilvl w:val="0"/>
          <w:numId w:val="31"/>
        </w:numPr>
        <w:spacing w:line="240" w:lineRule="auto"/>
        <w:jc w:val="both"/>
      </w:pPr>
      <w:r w:rsidRPr="00C03511">
        <w:rPr>
          <w:b/>
        </w:rPr>
        <w:t>Patrón de Hacer. Botón “Aceptar”:</w:t>
      </w:r>
      <w:r>
        <w:t xml:space="preserve"> Se emplea para demarcar visualmente un botón para aceptar y finalizar correctamente el flujo de trabajo actual. Se pone de manifiesto en todas las secciones del programa que necesiten del mismo. </w:t>
      </w:r>
    </w:p>
    <w:p w:rsidR="00C03511" w:rsidRDefault="00C03511" w:rsidP="00C03511">
      <w:pPr>
        <w:pStyle w:val="Prrafodelista"/>
        <w:numPr>
          <w:ilvl w:val="0"/>
          <w:numId w:val="31"/>
        </w:numPr>
        <w:spacing w:line="240" w:lineRule="auto"/>
        <w:jc w:val="both"/>
      </w:pPr>
      <w:r w:rsidRPr="00C03511">
        <w:rPr>
          <w:b/>
        </w:rPr>
        <w:t>Patrón para obtener información del usuario. Valores predeterminados</w:t>
      </w:r>
      <w:r>
        <w:t xml:space="preserve">: Se emplean para reducir la carga de trabajo del </w:t>
      </w:r>
      <w:r w:rsidR="00FA5F51">
        <w:t>usuario,</w:t>
      </w:r>
      <w:r>
        <w:t xml:space="preserve"> así como prevenir posibles errores. Se pone de manifiesto en cada sección del programa donde se otorguen la selección de valores predeterminados. </w:t>
      </w:r>
    </w:p>
    <w:p w:rsidR="00C03511" w:rsidRDefault="00C03511" w:rsidP="00C03511">
      <w:pPr>
        <w:pStyle w:val="Prrafodelista"/>
        <w:numPr>
          <w:ilvl w:val="0"/>
          <w:numId w:val="31"/>
        </w:numPr>
        <w:spacing w:line="240" w:lineRule="auto"/>
        <w:jc w:val="both"/>
      </w:pPr>
      <w:r w:rsidRPr="00C03511">
        <w:rPr>
          <w:b/>
        </w:rPr>
        <w:t>Patrón de organización de contenido. Buscar</w:t>
      </w:r>
      <w:r>
        <w:t xml:space="preserve">: Se emplea para el filtrado de vastas listas de contenidos, ordenando el resultado en dependencia de la preferencia del usuario. </w:t>
      </w:r>
    </w:p>
    <w:p w:rsidR="00EB6BC7" w:rsidRDefault="00EB6BC7" w:rsidP="00EB6BC7"/>
    <w:p w:rsidR="00EB6BC7" w:rsidRDefault="003E66C6" w:rsidP="00303DC1">
      <w:pPr>
        <w:pStyle w:val="Ttulo3"/>
        <w:jc w:val="both"/>
        <w:rPr>
          <w:color w:val="auto"/>
        </w:rPr>
      </w:pPr>
      <w:bookmarkStart w:id="26" w:name="_Toc153833856"/>
      <w:r>
        <w:rPr>
          <w:color w:val="auto"/>
        </w:rPr>
        <w:t>3.3.3</w:t>
      </w:r>
      <w:r w:rsidR="00EB6BC7">
        <w:rPr>
          <w:color w:val="auto"/>
        </w:rPr>
        <w:t xml:space="preserve"> Documentación de la Interfaz</w:t>
      </w:r>
      <w:bookmarkEnd w:id="26"/>
      <w:r w:rsidR="00FF4556">
        <w:rPr>
          <w:color w:val="auto"/>
        </w:rPr>
        <w:t xml:space="preserve"> </w:t>
      </w:r>
    </w:p>
    <w:p w:rsidR="00EB6BC7" w:rsidRDefault="00DA24BE" w:rsidP="00DA24BE">
      <w:pPr>
        <w:pStyle w:val="Ttulo4"/>
        <w:rPr>
          <w:rFonts w:ascii="Arial" w:hAnsi="Arial" w:cs="Arial"/>
          <w:b/>
          <w:color w:val="auto"/>
        </w:rPr>
      </w:pPr>
      <w:r>
        <w:rPr>
          <w:rFonts w:ascii="Arial" w:hAnsi="Arial" w:cs="Arial"/>
          <w:b/>
          <w:color w:val="auto"/>
        </w:rPr>
        <w:t>Pantalla de Carga</w:t>
      </w:r>
    </w:p>
    <w:p w:rsidR="00DA24BE" w:rsidRDefault="00DA24BE" w:rsidP="000A4B89">
      <w:pPr>
        <w:jc w:val="both"/>
      </w:pPr>
      <w:r w:rsidRPr="00DA24BE">
        <w:t>Permite calmar la impaciencia del usuario por la demora del ini</w:t>
      </w:r>
      <w:r>
        <w:t>cio del sistema, y a poder a la misma vez hacer tareas de inicialización de la interfaz como conectarse a la base de datos.</w:t>
      </w:r>
    </w:p>
    <w:p w:rsidR="00DA24BE" w:rsidRDefault="000A4B89" w:rsidP="000A4B89">
      <w:pPr>
        <w:jc w:val="both"/>
      </w:pPr>
      <w:r w:rsidRPr="000A4B89">
        <w:t>Como aspectos a destacar, contiene un panel de animación desarrollado internamente, y una barra de progreso que en caso de que llegue al final y detecte que no se ha cargado el sistema, la misma vuelve al inicio.</w:t>
      </w:r>
    </w:p>
    <w:p w:rsidR="00BA1AFC" w:rsidRDefault="00BA1AFC" w:rsidP="00DA24BE">
      <w:pPr>
        <w:rPr>
          <w:noProof/>
          <w:lang w:eastAsia="es-ES"/>
        </w:rPr>
      </w:pPr>
    </w:p>
    <w:p w:rsidR="000A4B89" w:rsidRPr="00340383" w:rsidRDefault="0029576D" w:rsidP="00DA24BE">
      <w:r>
        <w:rPr>
          <w:noProof/>
          <w:lang w:eastAsia="es-ES"/>
        </w:rPr>
        <w:drawing>
          <wp:inline distT="0" distB="0" distL="0" distR="0" wp14:anchorId="6639E0C8" wp14:editId="472B20A3">
            <wp:extent cx="2176555" cy="1636568"/>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851" t="20413" r="29828" b="25694"/>
                    <a:stretch/>
                  </pic:blipFill>
                  <pic:spPr bwMode="auto">
                    <a:xfrm>
                      <a:off x="0" y="0"/>
                      <a:ext cx="2177388" cy="1637194"/>
                    </a:xfrm>
                    <a:prstGeom prst="rect">
                      <a:avLst/>
                    </a:prstGeom>
                    <a:ln>
                      <a:noFill/>
                    </a:ln>
                    <a:extLst>
                      <a:ext uri="{53640926-AAD7-44D8-BBD7-CCE9431645EC}">
                        <a14:shadowObscured xmlns:a14="http://schemas.microsoft.com/office/drawing/2010/main"/>
                      </a:ext>
                    </a:extLst>
                  </pic:spPr>
                </pic:pic>
              </a:graphicData>
            </a:graphic>
          </wp:inline>
        </w:drawing>
      </w:r>
    </w:p>
    <w:p w:rsidR="00744E1E" w:rsidRPr="00340383" w:rsidRDefault="00744E1E" w:rsidP="00744E1E">
      <w:pPr>
        <w:pStyle w:val="Descripcin"/>
        <w:rPr>
          <w:color w:val="auto"/>
          <w:sz w:val="20"/>
        </w:rPr>
      </w:pPr>
      <w:bookmarkStart w:id="27" w:name="_Toc153833869"/>
      <w:r w:rsidRPr="00340383">
        <w:rPr>
          <w:b/>
          <w:color w:val="auto"/>
          <w:sz w:val="20"/>
        </w:rPr>
        <w:t xml:space="preserve">Figura </w:t>
      </w:r>
      <w:r w:rsidRPr="00340383">
        <w:rPr>
          <w:b/>
          <w:color w:val="auto"/>
          <w:sz w:val="20"/>
        </w:rPr>
        <w:fldChar w:fldCharType="begin"/>
      </w:r>
      <w:r w:rsidRPr="00340383">
        <w:rPr>
          <w:b/>
          <w:color w:val="auto"/>
          <w:sz w:val="20"/>
        </w:rPr>
        <w:instrText xml:space="preserve"> SEQ Figura \* ARABIC </w:instrText>
      </w:r>
      <w:r w:rsidRPr="00340383">
        <w:rPr>
          <w:b/>
          <w:color w:val="auto"/>
          <w:sz w:val="20"/>
        </w:rPr>
        <w:fldChar w:fldCharType="separate"/>
      </w:r>
      <w:r w:rsidR="00F447F4">
        <w:rPr>
          <w:b/>
          <w:noProof/>
          <w:color w:val="auto"/>
          <w:sz w:val="20"/>
        </w:rPr>
        <w:t>7</w:t>
      </w:r>
      <w:r w:rsidRPr="00340383">
        <w:rPr>
          <w:b/>
          <w:color w:val="auto"/>
          <w:sz w:val="20"/>
        </w:rPr>
        <w:fldChar w:fldCharType="end"/>
      </w:r>
      <w:r w:rsidRPr="00340383">
        <w:rPr>
          <w:color w:val="auto"/>
          <w:sz w:val="20"/>
        </w:rPr>
        <w:t>: Pantalla de Carga</w:t>
      </w:r>
      <w:bookmarkEnd w:id="27"/>
    </w:p>
    <w:p w:rsidR="00744E1E" w:rsidRDefault="00744E1E" w:rsidP="00DA24BE"/>
    <w:p w:rsidR="00DA24BE" w:rsidRDefault="00DA24BE" w:rsidP="00DA24BE">
      <w:pPr>
        <w:pStyle w:val="Ttulo4"/>
        <w:rPr>
          <w:rFonts w:ascii="Arial" w:hAnsi="Arial" w:cs="Arial"/>
          <w:b/>
          <w:color w:val="auto"/>
        </w:rPr>
      </w:pPr>
      <w:r>
        <w:rPr>
          <w:rFonts w:ascii="Arial" w:hAnsi="Arial" w:cs="Arial"/>
          <w:b/>
          <w:color w:val="auto"/>
        </w:rPr>
        <w:t>Pantalla de Autenticación</w:t>
      </w:r>
    </w:p>
    <w:p w:rsidR="005D72C5" w:rsidRDefault="005D72C5" w:rsidP="005D72C5">
      <w:pPr>
        <w:jc w:val="both"/>
      </w:pPr>
      <w:r>
        <w:t>Permitirá restringir el ingreso a la aplicación, además de poder asignar privilegios a los usuarios en dependencia de su rol.</w:t>
      </w:r>
    </w:p>
    <w:p w:rsidR="00DA24BE" w:rsidRDefault="005D72C5" w:rsidP="0061681B">
      <w:pPr>
        <w:jc w:val="both"/>
      </w:pPr>
      <w:r>
        <w:t>Contiene campos de edición validados en tamaño, un botón para ocultar y mostrar la contraseña y un botón para ingresar. Además, al igual que sucede en la pantal</w:t>
      </w:r>
      <w:r w:rsidR="0061681B">
        <w:t xml:space="preserve">la principal, se desarrolló una </w:t>
      </w:r>
      <w:r>
        <w:t>barra superior personalizada semitransparente, y con las funcionalidades habituales de este tipo de componentes: la movilidad de la ventana, minimizar la ventana y cerrar la aplicación.</w:t>
      </w:r>
      <w:r w:rsidR="0061681B">
        <w:t xml:space="preserve"> Si ocurre algún error en la autenticación se muestra el mismo a través de un panel flotante con animación (</w:t>
      </w:r>
      <w:proofErr w:type="spellStart"/>
      <w:r w:rsidR="0061681B">
        <w:t>Toast</w:t>
      </w:r>
      <w:proofErr w:type="spellEnd"/>
      <w:r w:rsidR="0061681B">
        <w:t xml:space="preserve"> Panel), y si se logra autenticar, se le da la bienvenida al sistema al usuario a través de un cuadro de diálogo.</w:t>
      </w:r>
    </w:p>
    <w:p w:rsidR="00DA24BE" w:rsidRDefault="0029576D" w:rsidP="00DA24BE">
      <w:r w:rsidRPr="0029576D">
        <w:rPr>
          <w:noProof/>
          <w:lang w:eastAsia="es-ES"/>
        </w:rPr>
        <w:drawing>
          <wp:inline distT="0" distB="0" distL="0" distR="0">
            <wp:extent cx="5400040" cy="3456511"/>
            <wp:effectExtent l="0" t="0" r="0" b="0"/>
            <wp:docPr id="7" name="Imagen 7" descr="C:\Users\Eduardo\Videos\Captures\Conest 18_12_2023 11_08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uardo\Videos\Captures\Conest 18_12_2023 11_08_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56511"/>
                    </a:xfrm>
                    <a:prstGeom prst="rect">
                      <a:avLst/>
                    </a:prstGeom>
                    <a:noFill/>
                    <a:ln>
                      <a:noFill/>
                    </a:ln>
                  </pic:spPr>
                </pic:pic>
              </a:graphicData>
            </a:graphic>
          </wp:inline>
        </w:drawing>
      </w:r>
    </w:p>
    <w:p w:rsidR="003F3829" w:rsidRPr="003F3829" w:rsidRDefault="003F3829" w:rsidP="003F3829">
      <w:pPr>
        <w:pStyle w:val="Descripcin"/>
        <w:rPr>
          <w:color w:val="auto"/>
          <w:sz w:val="20"/>
        </w:rPr>
      </w:pPr>
      <w:bookmarkStart w:id="28" w:name="_Toc153833870"/>
      <w:r w:rsidRPr="003F3829">
        <w:rPr>
          <w:b/>
          <w:color w:val="auto"/>
          <w:sz w:val="20"/>
        </w:rPr>
        <w:t xml:space="preserve">Figura </w:t>
      </w:r>
      <w:r w:rsidRPr="003F3829">
        <w:rPr>
          <w:b/>
          <w:color w:val="auto"/>
          <w:sz w:val="20"/>
        </w:rPr>
        <w:fldChar w:fldCharType="begin"/>
      </w:r>
      <w:r w:rsidRPr="003F3829">
        <w:rPr>
          <w:b/>
          <w:color w:val="auto"/>
          <w:sz w:val="20"/>
        </w:rPr>
        <w:instrText xml:space="preserve"> SEQ Figura \* ARABIC </w:instrText>
      </w:r>
      <w:r w:rsidRPr="003F3829">
        <w:rPr>
          <w:b/>
          <w:color w:val="auto"/>
          <w:sz w:val="20"/>
        </w:rPr>
        <w:fldChar w:fldCharType="separate"/>
      </w:r>
      <w:r w:rsidR="00F447F4">
        <w:rPr>
          <w:b/>
          <w:noProof/>
          <w:color w:val="auto"/>
          <w:sz w:val="20"/>
        </w:rPr>
        <w:t>8</w:t>
      </w:r>
      <w:r w:rsidRPr="003F3829">
        <w:rPr>
          <w:b/>
          <w:color w:val="auto"/>
          <w:sz w:val="20"/>
        </w:rPr>
        <w:fldChar w:fldCharType="end"/>
      </w:r>
      <w:r w:rsidRPr="003F3829">
        <w:rPr>
          <w:b/>
          <w:color w:val="auto"/>
          <w:sz w:val="20"/>
        </w:rPr>
        <w:t>:</w:t>
      </w:r>
      <w:r w:rsidRPr="003F3829">
        <w:rPr>
          <w:color w:val="auto"/>
          <w:sz w:val="20"/>
        </w:rPr>
        <w:t xml:space="preserve"> Pantalla de Autenticación</w:t>
      </w:r>
      <w:bookmarkEnd w:id="28"/>
    </w:p>
    <w:p w:rsidR="003F3829" w:rsidRDefault="003F3829" w:rsidP="00DA24BE"/>
    <w:p w:rsidR="00DA24BE" w:rsidRPr="00744E1E" w:rsidRDefault="00DA24BE" w:rsidP="00744E1E">
      <w:pPr>
        <w:pStyle w:val="Ttulo4"/>
        <w:rPr>
          <w:rFonts w:ascii="Arial" w:hAnsi="Arial" w:cs="Arial"/>
          <w:b/>
          <w:color w:val="auto"/>
        </w:rPr>
      </w:pPr>
      <w:r w:rsidRPr="00744E1E">
        <w:rPr>
          <w:rFonts w:ascii="Arial" w:hAnsi="Arial" w:cs="Arial"/>
          <w:b/>
          <w:color w:val="auto"/>
        </w:rPr>
        <w:t>Pantallas Principales de Admin</w:t>
      </w:r>
      <w:r w:rsidR="00E258C0">
        <w:rPr>
          <w:rFonts w:ascii="Arial" w:hAnsi="Arial" w:cs="Arial"/>
          <w:b/>
          <w:color w:val="auto"/>
        </w:rPr>
        <w:t>istrador</w:t>
      </w:r>
    </w:p>
    <w:p w:rsidR="00200B10" w:rsidRDefault="000743C1" w:rsidP="000743C1">
      <w:pPr>
        <w:jc w:val="both"/>
      </w:pPr>
      <w:r>
        <w:t>Será la pantalla principal en que los usuarios con el rol de Administrador interactuarán en todo momento con la aplicación. Mostrará a modo de secciones las diferentes funcionalidades del programa que le corresponden al Administrador.</w:t>
      </w:r>
      <w:r w:rsidR="00404803">
        <w:t xml:space="preserve"> </w:t>
      </w:r>
      <w:r w:rsidR="00200B10">
        <w:t>Las interfaces gráficas principales de este apartado son:</w:t>
      </w:r>
    </w:p>
    <w:p w:rsidR="00AC5FFE" w:rsidRDefault="00200B10" w:rsidP="00DA24BE">
      <w:pPr>
        <w:pStyle w:val="Prrafodelista"/>
        <w:numPr>
          <w:ilvl w:val="0"/>
          <w:numId w:val="35"/>
        </w:numPr>
        <w:jc w:val="both"/>
      </w:pPr>
      <w:r>
        <w:rPr>
          <w:b/>
        </w:rPr>
        <w:t xml:space="preserve">Pantalla de Usuario: </w:t>
      </w:r>
      <w:r>
        <w:t>En esta pantalla el Administrador podrá gestionar los usuarios, pudiendo realizar diferentes operaciones como ver los usuarios (pudiendo fi</w:t>
      </w:r>
      <w:r w:rsidR="00762493">
        <w:t>ltrarlos por diferentes campos) y</w:t>
      </w:r>
      <w:r>
        <w:t xml:space="preserve"> dar de </w:t>
      </w:r>
      <w:r w:rsidRPr="00762493">
        <w:t>alta</w:t>
      </w:r>
      <w:r>
        <w:t xml:space="preserve"> o de baja en </w:t>
      </w:r>
      <w:r w:rsidR="00762493">
        <w:t>el sistema a usuarios</w:t>
      </w:r>
      <w:r>
        <w:t>.</w:t>
      </w:r>
      <w:r w:rsidR="00E258C0">
        <w:t xml:space="preserve"> Ver </w:t>
      </w:r>
      <w:r>
        <w:t xml:space="preserve"> </w:t>
      </w:r>
      <w:r w:rsidR="006803B1">
        <w:fldChar w:fldCharType="begin"/>
      </w:r>
      <w:r w:rsidR="006803B1">
        <w:instrText xml:space="preserve"> REF _Ref151885733 \h </w:instrText>
      </w:r>
      <w:r w:rsidR="006803B1">
        <w:fldChar w:fldCharType="separate"/>
      </w:r>
      <w:r w:rsidR="00F447F4" w:rsidRPr="00E258C0">
        <w:rPr>
          <w:b/>
          <w:sz w:val="20"/>
        </w:rPr>
        <w:t xml:space="preserve">Figura </w:t>
      </w:r>
      <w:r w:rsidR="00F447F4">
        <w:rPr>
          <w:b/>
          <w:noProof/>
          <w:sz w:val="20"/>
        </w:rPr>
        <w:t>9</w:t>
      </w:r>
      <w:r w:rsidR="006803B1">
        <w:fldChar w:fldCharType="end"/>
      </w:r>
      <w:r w:rsidR="006803B1">
        <w:t>.</w:t>
      </w:r>
    </w:p>
    <w:p w:rsidR="00887EE2" w:rsidRDefault="00887EE2" w:rsidP="00887EE2">
      <w:pPr>
        <w:jc w:val="both"/>
      </w:pPr>
    </w:p>
    <w:p w:rsidR="00DA24BE" w:rsidRPr="0068163A" w:rsidRDefault="0029576D" w:rsidP="00DA24BE">
      <w:pPr>
        <w:rPr>
          <w:b/>
          <w:i/>
        </w:rPr>
      </w:pPr>
      <w:r w:rsidRPr="0029576D">
        <w:rPr>
          <w:b/>
          <w:i/>
          <w:noProof/>
          <w:lang w:eastAsia="es-ES"/>
        </w:rPr>
        <w:drawing>
          <wp:inline distT="0" distB="0" distL="0" distR="0">
            <wp:extent cx="5400040" cy="3036322"/>
            <wp:effectExtent l="0" t="0" r="0" b="0"/>
            <wp:docPr id="8" name="Imagen 8" descr="C:\Users\Eduardo\Videos\Captures\Conest 18_12_2023 11_08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uardo\Videos\Captures\Conest 18_12_2023 11_08_4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0743C1" w:rsidRPr="00E258C0" w:rsidRDefault="00E258C0" w:rsidP="00E258C0">
      <w:pPr>
        <w:pStyle w:val="Descripcin"/>
        <w:rPr>
          <w:b/>
          <w:i w:val="0"/>
          <w:sz w:val="20"/>
        </w:rPr>
      </w:pPr>
      <w:bookmarkStart w:id="29" w:name="_Ref151885733"/>
      <w:bookmarkStart w:id="30" w:name="_Toc153833871"/>
      <w:r w:rsidRPr="00E258C0">
        <w:rPr>
          <w:b/>
          <w:color w:val="auto"/>
          <w:sz w:val="20"/>
        </w:rPr>
        <w:t xml:space="preserve">Figura </w:t>
      </w:r>
      <w:r w:rsidRPr="00E258C0">
        <w:rPr>
          <w:b/>
          <w:color w:val="auto"/>
          <w:sz w:val="20"/>
        </w:rPr>
        <w:fldChar w:fldCharType="begin"/>
      </w:r>
      <w:r w:rsidRPr="00E258C0">
        <w:rPr>
          <w:b/>
          <w:color w:val="auto"/>
          <w:sz w:val="20"/>
        </w:rPr>
        <w:instrText xml:space="preserve"> SEQ Figura \* ARABIC </w:instrText>
      </w:r>
      <w:r w:rsidRPr="00E258C0">
        <w:rPr>
          <w:b/>
          <w:color w:val="auto"/>
          <w:sz w:val="20"/>
        </w:rPr>
        <w:fldChar w:fldCharType="separate"/>
      </w:r>
      <w:r w:rsidR="00F447F4">
        <w:rPr>
          <w:b/>
          <w:noProof/>
          <w:color w:val="auto"/>
          <w:sz w:val="20"/>
        </w:rPr>
        <w:t>9</w:t>
      </w:r>
      <w:r w:rsidRPr="00E258C0">
        <w:rPr>
          <w:b/>
          <w:color w:val="auto"/>
          <w:sz w:val="20"/>
        </w:rPr>
        <w:fldChar w:fldCharType="end"/>
      </w:r>
      <w:bookmarkEnd w:id="29"/>
      <w:r w:rsidRPr="00E258C0">
        <w:rPr>
          <w:b/>
          <w:color w:val="auto"/>
          <w:sz w:val="20"/>
        </w:rPr>
        <w:t xml:space="preserve">: </w:t>
      </w:r>
      <w:r w:rsidRPr="00E258C0">
        <w:rPr>
          <w:color w:val="auto"/>
          <w:sz w:val="20"/>
        </w:rPr>
        <w:t>Pantalla de Usuario en Administrador</w:t>
      </w:r>
      <w:bookmarkEnd w:id="30"/>
    </w:p>
    <w:p w:rsidR="00E258C0" w:rsidRDefault="00E258C0" w:rsidP="00DA24BE">
      <w:pPr>
        <w:rPr>
          <w:b/>
          <w:i/>
        </w:rPr>
      </w:pPr>
    </w:p>
    <w:p w:rsidR="00DA24BE" w:rsidRPr="00744E1E" w:rsidRDefault="00DA24BE" w:rsidP="00744E1E">
      <w:pPr>
        <w:pStyle w:val="Ttulo4"/>
        <w:rPr>
          <w:rFonts w:ascii="Arial" w:hAnsi="Arial" w:cs="Arial"/>
          <w:b/>
          <w:color w:val="auto"/>
        </w:rPr>
      </w:pPr>
      <w:r w:rsidRPr="00744E1E">
        <w:rPr>
          <w:rFonts w:ascii="Arial" w:hAnsi="Arial" w:cs="Arial"/>
          <w:b/>
          <w:color w:val="auto"/>
        </w:rPr>
        <w:t>Pantallas Principales de Estudiante</w:t>
      </w:r>
    </w:p>
    <w:p w:rsidR="00404803" w:rsidRDefault="00404803" w:rsidP="00404803">
      <w:pPr>
        <w:jc w:val="both"/>
      </w:pPr>
      <w:r>
        <w:t>Será la pantalla principal en que los usuarios con el rol de Estudiante interactuarán en todo momento con la aplicación. Mostrará a modo de secciones las diferentes funcionalidades del programa que le corresponden al Estudiante. Las interfaces gráficas principales en este apartado son:</w:t>
      </w:r>
    </w:p>
    <w:p w:rsidR="00404803" w:rsidRDefault="00404803" w:rsidP="00404803">
      <w:pPr>
        <w:pStyle w:val="Prrafodelista"/>
        <w:numPr>
          <w:ilvl w:val="0"/>
          <w:numId w:val="35"/>
        </w:numPr>
        <w:jc w:val="both"/>
      </w:pPr>
      <w:r>
        <w:rPr>
          <w:b/>
        </w:rPr>
        <w:t xml:space="preserve">Pantalla de Inicio: </w:t>
      </w:r>
      <w:r w:rsidR="001659E0">
        <w:t>En esta pantalla el Estudiante puede ver su información general con datos como sus nombres y apellidos, su municipio, su estado y su promedio general acumulado</w:t>
      </w:r>
      <w:r w:rsidR="001659E0">
        <w:rPr>
          <w:b/>
        </w:rPr>
        <w:t xml:space="preserve">. </w:t>
      </w:r>
      <w:r>
        <w:t xml:space="preserve">Ver </w:t>
      </w:r>
      <w:r>
        <w:fldChar w:fldCharType="begin"/>
      </w:r>
      <w:r>
        <w:instrText xml:space="preserve"> REF _Ref151886442 \h </w:instrText>
      </w:r>
      <w:r>
        <w:fldChar w:fldCharType="separate"/>
      </w:r>
      <w:r w:rsidR="00F447F4" w:rsidRPr="00934EFE">
        <w:rPr>
          <w:b/>
          <w:sz w:val="20"/>
        </w:rPr>
        <w:t xml:space="preserve">Figura </w:t>
      </w:r>
      <w:r w:rsidR="00F447F4">
        <w:rPr>
          <w:b/>
          <w:noProof/>
          <w:sz w:val="20"/>
        </w:rPr>
        <w:t>10</w:t>
      </w:r>
      <w:r>
        <w:fldChar w:fldCharType="end"/>
      </w:r>
      <w:r>
        <w:t>.</w:t>
      </w:r>
    </w:p>
    <w:p w:rsidR="00404803" w:rsidRDefault="00404803" w:rsidP="00404803">
      <w:pPr>
        <w:pStyle w:val="Prrafodelista"/>
        <w:numPr>
          <w:ilvl w:val="0"/>
          <w:numId w:val="35"/>
        </w:numPr>
        <w:jc w:val="both"/>
      </w:pPr>
      <w:r>
        <w:rPr>
          <w:b/>
        </w:rPr>
        <w:t>Pantalla de Evaluaciones:</w:t>
      </w:r>
      <w:r>
        <w:t xml:space="preserve"> </w:t>
      </w:r>
      <w:r w:rsidR="00DD6AED">
        <w:t xml:space="preserve">En esta pantalla el Estudiante puede ver sus evaluaciones en las diferentes asignaturas en los diferentes años, pudiendo filtrarlas por distintos campos. </w:t>
      </w:r>
      <w:r>
        <w:t xml:space="preserve">Ver </w:t>
      </w:r>
      <w:r>
        <w:fldChar w:fldCharType="begin"/>
      </w:r>
      <w:r>
        <w:instrText xml:space="preserve"> REF _Ref151886471 \h </w:instrText>
      </w:r>
      <w:r>
        <w:fldChar w:fldCharType="separate"/>
      </w:r>
      <w:r w:rsidR="00F447F4" w:rsidRPr="00934EFE">
        <w:rPr>
          <w:b/>
          <w:sz w:val="20"/>
        </w:rPr>
        <w:t xml:space="preserve">Figura </w:t>
      </w:r>
      <w:r w:rsidR="00F447F4">
        <w:rPr>
          <w:b/>
          <w:noProof/>
          <w:sz w:val="20"/>
        </w:rPr>
        <w:t>11</w:t>
      </w:r>
      <w:r>
        <w:fldChar w:fldCharType="end"/>
      </w:r>
      <w:r>
        <w:t>.</w:t>
      </w:r>
    </w:p>
    <w:p w:rsidR="00404803" w:rsidRPr="00404803" w:rsidRDefault="00404803" w:rsidP="00404803">
      <w:pPr>
        <w:pStyle w:val="Prrafodelista"/>
        <w:numPr>
          <w:ilvl w:val="0"/>
          <w:numId w:val="35"/>
        </w:numPr>
        <w:jc w:val="both"/>
      </w:pPr>
      <w:r>
        <w:rPr>
          <w:b/>
        </w:rPr>
        <w:t>Pantalla de Escalafón:</w:t>
      </w:r>
      <w:r>
        <w:t xml:space="preserve"> </w:t>
      </w:r>
      <w:r w:rsidR="00DD6AED">
        <w:t xml:space="preserve">En esta pantalla el Estudiante puede ver su posición en el escalafón, tanto a nivel de grupo, como a nivel de año. </w:t>
      </w:r>
      <w:r>
        <w:t xml:space="preserve">Ver </w:t>
      </w:r>
      <w:r>
        <w:fldChar w:fldCharType="begin"/>
      </w:r>
      <w:r>
        <w:instrText xml:space="preserve"> REF _Ref151886489 \h </w:instrText>
      </w:r>
      <w:r>
        <w:fldChar w:fldCharType="separate"/>
      </w:r>
      <w:r w:rsidR="00F447F4" w:rsidRPr="00934EFE">
        <w:rPr>
          <w:b/>
          <w:sz w:val="20"/>
        </w:rPr>
        <w:t xml:space="preserve">Figura </w:t>
      </w:r>
      <w:r w:rsidR="00F447F4">
        <w:rPr>
          <w:b/>
          <w:noProof/>
          <w:sz w:val="20"/>
        </w:rPr>
        <w:t>12</w:t>
      </w:r>
      <w:r>
        <w:fldChar w:fldCharType="end"/>
      </w:r>
      <w:r>
        <w:t>.</w:t>
      </w:r>
    </w:p>
    <w:p w:rsidR="00934EFE" w:rsidRDefault="00934EFE" w:rsidP="00DA24BE">
      <w:pPr>
        <w:rPr>
          <w:b/>
          <w:i/>
        </w:rPr>
      </w:pPr>
    </w:p>
    <w:p w:rsidR="00934EFE" w:rsidRDefault="0029576D" w:rsidP="00DA24BE">
      <w:pPr>
        <w:rPr>
          <w:b/>
          <w:i/>
        </w:rPr>
      </w:pPr>
      <w:r w:rsidRPr="0029576D">
        <w:rPr>
          <w:b/>
          <w:i/>
          <w:noProof/>
          <w:lang w:eastAsia="es-ES"/>
        </w:rPr>
        <w:lastRenderedPageBreak/>
        <w:drawing>
          <wp:inline distT="0" distB="0" distL="0" distR="0">
            <wp:extent cx="5400040" cy="3036322"/>
            <wp:effectExtent l="0" t="0" r="0" b="0"/>
            <wp:docPr id="9" name="Imagen 9" descr="C:\Users\Eduardo\Videos\Captures\Conest 18_12_2023 11_09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uardo\Videos\Captures\Conest 18_12_2023 11_09_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934EFE" w:rsidRDefault="00934EFE" w:rsidP="00934EFE">
      <w:pPr>
        <w:pStyle w:val="Descripcin"/>
        <w:rPr>
          <w:color w:val="auto"/>
          <w:sz w:val="20"/>
        </w:rPr>
      </w:pPr>
      <w:bookmarkStart w:id="31" w:name="_Ref151886442"/>
      <w:bookmarkStart w:id="32" w:name="_Toc153833872"/>
      <w:r w:rsidRPr="00934EFE">
        <w:rPr>
          <w:b/>
          <w:color w:val="auto"/>
          <w:sz w:val="20"/>
        </w:rPr>
        <w:t xml:space="preserve">Figura </w:t>
      </w:r>
      <w:r w:rsidRPr="00934EFE">
        <w:rPr>
          <w:b/>
          <w:color w:val="auto"/>
          <w:sz w:val="20"/>
        </w:rPr>
        <w:fldChar w:fldCharType="begin"/>
      </w:r>
      <w:r w:rsidRPr="00934EFE">
        <w:rPr>
          <w:b/>
          <w:color w:val="auto"/>
          <w:sz w:val="20"/>
        </w:rPr>
        <w:instrText xml:space="preserve"> SEQ Figura \* ARABIC </w:instrText>
      </w:r>
      <w:r w:rsidRPr="00934EFE">
        <w:rPr>
          <w:b/>
          <w:color w:val="auto"/>
          <w:sz w:val="20"/>
        </w:rPr>
        <w:fldChar w:fldCharType="separate"/>
      </w:r>
      <w:r w:rsidR="00F447F4">
        <w:rPr>
          <w:b/>
          <w:noProof/>
          <w:color w:val="auto"/>
          <w:sz w:val="20"/>
        </w:rPr>
        <w:t>10</w:t>
      </w:r>
      <w:r w:rsidRPr="00934EFE">
        <w:rPr>
          <w:b/>
          <w:color w:val="auto"/>
          <w:sz w:val="20"/>
        </w:rPr>
        <w:fldChar w:fldCharType="end"/>
      </w:r>
      <w:bookmarkEnd w:id="31"/>
      <w:r w:rsidRPr="00934EFE">
        <w:rPr>
          <w:b/>
          <w:color w:val="auto"/>
          <w:sz w:val="20"/>
        </w:rPr>
        <w:t>:</w:t>
      </w:r>
      <w:r w:rsidRPr="00934EFE">
        <w:rPr>
          <w:color w:val="auto"/>
          <w:sz w:val="20"/>
        </w:rPr>
        <w:t xml:space="preserve"> Pantalla de Inicio en Estudiante.</w:t>
      </w:r>
      <w:bookmarkEnd w:id="32"/>
    </w:p>
    <w:p w:rsidR="00934EFE" w:rsidRDefault="00934EFE" w:rsidP="00934EFE"/>
    <w:p w:rsidR="00934EFE" w:rsidRDefault="0029576D" w:rsidP="00934EFE">
      <w:r w:rsidRPr="0029576D">
        <w:rPr>
          <w:noProof/>
          <w:lang w:eastAsia="es-ES"/>
        </w:rPr>
        <w:drawing>
          <wp:inline distT="0" distB="0" distL="0" distR="0">
            <wp:extent cx="5400040" cy="3036322"/>
            <wp:effectExtent l="0" t="0" r="0" b="0"/>
            <wp:docPr id="10" name="Imagen 10" descr="C:\Users\Eduardo\Videos\Captures\Conest 18_12_2023 11_09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uardo\Videos\Captures\Conest 18_12_2023 11_09_2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934EFE" w:rsidRPr="00934EFE" w:rsidRDefault="00934EFE" w:rsidP="00934EFE">
      <w:pPr>
        <w:pStyle w:val="Descripcin"/>
        <w:rPr>
          <w:color w:val="auto"/>
          <w:sz w:val="20"/>
        </w:rPr>
      </w:pPr>
      <w:bookmarkStart w:id="33" w:name="_Ref151886471"/>
      <w:bookmarkStart w:id="34" w:name="_Toc153833873"/>
      <w:r w:rsidRPr="00934EFE">
        <w:rPr>
          <w:b/>
          <w:color w:val="auto"/>
          <w:sz w:val="20"/>
        </w:rPr>
        <w:t xml:space="preserve">Figura </w:t>
      </w:r>
      <w:r w:rsidRPr="00934EFE">
        <w:rPr>
          <w:b/>
          <w:color w:val="auto"/>
          <w:sz w:val="20"/>
        </w:rPr>
        <w:fldChar w:fldCharType="begin"/>
      </w:r>
      <w:r w:rsidRPr="00934EFE">
        <w:rPr>
          <w:b/>
          <w:color w:val="auto"/>
          <w:sz w:val="20"/>
        </w:rPr>
        <w:instrText xml:space="preserve"> SEQ Figura \* ARABIC </w:instrText>
      </w:r>
      <w:r w:rsidRPr="00934EFE">
        <w:rPr>
          <w:b/>
          <w:color w:val="auto"/>
          <w:sz w:val="20"/>
        </w:rPr>
        <w:fldChar w:fldCharType="separate"/>
      </w:r>
      <w:r w:rsidR="00F447F4">
        <w:rPr>
          <w:b/>
          <w:noProof/>
          <w:color w:val="auto"/>
          <w:sz w:val="20"/>
        </w:rPr>
        <w:t>11</w:t>
      </w:r>
      <w:r w:rsidRPr="00934EFE">
        <w:rPr>
          <w:b/>
          <w:color w:val="auto"/>
          <w:sz w:val="20"/>
        </w:rPr>
        <w:fldChar w:fldCharType="end"/>
      </w:r>
      <w:bookmarkEnd w:id="33"/>
      <w:r w:rsidRPr="00934EFE">
        <w:rPr>
          <w:b/>
          <w:color w:val="auto"/>
          <w:sz w:val="20"/>
        </w:rPr>
        <w:t>:</w:t>
      </w:r>
      <w:r w:rsidRPr="00934EFE">
        <w:rPr>
          <w:color w:val="auto"/>
          <w:sz w:val="20"/>
        </w:rPr>
        <w:t xml:space="preserve"> Pantalla de Evaluaciones en Estudiante.</w:t>
      </w:r>
      <w:bookmarkEnd w:id="34"/>
    </w:p>
    <w:p w:rsidR="00934EFE" w:rsidRDefault="00934EFE" w:rsidP="00934EFE"/>
    <w:p w:rsidR="00934EFE" w:rsidRDefault="00AA2583" w:rsidP="00934EFE">
      <w:r w:rsidRPr="00AA2583">
        <w:rPr>
          <w:noProof/>
          <w:lang w:eastAsia="es-ES"/>
        </w:rPr>
        <w:lastRenderedPageBreak/>
        <w:drawing>
          <wp:inline distT="0" distB="0" distL="0" distR="0">
            <wp:extent cx="5400040" cy="3037222"/>
            <wp:effectExtent l="0" t="0" r="0" b="0"/>
            <wp:docPr id="5" name="Imagen 5" descr="C:\Users\Eduardo\Videos\Captures\Conest 19_12_2023 12_5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Videos\Captures\Conest 19_12_2023 12_50_5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7222"/>
                    </a:xfrm>
                    <a:prstGeom prst="rect">
                      <a:avLst/>
                    </a:prstGeom>
                    <a:noFill/>
                    <a:ln>
                      <a:noFill/>
                    </a:ln>
                  </pic:spPr>
                </pic:pic>
              </a:graphicData>
            </a:graphic>
          </wp:inline>
        </w:drawing>
      </w:r>
      <w:bookmarkStart w:id="35" w:name="_GoBack"/>
      <w:bookmarkEnd w:id="35"/>
    </w:p>
    <w:p w:rsidR="00934EFE" w:rsidRPr="00934EFE" w:rsidRDefault="00934EFE" w:rsidP="00934EFE">
      <w:pPr>
        <w:pStyle w:val="Descripcin"/>
        <w:rPr>
          <w:color w:val="auto"/>
          <w:sz w:val="20"/>
        </w:rPr>
      </w:pPr>
      <w:bookmarkStart w:id="36" w:name="_Ref151886489"/>
      <w:bookmarkStart w:id="37" w:name="_Toc153833874"/>
      <w:r w:rsidRPr="00934EFE">
        <w:rPr>
          <w:b/>
          <w:color w:val="auto"/>
          <w:sz w:val="20"/>
        </w:rPr>
        <w:t xml:space="preserve">Figura </w:t>
      </w:r>
      <w:r w:rsidRPr="00934EFE">
        <w:rPr>
          <w:b/>
          <w:color w:val="auto"/>
          <w:sz w:val="20"/>
        </w:rPr>
        <w:fldChar w:fldCharType="begin"/>
      </w:r>
      <w:r w:rsidRPr="00934EFE">
        <w:rPr>
          <w:b/>
          <w:color w:val="auto"/>
          <w:sz w:val="20"/>
        </w:rPr>
        <w:instrText xml:space="preserve"> SEQ Figura \* ARABIC </w:instrText>
      </w:r>
      <w:r w:rsidRPr="00934EFE">
        <w:rPr>
          <w:b/>
          <w:color w:val="auto"/>
          <w:sz w:val="20"/>
        </w:rPr>
        <w:fldChar w:fldCharType="separate"/>
      </w:r>
      <w:r w:rsidR="00F447F4">
        <w:rPr>
          <w:b/>
          <w:noProof/>
          <w:color w:val="auto"/>
          <w:sz w:val="20"/>
        </w:rPr>
        <w:t>12</w:t>
      </w:r>
      <w:r w:rsidRPr="00934EFE">
        <w:rPr>
          <w:b/>
          <w:color w:val="auto"/>
          <w:sz w:val="20"/>
        </w:rPr>
        <w:fldChar w:fldCharType="end"/>
      </w:r>
      <w:bookmarkEnd w:id="36"/>
      <w:r w:rsidRPr="00934EFE">
        <w:rPr>
          <w:color w:val="auto"/>
          <w:sz w:val="20"/>
        </w:rPr>
        <w:t>: Pantalla de Escalafón en Estudiante.</w:t>
      </w:r>
      <w:bookmarkEnd w:id="37"/>
    </w:p>
    <w:p w:rsidR="00DA24BE" w:rsidRDefault="00DA24BE" w:rsidP="00DA24BE">
      <w:pPr>
        <w:rPr>
          <w:b/>
          <w:i/>
        </w:rPr>
      </w:pPr>
    </w:p>
    <w:p w:rsidR="00744E1E" w:rsidRPr="00FF4556" w:rsidRDefault="00DA24BE" w:rsidP="00FF4556">
      <w:pPr>
        <w:pStyle w:val="Ttulo4"/>
        <w:rPr>
          <w:rFonts w:ascii="Arial" w:hAnsi="Arial" w:cs="Arial"/>
          <w:b/>
          <w:color w:val="auto"/>
        </w:rPr>
      </w:pPr>
      <w:r w:rsidRPr="00744E1E">
        <w:rPr>
          <w:rFonts w:ascii="Arial" w:hAnsi="Arial" w:cs="Arial"/>
          <w:b/>
          <w:color w:val="auto"/>
        </w:rPr>
        <w:t>Pantallas Principales de Secretario Docente</w:t>
      </w:r>
    </w:p>
    <w:p w:rsidR="00FF4556" w:rsidRDefault="00FF4556" w:rsidP="00FF4556">
      <w:pPr>
        <w:jc w:val="both"/>
      </w:pPr>
      <w:r>
        <w:t>Será la pantalla principal en que los usuarios con el rol de Secretario Docente interactuarán en todo momento con la aplicación. Mostrará a modo de secciones las diferentes funcionalidades del programa que le corresponden al Secretario Docente. Las interfaces gráficas principales en este apartado son:</w:t>
      </w:r>
    </w:p>
    <w:p w:rsidR="00934EFE" w:rsidRDefault="00FF4556" w:rsidP="002F051B">
      <w:pPr>
        <w:pStyle w:val="Prrafodelista"/>
        <w:numPr>
          <w:ilvl w:val="0"/>
          <w:numId w:val="36"/>
        </w:numPr>
        <w:jc w:val="both"/>
      </w:pPr>
      <w:r>
        <w:rPr>
          <w:b/>
        </w:rPr>
        <w:t xml:space="preserve">Pantalla de Alumnos: </w:t>
      </w:r>
      <w:r w:rsidR="002F051B">
        <w:t>En esta pantalla el Secretario Docente puede ver el listado de los diferen</w:t>
      </w:r>
      <w:r w:rsidR="00384420">
        <w:t>tes alumnos por grupo</w:t>
      </w:r>
      <w:r w:rsidR="002F051B">
        <w:t xml:space="preserve">. </w:t>
      </w:r>
      <w:r w:rsidR="00FA5F51">
        <w:t>Además,</w:t>
      </w:r>
      <w:r w:rsidR="002F051B">
        <w:t xml:space="preserve"> puede realizar distintas operaciones sobre los alumnos como es agregar, modificar y dar baja a los alumnos. </w:t>
      </w:r>
      <w:r>
        <w:t xml:space="preserve">Ver </w:t>
      </w:r>
      <w:r>
        <w:fldChar w:fldCharType="begin"/>
      </w:r>
      <w:r>
        <w:instrText xml:space="preserve"> REF _Ref151886700 \h </w:instrText>
      </w:r>
      <w:r>
        <w:fldChar w:fldCharType="separate"/>
      </w:r>
      <w:r w:rsidR="00F447F4" w:rsidRPr="00314406">
        <w:rPr>
          <w:b/>
          <w:sz w:val="20"/>
        </w:rPr>
        <w:t xml:space="preserve">Figura </w:t>
      </w:r>
      <w:r w:rsidR="00F447F4">
        <w:rPr>
          <w:b/>
          <w:noProof/>
          <w:sz w:val="20"/>
        </w:rPr>
        <w:t>13</w:t>
      </w:r>
      <w:r>
        <w:fldChar w:fldCharType="end"/>
      </w:r>
      <w:r>
        <w:t>.</w:t>
      </w:r>
    </w:p>
    <w:p w:rsidR="00691F20" w:rsidRDefault="00691F20" w:rsidP="002F051B">
      <w:pPr>
        <w:pStyle w:val="Prrafodelista"/>
        <w:numPr>
          <w:ilvl w:val="0"/>
          <w:numId w:val="36"/>
        </w:numPr>
        <w:jc w:val="both"/>
      </w:pPr>
      <w:r>
        <w:rPr>
          <w:b/>
        </w:rPr>
        <w:t>Pantalla de Bajas:</w:t>
      </w:r>
      <w:r>
        <w:t xml:space="preserve"> En esta pantalla el Secretario Docente puede ver el listado de los diferentes alumnos que causan baja por grupo y por año. Además se pueden eliminar del sistema las informaciones de aquellos alumnos bajas que el secretario desee.</w:t>
      </w:r>
      <w:r w:rsidR="00571C99">
        <w:t xml:space="preserve"> Ver</w:t>
      </w:r>
      <w:r w:rsidR="00D3229C">
        <w:t xml:space="preserve"> </w:t>
      </w:r>
      <w:r w:rsidR="00D3229C">
        <w:fldChar w:fldCharType="begin"/>
      </w:r>
      <w:r w:rsidR="00D3229C">
        <w:instrText xml:space="preserve"> REF _Ref153834002 \h </w:instrText>
      </w:r>
      <w:r w:rsidR="00D3229C">
        <w:fldChar w:fldCharType="separate"/>
      </w:r>
      <w:r w:rsidR="00F447F4" w:rsidRPr="00571C99">
        <w:rPr>
          <w:b/>
          <w:color w:val="000000" w:themeColor="text1"/>
          <w:sz w:val="20"/>
        </w:rPr>
        <w:t xml:space="preserve">Figura </w:t>
      </w:r>
      <w:r w:rsidR="00F447F4">
        <w:rPr>
          <w:b/>
          <w:noProof/>
          <w:color w:val="000000" w:themeColor="text1"/>
          <w:sz w:val="20"/>
        </w:rPr>
        <w:t>14</w:t>
      </w:r>
      <w:r w:rsidR="00D3229C">
        <w:fldChar w:fldCharType="end"/>
      </w:r>
    </w:p>
    <w:p w:rsidR="00FF4556" w:rsidRDefault="00FF4556" w:rsidP="001C2829">
      <w:pPr>
        <w:pStyle w:val="Prrafodelista"/>
        <w:numPr>
          <w:ilvl w:val="0"/>
          <w:numId w:val="36"/>
        </w:numPr>
        <w:jc w:val="both"/>
      </w:pPr>
      <w:r>
        <w:rPr>
          <w:b/>
        </w:rPr>
        <w:t>Pantalla de Asignaturas:</w:t>
      </w:r>
      <w:r>
        <w:t xml:space="preserve"> </w:t>
      </w:r>
      <w:r w:rsidR="001C2829">
        <w:t xml:space="preserve">En esta pantalla el Secretario Docente puede ver el listado de las asignaturas que se imparten en cada año. </w:t>
      </w:r>
      <w:r>
        <w:t xml:space="preserve">Ver </w:t>
      </w:r>
      <w:r>
        <w:fldChar w:fldCharType="begin"/>
      </w:r>
      <w:r>
        <w:instrText xml:space="preserve"> REF _Ref151886725 \h </w:instrText>
      </w:r>
      <w:r>
        <w:fldChar w:fldCharType="separate"/>
      </w:r>
      <w:r w:rsidR="00F447F4" w:rsidRPr="00314406">
        <w:rPr>
          <w:b/>
          <w:sz w:val="20"/>
        </w:rPr>
        <w:t xml:space="preserve">Figura </w:t>
      </w:r>
      <w:r w:rsidR="00F447F4">
        <w:rPr>
          <w:b/>
          <w:noProof/>
          <w:sz w:val="20"/>
        </w:rPr>
        <w:t>15</w:t>
      </w:r>
      <w:r>
        <w:fldChar w:fldCharType="end"/>
      </w:r>
      <w:r>
        <w:t>.</w:t>
      </w:r>
    </w:p>
    <w:p w:rsidR="00FF4556" w:rsidRDefault="00FF4556" w:rsidP="001C2829">
      <w:pPr>
        <w:pStyle w:val="Prrafodelista"/>
        <w:numPr>
          <w:ilvl w:val="0"/>
          <w:numId w:val="36"/>
        </w:numPr>
        <w:jc w:val="both"/>
      </w:pPr>
      <w:r>
        <w:rPr>
          <w:b/>
        </w:rPr>
        <w:t>Pantalla de Evaluaciones:</w:t>
      </w:r>
      <w:r>
        <w:t xml:space="preserve"> </w:t>
      </w:r>
      <w:r w:rsidR="001C2829">
        <w:t xml:space="preserve">En esta pantalla el Secretario Docente puede ver el listado de las evaluaciones por grupo de cada asignatura de cada alumno, pudiendo agregar dichas evaluaciones. </w:t>
      </w:r>
      <w:r>
        <w:t xml:space="preserve">Ver </w:t>
      </w:r>
      <w:r>
        <w:fldChar w:fldCharType="begin"/>
      </w:r>
      <w:r>
        <w:instrText xml:space="preserve"> REF _Ref151886868 \h </w:instrText>
      </w:r>
      <w:r>
        <w:fldChar w:fldCharType="separate"/>
      </w:r>
      <w:r w:rsidR="00F447F4" w:rsidRPr="00314406">
        <w:rPr>
          <w:b/>
          <w:sz w:val="20"/>
        </w:rPr>
        <w:t xml:space="preserve">Figura </w:t>
      </w:r>
      <w:r w:rsidR="00F447F4">
        <w:rPr>
          <w:b/>
          <w:noProof/>
          <w:sz w:val="20"/>
        </w:rPr>
        <w:t>16</w:t>
      </w:r>
      <w:r>
        <w:fldChar w:fldCharType="end"/>
      </w:r>
      <w:r>
        <w:t>.</w:t>
      </w:r>
    </w:p>
    <w:p w:rsidR="00FF4556" w:rsidRDefault="00FF4556" w:rsidP="001C2829">
      <w:pPr>
        <w:pStyle w:val="Prrafodelista"/>
        <w:numPr>
          <w:ilvl w:val="0"/>
          <w:numId w:val="36"/>
        </w:numPr>
        <w:jc w:val="both"/>
      </w:pPr>
      <w:r>
        <w:rPr>
          <w:b/>
        </w:rPr>
        <w:t>Pantalla de Escalafón:</w:t>
      </w:r>
      <w:r>
        <w:t xml:space="preserve"> </w:t>
      </w:r>
      <w:r w:rsidR="001C2829">
        <w:t xml:space="preserve">En esta pantalla el Secretario Docente puede ver el listado de estudiantes ordenados en el Escalafón, tanto a nivel de grupo como a nivel de año. </w:t>
      </w:r>
      <w:r>
        <w:t xml:space="preserve">Ver </w:t>
      </w:r>
      <w:r>
        <w:fldChar w:fldCharType="begin"/>
      </w:r>
      <w:r>
        <w:instrText xml:space="preserve"> REF _Ref151886876 \h </w:instrText>
      </w:r>
      <w:r>
        <w:fldChar w:fldCharType="separate"/>
      </w:r>
      <w:r w:rsidR="00F447F4" w:rsidRPr="00314406">
        <w:rPr>
          <w:b/>
          <w:sz w:val="20"/>
        </w:rPr>
        <w:t xml:space="preserve">Figura </w:t>
      </w:r>
      <w:r w:rsidR="00F447F4">
        <w:rPr>
          <w:b/>
          <w:noProof/>
          <w:sz w:val="20"/>
        </w:rPr>
        <w:t>17</w:t>
      </w:r>
      <w:r>
        <w:fldChar w:fldCharType="end"/>
      </w:r>
      <w:r>
        <w:t>.</w:t>
      </w:r>
    </w:p>
    <w:p w:rsidR="00FF4556" w:rsidRDefault="00FF4556" w:rsidP="00744E1E">
      <w:pPr>
        <w:pStyle w:val="Prrafodelista"/>
        <w:numPr>
          <w:ilvl w:val="0"/>
          <w:numId w:val="36"/>
        </w:numPr>
        <w:jc w:val="both"/>
      </w:pPr>
      <w:r>
        <w:rPr>
          <w:b/>
        </w:rPr>
        <w:lastRenderedPageBreak/>
        <w:t>Pantalla de Selección de Reportes:</w:t>
      </w:r>
      <w:r>
        <w:t xml:space="preserve"> </w:t>
      </w:r>
      <w:r w:rsidR="001C2829">
        <w:t xml:space="preserve">En esta pantalla el Secretario Docente puede seleccionar entre los diferentes reportes a los que tiene privilegio. </w:t>
      </w:r>
      <w:r>
        <w:t xml:space="preserve">Ver </w:t>
      </w:r>
      <w:r>
        <w:fldChar w:fldCharType="begin"/>
      </w:r>
      <w:r>
        <w:instrText xml:space="preserve"> REF _Ref151886886 \h </w:instrText>
      </w:r>
      <w:r>
        <w:fldChar w:fldCharType="separate"/>
      </w:r>
      <w:r w:rsidR="00F447F4" w:rsidRPr="00314406">
        <w:rPr>
          <w:b/>
          <w:sz w:val="20"/>
        </w:rPr>
        <w:t xml:space="preserve">Figura </w:t>
      </w:r>
      <w:r w:rsidR="00F447F4">
        <w:rPr>
          <w:b/>
          <w:noProof/>
          <w:sz w:val="20"/>
        </w:rPr>
        <w:t>18</w:t>
      </w:r>
      <w:r>
        <w:fldChar w:fldCharType="end"/>
      </w:r>
      <w:r>
        <w:t>.</w:t>
      </w:r>
    </w:p>
    <w:p w:rsidR="00934EFE" w:rsidRPr="00744E1E" w:rsidRDefault="0069034C" w:rsidP="00744E1E">
      <w:r w:rsidRPr="0069034C">
        <w:rPr>
          <w:noProof/>
          <w:lang w:eastAsia="es-ES"/>
        </w:rPr>
        <w:drawing>
          <wp:inline distT="0" distB="0" distL="0" distR="0" wp14:anchorId="42555784" wp14:editId="5F0B40D6">
            <wp:extent cx="5400040" cy="3036022"/>
            <wp:effectExtent l="0" t="0" r="0" b="0"/>
            <wp:docPr id="25" name="Imagen 25" descr="C:\Users\Eduardo\Videos\Captures\Conest 10_12_2023 9_2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uardo\Videos\Captures\Conest 10_12_2023 9_23_4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036022"/>
                    </a:xfrm>
                    <a:prstGeom prst="rect">
                      <a:avLst/>
                    </a:prstGeom>
                    <a:noFill/>
                    <a:ln>
                      <a:noFill/>
                    </a:ln>
                  </pic:spPr>
                </pic:pic>
              </a:graphicData>
            </a:graphic>
          </wp:inline>
        </w:drawing>
      </w:r>
    </w:p>
    <w:p w:rsidR="00314406" w:rsidRDefault="00934EFE" w:rsidP="00934EFE">
      <w:pPr>
        <w:pStyle w:val="Descripcin"/>
        <w:rPr>
          <w:color w:val="auto"/>
          <w:sz w:val="20"/>
        </w:rPr>
      </w:pPr>
      <w:bookmarkStart w:id="38" w:name="_Ref151886700"/>
      <w:bookmarkStart w:id="39" w:name="_Toc153833875"/>
      <w:r w:rsidRPr="00314406">
        <w:rPr>
          <w:b/>
          <w:color w:val="auto"/>
          <w:sz w:val="20"/>
        </w:rPr>
        <w:t xml:space="preserve">Figura </w:t>
      </w:r>
      <w:r w:rsidRPr="00314406">
        <w:rPr>
          <w:b/>
          <w:color w:val="auto"/>
          <w:sz w:val="20"/>
        </w:rPr>
        <w:fldChar w:fldCharType="begin"/>
      </w:r>
      <w:r w:rsidRPr="00314406">
        <w:rPr>
          <w:b/>
          <w:color w:val="auto"/>
          <w:sz w:val="20"/>
        </w:rPr>
        <w:instrText xml:space="preserve"> SEQ Figura \* ARABIC </w:instrText>
      </w:r>
      <w:r w:rsidRPr="00314406">
        <w:rPr>
          <w:b/>
          <w:color w:val="auto"/>
          <w:sz w:val="20"/>
        </w:rPr>
        <w:fldChar w:fldCharType="separate"/>
      </w:r>
      <w:r w:rsidR="00F447F4">
        <w:rPr>
          <w:b/>
          <w:noProof/>
          <w:color w:val="auto"/>
          <w:sz w:val="20"/>
        </w:rPr>
        <w:t>13</w:t>
      </w:r>
      <w:r w:rsidRPr="00314406">
        <w:rPr>
          <w:b/>
          <w:color w:val="auto"/>
          <w:sz w:val="20"/>
        </w:rPr>
        <w:fldChar w:fldCharType="end"/>
      </w:r>
      <w:bookmarkEnd w:id="38"/>
      <w:r w:rsidRPr="00314406">
        <w:rPr>
          <w:b/>
          <w:color w:val="auto"/>
          <w:sz w:val="20"/>
        </w:rPr>
        <w:t>:</w:t>
      </w:r>
      <w:r w:rsidRPr="00314406">
        <w:rPr>
          <w:color w:val="auto"/>
          <w:sz w:val="20"/>
        </w:rPr>
        <w:t xml:space="preserve"> </w:t>
      </w:r>
      <w:r w:rsidR="00314406" w:rsidRPr="00314406">
        <w:rPr>
          <w:color w:val="auto"/>
          <w:sz w:val="20"/>
        </w:rPr>
        <w:t>Pantalla de Alumnos en Secretario Docente.</w:t>
      </w:r>
      <w:bookmarkEnd w:id="39"/>
    </w:p>
    <w:p w:rsidR="00571C99" w:rsidRDefault="00571C99" w:rsidP="00571C99"/>
    <w:p w:rsidR="00571C99" w:rsidRDefault="00945E5B" w:rsidP="00571C99">
      <w:r w:rsidRPr="00945E5B">
        <w:rPr>
          <w:noProof/>
          <w:lang w:eastAsia="es-ES"/>
        </w:rPr>
        <w:drawing>
          <wp:inline distT="0" distB="0" distL="0" distR="0" wp14:anchorId="4DC3426F" wp14:editId="56D87D5B">
            <wp:extent cx="5400040" cy="3036322"/>
            <wp:effectExtent l="0" t="0" r="0" b="0"/>
            <wp:docPr id="33" name="Imagen 33" descr="C:\Users\Eduardo\Videos\Captures\Conest 18_12_2023 11_0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duardo\Videos\Captures\Conest 18_12_2023 11_09_5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571C99" w:rsidRPr="00571C99" w:rsidRDefault="00571C99" w:rsidP="00571C99">
      <w:pPr>
        <w:pStyle w:val="Descripcin"/>
        <w:rPr>
          <w:color w:val="000000" w:themeColor="text1"/>
          <w:sz w:val="20"/>
        </w:rPr>
      </w:pPr>
      <w:bookmarkStart w:id="40" w:name="_Ref153834002"/>
      <w:bookmarkStart w:id="41" w:name="_Toc153833876"/>
      <w:r w:rsidRPr="00571C99">
        <w:rPr>
          <w:b/>
          <w:color w:val="000000" w:themeColor="text1"/>
          <w:sz w:val="20"/>
        </w:rPr>
        <w:t xml:space="preserve">Figura </w:t>
      </w:r>
      <w:r w:rsidRPr="00571C99">
        <w:rPr>
          <w:b/>
          <w:color w:val="000000" w:themeColor="text1"/>
          <w:sz w:val="20"/>
        </w:rPr>
        <w:fldChar w:fldCharType="begin"/>
      </w:r>
      <w:r w:rsidRPr="00571C99">
        <w:rPr>
          <w:b/>
          <w:color w:val="000000" w:themeColor="text1"/>
          <w:sz w:val="20"/>
        </w:rPr>
        <w:instrText xml:space="preserve"> SEQ Figura \* ARABIC </w:instrText>
      </w:r>
      <w:r w:rsidRPr="00571C99">
        <w:rPr>
          <w:b/>
          <w:color w:val="000000" w:themeColor="text1"/>
          <w:sz w:val="20"/>
        </w:rPr>
        <w:fldChar w:fldCharType="separate"/>
      </w:r>
      <w:r w:rsidR="00F447F4">
        <w:rPr>
          <w:b/>
          <w:noProof/>
          <w:color w:val="000000" w:themeColor="text1"/>
          <w:sz w:val="20"/>
        </w:rPr>
        <w:t>14</w:t>
      </w:r>
      <w:r w:rsidRPr="00571C99">
        <w:rPr>
          <w:b/>
          <w:color w:val="000000" w:themeColor="text1"/>
          <w:sz w:val="20"/>
        </w:rPr>
        <w:fldChar w:fldCharType="end"/>
      </w:r>
      <w:bookmarkEnd w:id="40"/>
      <w:r>
        <w:rPr>
          <w:b/>
          <w:color w:val="000000" w:themeColor="text1"/>
          <w:sz w:val="20"/>
        </w:rPr>
        <w:t xml:space="preserve">: </w:t>
      </w:r>
      <w:r>
        <w:rPr>
          <w:color w:val="000000" w:themeColor="text1"/>
          <w:sz w:val="20"/>
        </w:rPr>
        <w:t>Pantalla de Bajas en Secretario Docente.</w:t>
      </w:r>
      <w:bookmarkEnd w:id="41"/>
    </w:p>
    <w:p w:rsidR="00314406" w:rsidRPr="00314406" w:rsidRDefault="00314406" w:rsidP="00934EFE">
      <w:pPr>
        <w:pStyle w:val="Descripcin"/>
        <w:rPr>
          <w:color w:val="auto"/>
          <w:sz w:val="20"/>
        </w:rPr>
      </w:pPr>
    </w:p>
    <w:p w:rsidR="00314406" w:rsidRPr="00314406" w:rsidRDefault="0029576D" w:rsidP="00934EFE">
      <w:pPr>
        <w:pStyle w:val="Descripcin"/>
        <w:rPr>
          <w:color w:val="auto"/>
          <w:sz w:val="20"/>
        </w:rPr>
      </w:pPr>
      <w:r w:rsidRPr="0029576D">
        <w:rPr>
          <w:noProof/>
          <w:color w:val="auto"/>
          <w:sz w:val="20"/>
          <w:lang w:eastAsia="es-ES"/>
        </w:rPr>
        <w:lastRenderedPageBreak/>
        <w:drawing>
          <wp:inline distT="0" distB="0" distL="0" distR="0">
            <wp:extent cx="5400040" cy="3036322"/>
            <wp:effectExtent l="0" t="0" r="0" b="0"/>
            <wp:docPr id="19" name="Imagen 19" descr="C:\Users\Eduardo\Videos\Captures\Conest 18_12_2023 11_10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duardo\Videos\Captures\Conest 18_12_2023 11_10_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314406" w:rsidRPr="00314406" w:rsidRDefault="00314406" w:rsidP="00314406">
      <w:pPr>
        <w:pStyle w:val="Descripcin"/>
        <w:rPr>
          <w:color w:val="auto"/>
          <w:sz w:val="20"/>
        </w:rPr>
      </w:pPr>
      <w:bookmarkStart w:id="42" w:name="_Ref151886725"/>
      <w:bookmarkStart w:id="43" w:name="_Toc153833877"/>
      <w:r w:rsidRPr="00314406">
        <w:rPr>
          <w:b/>
          <w:color w:val="auto"/>
          <w:sz w:val="20"/>
        </w:rPr>
        <w:t xml:space="preserve">Figura </w:t>
      </w:r>
      <w:r w:rsidRPr="00314406">
        <w:rPr>
          <w:b/>
          <w:color w:val="auto"/>
          <w:sz w:val="20"/>
        </w:rPr>
        <w:fldChar w:fldCharType="begin"/>
      </w:r>
      <w:r w:rsidRPr="00314406">
        <w:rPr>
          <w:b/>
          <w:color w:val="auto"/>
          <w:sz w:val="20"/>
        </w:rPr>
        <w:instrText xml:space="preserve"> SEQ Figura \* ARABIC </w:instrText>
      </w:r>
      <w:r w:rsidRPr="00314406">
        <w:rPr>
          <w:b/>
          <w:color w:val="auto"/>
          <w:sz w:val="20"/>
        </w:rPr>
        <w:fldChar w:fldCharType="separate"/>
      </w:r>
      <w:r w:rsidR="00F447F4">
        <w:rPr>
          <w:b/>
          <w:noProof/>
          <w:color w:val="auto"/>
          <w:sz w:val="20"/>
        </w:rPr>
        <w:t>15</w:t>
      </w:r>
      <w:r w:rsidRPr="00314406">
        <w:rPr>
          <w:b/>
          <w:color w:val="auto"/>
          <w:sz w:val="20"/>
        </w:rPr>
        <w:fldChar w:fldCharType="end"/>
      </w:r>
      <w:bookmarkEnd w:id="42"/>
      <w:r w:rsidRPr="00314406">
        <w:rPr>
          <w:b/>
          <w:color w:val="auto"/>
          <w:sz w:val="20"/>
        </w:rPr>
        <w:t>:</w:t>
      </w:r>
      <w:r w:rsidRPr="00314406">
        <w:rPr>
          <w:color w:val="auto"/>
          <w:sz w:val="20"/>
        </w:rPr>
        <w:t xml:space="preserve"> Pantalla de Asignaturas en Secretario Docente.</w:t>
      </w:r>
      <w:bookmarkEnd w:id="43"/>
    </w:p>
    <w:p w:rsidR="00314406" w:rsidRPr="00314406" w:rsidRDefault="00314406" w:rsidP="00314406">
      <w:pPr>
        <w:pStyle w:val="Descripcin"/>
        <w:rPr>
          <w:color w:val="auto"/>
          <w:sz w:val="20"/>
        </w:rPr>
      </w:pPr>
    </w:p>
    <w:p w:rsidR="00314406" w:rsidRPr="00314406" w:rsidRDefault="0029576D" w:rsidP="00314406">
      <w:pPr>
        <w:pStyle w:val="Descripcin"/>
        <w:rPr>
          <w:color w:val="auto"/>
          <w:sz w:val="20"/>
        </w:rPr>
      </w:pPr>
      <w:r w:rsidRPr="0029576D">
        <w:rPr>
          <w:noProof/>
          <w:color w:val="auto"/>
          <w:sz w:val="20"/>
          <w:lang w:eastAsia="es-ES"/>
        </w:rPr>
        <w:drawing>
          <wp:inline distT="0" distB="0" distL="0" distR="0">
            <wp:extent cx="5400040" cy="3036322"/>
            <wp:effectExtent l="0" t="0" r="0" b="0"/>
            <wp:docPr id="28" name="Imagen 28" descr="C:\Users\Eduardo\Videos\Captures\Conest 18_12_2023 11_10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duardo\Videos\Captures\Conest 18_12_2023 11_10_1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314406" w:rsidRPr="00314406" w:rsidRDefault="00314406" w:rsidP="00314406">
      <w:pPr>
        <w:pStyle w:val="Descripcin"/>
        <w:rPr>
          <w:color w:val="auto"/>
          <w:sz w:val="20"/>
        </w:rPr>
      </w:pPr>
      <w:bookmarkStart w:id="44" w:name="_Ref151886868"/>
      <w:bookmarkStart w:id="45" w:name="_Toc153833878"/>
      <w:r w:rsidRPr="00314406">
        <w:rPr>
          <w:b/>
          <w:color w:val="auto"/>
          <w:sz w:val="20"/>
        </w:rPr>
        <w:t xml:space="preserve">Figura </w:t>
      </w:r>
      <w:r w:rsidRPr="00314406">
        <w:rPr>
          <w:b/>
          <w:color w:val="auto"/>
          <w:sz w:val="20"/>
        </w:rPr>
        <w:fldChar w:fldCharType="begin"/>
      </w:r>
      <w:r w:rsidRPr="00314406">
        <w:rPr>
          <w:b/>
          <w:color w:val="auto"/>
          <w:sz w:val="20"/>
        </w:rPr>
        <w:instrText xml:space="preserve"> SEQ Figura \* ARABIC </w:instrText>
      </w:r>
      <w:r w:rsidRPr="00314406">
        <w:rPr>
          <w:b/>
          <w:color w:val="auto"/>
          <w:sz w:val="20"/>
        </w:rPr>
        <w:fldChar w:fldCharType="separate"/>
      </w:r>
      <w:r w:rsidR="00F447F4">
        <w:rPr>
          <w:b/>
          <w:noProof/>
          <w:color w:val="auto"/>
          <w:sz w:val="20"/>
        </w:rPr>
        <w:t>16</w:t>
      </w:r>
      <w:r w:rsidRPr="00314406">
        <w:rPr>
          <w:b/>
          <w:color w:val="auto"/>
          <w:sz w:val="20"/>
        </w:rPr>
        <w:fldChar w:fldCharType="end"/>
      </w:r>
      <w:bookmarkEnd w:id="44"/>
      <w:r w:rsidRPr="00314406">
        <w:rPr>
          <w:b/>
          <w:color w:val="auto"/>
          <w:sz w:val="20"/>
        </w:rPr>
        <w:t>:</w:t>
      </w:r>
      <w:r w:rsidRPr="00314406">
        <w:rPr>
          <w:color w:val="auto"/>
          <w:sz w:val="20"/>
        </w:rPr>
        <w:t xml:space="preserve"> Pantalla de Evaluaciones en Secretario Docente.</w:t>
      </w:r>
      <w:bookmarkEnd w:id="45"/>
    </w:p>
    <w:p w:rsidR="00314406" w:rsidRPr="00314406" w:rsidRDefault="00314406" w:rsidP="00314406">
      <w:pPr>
        <w:pStyle w:val="Descripcin"/>
        <w:rPr>
          <w:color w:val="auto"/>
          <w:sz w:val="20"/>
        </w:rPr>
      </w:pPr>
    </w:p>
    <w:p w:rsidR="00314406" w:rsidRPr="00314406" w:rsidRDefault="0029576D" w:rsidP="00314406">
      <w:pPr>
        <w:pStyle w:val="Descripcin"/>
        <w:rPr>
          <w:color w:val="auto"/>
          <w:sz w:val="20"/>
        </w:rPr>
      </w:pPr>
      <w:r w:rsidRPr="0029576D">
        <w:rPr>
          <w:noProof/>
          <w:color w:val="auto"/>
          <w:sz w:val="20"/>
          <w:lang w:eastAsia="es-ES"/>
        </w:rPr>
        <w:lastRenderedPageBreak/>
        <w:drawing>
          <wp:inline distT="0" distB="0" distL="0" distR="0">
            <wp:extent cx="5400040" cy="3036322"/>
            <wp:effectExtent l="0" t="0" r="0" b="0"/>
            <wp:docPr id="31" name="Imagen 31" descr="C:\Users\Eduardo\Videos\Captures\Conest 18_12_2023 11_10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uardo\Videos\Captures\Conest 18_12_2023 11_10_3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314406" w:rsidRPr="00314406" w:rsidRDefault="00314406" w:rsidP="00314406">
      <w:pPr>
        <w:pStyle w:val="Descripcin"/>
        <w:rPr>
          <w:color w:val="auto"/>
          <w:sz w:val="20"/>
        </w:rPr>
      </w:pPr>
      <w:bookmarkStart w:id="46" w:name="_Ref151886876"/>
      <w:bookmarkStart w:id="47" w:name="_Toc153833879"/>
      <w:r w:rsidRPr="00314406">
        <w:rPr>
          <w:b/>
          <w:color w:val="auto"/>
          <w:sz w:val="20"/>
        </w:rPr>
        <w:t xml:space="preserve">Figura </w:t>
      </w:r>
      <w:r w:rsidRPr="00314406">
        <w:rPr>
          <w:b/>
          <w:color w:val="auto"/>
          <w:sz w:val="20"/>
        </w:rPr>
        <w:fldChar w:fldCharType="begin"/>
      </w:r>
      <w:r w:rsidRPr="00314406">
        <w:rPr>
          <w:b/>
          <w:color w:val="auto"/>
          <w:sz w:val="20"/>
        </w:rPr>
        <w:instrText xml:space="preserve"> SEQ Figura \* ARABIC </w:instrText>
      </w:r>
      <w:r w:rsidRPr="00314406">
        <w:rPr>
          <w:b/>
          <w:color w:val="auto"/>
          <w:sz w:val="20"/>
        </w:rPr>
        <w:fldChar w:fldCharType="separate"/>
      </w:r>
      <w:r w:rsidR="00F447F4">
        <w:rPr>
          <w:b/>
          <w:noProof/>
          <w:color w:val="auto"/>
          <w:sz w:val="20"/>
        </w:rPr>
        <w:t>17</w:t>
      </w:r>
      <w:r w:rsidRPr="00314406">
        <w:rPr>
          <w:b/>
          <w:color w:val="auto"/>
          <w:sz w:val="20"/>
        </w:rPr>
        <w:fldChar w:fldCharType="end"/>
      </w:r>
      <w:bookmarkEnd w:id="46"/>
      <w:r w:rsidRPr="00314406">
        <w:rPr>
          <w:b/>
          <w:color w:val="auto"/>
          <w:sz w:val="20"/>
        </w:rPr>
        <w:t>:</w:t>
      </w:r>
      <w:r w:rsidRPr="00314406">
        <w:rPr>
          <w:color w:val="auto"/>
          <w:sz w:val="20"/>
        </w:rPr>
        <w:t xml:space="preserve"> Pantalla de Escalafón en Secretario Docente.</w:t>
      </w:r>
      <w:bookmarkEnd w:id="47"/>
    </w:p>
    <w:p w:rsidR="00314406" w:rsidRPr="00314406" w:rsidRDefault="00314406" w:rsidP="00314406">
      <w:pPr>
        <w:pStyle w:val="Descripcin"/>
        <w:rPr>
          <w:color w:val="auto"/>
          <w:sz w:val="20"/>
        </w:rPr>
      </w:pPr>
    </w:p>
    <w:p w:rsidR="00314406" w:rsidRPr="00192DAA" w:rsidRDefault="0029576D" w:rsidP="00314406">
      <w:pPr>
        <w:pStyle w:val="Descripcin"/>
        <w:rPr>
          <w:b/>
          <w:i w:val="0"/>
          <w:color w:val="auto"/>
          <w:sz w:val="24"/>
        </w:rPr>
      </w:pPr>
      <w:r w:rsidRPr="0029576D">
        <w:rPr>
          <w:b/>
          <w:i w:val="0"/>
          <w:noProof/>
          <w:color w:val="auto"/>
          <w:sz w:val="24"/>
          <w:lang w:eastAsia="es-ES"/>
        </w:rPr>
        <w:drawing>
          <wp:inline distT="0" distB="0" distL="0" distR="0">
            <wp:extent cx="5400040" cy="3036322"/>
            <wp:effectExtent l="0" t="0" r="0" b="0"/>
            <wp:docPr id="32" name="Imagen 32" descr="C:\Users\Eduardo\Videos\Captures\Conest 18_12_2023 11_10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duardo\Videos\Captures\Conest 18_12_2023 11_10_4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36322"/>
                    </a:xfrm>
                    <a:prstGeom prst="rect">
                      <a:avLst/>
                    </a:prstGeom>
                    <a:noFill/>
                    <a:ln>
                      <a:noFill/>
                    </a:ln>
                  </pic:spPr>
                </pic:pic>
              </a:graphicData>
            </a:graphic>
          </wp:inline>
        </w:drawing>
      </w:r>
    </w:p>
    <w:p w:rsidR="00EE48CC" w:rsidRPr="00523546" w:rsidRDefault="00314406" w:rsidP="00A17E28">
      <w:pPr>
        <w:pStyle w:val="Descripcin"/>
        <w:rPr>
          <w:szCs w:val="40"/>
        </w:rPr>
      </w:pPr>
      <w:bookmarkStart w:id="48" w:name="_Ref151886886"/>
      <w:bookmarkStart w:id="49" w:name="_Toc153833880"/>
      <w:r w:rsidRPr="00314406">
        <w:rPr>
          <w:b/>
          <w:color w:val="auto"/>
          <w:sz w:val="20"/>
        </w:rPr>
        <w:t xml:space="preserve">Figura </w:t>
      </w:r>
      <w:r w:rsidRPr="00314406">
        <w:rPr>
          <w:b/>
          <w:color w:val="auto"/>
          <w:sz w:val="20"/>
        </w:rPr>
        <w:fldChar w:fldCharType="begin"/>
      </w:r>
      <w:r w:rsidRPr="00314406">
        <w:rPr>
          <w:b/>
          <w:color w:val="auto"/>
          <w:sz w:val="20"/>
        </w:rPr>
        <w:instrText xml:space="preserve"> SEQ Figura \* ARABIC </w:instrText>
      </w:r>
      <w:r w:rsidRPr="00314406">
        <w:rPr>
          <w:b/>
          <w:color w:val="auto"/>
          <w:sz w:val="20"/>
        </w:rPr>
        <w:fldChar w:fldCharType="separate"/>
      </w:r>
      <w:r w:rsidR="00F447F4">
        <w:rPr>
          <w:b/>
          <w:noProof/>
          <w:color w:val="auto"/>
          <w:sz w:val="20"/>
        </w:rPr>
        <w:t>18</w:t>
      </w:r>
      <w:r w:rsidRPr="00314406">
        <w:rPr>
          <w:b/>
          <w:color w:val="auto"/>
          <w:sz w:val="20"/>
        </w:rPr>
        <w:fldChar w:fldCharType="end"/>
      </w:r>
      <w:bookmarkEnd w:id="48"/>
      <w:r w:rsidRPr="00314406">
        <w:rPr>
          <w:b/>
          <w:color w:val="auto"/>
          <w:sz w:val="20"/>
        </w:rPr>
        <w:t>:</w:t>
      </w:r>
      <w:r w:rsidRPr="00314406">
        <w:rPr>
          <w:color w:val="auto"/>
          <w:sz w:val="20"/>
        </w:rPr>
        <w:t xml:space="preserve"> Pantalla de Selección de Rep</w:t>
      </w:r>
      <w:r w:rsidR="00A17E28">
        <w:rPr>
          <w:color w:val="auto"/>
          <w:sz w:val="20"/>
        </w:rPr>
        <w:t>ortes</w:t>
      </w:r>
      <w:bookmarkEnd w:id="49"/>
    </w:p>
    <w:p w:rsidR="000D7483" w:rsidRDefault="000D7483">
      <w:pPr>
        <w:rPr>
          <w:rFonts w:cs="Arial"/>
          <w:b/>
          <w:color w:val="000000" w:themeColor="text1"/>
          <w:sz w:val="32"/>
        </w:rPr>
      </w:pPr>
    </w:p>
    <w:p w:rsidR="000D7483" w:rsidRDefault="000D7483">
      <w:pPr>
        <w:rPr>
          <w:rFonts w:cs="Arial"/>
          <w:b/>
          <w:color w:val="000000" w:themeColor="text1"/>
          <w:sz w:val="32"/>
        </w:rPr>
      </w:pPr>
    </w:p>
    <w:p w:rsidR="00945E5B" w:rsidRDefault="00945E5B">
      <w:pPr>
        <w:rPr>
          <w:rFonts w:eastAsiaTheme="majorEastAsia" w:cstheme="majorBidi"/>
          <w:b/>
          <w:sz w:val="28"/>
          <w:szCs w:val="28"/>
        </w:rPr>
      </w:pPr>
      <w:r>
        <w:br w:type="page"/>
      </w:r>
    </w:p>
    <w:p w:rsidR="000D7483" w:rsidRDefault="000D7483" w:rsidP="000D7483">
      <w:pPr>
        <w:pStyle w:val="Ttulo2"/>
        <w:rPr>
          <w:color w:val="auto"/>
        </w:rPr>
      </w:pPr>
      <w:bookmarkStart w:id="50" w:name="_Toc153833857"/>
      <w:r>
        <w:rPr>
          <w:color w:val="auto"/>
        </w:rPr>
        <w:lastRenderedPageBreak/>
        <w:t>3.4 Reportes diseñados:</w:t>
      </w:r>
      <w:bookmarkEnd w:id="50"/>
    </w:p>
    <w:p w:rsidR="000D7483" w:rsidRDefault="000D7483" w:rsidP="000D7483">
      <w:pPr>
        <w:jc w:val="both"/>
      </w:pPr>
      <w:r>
        <w:t xml:space="preserve">Debido a los requisitos funcionales de la aplicación se diseñaron los siguientes reportes con ayuda del software </w:t>
      </w:r>
      <w:proofErr w:type="spellStart"/>
      <w:r>
        <w:t>JasperStudio</w:t>
      </w:r>
      <w:proofErr w:type="spellEnd"/>
      <w:r>
        <w:t>:</w:t>
      </w:r>
    </w:p>
    <w:p w:rsidR="000D7483" w:rsidRDefault="000D7483" w:rsidP="000D7483">
      <w:pPr>
        <w:pStyle w:val="Prrafodelista"/>
        <w:numPr>
          <w:ilvl w:val="0"/>
          <w:numId w:val="37"/>
        </w:numPr>
        <w:jc w:val="both"/>
      </w:pPr>
      <w:r>
        <w:rPr>
          <w:b/>
          <w:i/>
        </w:rPr>
        <w:t xml:space="preserve">Reporte 01 </w:t>
      </w:r>
      <w:r>
        <w:rPr>
          <w:b/>
        </w:rPr>
        <w:t xml:space="preserve">Listado de alumnos por grupo: </w:t>
      </w:r>
      <w:r>
        <w:t>Permite mostrar un reporte con los diferentes alumnos agrupados por el curso escolar, año y grupo, mostrando para cada alumno (ordenados por su número de orden generado alfabéticamente por su apellido), el número de orden, nombre y apellidos y código del alumno.</w:t>
      </w:r>
    </w:p>
    <w:p w:rsidR="000D7483" w:rsidRDefault="000D7483" w:rsidP="000D7483">
      <w:pPr>
        <w:pStyle w:val="Prrafodelista"/>
        <w:numPr>
          <w:ilvl w:val="0"/>
          <w:numId w:val="37"/>
        </w:numPr>
        <w:jc w:val="both"/>
      </w:pPr>
      <w:r>
        <w:rPr>
          <w:b/>
          <w:i/>
        </w:rPr>
        <w:t xml:space="preserve">Reporte 02 </w:t>
      </w:r>
      <w:r>
        <w:rPr>
          <w:b/>
        </w:rPr>
        <w:t xml:space="preserve">Listado de asignaturas que se imparten en cada año: </w:t>
      </w:r>
      <w:r w:rsidR="00A16105">
        <w:t>Permite mostrar un reporte con las diferentes asignaturas que se imparten, agrupadas por curso escolar y año, mostrando para cada asignatura su nombre y la cantidad de horas lectivas.</w:t>
      </w:r>
    </w:p>
    <w:p w:rsidR="000D7483" w:rsidRPr="000D7483" w:rsidRDefault="000D7483" w:rsidP="000D7483">
      <w:pPr>
        <w:pStyle w:val="Prrafodelista"/>
        <w:numPr>
          <w:ilvl w:val="0"/>
          <w:numId w:val="37"/>
        </w:numPr>
        <w:jc w:val="both"/>
      </w:pPr>
      <w:r>
        <w:rPr>
          <w:b/>
          <w:i/>
        </w:rPr>
        <w:t xml:space="preserve">Reporte 03 </w:t>
      </w:r>
      <w:r>
        <w:rPr>
          <w:b/>
        </w:rPr>
        <w:t>Listado de las evaluaciones por grupo en cada asignatura:</w:t>
      </w:r>
      <w:r w:rsidR="00A16105">
        <w:rPr>
          <w:b/>
        </w:rPr>
        <w:t xml:space="preserve"> </w:t>
      </w:r>
      <w:r w:rsidR="00A16105">
        <w:t>Permite mostrar un reporte con las diferentes evaluaciones agrupadas por curso, año, grupo y asignatura, mostrando para cada alumno su número de orden, nombre y apellidos y evaluación obtenida en esa asignatura.</w:t>
      </w:r>
      <w:r w:rsidR="00097D4F">
        <w:t xml:space="preserve"> Se puede restringir a un curso específico.</w:t>
      </w:r>
    </w:p>
    <w:p w:rsidR="00AE36C3" w:rsidRDefault="000D7483" w:rsidP="000D7483">
      <w:pPr>
        <w:pStyle w:val="Prrafodelista"/>
        <w:numPr>
          <w:ilvl w:val="0"/>
          <w:numId w:val="37"/>
        </w:numPr>
        <w:jc w:val="both"/>
      </w:pPr>
      <w:r>
        <w:rPr>
          <w:b/>
          <w:i/>
        </w:rPr>
        <w:t>Reporte 04</w:t>
      </w:r>
      <w:r w:rsidR="00AE36C3">
        <w:rPr>
          <w:b/>
          <w:i/>
        </w:rPr>
        <w:t>-</w:t>
      </w:r>
      <w:proofErr w:type="gramStart"/>
      <w:r w:rsidR="00AE36C3">
        <w:rPr>
          <w:b/>
          <w:i/>
        </w:rPr>
        <w:t>A</w:t>
      </w:r>
      <w:proofErr w:type="gramEnd"/>
      <w:r>
        <w:rPr>
          <w:b/>
          <w:i/>
        </w:rPr>
        <w:t xml:space="preserve"> </w:t>
      </w:r>
      <w:r w:rsidRPr="000D7483">
        <w:rPr>
          <w:b/>
        </w:rPr>
        <w:t xml:space="preserve">Listado de los promedios </w:t>
      </w:r>
      <w:r w:rsidR="00AE36C3">
        <w:rPr>
          <w:b/>
        </w:rPr>
        <w:t>anuales</w:t>
      </w:r>
      <w:r w:rsidRPr="000D7483">
        <w:rPr>
          <w:b/>
        </w:rPr>
        <w:t xml:space="preserve"> obtenidos por los alumnos en cada grupo:</w:t>
      </w:r>
      <w:r w:rsidR="00A16105">
        <w:rPr>
          <w:b/>
        </w:rPr>
        <w:t xml:space="preserve"> </w:t>
      </w:r>
      <w:r w:rsidR="00A16105">
        <w:t>Permite mostrar un reporte con los</w:t>
      </w:r>
      <w:r w:rsidR="00AE36C3">
        <w:t xml:space="preserve"> promedios anuales de los alumnos</w:t>
      </w:r>
      <w:r w:rsidR="004A7DC6">
        <w:t>, agrupándolos por año, curso escolar y el grupo actual</w:t>
      </w:r>
      <w:r w:rsidR="00AE36C3">
        <w:t>,</w:t>
      </w:r>
      <w:r w:rsidR="004A7DC6">
        <w:t xml:space="preserve"> </w:t>
      </w:r>
      <w:r w:rsidR="00AE36C3">
        <w:t>y mostrando para cada alumno el número de orden, nombre y apellidos</w:t>
      </w:r>
      <w:r w:rsidR="004A7DC6">
        <w:t xml:space="preserve">, </w:t>
      </w:r>
      <w:r w:rsidR="00AE36C3">
        <w:t>y el promedio</w:t>
      </w:r>
      <w:r w:rsidR="004A7DC6">
        <w:t xml:space="preserve"> anual.</w:t>
      </w:r>
    </w:p>
    <w:p w:rsidR="000D7483" w:rsidRPr="000D7483" w:rsidRDefault="00AE36C3" w:rsidP="00AE36C3">
      <w:pPr>
        <w:pStyle w:val="Prrafodelista"/>
        <w:numPr>
          <w:ilvl w:val="0"/>
          <w:numId w:val="37"/>
        </w:numPr>
        <w:jc w:val="both"/>
      </w:pPr>
      <w:r>
        <w:rPr>
          <w:b/>
          <w:i/>
        </w:rPr>
        <w:t xml:space="preserve">Reporte 04-F </w:t>
      </w:r>
      <w:r w:rsidRPr="000D7483">
        <w:rPr>
          <w:b/>
        </w:rPr>
        <w:t>Listado de los promedios finales obtenidos por los alumnos en cada grupo:</w:t>
      </w:r>
      <w:r>
        <w:rPr>
          <w:b/>
        </w:rPr>
        <w:t xml:space="preserve"> </w:t>
      </w:r>
      <w:r>
        <w:t>Permite mostrar un reporte con los p</w:t>
      </w:r>
      <w:r w:rsidR="00021832">
        <w:t>romedios finales de los alumnos</w:t>
      </w:r>
      <w:r w:rsidR="004A7DC6">
        <w:t>, agrupándolos por año y el grupo actual, y mostrando para cada alumno el número de orden, nombre y apellidos y el promedio acumulado.</w:t>
      </w:r>
    </w:p>
    <w:p w:rsidR="000D7483" w:rsidRPr="00294AB7" w:rsidRDefault="000D7483" w:rsidP="000D7483">
      <w:pPr>
        <w:pStyle w:val="Prrafodelista"/>
        <w:numPr>
          <w:ilvl w:val="0"/>
          <w:numId w:val="37"/>
        </w:numPr>
        <w:jc w:val="both"/>
      </w:pPr>
      <w:r>
        <w:rPr>
          <w:b/>
          <w:i/>
        </w:rPr>
        <w:t>Reporte 05</w:t>
      </w:r>
      <w:r w:rsidR="00294AB7">
        <w:rPr>
          <w:b/>
          <w:i/>
        </w:rPr>
        <w:t xml:space="preserve">-A </w:t>
      </w:r>
      <w:r w:rsidR="00294AB7">
        <w:rPr>
          <w:b/>
        </w:rPr>
        <w:t xml:space="preserve">Escalafón anual: </w:t>
      </w:r>
      <w:r w:rsidR="00A16105">
        <w:t>Permite mostrar un reporte con el escalafón anual de un año específico mostrando el curso escolar, el año, y para cada alumno, el número de escalafón, nombre y apellidos, promedio acumulado, número de orden, sexo y municipio de residencia.</w:t>
      </w:r>
      <w:r w:rsidR="00B50F87">
        <w:t xml:space="preserve"> Esto es válido solo para el curso actual.</w:t>
      </w:r>
    </w:p>
    <w:p w:rsidR="00294AB7" w:rsidRPr="00294AB7" w:rsidRDefault="00294AB7" w:rsidP="000D7483">
      <w:pPr>
        <w:pStyle w:val="Prrafodelista"/>
        <w:numPr>
          <w:ilvl w:val="0"/>
          <w:numId w:val="37"/>
        </w:numPr>
        <w:jc w:val="both"/>
      </w:pPr>
      <w:r>
        <w:rPr>
          <w:b/>
          <w:i/>
        </w:rPr>
        <w:t xml:space="preserve">Reporte 05-G </w:t>
      </w:r>
      <w:r>
        <w:rPr>
          <w:b/>
        </w:rPr>
        <w:t>Escalafón de grupo:</w:t>
      </w:r>
      <w:r w:rsidR="00A16105">
        <w:rPr>
          <w:b/>
        </w:rPr>
        <w:t xml:space="preserve"> </w:t>
      </w:r>
      <w:r w:rsidR="00A16105">
        <w:t>Permite mostrar un reporte con el escalafón de un grupo específico mostrando el curso escolar, el año, el grupo, y para cada alumno, el número de escalafón, nombre y apellidos, promedio acumulado, número de orden, sexo y municipio de residencia.</w:t>
      </w:r>
      <w:r w:rsidR="00B50F87">
        <w:t xml:space="preserve"> Esto es válido solo para el curso actual.</w:t>
      </w:r>
    </w:p>
    <w:p w:rsidR="00294AB7" w:rsidRPr="00F8245C" w:rsidRDefault="00294AB7" w:rsidP="000D7483">
      <w:pPr>
        <w:pStyle w:val="Prrafodelista"/>
        <w:numPr>
          <w:ilvl w:val="0"/>
          <w:numId w:val="37"/>
        </w:numPr>
        <w:jc w:val="both"/>
      </w:pPr>
      <w:r>
        <w:rPr>
          <w:b/>
          <w:i/>
        </w:rPr>
        <w:t xml:space="preserve">Reporte 06 </w:t>
      </w:r>
      <w:r w:rsidR="00F8245C" w:rsidRPr="00F8245C">
        <w:rPr>
          <w:b/>
        </w:rPr>
        <w:t>Certificación de notas de un estudiante:</w:t>
      </w:r>
      <w:r w:rsidR="00D12ADA">
        <w:rPr>
          <w:b/>
        </w:rPr>
        <w:t xml:space="preserve"> </w:t>
      </w:r>
      <w:r w:rsidR="00D12ADA">
        <w:t>Permite mostrar un reporte la certificación de notas de un estudiante específico</w:t>
      </w:r>
      <w:r w:rsidR="00097D4F">
        <w:t xml:space="preserve"> (o de todos los estudiantes)</w:t>
      </w:r>
      <w:r w:rsidR="00D12ADA">
        <w:t xml:space="preserve">, mostrando sus nombres y apellidos, y agrupando por cada año académico las evaluaciones de cada asignatura. </w:t>
      </w:r>
    </w:p>
    <w:p w:rsidR="00F8245C" w:rsidRPr="00F8245C" w:rsidRDefault="00F8245C" w:rsidP="000D7483">
      <w:pPr>
        <w:pStyle w:val="Prrafodelista"/>
        <w:numPr>
          <w:ilvl w:val="0"/>
          <w:numId w:val="37"/>
        </w:numPr>
        <w:jc w:val="both"/>
      </w:pPr>
      <w:r>
        <w:rPr>
          <w:b/>
          <w:i/>
        </w:rPr>
        <w:lastRenderedPageBreak/>
        <w:t xml:space="preserve">Reporte 07 </w:t>
      </w:r>
      <w:r>
        <w:rPr>
          <w:b/>
        </w:rPr>
        <w:t>Listado de alumnos desaprobados por grupos para un rango de cursos:</w:t>
      </w:r>
      <w:r w:rsidR="00D12ADA">
        <w:rPr>
          <w:b/>
        </w:rPr>
        <w:t xml:space="preserve"> </w:t>
      </w:r>
      <w:r w:rsidR="00D12ADA">
        <w:t>Permite mostrar un reporte con los alumnos desa</w:t>
      </w:r>
      <w:r w:rsidR="00300530">
        <w:t>probados por grupo para un rango de cursos especificado, agrupándolos por curso, año y para cada estudiante, el grupo actual, el número de orden y las asignaturas desaprobadas.</w:t>
      </w:r>
    </w:p>
    <w:p w:rsidR="00F8245C" w:rsidRPr="00F8245C" w:rsidRDefault="00F8245C" w:rsidP="000D7483">
      <w:pPr>
        <w:pStyle w:val="Prrafodelista"/>
        <w:numPr>
          <w:ilvl w:val="0"/>
          <w:numId w:val="37"/>
        </w:numPr>
        <w:jc w:val="both"/>
      </w:pPr>
      <w:r>
        <w:rPr>
          <w:b/>
          <w:i/>
        </w:rPr>
        <w:t xml:space="preserve">Reporte 08-A </w:t>
      </w:r>
      <w:r w:rsidR="00A74F48">
        <w:rPr>
          <w:b/>
        </w:rPr>
        <w:t xml:space="preserve">Listado </w:t>
      </w:r>
      <w:r>
        <w:rPr>
          <w:b/>
        </w:rPr>
        <w:t>de los alu</w:t>
      </w:r>
      <w:r w:rsidR="00320D99">
        <w:rPr>
          <w:b/>
        </w:rPr>
        <w:t>mnos que causan baja</w:t>
      </w:r>
      <w:r w:rsidR="00A74F48">
        <w:rPr>
          <w:b/>
        </w:rPr>
        <w:t xml:space="preserve"> de un año</w:t>
      </w:r>
      <w:r>
        <w:rPr>
          <w:b/>
        </w:rPr>
        <w:t>:</w:t>
      </w:r>
      <w:r w:rsidR="00300530">
        <w:rPr>
          <w:b/>
        </w:rPr>
        <w:t xml:space="preserve"> </w:t>
      </w:r>
      <w:r w:rsidR="00300530">
        <w:t>Permite mostrar un reporte con los alumnos que causan baja en un año específico, mostrando</w:t>
      </w:r>
      <w:r w:rsidR="00320D99">
        <w:t xml:space="preserve"> el curso,</w:t>
      </w:r>
      <w:r w:rsidR="00300530">
        <w:t xml:space="preserve"> </w:t>
      </w:r>
      <w:r w:rsidR="00A74F48">
        <w:t xml:space="preserve">el </w:t>
      </w:r>
      <w:r w:rsidR="00300530">
        <w:t>año, y por cada alumno, el número de orden, su nombre y apellidos</w:t>
      </w:r>
      <w:r w:rsidR="00320D99">
        <w:t>, el grupo</w:t>
      </w:r>
      <w:r w:rsidR="00300530">
        <w:t xml:space="preserve"> y la causa de la baja.</w:t>
      </w:r>
      <w:r w:rsidR="00A74F48">
        <w:t xml:space="preserve"> Este listado es histórico, y muestra todos los alumnos baja almacenados en el sistema, que han sido reportados baja en ese año (primero, segundo, tercero o cuarto).</w:t>
      </w:r>
    </w:p>
    <w:p w:rsidR="00F8245C" w:rsidRPr="00A16105" w:rsidRDefault="00A16105" w:rsidP="000D7483">
      <w:pPr>
        <w:pStyle w:val="Prrafodelista"/>
        <w:numPr>
          <w:ilvl w:val="0"/>
          <w:numId w:val="37"/>
        </w:numPr>
        <w:jc w:val="both"/>
      </w:pPr>
      <w:r>
        <w:rPr>
          <w:b/>
          <w:i/>
        </w:rPr>
        <w:t>Reporte 08</w:t>
      </w:r>
      <w:r w:rsidR="00F8245C">
        <w:rPr>
          <w:b/>
          <w:i/>
        </w:rPr>
        <w:t xml:space="preserve">-G </w:t>
      </w:r>
      <w:r w:rsidR="00320D99">
        <w:rPr>
          <w:b/>
        </w:rPr>
        <w:t xml:space="preserve">Listado </w:t>
      </w:r>
      <w:r w:rsidR="00300530">
        <w:rPr>
          <w:b/>
        </w:rPr>
        <w:t>de los alumnos</w:t>
      </w:r>
      <w:r w:rsidR="00320D99">
        <w:rPr>
          <w:b/>
        </w:rPr>
        <w:t xml:space="preserve"> por grupo</w:t>
      </w:r>
      <w:r w:rsidR="00300530">
        <w:rPr>
          <w:b/>
        </w:rPr>
        <w:t xml:space="preserve"> que causan baja</w:t>
      </w:r>
      <w:r w:rsidR="00320D99">
        <w:rPr>
          <w:b/>
        </w:rPr>
        <w:t xml:space="preserve"> de un año</w:t>
      </w:r>
      <w:r w:rsidR="00F8245C">
        <w:rPr>
          <w:b/>
        </w:rPr>
        <w:t>:</w:t>
      </w:r>
      <w:r>
        <w:rPr>
          <w:b/>
        </w:rPr>
        <w:t xml:space="preserve"> </w:t>
      </w:r>
      <w:r w:rsidR="00300530">
        <w:t>Permite mostrar un reporte con los alumnos que causan baja por grupo del curso actual</w:t>
      </w:r>
      <w:r w:rsidR="00320D99">
        <w:t xml:space="preserve"> de un año específico</w:t>
      </w:r>
      <w:r w:rsidR="00300530">
        <w:t>, mostrando agrupados el curso escolar, año y grupo, y para cada alumno  el número de orden, su nombre y apellidos, y la causa de la baja.</w:t>
      </w:r>
      <w:r w:rsidR="00320D99">
        <w:t xml:space="preserve"> Este listado es histórico, y muestra todos los alumnos baja almacenados en el sistema que han sido reportados  baja en ese año (primero, segundo, tercero o cuarto).</w:t>
      </w:r>
    </w:p>
    <w:p w:rsidR="00A17E28" w:rsidRPr="00464A64" w:rsidRDefault="00A16105" w:rsidP="000D7483">
      <w:pPr>
        <w:pStyle w:val="Prrafodelista"/>
        <w:numPr>
          <w:ilvl w:val="0"/>
          <w:numId w:val="37"/>
        </w:numPr>
        <w:jc w:val="both"/>
      </w:pPr>
      <w:r>
        <w:rPr>
          <w:b/>
          <w:i/>
        </w:rPr>
        <w:t>Reporte 09 Listado de repitentes por año:</w:t>
      </w:r>
      <w:r w:rsidR="00320D99">
        <w:rPr>
          <w:b/>
          <w:i/>
        </w:rPr>
        <w:t xml:space="preserve"> </w:t>
      </w:r>
      <w:r w:rsidR="00320D99">
        <w:t xml:space="preserve">Permite mostrar un reporte con los alumnos repitentes agrupados por curso (actual) y año, y por cada alumno el número de orden, los nombres y apellidos y el grupo. </w:t>
      </w:r>
      <w:r w:rsidR="00A17E28">
        <w:br w:type="page"/>
      </w:r>
    </w:p>
    <w:p w:rsidR="00F76DEC" w:rsidRPr="00B23512" w:rsidRDefault="00F76DEC" w:rsidP="00981B2C">
      <w:pPr>
        <w:pStyle w:val="Ttulo1"/>
        <w:rPr>
          <w:rFonts w:ascii="Arial" w:hAnsi="Arial" w:cs="Arial"/>
          <w:b/>
          <w:color w:val="000000" w:themeColor="text1"/>
          <w:sz w:val="32"/>
        </w:rPr>
      </w:pPr>
      <w:bookmarkStart w:id="51" w:name="_Toc153833858"/>
      <w:r w:rsidRPr="00B23512">
        <w:rPr>
          <w:rFonts w:ascii="Arial" w:hAnsi="Arial" w:cs="Arial"/>
          <w:b/>
          <w:color w:val="000000" w:themeColor="text1"/>
          <w:sz w:val="32"/>
        </w:rPr>
        <w:lastRenderedPageBreak/>
        <w:t>Conclusiones</w:t>
      </w:r>
      <w:bookmarkEnd w:id="51"/>
    </w:p>
    <w:p w:rsidR="00E94625" w:rsidRDefault="00E94625" w:rsidP="00981B2C">
      <w:pPr>
        <w:spacing w:line="240" w:lineRule="auto"/>
        <w:jc w:val="both"/>
        <w:rPr>
          <w:color w:val="000000" w:themeColor="text1"/>
        </w:rPr>
      </w:pPr>
      <w:r>
        <w:rPr>
          <w:color w:val="000000" w:themeColor="text1"/>
        </w:rPr>
        <w:t>Las principales conclusiones se encuentran a continuación:</w:t>
      </w:r>
    </w:p>
    <w:p w:rsidR="00E94625" w:rsidRDefault="00E94625" w:rsidP="00981B2C">
      <w:pPr>
        <w:pStyle w:val="Prrafodelista"/>
        <w:numPr>
          <w:ilvl w:val="0"/>
          <w:numId w:val="40"/>
        </w:numPr>
        <w:spacing w:line="240" w:lineRule="auto"/>
        <w:jc w:val="both"/>
        <w:rPr>
          <w:color w:val="000000" w:themeColor="text1"/>
        </w:rPr>
      </w:pPr>
      <w:r w:rsidRPr="00E94625">
        <w:rPr>
          <w:color w:val="000000" w:themeColor="text1"/>
        </w:rPr>
        <w:t xml:space="preserve">De manera general se pueden considerar por cumplidos todos los objetivos trazados inicialmente. </w:t>
      </w:r>
    </w:p>
    <w:p w:rsidR="00E94625" w:rsidRDefault="00E94625" w:rsidP="00981B2C">
      <w:pPr>
        <w:pStyle w:val="Prrafodelista"/>
        <w:numPr>
          <w:ilvl w:val="0"/>
          <w:numId w:val="40"/>
        </w:numPr>
        <w:spacing w:line="240" w:lineRule="auto"/>
        <w:jc w:val="both"/>
        <w:rPr>
          <w:color w:val="000000" w:themeColor="text1"/>
        </w:rPr>
      </w:pPr>
      <w:r w:rsidRPr="00E94625">
        <w:rPr>
          <w:color w:val="000000" w:themeColor="text1"/>
        </w:rPr>
        <w:t xml:space="preserve">El sistema automatizado desarrollado cumple íntegramente con los requisitos funcionales identificados. </w:t>
      </w:r>
    </w:p>
    <w:p w:rsidR="00E94625" w:rsidRDefault="00E94625" w:rsidP="00981B2C">
      <w:pPr>
        <w:pStyle w:val="Prrafodelista"/>
        <w:numPr>
          <w:ilvl w:val="0"/>
          <w:numId w:val="40"/>
        </w:numPr>
        <w:spacing w:line="240" w:lineRule="auto"/>
        <w:jc w:val="both"/>
        <w:rPr>
          <w:color w:val="000000" w:themeColor="text1"/>
        </w:rPr>
      </w:pPr>
      <w:r>
        <w:rPr>
          <w:color w:val="000000" w:themeColor="text1"/>
        </w:rPr>
        <w:t>D</w:t>
      </w:r>
      <w:r w:rsidRPr="00E94625">
        <w:rPr>
          <w:color w:val="000000" w:themeColor="text1"/>
        </w:rPr>
        <w:t xml:space="preserve">urante el proceso de desarrollo se han identificado otros posibles requisitos funcionales, los cuales serán agregados en el apartado siguiente a modo de recomendaciones para futuras versiones del software. </w:t>
      </w:r>
    </w:p>
    <w:p w:rsidR="00E94625" w:rsidRDefault="00E94625" w:rsidP="00981B2C">
      <w:pPr>
        <w:pStyle w:val="Prrafodelista"/>
        <w:numPr>
          <w:ilvl w:val="0"/>
          <w:numId w:val="40"/>
        </w:numPr>
        <w:spacing w:line="240" w:lineRule="auto"/>
        <w:jc w:val="both"/>
        <w:rPr>
          <w:color w:val="000000" w:themeColor="text1"/>
        </w:rPr>
      </w:pPr>
      <w:r>
        <w:rPr>
          <w:color w:val="000000" w:themeColor="text1"/>
        </w:rPr>
        <w:t>La mayoría de las decisiones de diseño o implementación tomadas antes o durante el desarrollo han sido documentadas en este informe y se ha explicado detalladamente el porqué de las mismas.</w:t>
      </w:r>
    </w:p>
    <w:p w:rsidR="00F76DEC" w:rsidRPr="00E94625" w:rsidRDefault="00E94625" w:rsidP="00981B2C">
      <w:pPr>
        <w:pStyle w:val="Prrafodelista"/>
        <w:numPr>
          <w:ilvl w:val="0"/>
          <w:numId w:val="40"/>
        </w:numPr>
        <w:spacing w:line="240" w:lineRule="auto"/>
        <w:jc w:val="both"/>
        <w:rPr>
          <w:color w:val="000000" w:themeColor="text1"/>
        </w:rPr>
      </w:pPr>
      <w:r>
        <w:rPr>
          <w:color w:val="000000" w:themeColor="text1"/>
        </w:rPr>
        <w:t>En este punto se da por cumplida la premisa fundamental del proyecto, crear un sistema automatizado para el control docente de una institución.</w:t>
      </w:r>
      <w:r w:rsidR="00F76DEC" w:rsidRPr="00E94625">
        <w:rPr>
          <w:color w:val="000000" w:themeColor="text1"/>
        </w:rPr>
        <w:br w:type="page"/>
      </w:r>
    </w:p>
    <w:p w:rsidR="00AD7389" w:rsidRPr="00B23512" w:rsidRDefault="00F76DEC" w:rsidP="00981B2C">
      <w:pPr>
        <w:pStyle w:val="Ttulo1"/>
        <w:rPr>
          <w:rFonts w:ascii="Arial" w:hAnsi="Arial" w:cs="Arial"/>
          <w:b/>
          <w:color w:val="000000" w:themeColor="text1"/>
          <w:sz w:val="32"/>
        </w:rPr>
      </w:pPr>
      <w:bookmarkStart w:id="52" w:name="_Toc153833859"/>
      <w:r w:rsidRPr="00B23512">
        <w:rPr>
          <w:rFonts w:ascii="Arial" w:hAnsi="Arial" w:cs="Arial"/>
          <w:b/>
          <w:color w:val="000000" w:themeColor="text1"/>
          <w:sz w:val="32"/>
        </w:rPr>
        <w:lastRenderedPageBreak/>
        <w:t>Recomendaciones</w:t>
      </w:r>
      <w:bookmarkEnd w:id="52"/>
    </w:p>
    <w:p w:rsidR="00D476F8" w:rsidRDefault="00D476F8" w:rsidP="00D476F8">
      <w:pPr>
        <w:spacing w:line="240" w:lineRule="auto"/>
        <w:jc w:val="both"/>
        <w:rPr>
          <w:color w:val="000000" w:themeColor="text1"/>
        </w:rPr>
      </w:pPr>
      <w:r>
        <w:rPr>
          <w:color w:val="000000" w:themeColor="text1"/>
        </w:rPr>
        <w:t>A continuación, se describen una lista de funcionalidades que podrían implementarse en el futuro o mejoras que incrementarían el valor de las ya existentes, así como otras consideraciones que se exponen:</w:t>
      </w:r>
    </w:p>
    <w:p w:rsidR="00D476F8" w:rsidRPr="00A9257E" w:rsidRDefault="00D476F8" w:rsidP="00A9257E">
      <w:pPr>
        <w:pStyle w:val="Prrafodelista"/>
        <w:numPr>
          <w:ilvl w:val="0"/>
          <w:numId w:val="41"/>
        </w:numPr>
        <w:spacing w:line="240" w:lineRule="auto"/>
        <w:jc w:val="both"/>
        <w:rPr>
          <w:color w:val="000000" w:themeColor="text1"/>
        </w:rPr>
      </w:pPr>
      <w:r w:rsidRPr="00A9257E">
        <w:rPr>
          <w:color w:val="000000" w:themeColor="text1"/>
        </w:rPr>
        <w:t>Agregar las entidades curso escolar y plan escolar, lo cual facilite el trabajo con estas entidades, y permita agregar funcionalidades en el futuro.</w:t>
      </w:r>
    </w:p>
    <w:p w:rsidR="00D476F8" w:rsidRPr="00A9257E" w:rsidRDefault="00D476F8" w:rsidP="00A9257E">
      <w:pPr>
        <w:pStyle w:val="Prrafodelista"/>
        <w:numPr>
          <w:ilvl w:val="0"/>
          <w:numId w:val="41"/>
        </w:numPr>
        <w:spacing w:line="240" w:lineRule="auto"/>
        <w:jc w:val="both"/>
        <w:rPr>
          <w:color w:val="000000" w:themeColor="text1"/>
        </w:rPr>
      </w:pPr>
      <w:r w:rsidRPr="00A9257E">
        <w:rPr>
          <w:color w:val="000000" w:themeColor="text1"/>
        </w:rPr>
        <w:t>Crear una solución web con este sistema para así facilitar el acceso y uso de la aplicación.</w:t>
      </w:r>
    </w:p>
    <w:p w:rsidR="00CA51E7" w:rsidRPr="00A9257E" w:rsidRDefault="00CA51E7" w:rsidP="00A9257E">
      <w:pPr>
        <w:pStyle w:val="Prrafodelista"/>
        <w:numPr>
          <w:ilvl w:val="0"/>
          <w:numId w:val="41"/>
        </w:numPr>
        <w:spacing w:line="240" w:lineRule="auto"/>
        <w:jc w:val="both"/>
        <w:rPr>
          <w:color w:val="000000" w:themeColor="text1"/>
        </w:rPr>
      </w:pPr>
      <w:r w:rsidRPr="00A9257E">
        <w:rPr>
          <w:color w:val="000000" w:themeColor="text1"/>
        </w:rPr>
        <w:t xml:space="preserve">Almacenar la base de datos del sistema en un servidor </w:t>
      </w:r>
      <w:r w:rsidR="00C32877">
        <w:rPr>
          <w:color w:val="000000" w:themeColor="text1"/>
        </w:rPr>
        <w:t xml:space="preserve">propio, </w:t>
      </w:r>
      <w:r w:rsidRPr="00A9257E">
        <w:rPr>
          <w:color w:val="000000" w:themeColor="text1"/>
        </w:rPr>
        <w:t xml:space="preserve">o empleando un servicio de </w:t>
      </w:r>
      <w:proofErr w:type="spellStart"/>
      <w:r w:rsidRPr="00A9257E">
        <w:rPr>
          <w:color w:val="000000" w:themeColor="text1"/>
        </w:rPr>
        <w:t>hosting</w:t>
      </w:r>
      <w:proofErr w:type="spellEnd"/>
      <w:r w:rsidRPr="00A9257E">
        <w:rPr>
          <w:color w:val="000000" w:themeColor="text1"/>
        </w:rPr>
        <w:t xml:space="preserve"> externo como AWS </w:t>
      </w:r>
      <w:proofErr w:type="spellStart"/>
      <w:r w:rsidRPr="00A9257E">
        <w:rPr>
          <w:color w:val="000000" w:themeColor="text1"/>
        </w:rPr>
        <w:t>Services</w:t>
      </w:r>
      <w:proofErr w:type="spellEnd"/>
      <w:r w:rsidRPr="00A9257E">
        <w:rPr>
          <w:color w:val="000000" w:themeColor="text1"/>
        </w:rPr>
        <w:t>.</w:t>
      </w:r>
    </w:p>
    <w:p w:rsidR="00CA51E7" w:rsidRPr="00A9257E" w:rsidRDefault="00CA51E7" w:rsidP="00A9257E">
      <w:pPr>
        <w:pStyle w:val="Prrafodelista"/>
        <w:numPr>
          <w:ilvl w:val="0"/>
          <w:numId w:val="41"/>
        </w:numPr>
        <w:spacing w:line="240" w:lineRule="auto"/>
        <w:jc w:val="both"/>
        <w:rPr>
          <w:color w:val="000000" w:themeColor="text1"/>
        </w:rPr>
      </w:pPr>
      <w:r w:rsidRPr="00A9257E">
        <w:rPr>
          <w:color w:val="000000" w:themeColor="text1"/>
        </w:rPr>
        <w:t>Optimar algunos detalles de la interfaz para que la misma sea más amigable e intuitiva para el usuario, así como robusta y consistente con mayor número de funcionalidades.</w:t>
      </w:r>
    </w:p>
    <w:p w:rsidR="00F76DEC" w:rsidRPr="00A9257E" w:rsidRDefault="003E7D3A" w:rsidP="00A9257E">
      <w:pPr>
        <w:pStyle w:val="Prrafodelista"/>
        <w:numPr>
          <w:ilvl w:val="0"/>
          <w:numId w:val="41"/>
        </w:numPr>
        <w:spacing w:line="240" w:lineRule="auto"/>
        <w:jc w:val="both"/>
        <w:rPr>
          <w:color w:val="000000" w:themeColor="text1"/>
        </w:rPr>
      </w:pPr>
      <w:r w:rsidRPr="00A9257E">
        <w:rPr>
          <w:color w:val="000000" w:themeColor="text1"/>
        </w:rPr>
        <w:t>Implementar un módulo de la aplicación orientado a calcular y mostrar las métricas del negocio. Un subsistema encargado de generar gráficos y resúmenes a partir de la información de la Base de Datos, que no sean los reportes ya generados en la aplicación.</w:t>
      </w:r>
      <w:r w:rsidR="00F76DEC" w:rsidRPr="00A9257E">
        <w:rPr>
          <w:color w:val="000000" w:themeColor="text1"/>
        </w:rPr>
        <w:br w:type="page"/>
      </w:r>
    </w:p>
    <w:p w:rsidR="008451AF" w:rsidRPr="00B23512" w:rsidRDefault="00AD7389" w:rsidP="00981B2C">
      <w:pPr>
        <w:pStyle w:val="Ttulo1"/>
        <w:rPr>
          <w:rFonts w:ascii="Arial" w:hAnsi="Arial" w:cs="Arial"/>
          <w:b/>
          <w:color w:val="000000" w:themeColor="text1"/>
          <w:sz w:val="32"/>
        </w:rPr>
      </w:pPr>
      <w:bookmarkStart w:id="53" w:name="_Toc153833860"/>
      <w:r w:rsidRPr="00B23512">
        <w:rPr>
          <w:rFonts w:ascii="Arial" w:hAnsi="Arial" w:cs="Arial"/>
          <w:b/>
          <w:color w:val="000000" w:themeColor="text1"/>
          <w:sz w:val="32"/>
        </w:rPr>
        <w:lastRenderedPageBreak/>
        <w:t>Referencias Bibliográficas</w:t>
      </w:r>
      <w:bookmarkEnd w:id="53"/>
    </w:p>
    <w:p w:rsidR="00DE22B0" w:rsidRDefault="00DE22B0" w:rsidP="00981B2C">
      <w:pPr>
        <w:spacing w:line="240" w:lineRule="auto"/>
        <w:rPr>
          <w:rFonts w:asciiTheme="minorHAnsi" w:hAnsiTheme="minorHAnsi"/>
          <w:noProof/>
          <w:sz w:val="22"/>
        </w:rPr>
      </w:pPr>
      <w:r>
        <w:rPr>
          <w:rFonts w:cs="Arial"/>
          <w:b/>
          <w:color w:val="000000" w:themeColor="text1"/>
          <w:sz w:val="32"/>
        </w:rPr>
        <w:fldChar w:fldCharType="begin"/>
      </w:r>
      <w:r>
        <w:rPr>
          <w:rFonts w:cs="Arial"/>
          <w:b/>
          <w:color w:val="000000" w:themeColor="text1"/>
          <w:sz w:val="32"/>
        </w:rPr>
        <w:instrText xml:space="preserve"> BIBLIOGRAPHY  \l 3082 </w:instrText>
      </w:r>
      <w:r>
        <w:rPr>
          <w:rFonts w:cs="Arial"/>
          <w:b/>
          <w:color w:val="000000" w:themeColor="text1"/>
          <w:sz w:val="32"/>
        </w:rPr>
        <w:fldChar w:fldCharType="separate"/>
      </w:r>
    </w:p>
    <w:tbl>
      <w:tblPr>
        <w:tblW w:w="5036" w:type="pct"/>
        <w:tblCellSpacing w:w="15" w:type="dxa"/>
        <w:tblCellMar>
          <w:top w:w="15" w:type="dxa"/>
          <w:left w:w="15" w:type="dxa"/>
          <w:bottom w:w="15" w:type="dxa"/>
          <w:right w:w="15" w:type="dxa"/>
        </w:tblCellMar>
        <w:tblLook w:val="04A0" w:firstRow="1" w:lastRow="0" w:firstColumn="1" w:lastColumn="0" w:noHBand="0" w:noVBand="1"/>
      </w:tblPr>
      <w:tblGrid>
        <w:gridCol w:w="342"/>
        <w:gridCol w:w="8223"/>
      </w:tblGrid>
      <w:tr w:rsidR="00DE22B0" w:rsidTr="00DE22B0">
        <w:trPr>
          <w:divId w:val="1150832178"/>
          <w:trHeight w:val="860"/>
          <w:tblCellSpacing w:w="15" w:type="dxa"/>
        </w:trPr>
        <w:tc>
          <w:tcPr>
            <w:tcW w:w="175" w:type="pct"/>
            <w:hideMark/>
          </w:tcPr>
          <w:p w:rsidR="00DE22B0" w:rsidRDefault="00DE22B0">
            <w:pPr>
              <w:pStyle w:val="Bibliografa"/>
              <w:rPr>
                <w:noProof/>
                <w:szCs w:val="24"/>
              </w:rPr>
            </w:pPr>
            <w:r>
              <w:rPr>
                <w:noProof/>
              </w:rPr>
              <w:t xml:space="preserve">[1] </w:t>
            </w:r>
          </w:p>
        </w:tc>
        <w:tc>
          <w:tcPr>
            <w:tcW w:w="0" w:type="auto"/>
            <w:hideMark/>
          </w:tcPr>
          <w:p w:rsidR="00DE22B0" w:rsidRDefault="00DE22B0">
            <w:pPr>
              <w:pStyle w:val="Bibliografa"/>
              <w:rPr>
                <w:noProof/>
              </w:rPr>
            </w:pPr>
            <w:r>
              <w:rPr>
                <w:noProof/>
              </w:rPr>
              <w:t xml:space="preserve">C. J. Date., Introducción a los Sistemas de Bases de Datos, 7ma edición: Prentice Hall. </w:t>
            </w:r>
          </w:p>
        </w:tc>
      </w:tr>
      <w:tr w:rsidR="00DE22B0" w:rsidTr="00DE22B0">
        <w:trPr>
          <w:divId w:val="1150832178"/>
          <w:trHeight w:val="875"/>
          <w:tblCellSpacing w:w="15" w:type="dxa"/>
        </w:trPr>
        <w:tc>
          <w:tcPr>
            <w:tcW w:w="175" w:type="pct"/>
            <w:hideMark/>
          </w:tcPr>
          <w:p w:rsidR="00DE22B0" w:rsidRDefault="00DE22B0">
            <w:pPr>
              <w:pStyle w:val="Bibliografa"/>
              <w:rPr>
                <w:noProof/>
              </w:rPr>
            </w:pPr>
            <w:r>
              <w:rPr>
                <w:noProof/>
              </w:rPr>
              <w:t xml:space="preserve">[2] </w:t>
            </w:r>
          </w:p>
        </w:tc>
        <w:tc>
          <w:tcPr>
            <w:tcW w:w="0" w:type="auto"/>
            <w:hideMark/>
          </w:tcPr>
          <w:p w:rsidR="00DE22B0" w:rsidRDefault="00DE22B0">
            <w:pPr>
              <w:pStyle w:val="Bibliografa"/>
              <w:rPr>
                <w:noProof/>
              </w:rPr>
            </w:pPr>
            <w:r>
              <w:rPr>
                <w:noProof/>
              </w:rPr>
              <w:t xml:space="preserve">R. M. M. García, Sistemas de Bases de Datos, La Habana: Editorial Félix Varela, 2005. </w:t>
            </w:r>
          </w:p>
        </w:tc>
      </w:tr>
      <w:tr w:rsidR="00DE22B0" w:rsidTr="00DE22B0">
        <w:trPr>
          <w:divId w:val="1150832178"/>
          <w:trHeight w:val="545"/>
          <w:tblCellSpacing w:w="15" w:type="dxa"/>
        </w:trPr>
        <w:tc>
          <w:tcPr>
            <w:tcW w:w="175" w:type="pct"/>
            <w:hideMark/>
          </w:tcPr>
          <w:p w:rsidR="00DE22B0" w:rsidRDefault="00DE22B0">
            <w:pPr>
              <w:pStyle w:val="Bibliografa"/>
              <w:rPr>
                <w:noProof/>
              </w:rPr>
            </w:pPr>
            <w:r>
              <w:rPr>
                <w:noProof/>
              </w:rPr>
              <w:t xml:space="preserve">[3] </w:t>
            </w:r>
          </w:p>
        </w:tc>
        <w:tc>
          <w:tcPr>
            <w:tcW w:w="0" w:type="auto"/>
            <w:hideMark/>
          </w:tcPr>
          <w:p w:rsidR="00DE22B0" w:rsidRDefault="00DE22B0" w:rsidP="0088707C">
            <w:pPr>
              <w:pStyle w:val="Bibliografa"/>
              <w:ind w:left="708"/>
              <w:rPr>
                <w:noProof/>
              </w:rPr>
            </w:pPr>
            <w:r>
              <w:rPr>
                <w:noProof/>
              </w:rPr>
              <w:t xml:space="preserve">Manual de usuario de ERECASE 2.1. </w:t>
            </w:r>
          </w:p>
        </w:tc>
      </w:tr>
      <w:tr w:rsidR="00DE22B0" w:rsidTr="00DE22B0">
        <w:trPr>
          <w:divId w:val="1150832178"/>
          <w:trHeight w:val="530"/>
          <w:tblCellSpacing w:w="15" w:type="dxa"/>
        </w:trPr>
        <w:tc>
          <w:tcPr>
            <w:tcW w:w="175" w:type="pct"/>
            <w:hideMark/>
          </w:tcPr>
          <w:p w:rsidR="00DE22B0" w:rsidRDefault="00DE22B0">
            <w:pPr>
              <w:pStyle w:val="Bibliografa"/>
              <w:rPr>
                <w:noProof/>
              </w:rPr>
            </w:pPr>
            <w:r>
              <w:rPr>
                <w:noProof/>
              </w:rPr>
              <w:t xml:space="preserve">[4] </w:t>
            </w:r>
          </w:p>
        </w:tc>
        <w:tc>
          <w:tcPr>
            <w:tcW w:w="0" w:type="auto"/>
            <w:hideMark/>
          </w:tcPr>
          <w:p w:rsidR="00DE22B0" w:rsidRDefault="00DE22B0">
            <w:pPr>
              <w:pStyle w:val="Bibliografa"/>
              <w:rPr>
                <w:noProof/>
              </w:rPr>
            </w:pPr>
            <w:r>
              <w:rPr>
                <w:noProof/>
              </w:rPr>
              <w:t xml:space="preserve">M. C. pgadmin3.chm, Ayuda Postgres. </w:t>
            </w:r>
          </w:p>
        </w:tc>
      </w:tr>
      <w:tr w:rsidR="00DE22B0" w:rsidRPr="00AA2583" w:rsidTr="00DE22B0">
        <w:trPr>
          <w:divId w:val="1150832178"/>
          <w:trHeight w:val="545"/>
          <w:tblCellSpacing w:w="15" w:type="dxa"/>
        </w:trPr>
        <w:tc>
          <w:tcPr>
            <w:tcW w:w="175" w:type="pct"/>
            <w:hideMark/>
          </w:tcPr>
          <w:p w:rsidR="00DE22B0" w:rsidRDefault="00DE22B0">
            <w:pPr>
              <w:pStyle w:val="Bibliografa"/>
              <w:rPr>
                <w:noProof/>
              </w:rPr>
            </w:pPr>
            <w:r>
              <w:rPr>
                <w:noProof/>
              </w:rPr>
              <w:t xml:space="preserve">[5] </w:t>
            </w:r>
          </w:p>
        </w:tc>
        <w:tc>
          <w:tcPr>
            <w:tcW w:w="0" w:type="auto"/>
            <w:hideMark/>
          </w:tcPr>
          <w:p w:rsidR="00DE22B0" w:rsidRPr="00DE22B0" w:rsidRDefault="00DE22B0">
            <w:pPr>
              <w:pStyle w:val="Bibliografa"/>
              <w:rPr>
                <w:noProof/>
                <w:lang w:val="en-US"/>
              </w:rPr>
            </w:pPr>
            <w:r w:rsidRPr="00DE22B0">
              <w:rPr>
                <w:noProof/>
                <w:lang w:val="en-US"/>
              </w:rPr>
              <w:t xml:space="preserve">M. c. d. P. y. d. PL/pgSQL. </w:t>
            </w:r>
          </w:p>
        </w:tc>
      </w:tr>
      <w:tr w:rsidR="00DE22B0" w:rsidTr="00DE22B0">
        <w:trPr>
          <w:divId w:val="1150832178"/>
          <w:trHeight w:val="875"/>
          <w:tblCellSpacing w:w="15" w:type="dxa"/>
        </w:trPr>
        <w:tc>
          <w:tcPr>
            <w:tcW w:w="175" w:type="pct"/>
            <w:hideMark/>
          </w:tcPr>
          <w:p w:rsidR="00DE22B0" w:rsidRDefault="00DE22B0">
            <w:pPr>
              <w:pStyle w:val="Bibliografa"/>
              <w:rPr>
                <w:noProof/>
              </w:rPr>
            </w:pPr>
            <w:r>
              <w:rPr>
                <w:noProof/>
              </w:rPr>
              <w:t xml:space="preserve">[6] </w:t>
            </w:r>
          </w:p>
        </w:tc>
        <w:tc>
          <w:tcPr>
            <w:tcW w:w="0" w:type="auto"/>
            <w:hideMark/>
          </w:tcPr>
          <w:p w:rsidR="00DE22B0" w:rsidRDefault="00DE22B0">
            <w:pPr>
              <w:pStyle w:val="Bibliografa"/>
              <w:rPr>
                <w:noProof/>
              </w:rPr>
            </w:pPr>
            <w:r>
              <w:rPr>
                <w:noProof/>
              </w:rPr>
              <w:t xml:space="preserve">A. S. y. Y. Vazquez, PL/pgSQL y otros lenguajes procedurales en PostgreSQL, La Habana: Ediciones Futuro, 2016. </w:t>
            </w:r>
          </w:p>
        </w:tc>
      </w:tr>
      <w:tr w:rsidR="00DE22B0" w:rsidRPr="00AA2583" w:rsidTr="00DE22B0">
        <w:trPr>
          <w:divId w:val="1150832178"/>
          <w:trHeight w:val="875"/>
          <w:tblCellSpacing w:w="15" w:type="dxa"/>
        </w:trPr>
        <w:tc>
          <w:tcPr>
            <w:tcW w:w="175" w:type="pct"/>
            <w:hideMark/>
          </w:tcPr>
          <w:p w:rsidR="00DE22B0" w:rsidRDefault="00DE22B0">
            <w:pPr>
              <w:pStyle w:val="Bibliografa"/>
              <w:rPr>
                <w:noProof/>
              </w:rPr>
            </w:pPr>
            <w:r>
              <w:rPr>
                <w:noProof/>
              </w:rPr>
              <w:t xml:space="preserve">[7] </w:t>
            </w:r>
          </w:p>
        </w:tc>
        <w:tc>
          <w:tcPr>
            <w:tcW w:w="0" w:type="auto"/>
            <w:hideMark/>
          </w:tcPr>
          <w:p w:rsidR="00DE22B0" w:rsidRPr="00DE22B0" w:rsidRDefault="00DE22B0">
            <w:pPr>
              <w:pStyle w:val="Bibliografa"/>
              <w:rPr>
                <w:noProof/>
                <w:lang w:val="en-US"/>
              </w:rPr>
            </w:pPr>
            <w:r w:rsidRPr="00DE22B0">
              <w:rPr>
                <w:noProof/>
                <w:lang w:val="en-US"/>
              </w:rPr>
              <w:t xml:space="preserve">E. &amp;. Navathe, Chapter 2: Database Systems Concepts and Architecture in Fundamentals of Database Systems, Addison Wesley, 2005. </w:t>
            </w:r>
          </w:p>
        </w:tc>
      </w:tr>
      <w:tr w:rsidR="00DE22B0" w:rsidTr="00DE22B0">
        <w:trPr>
          <w:divId w:val="1150832178"/>
          <w:trHeight w:val="860"/>
          <w:tblCellSpacing w:w="15" w:type="dxa"/>
        </w:trPr>
        <w:tc>
          <w:tcPr>
            <w:tcW w:w="175" w:type="pct"/>
            <w:hideMark/>
          </w:tcPr>
          <w:p w:rsidR="00DE22B0" w:rsidRDefault="00DE22B0">
            <w:pPr>
              <w:pStyle w:val="Bibliografa"/>
              <w:rPr>
                <w:noProof/>
              </w:rPr>
            </w:pPr>
            <w:r>
              <w:rPr>
                <w:noProof/>
              </w:rPr>
              <w:t xml:space="preserve">[8] </w:t>
            </w:r>
          </w:p>
        </w:tc>
        <w:tc>
          <w:tcPr>
            <w:tcW w:w="0" w:type="auto"/>
            <w:hideMark/>
          </w:tcPr>
          <w:p w:rsidR="00DE22B0" w:rsidRDefault="00DE22B0">
            <w:pPr>
              <w:pStyle w:val="Bibliografa"/>
              <w:rPr>
                <w:noProof/>
              </w:rPr>
            </w:pPr>
            <w:r w:rsidRPr="00DE22B0">
              <w:rPr>
                <w:noProof/>
                <w:lang w:val="en-US"/>
              </w:rPr>
              <w:t xml:space="preserve">H. H. T. y. S. G. Chase, The software vulnerability guide programming, Massachusetts: Charles River Media, Inc. </w:t>
            </w:r>
            <w:r>
              <w:rPr>
                <w:noProof/>
              </w:rPr>
              <w:t xml:space="preserve">Hingham, 2005. </w:t>
            </w:r>
          </w:p>
        </w:tc>
      </w:tr>
    </w:tbl>
    <w:p w:rsidR="00DE22B0" w:rsidRDefault="00DE22B0">
      <w:pPr>
        <w:divId w:val="1150832178"/>
        <w:rPr>
          <w:rFonts w:eastAsia="Times New Roman"/>
          <w:noProof/>
        </w:rPr>
      </w:pPr>
    </w:p>
    <w:p w:rsidR="008451AF" w:rsidRPr="00B23512" w:rsidRDefault="00DE22B0" w:rsidP="00981B2C">
      <w:pPr>
        <w:spacing w:line="240" w:lineRule="auto"/>
        <w:rPr>
          <w:rFonts w:eastAsiaTheme="majorEastAsia" w:cs="Arial"/>
          <w:b/>
          <w:color w:val="000000" w:themeColor="text1"/>
          <w:sz w:val="32"/>
          <w:szCs w:val="40"/>
        </w:rPr>
      </w:pPr>
      <w:r>
        <w:rPr>
          <w:rFonts w:cs="Arial"/>
          <w:b/>
          <w:color w:val="000000" w:themeColor="text1"/>
          <w:sz w:val="32"/>
        </w:rPr>
        <w:fldChar w:fldCharType="end"/>
      </w:r>
      <w:r w:rsidR="008451AF" w:rsidRPr="00B23512">
        <w:rPr>
          <w:rFonts w:cs="Arial"/>
          <w:b/>
          <w:color w:val="000000" w:themeColor="text1"/>
          <w:sz w:val="32"/>
        </w:rPr>
        <w:br w:type="page"/>
      </w:r>
    </w:p>
    <w:p w:rsidR="00F76DEC" w:rsidRPr="00B23512" w:rsidRDefault="00F76DEC" w:rsidP="00981B2C">
      <w:pPr>
        <w:pStyle w:val="Ttulo1"/>
        <w:rPr>
          <w:rFonts w:ascii="Arial" w:hAnsi="Arial" w:cs="Arial"/>
          <w:b/>
          <w:color w:val="000000" w:themeColor="text1"/>
          <w:sz w:val="32"/>
        </w:rPr>
      </w:pPr>
      <w:bookmarkStart w:id="54" w:name="_Toc153833861"/>
      <w:r w:rsidRPr="00B23512">
        <w:rPr>
          <w:rFonts w:ascii="Arial" w:hAnsi="Arial" w:cs="Arial"/>
          <w:b/>
          <w:color w:val="000000" w:themeColor="text1"/>
          <w:sz w:val="32"/>
        </w:rPr>
        <w:lastRenderedPageBreak/>
        <w:t>Anexos</w:t>
      </w:r>
      <w:bookmarkEnd w:id="54"/>
    </w:p>
    <w:p w:rsidR="00F70231" w:rsidRPr="00EE48CC" w:rsidRDefault="00F70231" w:rsidP="00EE48CC">
      <w:pPr>
        <w:pStyle w:val="Ttulo2"/>
        <w:rPr>
          <w:color w:val="000000" w:themeColor="text1"/>
        </w:rPr>
      </w:pPr>
      <w:bookmarkStart w:id="55" w:name="_Toc153833862"/>
      <w:r w:rsidRPr="00F70231">
        <w:rPr>
          <w:color w:val="000000" w:themeColor="text1"/>
        </w:rPr>
        <w:t>Anexo 1: Script de creación de las tablas de la base de datos</w:t>
      </w:r>
      <w:bookmarkEnd w:id="55"/>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STUDENT</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id_std</w:t>
      </w:r>
      <w:proofErr w:type="spellEnd"/>
      <w:proofErr w:type="gramEnd"/>
      <w:r w:rsidRPr="00D2274F">
        <w:rPr>
          <w:rFonts w:eastAsiaTheme="majorEastAsia" w:cs="Arial"/>
          <w:i/>
          <w:color w:val="000000" w:themeColor="text1"/>
          <w:szCs w:val="24"/>
          <w:lang w:val="en-US"/>
        </w:rPr>
        <w:t xml:space="preserve"> SERIAL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names_std</w:t>
      </w:r>
      <w:proofErr w:type="spellEnd"/>
      <w:proofErr w:type="gramEnd"/>
      <w:r w:rsidRPr="00D2274F">
        <w:rPr>
          <w:rFonts w:eastAsiaTheme="majorEastAsia" w:cs="Arial"/>
          <w:i/>
          <w:color w:val="000000" w:themeColor="text1"/>
          <w:szCs w:val="24"/>
          <w:lang w:val="en-US"/>
        </w:rPr>
        <w:t xml:space="preserve"> VARCHAR(256) NOT NULL CHECK(CHARACTER_LENGTH(TRIM(</w:t>
      </w:r>
      <w:proofErr w:type="spellStart"/>
      <w:r w:rsidRPr="00D2274F">
        <w:rPr>
          <w:rFonts w:eastAsiaTheme="majorEastAsia" w:cs="Arial"/>
          <w:i/>
          <w:color w:val="000000" w:themeColor="text1"/>
          <w:szCs w:val="24"/>
          <w:lang w:val="en-US"/>
        </w:rPr>
        <w:t>names_std</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sex_std</w:t>
      </w:r>
      <w:proofErr w:type="spellEnd"/>
      <w:proofErr w:type="gramEnd"/>
      <w:r w:rsidRPr="00D2274F">
        <w:rPr>
          <w:rFonts w:eastAsiaTheme="majorEastAsia" w:cs="Arial"/>
          <w:i/>
          <w:color w:val="000000" w:themeColor="text1"/>
          <w:szCs w:val="24"/>
          <w:lang w:val="en-US"/>
        </w:rPr>
        <w:t xml:space="preserve"> CHAR NOT NULL CHECK(</w:t>
      </w:r>
      <w:proofErr w:type="spellStart"/>
      <w:r w:rsidRPr="00D2274F">
        <w:rPr>
          <w:rFonts w:eastAsiaTheme="majorEastAsia" w:cs="Arial"/>
          <w:i/>
          <w:color w:val="000000" w:themeColor="text1"/>
          <w:szCs w:val="24"/>
          <w:lang w:val="en-US"/>
        </w:rPr>
        <w:t>sex_std</w:t>
      </w:r>
      <w:proofErr w:type="spellEnd"/>
      <w:r w:rsidRPr="00D2274F">
        <w:rPr>
          <w:rFonts w:eastAsiaTheme="majorEastAsia" w:cs="Arial"/>
          <w:i/>
          <w:color w:val="000000" w:themeColor="text1"/>
          <w:szCs w:val="24"/>
          <w:lang w:val="en-US"/>
        </w:rPr>
        <w:t xml:space="preserve">='F' OR </w:t>
      </w:r>
      <w:proofErr w:type="spellStart"/>
      <w:r w:rsidRPr="00D2274F">
        <w:rPr>
          <w:rFonts w:eastAsiaTheme="majorEastAsia" w:cs="Arial"/>
          <w:i/>
          <w:color w:val="000000" w:themeColor="text1"/>
          <w:szCs w:val="24"/>
          <w:lang w:val="en-US"/>
        </w:rPr>
        <w:t>sex_std</w:t>
      </w:r>
      <w:proofErr w:type="spellEnd"/>
      <w:r w:rsidRPr="00D2274F">
        <w:rPr>
          <w:rFonts w:eastAsiaTheme="majorEastAsia" w:cs="Arial"/>
          <w:i/>
          <w:color w:val="000000" w:themeColor="text1"/>
          <w:szCs w:val="24"/>
          <w:lang w:val="en-US"/>
        </w:rPr>
        <w:t>='M'),</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mun_std</w:t>
      </w:r>
      <w:proofErr w:type="spellEnd"/>
      <w:proofErr w:type="gramEnd"/>
      <w:r w:rsidRPr="00D2274F">
        <w:rPr>
          <w:rFonts w:eastAsiaTheme="majorEastAsia" w:cs="Arial"/>
          <w:i/>
          <w:color w:val="000000" w:themeColor="text1"/>
          <w:szCs w:val="24"/>
          <w:lang w:val="en-US"/>
        </w:rPr>
        <w:t xml:space="preserve"> VARCHAR(64) NOT NULL CHECK(CHARACTER_LENGTH(TRIM(</w:t>
      </w:r>
      <w:proofErr w:type="spellStart"/>
      <w:r w:rsidRPr="00D2274F">
        <w:rPr>
          <w:rFonts w:eastAsiaTheme="majorEastAsia" w:cs="Arial"/>
          <w:i/>
          <w:color w:val="000000" w:themeColor="text1"/>
          <w:szCs w:val="24"/>
          <w:lang w:val="en-US"/>
        </w:rPr>
        <w:t>mun_std</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id_y_gr_std</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lastnames_std</w:t>
      </w:r>
      <w:proofErr w:type="spellEnd"/>
      <w:proofErr w:type="gramEnd"/>
      <w:r w:rsidRPr="00D2274F">
        <w:rPr>
          <w:rFonts w:eastAsiaTheme="majorEastAsia" w:cs="Arial"/>
          <w:i/>
          <w:color w:val="000000" w:themeColor="text1"/>
          <w:szCs w:val="24"/>
          <w:lang w:val="en-US"/>
        </w:rPr>
        <w:t xml:space="preserve"> VARCHAR(256) NOT NULL CHECK(CHARACTER_LENGTH(TRIM(</w:t>
      </w:r>
      <w:proofErr w:type="spellStart"/>
      <w:r w:rsidRPr="00D2274F">
        <w:rPr>
          <w:rFonts w:eastAsiaTheme="majorEastAsia" w:cs="Arial"/>
          <w:i/>
          <w:color w:val="000000" w:themeColor="text1"/>
          <w:szCs w:val="24"/>
          <w:lang w:val="en-US"/>
        </w:rPr>
        <w:t>lastnames_std</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type_std</w:t>
      </w:r>
      <w:proofErr w:type="spellEnd"/>
      <w:proofErr w:type="gramEnd"/>
      <w:r w:rsidRPr="00D2274F">
        <w:rPr>
          <w:rFonts w:eastAsiaTheme="majorEastAsia" w:cs="Arial"/>
          <w:i/>
          <w:color w:val="000000" w:themeColor="text1"/>
          <w:szCs w:val="24"/>
          <w:lang w:val="en-US"/>
        </w:rPr>
        <w:t xml:space="preserve"> CHAR NOT NULL CHECK(</w:t>
      </w:r>
      <w:proofErr w:type="spellStart"/>
      <w:r w:rsidRPr="00D2274F">
        <w:rPr>
          <w:rFonts w:eastAsiaTheme="majorEastAsia" w:cs="Arial"/>
          <w:i/>
          <w:color w:val="000000" w:themeColor="text1"/>
          <w:szCs w:val="24"/>
          <w:lang w:val="en-US"/>
        </w:rPr>
        <w:t>type_std</w:t>
      </w:r>
      <w:proofErr w:type="spellEnd"/>
      <w:r w:rsidRPr="00D2274F">
        <w:rPr>
          <w:rFonts w:eastAsiaTheme="majorEastAsia" w:cs="Arial"/>
          <w:i/>
          <w:color w:val="000000" w:themeColor="text1"/>
          <w:szCs w:val="24"/>
          <w:lang w:val="en-US"/>
        </w:rPr>
        <w:t xml:space="preserve">='P' OR </w:t>
      </w:r>
      <w:proofErr w:type="spellStart"/>
      <w:r w:rsidRPr="00D2274F">
        <w:rPr>
          <w:rFonts w:eastAsiaTheme="majorEastAsia" w:cs="Arial"/>
          <w:i/>
          <w:color w:val="000000" w:themeColor="text1"/>
          <w:szCs w:val="24"/>
          <w:lang w:val="en-US"/>
        </w:rPr>
        <w:t>type_std</w:t>
      </w:r>
      <w:proofErr w:type="spellEnd"/>
      <w:r w:rsidRPr="00D2274F">
        <w:rPr>
          <w:rFonts w:eastAsiaTheme="majorEastAsia" w:cs="Arial"/>
          <w:i/>
          <w:color w:val="000000" w:themeColor="text1"/>
          <w:szCs w:val="24"/>
          <w:lang w:val="en-US"/>
        </w:rPr>
        <w:t xml:space="preserve">='R' OR </w:t>
      </w:r>
      <w:proofErr w:type="spellStart"/>
      <w:r w:rsidRPr="00D2274F">
        <w:rPr>
          <w:rFonts w:eastAsiaTheme="majorEastAsia" w:cs="Arial"/>
          <w:i/>
          <w:color w:val="000000" w:themeColor="text1"/>
          <w:szCs w:val="24"/>
          <w:lang w:val="en-US"/>
        </w:rPr>
        <w:t>type_std</w:t>
      </w:r>
      <w:proofErr w:type="spellEnd"/>
      <w:r w:rsidRPr="00D2274F">
        <w:rPr>
          <w:rFonts w:eastAsiaTheme="majorEastAsia" w:cs="Arial"/>
          <w:i/>
          <w:color w:val="000000" w:themeColor="text1"/>
          <w:szCs w:val="24"/>
          <w:lang w:val="en-US"/>
        </w:rPr>
        <w:t>='D'),</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id_gr_std</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REPEATER</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id_std</w:t>
      </w:r>
      <w:proofErr w:type="spellEnd"/>
      <w:proofErr w:type="gramEnd"/>
      <w:r w:rsidRPr="00D2274F">
        <w:rPr>
          <w:rFonts w:eastAsiaTheme="majorEastAsia" w:cs="Arial"/>
          <w:i/>
          <w:color w:val="000000" w:themeColor="text1"/>
          <w:szCs w:val="24"/>
          <w:lang w:val="en-US"/>
        </w:rPr>
        <w:t xml:space="preserve"> INTEGER PRIMARY KEY NOT NULL);</w:t>
      </w:r>
    </w:p>
    <w:p w:rsidR="00F70231" w:rsidRPr="00D2274F" w:rsidRDefault="00F70231" w:rsidP="00F70231">
      <w:pPr>
        <w:spacing w:line="240" w:lineRule="auto"/>
        <w:rPr>
          <w:rFonts w:eastAsiaTheme="majorEastAsia" w:cs="Arial"/>
          <w:b/>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PROMOTED</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id_std</w:t>
      </w:r>
      <w:proofErr w:type="spellEnd"/>
      <w:proofErr w:type="gramEnd"/>
      <w:r w:rsidRPr="00D2274F">
        <w:rPr>
          <w:rFonts w:eastAsiaTheme="majorEastAsia" w:cs="Arial"/>
          <w:i/>
          <w:color w:val="000000" w:themeColor="text1"/>
          <w:szCs w:val="24"/>
          <w:lang w:val="en-US"/>
        </w:rPr>
        <w:t xml:space="preserve"> INTEGER PRIMARY KEY NOT NULL);</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CAUSE_OF_DISMISSAL</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id_dm</w:t>
      </w:r>
      <w:proofErr w:type="spellEnd"/>
      <w:proofErr w:type="gramEnd"/>
      <w:r w:rsidRPr="00D2274F">
        <w:rPr>
          <w:rFonts w:eastAsiaTheme="majorEastAsia" w:cs="Arial"/>
          <w:i/>
          <w:color w:val="000000" w:themeColor="text1"/>
          <w:szCs w:val="24"/>
          <w:lang w:val="en-US"/>
        </w:rPr>
        <w:t xml:space="preserve"> SERIAL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dm</w:t>
      </w:r>
      <w:proofErr w:type="spellEnd"/>
      <w:proofErr w:type="gramEnd"/>
      <w:r w:rsidRPr="00D2274F">
        <w:rPr>
          <w:rFonts w:eastAsiaTheme="majorEastAsia" w:cs="Arial"/>
          <w:i/>
          <w:color w:val="000000" w:themeColor="text1"/>
          <w:szCs w:val="24"/>
          <w:lang w:val="en-US"/>
        </w:rPr>
        <w:t xml:space="preserve"> VARCHAR(128) NOT NULL UNIQUE CHECK(CHARACTER_LENGTH(TRIM(</w:t>
      </w:r>
      <w:proofErr w:type="spellStart"/>
      <w:r w:rsidRPr="00D2274F">
        <w:rPr>
          <w:rFonts w:eastAsiaTheme="majorEastAsia" w:cs="Arial"/>
          <w:i/>
          <w:color w:val="000000" w:themeColor="text1"/>
          <w:szCs w:val="24"/>
          <w:lang w:val="en-US"/>
        </w:rPr>
        <w:t>dm</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DISMISSAL</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id_std</w:t>
      </w:r>
      <w:proofErr w:type="spellEnd"/>
      <w:proofErr w:type="gramEnd"/>
      <w:r w:rsidRPr="00D2274F">
        <w:rPr>
          <w:rFonts w:eastAsiaTheme="majorEastAsia" w:cs="Arial"/>
          <w:i/>
          <w:color w:val="000000" w:themeColor="text1"/>
          <w:szCs w:val="24"/>
          <w:lang w:val="en-US"/>
        </w:rPr>
        <w:t xml:space="preserve"> INTEGER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id_dm_dm</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ACADEMIC_YEAR</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id_y</w:t>
      </w:r>
      <w:proofErr w:type="spellEnd"/>
      <w:proofErr w:type="gramEnd"/>
      <w:r w:rsidRPr="00D2274F">
        <w:rPr>
          <w:rFonts w:eastAsiaTheme="majorEastAsia" w:cs="Arial"/>
          <w:i/>
          <w:color w:val="000000" w:themeColor="text1"/>
          <w:szCs w:val="24"/>
          <w:lang w:val="en-US"/>
        </w:rPr>
        <w:t xml:space="preserve"> SERIAL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year_y</w:t>
      </w:r>
      <w:proofErr w:type="spellEnd"/>
      <w:proofErr w:type="gramEnd"/>
      <w:r w:rsidRPr="00D2274F">
        <w:rPr>
          <w:rFonts w:eastAsiaTheme="majorEastAsia" w:cs="Arial"/>
          <w:i/>
          <w:color w:val="000000" w:themeColor="text1"/>
          <w:szCs w:val="24"/>
          <w:lang w:val="en-US"/>
        </w:rPr>
        <w:t xml:space="preserve"> INTEGER NOT NULL CHECK(</w:t>
      </w:r>
      <w:proofErr w:type="spellStart"/>
      <w:r w:rsidRPr="00D2274F">
        <w:rPr>
          <w:rFonts w:eastAsiaTheme="majorEastAsia" w:cs="Arial"/>
          <w:i/>
          <w:color w:val="000000" w:themeColor="text1"/>
          <w:szCs w:val="24"/>
          <w:lang w:val="en-US"/>
        </w:rPr>
        <w:t>year_y</w:t>
      </w:r>
      <w:proofErr w:type="spellEnd"/>
      <w:r w:rsidRPr="00D2274F">
        <w:rPr>
          <w:rFonts w:eastAsiaTheme="majorEastAsia" w:cs="Arial"/>
          <w:i/>
          <w:color w:val="000000" w:themeColor="text1"/>
          <w:szCs w:val="24"/>
          <w:lang w:val="en-US"/>
        </w:rPr>
        <w:t xml:space="preserve"> BETWEEN 1 AND 7),</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lastRenderedPageBreak/>
        <w:t>school_course_start_y</w:t>
      </w:r>
      <w:proofErr w:type="spellEnd"/>
      <w:proofErr w:type="gramEnd"/>
      <w:r w:rsidRPr="00D2274F">
        <w:rPr>
          <w:rFonts w:eastAsiaTheme="majorEastAsia" w:cs="Arial"/>
          <w:i/>
          <w:color w:val="000000" w:themeColor="text1"/>
          <w:szCs w:val="24"/>
          <w:lang w:val="en-US"/>
        </w:rPr>
        <w:t xml:space="preserve"> INTEGER NOT NULL CHECK(</w:t>
      </w:r>
      <w:proofErr w:type="spellStart"/>
      <w:r w:rsidRPr="00D2274F">
        <w:rPr>
          <w:rFonts w:eastAsiaTheme="majorEastAsia" w:cs="Arial"/>
          <w:i/>
          <w:color w:val="000000" w:themeColor="text1"/>
          <w:szCs w:val="24"/>
          <w:lang w:val="en-US"/>
        </w:rPr>
        <w:t>school_course_start_y</w:t>
      </w:r>
      <w:proofErr w:type="spellEnd"/>
      <w:r w:rsidRPr="00D2274F">
        <w:rPr>
          <w:rFonts w:eastAsiaTheme="majorEastAsia" w:cs="Arial"/>
          <w:i/>
          <w:color w:val="000000" w:themeColor="text1"/>
          <w:szCs w:val="24"/>
          <w:lang w:val="en-US"/>
        </w:rPr>
        <w:t xml:space="preserve"> BETWEEN 2000 AND 2100),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school_course_end_y</w:t>
      </w:r>
      <w:proofErr w:type="spellEnd"/>
      <w:proofErr w:type="gramEnd"/>
      <w:r w:rsidRPr="00D2274F">
        <w:rPr>
          <w:rFonts w:eastAsiaTheme="majorEastAsia" w:cs="Arial"/>
          <w:i/>
          <w:color w:val="000000" w:themeColor="text1"/>
          <w:szCs w:val="24"/>
          <w:lang w:val="en-US"/>
        </w:rPr>
        <w:t xml:space="preserve"> INTEGER NOT NULL CHECK(</w:t>
      </w:r>
      <w:proofErr w:type="spellStart"/>
      <w:r w:rsidRPr="00D2274F">
        <w:rPr>
          <w:rFonts w:eastAsiaTheme="majorEastAsia" w:cs="Arial"/>
          <w:i/>
          <w:color w:val="000000" w:themeColor="text1"/>
          <w:szCs w:val="24"/>
          <w:lang w:val="en-US"/>
        </w:rPr>
        <w:t>school_course_end_y</w:t>
      </w:r>
      <w:proofErr w:type="spellEnd"/>
      <w:r w:rsidRPr="00D2274F">
        <w:rPr>
          <w:rFonts w:eastAsiaTheme="majorEastAsia" w:cs="Arial"/>
          <w:i/>
          <w:color w:val="000000" w:themeColor="text1"/>
          <w:szCs w:val="24"/>
          <w:lang w:val="en-US"/>
        </w:rPr>
        <w:t xml:space="preserve"> BETWEEN 2000 AND 2100));</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GROUP_ST</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id_gr</w:t>
      </w:r>
      <w:proofErr w:type="spellEnd"/>
      <w:proofErr w:type="gramEnd"/>
      <w:r w:rsidRPr="00D2274F">
        <w:rPr>
          <w:rFonts w:eastAsiaTheme="majorEastAsia" w:cs="Arial"/>
          <w:i/>
          <w:color w:val="000000" w:themeColor="text1"/>
          <w:szCs w:val="24"/>
          <w:lang w:val="en-US"/>
        </w:rPr>
        <w:t xml:space="preserve"> SERIAL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id_y_gr</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gr_number</w:t>
      </w:r>
      <w:proofErr w:type="spellEnd"/>
      <w:proofErr w:type="gramEnd"/>
      <w:r w:rsidRPr="00D2274F">
        <w:rPr>
          <w:rFonts w:eastAsiaTheme="majorEastAsia" w:cs="Arial"/>
          <w:i/>
          <w:color w:val="000000" w:themeColor="text1"/>
          <w:szCs w:val="24"/>
          <w:lang w:val="en-US"/>
        </w:rPr>
        <w:t xml:space="preserve"> INTEGER NOT NULL CHECK(</w:t>
      </w:r>
      <w:proofErr w:type="spellStart"/>
      <w:r w:rsidRPr="00D2274F">
        <w:rPr>
          <w:rFonts w:eastAsiaTheme="majorEastAsia" w:cs="Arial"/>
          <w:i/>
          <w:color w:val="000000" w:themeColor="text1"/>
          <w:szCs w:val="24"/>
          <w:lang w:val="en-US"/>
        </w:rPr>
        <w:t>gr_number</w:t>
      </w:r>
      <w:proofErr w:type="spellEnd"/>
      <w:r w:rsidRPr="00D2274F">
        <w:rPr>
          <w:rFonts w:eastAsiaTheme="majorEastAsia" w:cs="Arial"/>
          <w:i/>
          <w:color w:val="000000" w:themeColor="text1"/>
          <w:szCs w:val="24"/>
          <w:lang w:val="en-US"/>
        </w:rPr>
        <w:t>&gt;0),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classroom_gr</w:t>
      </w:r>
      <w:proofErr w:type="spellEnd"/>
      <w:proofErr w:type="gramEnd"/>
      <w:r w:rsidRPr="00D2274F">
        <w:rPr>
          <w:rFonts w:eastAsiaTheme="majorEastAsia" w:cs="Arial"/>
          <w:i/>
          <w:color w:val="000000" w:themeColor="text1"/>
          <w:szCs w:val="24"/>
          <w:lang w:val="en-US"/>
        </w:rPr>
        <w:t xml:space="preserve"> INTEGER NOT NULL CHECK(</w:t>
      </w:r>
      <w:proofErr w:type="spellStart"/>
      <w:r w:rsidRPr="00D2274F">
        <w:rPr>
          <w:rFonts w:eastAsiaTheme="majorEastAsia" w:cs="Arial"/>
          <w:i/>
          <w:color w:val="000000" w:themeColor="text1"/>
          <w:szCs w:val="24"/>
          <w:lang w:val="en-US"/>
        </w:rPr>
        <w:t>classroom_gr</w:t>
      </w:r>
      <w:proofErr w:type="spellEnd"/>
      <w:r w:rsidRPr="00D2274F">
        <w:rPr>
          <w:rFonts w:eastAsiaTheme="majorEastAsia" w:cs="Arial"/>
          <w:i/>
          <w:color w:val="000000" w:themeColor="text1"/>
          <w:szCs w:val="24"/>
          <w:lang w:val="en-US"/>
        </w:rPr>
        <w:t xml:space="preserve"> &gt;= 0),</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PRIMARY KEY (</w:t>
      </w:r>
      <w:proofErr w:type="spellStart"/>
      <w:r w:rsidRPr="00D2274F">
        <w:rPr>
          <w:rFonts w:eastAsiaTheme="majorEastAsia" w:cs="Arial"/>
          <w:i/>
          <w:color w:val="000000" w:themeColor="text1"/>
          <w:szCs w:val="24"/>
          <w:lang w:val="en-US"/>
        </w:rPr>
        <w:t>id_gr</w:t>
      </w:r>
      <w:proofErr w:type="gramStart"/>
      <w:r w:rsidRPr="00D2274F">
        <w:rPr>
          <w:rFonts w:eastAsiaTheme="majorEastAsia" w:cs="Arial"/>
          <w:i/>
          <w:color w:val="000000" w:themeColor="text1"/>
          <w:szCs w:val="24"/>
          <w:lang w:val="en-US"/>
        </w:rPr>
        <w:t>,id</w:t>
      </w:r>
      <w:proofErr w:type="gramEnd"/>
      <w:r w:rsidRPr="00D2274F">
        <w:rPr>
          <w:rFonts w:eastAsiaTheme="majorEastAsia" w:cs="Arial"/>
          <w:i/>
          <w:color w:val="000000" w:themeColor="text1"/>
          <w:szCs w:val="24"/>
          <w:lang w:val="en-US"/>
        </w:rPr>
        <w:t>_y_gr</w:t>
      </w:r>
      <w:proofErr w:type="spellEnd"/>
      <w:r w:rsidRPr="00D2274F">
        <w:rPr>
          <w:rFonts w:eastAsiaTheme="majorEastAsia" w:cs="Arial"/>
          <w:i/>
          <w:color w:val="000000" w:themeColor="text1"/>
          <w:szCs w:val="24"/>
          <w:lang w:val="en-US"/>
        </w:rPr>
        <w:t>));</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ACADEMIC_SUBJECT</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id_sub</w:t>
      </w:r>
      <w:proofErr w:type="spellEnd"/>
      <w:proofErr w:type="gramEnd"/>
      <w:r w:rsidRPr="00D2274F">
        <w:rPr>
          <w:rFonts w:eastAsiaTheme="majorEastAsia" w:cs="Arial"/>
          <w:i/>
          <w:color w:val="000000" w:themeColor="text1"/>
          <w:szCs w:val="24"/>
          <w:lang w:val="en-US"/>
        </w:rPr>
        <w:t xml:space="preserve"> SERIAL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name_sub</w:t>
      </w:r>
      <w:proofErr w:type="spellEnd"/>
      <w:proofErr w:type="gramEnd"/>
      <w:r w:rsidRPr="00D2274F">
        <w:rPr>
          <w:rFonts w:eastAsiaTheme="majorEastAsia" w:cs="Arial"/>
          <w:i/>
          <w:color w:val="000000" w:themeColor="text1"/>
          <w:szCs w:val="24"/>
          <w:lang w:val="en-US"/>
        </w:rPr>
        <w:t xml:space="preserve"> VARCHAR(128) NOT NULL UNIQUE CHECK(CHARACTER_LENGTH(TRIM(</w:t>
      </w:r>
      <w:proofErr w:type="spellStart"/>
      <w:r w:rsidRPr="00D2274F">
        <w:rPr>
          <w:rFonts w:eastAsiaTheme="majorEastAsia" w:cs="Arial"/>
          <w:i/>
          <w:color w:val="000000" w:themeColor="text1"/>
          <w:szCs w:val="24"/>
          <w:lang w:val="en-US"/>
        </w:rPr>
        <w:t>name_sub</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hours_plan_sub</w:t>
      </w:r>
      <w:proofErr w:type="spellEnd"/>
      <w:proofErr w:type="gramEnd"/>
      <w:r w:rsidRPr="00D2274F">
        <w:rPr>
          <w:rFonts w:eastAsiaTheme="majorEastAsia" w:cs="Arial"/>
          <w:i/>
          <w:color w:val="000000" w:themeColor="text1"/>
          <w:szCs w:val="24"/>
          <w:lang w:val="en-US"/>
        </w:rPr>
        <w:t xml:space="preserve"> INTEGER NOT NULL CHECK(</w:t>
      </w:r>
      <w:proofErr w:type="spellStart"/>
      <w:r w:rsidRPr="00D2274F">
        <w:rPr>
          <w:rFonts w:eastAsiaTheme="majorEastAsia" w:cs="Arial"/>
          <w:i/>
          <w:color w:val="000000" w:themeColor="text1"/>
          <w:szCs w:val="24"/>
          <w:lang w:val="en-US"/>
        </w:rPr>
        <w:t>hours_plan_sub</w:t>
      </w:r>
      <w:proofErr w:type="spellEnd"/>
      <w:r w:rsidRPr="00D2274F">
        <w:rPr>
          <w:rFonts w:eastAsiaTheme="majorEastAsia" w:cs="Arial"/>
          <w:i/>
          <w:color w:val="000000" w:themeColor="text1"/>
          <w:szCs w:val="24"/>
          <w:lang w:val="en-US"/>
        </w:rPr>
        <w:t xml:space="preserve">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id_y_sub</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TYPE_OF_EVALUATION</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id_eval</w:t>
      </w:r>
      <w:proofErr w:type="spellEnd"/>
      <w:proofErr w:type="gramEnd"/>
      <w:r w:rsidRPr="00D2274F">
        <w:rPr>
          <w:rFonts w:eastAsiaTheme="majorEastAsia" w:cs="Arial"/>
          <w:i/>
          <w:color w:val="000000" w:themeColor="text1"/>
          <w:szCs w:val="24"/>
          <w:lang w:val="en-US"/>
        </w:rPr>
        <w:t xml:space="preserve"> SERIAL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eval</w:t>
      </w:r>
      <w:proofErr w:type="spellEnd"/>
      <w:proofErr w:type="gramEnd"/>
      <w:r w:rsidRPr="00D2274F">
        <w:rPr>
          <w:rFonts w:eastAsiaTheme="majorEastAsia" w:cs="Arial"/>
          <w:i/>
          <w:color w:val="000000" w:themeColor="text1"/>
          <w:szCs w:val="24"/>
          <w:lang w:val="en-US"/>
        </w:rPr>
        <w:t xml:space="preserve"> VARCHAR(60) NOT NULL UNIQUE CHECK(CHARACTER_LENGTH(TRIM(</w:t>
      </w:r>
      <w:proofErr w:type="spellStart"/>
      <w:r w:rsidRPr="00D2274F">
        <w:rPr>
          <w:rFonts w:eastAsiaTheme="majorEastAsia" w:cs="Arial"/>
          <w:i/>
          <w:color w:val="000000" w:themeColor="text1"/>
          <w:szCs w:val="24"/>
          <w:lang w:val="en-US"/>
        </w:rPr>
        <w:t>eval</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eval_num</w:t>
      </w:r>
      <w:proofErr w:type="spellEnd"/>
      <w:proofErr w:type="gramEnd"/>
      <w:r w:rsidRPr="00D2274F">
        <w:rPr>
          <w:rFonts w:eastAsiaTheme="majorEastAsia" w:cs="Arial"/>
          <w:i/>
          <w:color w:val="000000" w:themeColor="text1"/>
          <w:szCs w:val="24"/>
          <w:lang w:val="en-US"/>
        </w:rPr>
        <w:t xml:space="preserve"> INTEGER NOT NULL UNIQUE CHECK(</w:t>
      </w:r>
      <w:proofErr w:type="spellStart"/>
      <w:r w:rsidRPr="00D2274F">
        <w:rPr>
          <w:rFonts w:eastAsiaTheme="majorEastAsia" w:cs="Arial"/>
          <w:i/>
          <w:color w:val="000000" w:themeColor="text1"/>
          <w:szCs w:val="24"/>
          <w:lang w:val="en-US"/>
        </w:rPr>
        <w:t>eval_num</w:t>
      </w:r>
      <w:proofErr w:type="spellEnd"/>
      <w:r w:rsidRPr="00D2274F">
        <w:rPr>
          <w:rFonts w:eastAsiaTheme="majorEastAsia" w:cs="Arial"/>
          <w:i/>
          <w:color w:val="000000" w:themeColor="text1"/>
          <w:szCs w:val="24"/>
          <w:lang w:val="en-US"/>
        </w:rPr>
        <w:t xml:space="preserve"> &gt;= 0));</w:t>
      </w:r>
    </w:p>
    <w:p w:rsidR="00F70231" w:rsidRPr="00D2274F" w:rsidRDefault="00F70231" w:rsidP="00F70231">
      <w:pPr>
        <w:spacing w:line="240" w:lineRule="auto"/>
        <w:rPr>
          <w:rFonts w:eastAsiaTheme="majorEastAsia" w:cs="Arial"/>
          <w:b/>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EVALUATION</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id_sub_ev</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id_std_ev</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id_eval_ev</w:t>
      </w:r>
      <w:proofErr w:type="spellEnd"/>
      <w:proofErr w:type="gramEnd"/>
      <w:r w:rsidRPr="00D2274F">
        <w:rPr>
          <w:rFonts w:eastAsiaTheme="majorEastAsia" w:cs="Arial"/>
          <w:i/>
          <w:color w:val="000000" w:themeColor="text1"/>
          <w:szCs w:val="24"/>
          <w:lang w:val="en-US"/>
        </w:rPr>
        <w:t xml:space="preserve"> INTEGER,</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PRIMARY KEY (</w:t>
      </w:r>
      <w:proofErr w:type="spellStart"/>
      <w:r w:rsidRPr="00D2274F">
        <w:rPr>
          <w:rFonts w:eastAsiaTheme="majorEastAsia" w:cs="Arial"/>
          <w:i/>
          <w:color w:val="000000" w:themeColor="text1"/>
          <w:szCs w:val="24"/>
          <w:lang w:val="en-US"/>
        </w:rPr>
        <w:t>id_sub_ev</w:t>
      </w:r>
      <w:proofErr w:type="gramStart"/>
      <w:r w:rsidRPr="00D2274F">
        <w:rPr>
          <w:rFonts w:eastAsiaTheme="majorEastAsia" w:cs="Arial"/>
          <w:i/>
          <w:color w:val="000000" w:themeColor="text1"/>
          <w:szCs w:val="24"/>
          <w:lang w:val="en-US"/>
        </w:rPr>
        <w:t>,id</w:t>
      </w:r>
      <w:proofErr w:type="gramEnd"/>
      <w:r w:rsidRPr="00D2274F">
        <w:rPr>
          <w:rFonts w:eastAsiaTheme="majorEastAsia" w:cs="Arial"/>
          <w:i/>
          <w:color w:val="000000" w:themeColor="text1"/>
          <w:szCs w:val="24"/>
          <w:lang w:val="en-US"/>
        </w:rPr>
        <w:t>_std_ev</w:t>
      </w:r>
      <w:proofErr w:type="spellEnd"/>
      <w:r w:rsidRPr="00D2274F">
        <w:rPr>
          <w:rFonts w:eastAsiaTheme="majorEastAsia" w:cs="Arial"/>
          <w:i/>
          <w:color w:val="000000" w:themeColor="text1"/>
          <w:szCs w:val="24"/>
          <w:lang w:val="en-US"/>
        </w:rPr>
        <w:t>));</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USER_APP</w:t>
      </w:r>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id_user</w:t>
      </w:r>
      <w:proofErr w:type="spellEnd"/>
      <w:proofErr w:type="gramEnd"/>
      <w:r w:rsidRPr="00D2274F">
        <w:rPr>
          <w:rFonts w:eastAsiaTheme="majorEastAsia" w:cs="Arial"/>
          <w:i/>
          <w:color w:val="000000" w:themeColor="text1"/>
          <w:szCs w:val="24"/>
          <w:lang w:val="en-US"/>
        </w:rPr>
        <w:t xml:space="preserve"> SERIAL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lastRenderedPageBreak/>
        <w:t>id_role_user</w:t>
      </w:r>
      <w:proofErr w:type="spellEnd"/>
      <w:proofErr w:type="gramEnd"/>
      <w:r w:rsidRPr="00D2274F">
        <w:rPr>
          <w:rFonts w:eastAsiaTheme="majorEastAsia" w:cs="Arial"/>
          <w:i/>
          <w:color w:val="000000" w:themeColor="text1"/>
          <w:szCs w:val="24"/>
          <w:lang w:val="en-US"/>
        </w:rPr>
        <w:t xml:space="preserve"> INTEGER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mail_user</w:t>
      </w:r>
      <w:proofErr w:type="spellEnd"/>
      <w:proofErr w:type="gramEnd"/>
      <w:r w:rsidRPr="00D2274F">
        <w:rPr>
          <w:rFonts w:eastAsiaTheme="majorEastAsia" w:cs="Arial"/>
          <w:i/>
          <w:color w:val="000000" w:themeColor="text1"/>
          <w:szCs w:val="24"/>
          <w:lang w:val="en-US"/>
        </w:rPr>
        <w:t xml:space="preserve"> VARCHAR(128) NOT NULL UNIQUE CHECK(CHARACTER_LENGTH(TRIM(</w:t>
      </w:r>
      <w:proofErr w:type="spellStart"/>
      <w:r w:rsidRPr="00D2274F">
        <w:rPr>
          <w:rFonts w:eastAsiaTheme="majorEastAsia" w:cs="Arial"/>
          <w:i/>
          <w:color w:val="000000" w:themeColor="text1"/>
          <w:szCs w:val="24"/>
          <w:lang w:val="en-US"/>
        </w:rPr>
        <w:t>mail_user</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password_user</w:t>
      </w:r>
      <w:proofErr w:type="spellEnd"/>
      <w:proofErr w:type="gramEnd"/>
      <w:r w:rsidRPr="00D2274F">
        <w:rPr>
          <w:rFonts w:eastAsiaTheme="majorEastAsia" w:cs="Arial"/>
          <w:i/>
          <w:color w:val="000000" w:themeColor="text1"/>
          <w:szCs w:val="24"/>
          <w:lang w:val="en-US"/>
        </w:rPr>
        <w:t xml:space="preserve"> VARCHAR(64) NOT NULL CHECK(CHARACTER_LENGTH(</w:t>
      </w:r>
      <w:proofErr w:type="spellStart"/>
      <w:r w:rsidRPr="00D2274F">
        <w:rPr>
          <w:rFonts w:eastAsiaTheme="majorEastAsia" w:cs="Arial"/>
          <w:i/>
          <w:color w:val="000000" w:themeColor="text1"/>
          <w:szCs w:val="24"/>
          <w:lang w:val="en-US"/>
        </w:rPr>
        <w:t>password_user</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id_std_user</w:t>
      </w:r>
      <w:proofErr w:type="spellEnd"/>
      <w:proofErr w:type="gramEnd"/>
      <w:r w:rsidRPr="00D2274F">
        <w:rPr>
          <w:rFonts w:eastAsiaTheme="majorEastAsia" w:cs="Arial"/>
          <w:i/>
          <w:color w:val="000000" w:themeColor="text1"/>
          <w:szCs w:val="24"/>
          <w:lang w:val="en-US"/>
        </w:rPr>
        <w:t xml:space="preserve"> INTEGER);</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CREATE TABLE ROLE_</w:t>
      </w:r>
      <w:proofErr w:type="gramStart"/>
      <w:r w:rsidRPr="00D2274F">
        <w:rPr>
          <w:rFonts w:eastAsiaTheme="majorEastAsia" w:cs="Arial"/>
          <w:b/>
          <w:i/>
          <w:color w:val="000000" w:themeColor="text1"/>
          <w:szCs w:val="24"/>
          <w:lang w:val="en-US"/>
        </w:rPr>
        <w:t>USER</w:t>
      </w:r>
      <w:r w:rsidRPr="00D2274F">
        <w:rPr>
          <w:rFonts w:eastAsiaTheme="majorEastAsia" w:cs="Arial"/>
          <w:i/>
          <w:color w:val="000000" w:themeColor="text1"/>
          <w:szCs w:val="24"/>
          <w:lang w:val="en-US"/>
        </w:rPr>
        <w:t>(</w:t>
      </w:r>
      <w:proofErr w:type="gramEnd"/>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id_role</w:t>
      </w:r>
      <w:proofErr w:type="spellEnd"/>
      <w:proofErr w:type="gramEnd"/>
      <w:r w:rsidRPr="00D2274F">
        <w:rPr>
          <w:rFonts w:eastAsiaTheme="majorEastAsia" w:cs="Arial"/>
          <w:i/>
          <w:color w:val="000000" w:themeColor="text1"/>
          <w:szCs w:val="24"/>
          <w:lang w:val="en-US"/>
        </w:rPr>
        <w:t xml:space="preserve"> SERIAL PRIMARY KEY NOT NULL,</w:t>
      </w:r>
    </w:p>
    <w:p w:rsidR="00F70231" w:rsidRPr="00D2274F" w:rsidRDefault="00F70231" w:rsidP="00F70231">
      <w:pPr>
        <w:spacing w:line="240" w:lineRule="auto"/>
        <w:rPr>
          <w:rFonts w:eastAsiaTheme="majorEastAsia" w:cs="Arial"/>
          <w:i/>
          <w:color w:val="000000" w:themeColor="text1"/>
          <w:szCs w:val="24"/>
          <w:lang w:val="en-US"/>
        </w:rPr>
      </w:pPr>
      <w:proofErr w:type="spellStart"/>
      <w:proofErr w:type="gramStart"/>
      <w:r w:rsidRPr="00D2274F">
        <w:rPr>
          <w:rFonts w:eastAsiaTheme="majorEastAsia" w:cs="Arial"/>
          <w:i/>
          <w:color w:val="000000" w:themeColor="text1"/>
          <w:szCs w:val="24"/>
          <w:lang w:val="en-US"/>
        </w:rPr>
        <w:t>type_role</w:t>
      </w:r>
      <w:proofErr w:type="spellEnd"/>
      <w:proofErr w:type="gramEnd"/>
      <w:r w:rsidRPr="00D2274F">
        <w:rPr>
          <w:rFonts w:eastAsiaTheme="majorEastAsia" w:cs="Arial"/>
          <w:i/>
          <w:color w:val="000000" w:themeColor="text1"/>
          <w:szCs w:val="24"/>
          <w:lang w:val="en-US"/>
        </w:rPr>
        <w:t xml:space="preserve"> VARCHAR(64) NOT NULL UNIQUE CHECK(CHARACTER_LENGTH(TRIM(</w:t>
      </w:r>
      <w:proofErr w:type="spellStart"/>
      <w:r w:rsidRPr="00D2274F">
        <w:rPr>
          <w:rFonts w:eastAsiaTheme="majorEastAsia" w:cs="Arial"/>
          <w:i/>
          <w:color w:val="000000" w:themeColor="text1"/>
          <w:szCs w:val="24"/>
          <w:lang w:val="en-US"/>
        </w:rPr>
        <w:t>type_role</w:t>
      </w:r>
      <w:proofErr w:type="spellEnd"/>
      <w:r w:rsidRPr="00D2274F">
        <w:rPr>
          <w:rFonts w:eastAsiaTheme="majorEastAsia" w:cs="Arial"/>
          <w:i/>
          <w:color w:val="000000" w:themeColor="text1"/>
          <w:szCs w:val="24"/>
          <w:lang w:val="en-US"/>
        </w:rPr>
        <w:t>)) &gt; 0));</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STUDENT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STUDENT_foreign_key_GROUP_ST</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id_y_gr_std</w:t>
      </w:r>
      <w:proofErr w:type="spellEnd"/>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id_gr_std</w:t>
      </w:r>
      <w:proofErr w:type="spellEnd"/>
      <w:r w:rsidRPr="00D2274F">
        <w:rPr>
          <w:rFonts w:eastAsiaTheme="majorEastAsia" w:cs="Arial"/>
          <w:i/>
          <w:color w:val="000000" w:themeColor="text1"/>
          <w:szCs w:val="24"/>
          <w:lang w:val="en-US"/>
        </w:rPr>
        <w:t>) REFERENCES GROUP_</w:t>
      </w:r>
      <w:proofErr w:type="gramStart"/>
      <w:r w:rsidRPr="00D2274F">
        <w:rPr>
          <w:rFonts w:eastAsiaTheme="majorEastAsia" w:cs="Arial"/>
          <w:i/>
          <w:color w:val="000000" w:themeColor="text1"/>
          <w:szCs w:val="24"/>
          <w:lang w:val="en-US"/>
        </w:rPr>
        <w:t>ST(</w:t>
      </w:r>
      <w:proofErr w:type="spellStart"/>
      <w:proofErr w:type="gramEnd"/>
      <w:r w:rsidRPr="00D2274F">
        <w:rPr>
          <w:rFonts w:eastAsiaTheme="majorEastAsia" w:cs="Arial"/>
          <w:i/>
          <w:color w:val="000000" w:themeColor="text1"/>
          <w:szCs w:val="24"/>
          <w:lang w:val="en-US"/>
        </w:rPr>
        <w:t>id_y_gr</w:t>
      </w:r>
      <w:proofErr w:type="spellEnd"/>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id_gr</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REPEATER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REPEATER_id_std_STUDENT_id_std</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xml:space="preserve">) REFERENCES </w:t>
      </w:r>
      <w:proofErr w:type="gramStart"/>
      <w:r w:rsidRPr="00D2274F">
        <w:rPr>
          <w:rFonts w:eastAsiaTheme="majorEastAsia" w:cs="Arial"/>
          <w:i/>
          <w:color w:val="000000" w:themeColor="text1"/>
          <w:szCs w:val="24"/>
          <w:lang w:val="en-US"/>
        </w:rPr>
        <w:t>STUDENT(</w:t>
      </w:r>
      <w:proofErr w:type="spellStart"/>
      <w:proofErr w:type="gramEnd"/>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PROMOTED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PROMOTED_id_std_STUDENT_id_std</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xml:space="preserve">) REFERENCES </w:t>
      </w:r>
      <w:proofErr w:type="gramStart"/>
      <w:r w:rsidRPr="00D2274F">
        <w:rPr>
          <w:rFonts w:eastAsiaTheme="majorEastAsia" w:cs="Arial"/>
          <w:i/>
          <w:color w:val="000000" w:themeColor="text1"/>
          <w:szCs w:val="24"/>
          <w:lang w:val="en-US"/>
        </w:rPr>
        <w:t>STUDENT(</w:t>
      </w:r>
      <w:proofErr w:type="spellStart"/>
      <w:proofErr w:type="gramEnd"/>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DISMISSAL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DISMISSAL_id_std_STUDENT_id_std</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xml:space="preserve">) REFERENCES </w:t>
      </w:r>
      <w:proofErr w:type="gramStart"/>
      <w:r w:rsidRPr="00D2274F">
        <w:rPr>
          <w:rFonts w:eastAsiaTheme="majorEastAsia" w:cs="Arial"/>
          <w:i/>
          <w:color w:val="000000" w:themeColor="text1"/>
          <w:szCs w:val="24"/>
          <w:lang w:val="en-US"/>
        </w:rPr>
        <w:t>STUDENT(</w:t>
      </w:r>
      <w:proofErr w:type="spellStart"/>
      <w:proofErr w:type="gramEnd"/>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b/>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DISMISSAL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DISMISSAL_id_dm_dm_CAUSE_OF_DISMISSAL_id_dm</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id_dm_dm</w:t>
      </w:r>
      <w:proofErr w:type="spellEnd"/>
      <w:r w:rsidRPr="00D2274F">
        <w:rPr>
          <w:rFonts w:eastAsiaTheme="majorEastAsia" w:cs="Arial"/>
          <w:i/>
          <w:color w:val="000000" w:themeColor="text1"/>
          <w:szCs w:val="24"/>
          <w:lang w:val="en-US"/>
        </w:rPr>
        <w:t>) REFERENCES CAUSE_OF_</w:t>
      </w:r>
      <w:proofErr w:type="gramStart"/>
      <w:r w:rsidRPr="00D2274F">
        <w:rPr>
          <w:rFonts w:eastAsiaTheme="majorEastAsia" w:cs="Arial"/>
          <w:i/>
          <w:color w:val="000000" w:themeColor="text1"/>
          <w:szCs w:val="24"/>
          <w:lang w:val="en-US"/>
        </w:rPr>
        <w:t>DISMISSAL(</w:t>
      </w:r>
      <w:proofErr w:type="spellStart"/>
      <w:proofErr w:type="gramEnd"/>
      <w:r w:rsidRPr="00D2274F">
        <w:rPr>
          <w:rFonts w:eastAsiaTheme="majorEastAsia" w:cs="Arial"/>
          <w:i/>
          <w:color w:val="000000" w:themeColor="text1"/>
          <w:szCs w:val="24"/>
          <w:lang w:val="en-US"/>
        </w:rPr>
        <w:t>id_dm</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GROUP_ST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GROUP_ST_id_y_gr_ACADEMIC_YEAR_id_y</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id_y_gr</w:t>
      </w:r>
      <w:proofErr w:type="spellEnd"/>
      <w:r w:rsidRPr="00D2274F">
        <w:rPr>
          <w:rFonts w:eastAsiaTheme="majorEastAsia" w:cs="Arial"/>
          <w:i/>
          <w:color w:val="000000" w:themeColor="text1"/>
          <w:szCs w:val="24"/>
          <w:lang w:val="en-US"/>
        </w:rPr>
        <w:t>) REFERENCES ACADEMIC_</w:t>
      </w:r>
      <w:proofErr w:type="gramStart"/>
      <w:r w:rsidRPr="00D2274F">
        <w:rPr>
          <w:rFonts w:eastAsiaTheme="majorEastAsia" w:cs="Arial"/>
          <w:i/>
          <w:color w:val="000000" w:themeColor="text1"/>
          <w:szCs w:val="24"/>
          <w:lang w:val="en-US"/>
        </w:rPr>
        <w:t>YEAR(</w:t>
      </w:r>
      <w:proofErr w:type="spellStart"/>
      <w:proofErr w:type="gramEnd"/>
      <w:r w:rsidRPr="00D2274F">
        <w:rPr>
          <w:rFonts w:eastAsiaTheme="majorEastAsia" w:cs="Arial"/>
          <w:i/>
          <w:color w:val="000000" w:themeColor="text1"/>
          <w:szCs w:val="24"/>
          <w:lang w:val="en-US"/>
        </w:rPr>
        <w:t>id_y</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ACADEMIC_SUBJECT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ACADEMIC_SUBJECT_id_y_sub_ACADEMIC_YEAR_id_y</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id_y_sub</w:t>
      </w:r>
      <w:proofErr w:type="spellEnd"/>
      <w:r w:rsidRPr="00D2274F">
        <w:rPr>
          <w:rFonts w:eastAsiaTheme="majorEastAsia" w:cs="Arial"/>
          <w:i/>
          <w:color w:val="000000" w:themeColor="text1"/>
          <w:szCs w:val="24"/>
          <w:lang w:val="en-US"/>
        </w:rPr>
        <w:t>) REFERENCES ACADEMIC_</w:t>
      </w:r>
      <w:proofErr w:type="gramStart"/>
      <w:r w:rsidRPr="00D2274F">
        <w:rPr>
          <w:rFonts w:eastAsiaTheme="majorEastAsia" w:cs="Arial"/>
          <w:i/>
          <w:color w:val="000000" w:themeColor="text1"/>
          <w:szCs w:val="24"/>
          <w:lang w:val="en-US"/>
        </w:rPr>
        <w:t>YEAR(</w:t>
      </w:r>
      <w:proofErr w:type="spellStart"/>
      <w:proofErr w:type="gramEnd"/>
      <w:r w:rsidRPr="00D2274F">
        <w:rPr>
          <w:rFonts w:eastAsiaTheme="majorEastAsia" w:cs="Arial"/>
          <w:i/>
          <w:color w:val="000000" w:themeColor="text1"/>
          <w:szCs w:val="24"/>
          <w:lang w:val="en-US"/>
        </w:rPr>
        <w:t>id_y</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EVALUATION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EVALUATION_id_sub_ev_ACADEMIC_SUBJECT_id_sub</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id_sub_ev</w:t>
      </w:r>
      <w:proofErr w:type="spellEnd"/>
      <w:r w:rsidRPr="00D2274F">
        <w:rPr>
          <w:rFonts w:eastAsiaTheme="majorEastAsia" w:cs="Arial"/>
          <w:i/>
          <w:color w:val="000000" w:themeColor="text1"/>
          <w:szCs w:val="24"/>
          <w:lang w:val="en-US"/>
        </w:rPr>
        <w:t>) REFERENCES ACADEMIC_</w:t>
      </w:r>
      <w:proofErr w:type="gramStart"/>
      <w:r w:rsidRPr="00D2274F">
        <w:rPr>
          <w:rFonts w:eastAsiaTheme="majorEastAsia" w:cs="Arial"/>
          <w:i/>
          <w:color w:val="000000" w:themeColor="text1"/>
          <w:szCs w:val="24"/>
          <w:lang w:val="en-US"/>
        </w:rPr>
        <w:t>SUBJECT(</w:t>
      </w:r>
      <w:proofErr w:type="spellStart"/>
      <w:proofErr w:type="gramEnd"/>
      <w:r w:rsidRPr="00D2274F">
        <w:rPr>
          <w:rFonts w:eastAsiaTheme="majorEastAsia" w:cs="Arial"/>
          <w:i/>
          <w:color w:val="000000" w:themeColor="text1"/>
          <w:szCs w:val="24"/>
          <w:lang w:val="en-US"/>
        </w:rPr>
        <w:t>id_sub</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EVALUATION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EVALUATION_id_std_ev_STUDENT_id_std</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id_std_ev</w:t>
      </w:r>
      <w:proofErr w:type="spellEnd"/>
      <w:r w:rsidRPr="00D2274F">
        <w:rPr>
          <w:rFonts w:eastAsiaTheme="majorEastAsia" w:cs="Arial"/>
          <w:i/>
          <w:color w:val="000000" w:themeColor="text1"/>
          <w:szCs w:val="24"/>
          <w:lang w:val="en-US"/>
        </w:rPr>
        <w:t xml:space="preserve">) REFERENCES </w:t>
      </w:r>
      <w:proofErr w:type="gramStart"/>
      <w:r w:rsidRPr="00D2274F">
        <w:rPr>
          <w:rFonts w:eastAsiaTheme="majorEastAsia" w:cs="Arial"/>
          <w:i/>
          <w:color w:val="000000" w:themeColor="text1"/>
          <w:szCs w:val="24"/>
          <w:lang w:val="en-US"/>
        </w:rPr>
        <w:t>STUDENT(</w:t>
      </w:r>
      <w:proofErr w:type="spellStart"/>
      <w:proofErr w:type="gramEnd"/>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ALTER TABLE EVALUATION ADD 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EVALUATION_id_eval_ev_TYPE_OF_EVALUATION_id_eval</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FOREIGN KEY (</w:t>
      </w:r>
      <w:proofErr w:type="spellStart"/>
      <w:r w:rsidRPr="00D2274F">
        <w:rPr>
          <w:rFonts w:eastAsiaTheme="majorEastAsia" w:cs="Arial"/>
          <w:i/>
          <w:color w:val="000000" w:themeColor="text1"/>
          <w:szCs w:val="24"/>
          <w:lang w:val="en-US"/>
        </w:rPr>
        <w:t>id_eval_ev</w:t>
      </w:r>
      <w:proofErr w:type="spellEnd"/>
      <w:r w:rsidRPr="00D2274F">
        <w:rPr>
          <w:rFonts w:eastAsiaTheme="majorEastAsia" w:cs="Arial"/>
          <w:i/>
          <w:color w:val="000000" w:themeColor="text1"/>
          <w:szCs w:val="24"/>
          <w:lang w:val="en-US"/>
        </w:rPr>
        <w:t>) REFERENCES TYPE_OF_</w:t>
      </w:r>
      <w:proofErr w:type="gramStart"/>
      <w:r w:rsidRPr="00D2274F">
        <w:rPr>
          <w:rFonts w:eastAsiaTheme="majorEastAsia" w:cs="Arial"/>
          <w:i/>
          <w:color w:val="000000" w:themeColor="text1"/>
          <w:szCs w:val="24"/>
          <w:lang w:val="en-US"/>
        </w:rPr>
        <w:t>EVALUATION(</w:t>
      </w:r>
      <w:proofErr w:type="spellStart"/>
      <w:proofErr w:type="gramEnd"/>
      <w:r w:rsidRPr="00D2274F">
        <w:rPr>
          <w:rFonts w:eastAsiaTheme="majorEastAsia" w:cs="Arial"/>
          <w:i/>
          <w:color w:val="000000" w:themeColor="text1"/>
          <w:szCs w:val="24"/>
          <w:lang w:val="en-US"/>
        </w:rPr>
        <w:t>id_eval</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 xml:space="preserve">ALTER TABLE USER_APP ADD </w:t>
      </w:r>
      <w:proofErr w:type="gramStart"/>
      <w:r w:rsidRPr="00D2274F">
        <w:rPr>
          <w:rFonts w:eastAsiaTheme="majorEastAsia" w:cs="Arial"/>
          <w:b/>
          <w:i/>
          <w:color w:val="000000" w:themeColor="text1"/>
          <w:szCs w:val="24"/>
          <w:lang w:val="en-US"/>
        </w:rPr>
        <w:t>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USER</w:t>
      </w:r>
      <w:proofErr w:type="gramEnd"/>
      <w:r w:rsidRPr="00D2274F">
        <w:rPr>
          <w:rFonts w:eastAsiaTheme="majorEastAsia" w:cs="Arial"/>
          <w:i/>
          <w:color w:val="000000" w:themeColor="text1"/>
          <w:szCs w:val="24"/>
          <w:lang w:val="en-US"/>
        </w:rPr>
        <w:t>_APP_id_role_user_ROLE_USER_id_role</w:t>
      </w:r>
      <w:proofErr w:type="spellEnd"/>
      <w:r w:rsidRPr="00D2274F">
        <w:rPr>
          <w:rFonts w:eastAsiaTheme="majorEastAsia" w:cs="Arial"/>
          <w:i/>
          <w:color w:val="000000" w:themeColor="text1"/>
          <w:szCs w:val="24"/>
          <w:lang w:val="en-US"/>
        </w:rPr>
        <w:t xml:space="preserve"> </w:t>
      </w: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 xml:space="preserve">FOREIGN </w:t>
      </w:r>
      <w:proofErr w:type="gramStart"/>
      <w:r w:rsidRPr="00D2274F">
        <w:rPr>
          <w:rFonts w:eastAsiaTheme="majorEastAsia" w:cs="Arial"/>
          <w:i/>
          <w:color w:val="000000" w:themeColor="text1"/>
          <w:szCs w:val="24"/>
          <w:lang w:val="en-US"/>
        </w:rPr>
        <w:t>KEY(</w:t>
      </w:r>
      <w:proofErr w:type="spellStart"/>
      <w:proofErr w:type="gramEnd"/>
      <w:r w:rsidRPr="00D2274F">
        <w:rPr>
          <w:rFonts w:eastAsiaTheme="majorEastAsia" w:cs="Arial"/>
          <w:i/>
          <w:color w:val="000000" w:themeColor="text1"/>
          <w:szCs w:val="24"/>
          <w:lang w:val="en-US"/>
        </w:rPr>
        <w:t>id_role_user</w:t>
      </w:r>
      <w:proofErr w:type="spellEnd"/>
      <w:r w:rsidRPr="00D2274F">
        <w:rPr>
          <w:rFonts w:eastAsiaTheme="majorEastAsia" w:cs="Arial"/>
          <w:i/>
          <w:color w:val="000000" w:themeColor="text1"/>
          <w:szCs w:val="24"/>
          <w:lang w:val="en-US"/>
        </w:rPr>
        <w:t>) REFERENCES ROLE_USER(</w:t>
      </w:r>
      <w:proofErr w:type="spellStart"/>
      <w:r w:rsidRPr="00D2274F">
        <w:rPr>
          <w:rFonts w:eastAsiaTheme="majorEastAsia" w:cs="Arial"/>
          <w:i/>
          <w:color w:val="000000" w:themeColor="text1"/>
          <w:szCs w:val="24"/>
          <w:lang w:val="en-US"/>
        </w:rPr>
        <w:t>id_role</w:t>
      </w:r>
      <w:proofErr w:type="spellEnd"/>
      <w:r w:rsidRPr="00D2274F">
        <w:rPr>
          <w:rFonts w:eastAsiaTheme="majorEastAsia" w:cs="Arial"/>
          <w:i/>
          <w:color w:val="000000" w:themeColor="text1"/>
          <w:szCs w:val="24"/>
          <w:lang w:val="en-US"/>
        </w:rPr>
        <w:t>) ON DELETE CASCADE;</w:t>
      </w:r>
    </w:p>
    <w:p w:rsidR="00F70231" w:rsidRPr="00D2274F" w:rsidRDefault="00F70231" w:rsidP="00F70231">
      <w:pPr>
        <w:spacing w:line="240" w:lineRule="auto"/>
        <w:rPr>
          <w:rFonts w:eastAsiaTheme="majorEastAsia" w:cs="Arial"/>
          <w:i/>
          <w:color w:val="000000" w:themeColor="text1"/>
          <w:szCs w:val="24"/>
          <w:lang w:val="en-US"/>
        </w:rPr>
      </w:pPr>
    </w:p>
    <w:p w:rsidR="00F70231" w:rsidRPr="00D2274F" w:rsidRDefault="00F70231" w:rsidP="00F70231">
      <w:pPr>
        <w:spacing w:line="240" w:lineRule="auto"/>
        <w:rPr>
          <w:rFonts w:eastAsiaTheme="majorEastAsia" w:cs="Arial"/>
          <w:i/>
          <w:color w:val="000000" w:themeColor="text1"/>
          <w:szCs w:val="24"/>
          <w:lang w:val="en-US"/>
        </w:rPr>
      </w:pPr>
      <w:r w:rsidRPr="00D2274F">
        <w:rPr>
          <w:rFonts w:eastAsiaTheme="majorEastAsia" w:cs="Arial"/>
          <w:b/>
          <w:i/>
          <w:color w:val="000000" w:themeColor="text1"/>
          <w:szCs w:val="24"/>
          <w:lang w:val="en-US"/>
        </w:rPr>
        <w:t xml:space="preserve">ALTER TABLE USER_APP ADD </w:t>
      </w:r>
      <w:proofErr w:type="gramStart"/>
      <w:r w:rsidRPr="00D2274F">
        <w:rPr>
          <w:rFonts w:eastAsiaTheme="majorEastAsia" w:cs="Arial"/>
          <w:b/>
          <w:i/>
          <w:color w:val="000000" w:themeColor="text1"/>
          <w:szCs w:val="24"/>
          <w:lang w:val="en-US"/>
        </w:rPr>
        <w:t>CONSTRAINT</w:t>
      </w:r>
      <w:r w:rsidRPr="00D2274F">
        <w:rPr>
          <w:rFonts w:eastAsiaTheme="majorEastAsia" w:cs="Arial"/>
          <w:i/>
          <w:color w:val="000000" w:themeColor="text1"/>
          <w:szCs w:val="24"/>
          <w:lang w:val="en-US"/>
        </w:rPr>
        <w:t xml:space="preserve">  </w:t>
      </w:r>
      <w:proofErr w:type="spellStart"/>
      <w:r w:rsidRPr="00D2274F">
        <w:rPr>
          <w:rFonts w:eastAsiaTheme="majorEastAsia" w:cs="Arial"/>
          <w:i/>
          <w:color w:val="000000" w:themeColor="text1"/>
          <w:szCs w:val="24"/>
          <w:lang w:val="en-US"/>
        </w:rPr>
        <w:t>USER</w:t>
      </w:r>
      <w:proofErr w:type="gramEnd"/>
      <w:r w:rsidRPr="00D2274F">
        <w:rPr>
          <w:rFonts w:eastAsiaTheme="majorEastAsia" w:cs="Arial"/>
          <w:i/>
          <w:color w:val="000000" w:themeColor="text1"/>
          <w:szCs w:val="24"/>
          <w:lang w:val="en-US"/>
        </w:rPr>
        <w:t>_APP_id_std_user_ROLE_USER_id_std</w:t>
      </w:r>
      <w:proofErr w:type="spellEnd"/>
      <w:r w:rsidRPr="00D2274F">
        <w:rPr>
          <w:rFonts w:eastAsiaTheme="majorEastAsia" w:cs="Arial"/>
          <w:i/>
          <w:color w:val="000000" w:themeColor="text1"/>
          <w:szCs w:val="24"/>
          <w:lang w:val="en-US"/>
        </w:rPr>
        <w:t xml:space="preserve"> </w:t>
      </w:r>
    </w:p>
    <w:p w:rsidR="00F70231" w:rsidRPr="00D2274F" w:rsidRDefault="00F70231" w:rsidP="00A31507">
      <w:pPr>
        <w:spacing w:line="240" w:lineRule="auto"/>
        <w:rPr>
          <w:rFonts w:eastAsiaTheme="majorEastAsia" w:cs="Arial"/>
          <w:i/>
          <w:color w:val="000000" w:themeColor="text1"/>
          <w:szCs w:val="24"/>
          <w:lang w:val="en-US"/>
        </w:rPr>
      </w:pPr>
      <w:r w:rsidRPr="00D2274F">
        <w:rPr>
          <w:rFonts w:eastAsiaTheme="majorEastAsia" w:cs="Arial"/>
          <w:i/>
          <w:color w:val="000000" w:themeColor="text1"/>
          <w:szCs w:val="24"/>
          <w:lang w:val="en-US"/>
        </w:rPr>
        <w:t xml:space="preserve">FOREIGN </w:t>
      </w:r>
      <w:proofErr w:type="gramStart"/>
      <w:r w:rsidRPr="00D2274F">
        <w:rPr>
          <w:rFonts w:eastAsiaTheme="majorEastAsia" w:cs="Arial"/>
          <w:i/>
          <w:color w:val="000000" w:themeColor="text1"/>
          <w:szCs w:val="24"/>
          <w:lang w:val="en-US"/>
        </w:rPr>
        <w:t>KEY(</w:t>
      </w:r>
      <w:proofErr w:type="spellStart"/>
      <w:proofErr w:type="gramEnd"/>
      <w:r w:rsidRPr="00D2274F">
        <w:rPr>
          <w:rFonts w:eastAsiaTheme="majorEastAsia" w:cs="Arial"/>
          <w:i/>
          <w:color w:val="000000" w:themeColor="text1"/>
          <w:szCs w:val="24"/>
          <w:lang w:val="en-US"/>
        </w:rPr>
        <w:t>id_std_user</w:t>
      </w:r>
      <w:proofErr w:type="spellEnd"/>
      <w:r w:rsidRPr="00D2274F">
        <w:rPr>
          <w:rFonts w:eastAsiaTheme="majorEastAsia" w:cs="Arial"/>
          <w:i/>
          <w:color w:val="000000" w:themeColor="text1"/>
          <w:szCs w:val="24"/>
          <w:lang w:val="en-US"/>
        </w:rPr>
        <w:t>) REFERENCES STUDENT(</w:t>
      </w:r>
      <w:proofErr w:type="spellStart"/>
      <w:r w:rsidRPr="00D2274F">
        <w:rPr>
          <w:rFonts w:eastAsiaTheme="majorEastAsia" w:cs="Arial"/>
          <w:i/>
          <w:color w:val="000000" w:themeColor="text1"/>
          <w:szCs w:val="24"/>
          <w:lang w:val="en-US"/>
        </w:rPr>
        <w:t>id_std</w:t>
      </w:r>
      <w:proofErr w:type="spellEnd"/>
      <w:r w:rsidRPr="00D2274F">
        <w:rPr>
          <w:rFonts w:eastAsiaTheme="majorEastAsia" w:cs="Arial"/>
          <w:i/>
          <w:color w:val="000000" w:themeColor="text1"/>
          <w:szCs w:val="24"/>
          <w:lang w:val="en-US"/>
        </w:rPr>
        <w:t>) ON DELETE CASCADE;</w:t>
      </w:r>
    </w:p>
    <w:sectPr w:rsidR="00F70231" w:rsidRPr="00D2274F" w:rsidSect="00023C69">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1FB8" w:rsidRDefault="00161FB8" w:rsidP="00394C63">
      <w:pPr>
        <w:spacing w:after="0" w:line="240" w:lineRule="auto"/>
      </w:pPr>
      <w:r>
        <w:separator/>
      </w:r>
    </w:p>
  </w:endnote>
  <w:endnote w:type="continuationSeparator" w:id="0">
    <w:p w:rsidR="00161FB8" w:rsidRDefault="00161FB8" w:rsidP="00394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1645379"/>
      <w:docPartObj>
        <w:docPartGallery w:val="Page Numbers (Bottom of Page)"/>
        <w:docPartUnique/>
      </w:docPartObj>
    </w:sdtPr>
    <w:sdtEndPr/>
    <w:sdtContent>
      <w:p w:rsidR="00EE0500" w:rsidRDefault="00EE0500">
        <w:pPr>
          <w:pStyle w:val="Piedepgina"/>
          <w:jc w:val="right"/>
        </w:pPr>
        <w:r>
          <w:fldChar w:fldCharType="begin"/>
        </w:r>
        <w:r>
          <w:instrText>PAGE   \* MERGEFORMAT</w:instrText>
        </w:r>
        <w:r>
          <w:fldChar w:fldCharType="separate"/>
        </w:r>
        <w:r w:rsidR="00AA2583">
          <w:rPr>
            <w:noProof/>
          </w:rPr>
          <w:t>29</w:t>
        </w:r>
        <w:r>
          <w:fldChar w:fldCharType="end"/>
        </w:r>
      </w:p>
    </w:sdtContent>
  </w:sdt>
  <w:p w:rsidR="00EE0500" w:rsidRDefault="00EE050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1FB8" w:rsidRDefault="00161FB8" w:rsidP="00394C63">
      <w:pPr>
        <w:spacing w:after="0" w:line="240" w:lineRule="auto"/>
      </w:pPr>
      <w:r>
        <w:separator/>
      </w:r>
    </w:p>
  </w:footnote>
  <w:footnote w:type="continuationSeparator" w:id="0">
    <w:p w:rsidR="00161FB8" w:rsidRDefault="00161FB8" w:rsidP="00394C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30C1F"/>
    <w:multiLevelType w:val="hybridMultilevel"/>
    <w:tmpl w:val="4D7E522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C647B29"/>
    <w:multiLevelType w:val="hybridMultilevel"/>
    <w:tmpl w:val="74067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713D27"/>
    <w:multiLevelType w:val="hybridMultilevel"/>
    <w:tmpl w:val="722A352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nsid w:val="125F6988"/>
    <w:multiLevelType w:val="hybridMultilevel"/>
    <w:tmpl w:val="5650C5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4A81C83"/>
    <w:multiLevelType w:val="hybridMultilevel"/>
    <w:tmpl w:val="0906A2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1B3F76C2"/>
    <w:multiLevelType w:val="hybridMultilevel"/>
    <w:tmpl w:val="6F64E26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1B717F9D"/>
    <w:multiLevelType w:val="hybridMultilevel"/>
    <w:tmpl w:val="071E50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1D8C42D8"/>
    <w:multiLevelType w:val="hybridMultilevel"/>
    <w:tmpl w:val="4EDA81D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1DFD1966"/>
    <w:multiLevelType w:val="hybridMultilevel"/>
    <w:tmpl w:val="B106B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4D59A6"/>
    <w:multiLevelType w:val="hybridMultilevel"/>
    <w:tmpl w:val="1040A4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AB501D"/>
    <w:multiLevelType w:val="hybridMultilevel"/>
    <w:tmpl w:val="4E903D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2971058B"/>
    <w:multiLevelType w:val="hybridMultilevel"/>
    <w:tmpl w:val="94922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C34D36"/>
    <w:multiLevelType w:val="hybridMultilevel"/>
    <w:tmpl w:val="B6D47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627E69"/>
    <w:multiLevelType w:val="hybridMultilevel"/>
    <w:tmpl w:val="A6FEF6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C240B5B"/>
    <w:multiLevelType w:val="hybridMultilevel"/>
    <w:tmpl w:val="B188494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30950BBC"/>
    <w:multiLevelType w:val="hybridMultilevel"/>
    <w:tmpl w:val="5D1A3EB4"/>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5442721"/>
    <w:multiLevelType w:val="hybridMultilevel"/>
    <w:tmpl w:val="AA1A2B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37B6110F"/>
    <w:multiLevelType w:val="hybridMultilevel"/>
    <w:tmpl w:val="46AA581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nsid w:val="3B741A45"/>
    <w:multiLevelType w:val="hybridMultilevel"/>
    <w:tmpl w:val="0D54B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85316C"/>
    <w:multiLevelType w:val="hybridMultilevel"/>
    <w:tmpl w:val="66288F8C"/>
    <w:lvl w:ilvl="0" w:tplc="0C0A0001">
      <w:start w:val="1"/>
      <w:numFmt w:val="bullet"/>
      <w:lvlText w:val=""/>
      <w:lvlJc w:val="left"/>
      <w:pPr>
        <w:ind w:left="1507" w:hanging="360"/>
      </w:pPr>
      <w:rPr>
        <w:rFonts w:ascii="Symbol" w:hAnsi="Symbol" w:hint="default"/>
      </w:rPr>
    </w:lvl>
    <w:lvl w:ilvl="1" w:tplc="0C0A0003" w:tentative="1">
      <w:start w:val="1"/>
      <w:numFmt w:val="bullet"/>
      <w:lvlText w:val="o"/>
      <w:lvlJc w:val="left"/>
      <w:pPr>
        <w:ind w:left="2227" w:hanging="360"/>
      </w:pPr>
      <w:rPr>
        <w:rFonts w:ascii="Courier New" w:hAnsi="Courier New" w:cs="Courier New" w:hint="default"/>
      </w:rPr>
    </w:lvl>
    <w:lvl w:ilvl="2" w:tplc="0C0A0005" w:tentative="1">
      <w:start w:val="1"/>
      <w:numFmt w:val="bullet"/>
      <w:lvlText w:val=""/>
      <w:lvlJc w:val="left"/>
      <w:pPr>
        <w:ind w:left="2947" w:hanging="360"/>
      </w:pPr>
      <w:rPr>
        <w:rFonts w:ascii="Wingdings" w:hAnsi="Wingdings" w:hint="default"/>
      </w:rPr>
    </w:lvl>
    <w:lvl w:ilvl="3" w:tplc="0C0A0001" w:tentative="1">
      <w:start w:val="1"/>
      <w:numFmt w:val="bullet"/>
      <w:lvlText w:val=""/>
      <w:lvlJc w:val="left"/>
      <w:pPr>
        <w:ind w:left="3667" w:hanging="360"/>
      </w:pPr>
      <w:rPr>
        <w:rFonts w:ascii="Symbol" w:hAnsi="Symbol" w:hint="default"/>
      </w:rPr>
    </w:lvl>
    <w:lvl w:ilvl="4" w:tplc="0C0A0003" w:tentative="1">
      <w:start w:val="1"/>
      <w:numFmt w:val="bullet"/>
      <w:lvlText w:val="o"/>
      <w:lvlJc w:val="left"/>
      <w:pPr>
        <w:ind w:left="4387" w:hanging="360"/>
      </w:pPr>
      <w:rPr>
        <w:rFonts w:ascii="Courier New" w:hAnsi="Courier New" w:cs="Courier New" w:hint="default"/>
      </w:rPr>
    </w:lvl>
    <w:lvl w:ilvl="5" w:tplc="0C0A0005" w:tentative="1">
      <w:start w:val="1"/>
      <w:numFmt w:val="bullet"/>
      <w:lvlText w:val=""/>
      <w:lvlJc w:val="left"/>
      <w:pPr>
        <w:ind w:left="5107" w:hanging="360"/>
      </w:pPr>
      <w:rPr>
        <w:rFonts w:ascii="Wingdings" w:hAnsi="Wingdings" w:hint="default"/>
      </w:rPr>
    </w:lvl>
    <w:lvl w:ilvl="6" w:tplc="0C0A0001" w:tentative="1">
      <w:start w:val="1"/>
      <w:numFmt w:val="bullet"/>
      <w:lvlText w:val=""/>
      <w:lvlJc w:val="left"/>
      <w:pPr>
        <w:ind w:left="5827" w:hanging="360"/>
      </w:pPr>
      <w:rPr>
        <w:rFonts w:ascii="Symbol" w:hAnsi="Symbol" w:hint="default"/>
      </w:rPr>
    </w:lvl>
    <w:lvl w:ilvl="7" w:tplc="0C0A0003" w:tentative="1">
      <w:start w:val="1"/>
      <w:numFmt w:val="bullet"/>
      <w:lvlText w:val="o"/>
      <w:lvlJc w:val="left"/>
      <w:pPr>
        <w:ind w:left="6547" w:hanging="360"/>
      </w:pPr>
      <w:rPr>
        <w:rFonts w:ascii="Courier New" w:hAnsi="Courier New" w:cs="Courier New" w:hint="default"/>
      </w:rPr>
    </w:lvl>
    <w:lvl w:ilvl="8" w:tplc="0C0A0005" w:tentative="1">
      <w:start w:val="1"/>
      <w:numFmt w:val="bullet"/>
      <w:lvlText w:val=""/>
      <w:lvlJc w:val="left"/>
      <w:pPr>
        <w:ind w:left="7267" w:hanging="360"/>
      </w:pPr>
      <w:rPr>
        <w:rFonts w:ascii="Wingdings" w:hAnsi="Wingdings" w:hint="default"/>
      </w:rPr>
    </w:lvl>
  </w:abstractNum>
  <w:abstractNum w:abstractNumId="20">
    <w:nsid w:val="435C6DE6"/>
    <w:multiLevelType w:val="hybridMultilevel"/>
    <w:tmpl w:val="B8DC7C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nsid w:val="4ACC4A6A"/>
    <w:multiLevelType w:val="hybridMultilevel"/>
    <w:tmpl w:val="34E0E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CE8316D"/>
    <w:multiLevelType w:val="hybridMultilevel"/>
    <w:tmpl w:val="D48EE33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nsid w:val="50F21174"/>
    <w:multiLevelType w:val="hybridMultilevel"/>
    <w:tmpl w:val="E9DAD7F2"/>
    <w:lvl w:ilvl="0" w:tplc="0C0A0001">
      <w:start w:val="1"/>
      <w:numFmt w:val="bullet"/>
      <w:lvlText w:val=""/>
      <w:lvlJc w:val="left"/>
      <w:pPr>
        <w:ind w:left="720" w:hanging="360"/>
      </w:pPr>
      <w:rPr>
        <w:rFonts w:ascii="Symbol" w:hAnsi="Symbol" w:hint="default"/>
      </w:rPr>
    </w:lvl>
    <w:lvl w:ilvl="1" w:tplc="0C0A000B">
      <w:start w:val="1"/>
      <w:numFmt w:val="bullet"/>
      <w:lvlText w:val=""/>
      <w:lvlJc w:val="left"/>
      <w:pPr>
        <w:ind w:left="1440" w:hanging="360"/>
      </w:pPr>
      <w:rPr>
        <w:rFonts w:ascii="Wingdings" w:hAnsi="Wingdings" w:hint="default"/>
      </w:rPr>
    </w:lvl>
    <w:lvl w:ilvl="2" w:tplc="FA74D02E">
      <w:numFmt w:val="bullet"/>
      <w:lvlText w:val="-"/>
      <w:lvlJc w:val="left"/>
      <w:pPr>
        <w:ind w:left="2160" w:hanging="360"/>
      </w:pPr>
      <w:rPr>
        <w:rFonts w:ascii="Arial" w:eastAsiaTheme="minorHAnsi" w:hAnsi="Arial" w:cs="Aria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0F35156"/>
    <w:multiLevelType w:val="hybridMultilevel"/>
    <w:tmpl w:val="50183F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3AE79C0"/>
    <w:multiLevelType w:val="hybridMultilevel"/>
    <w:tmpl w:val="1924C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41020F1"/>
    <w:multiLevelType w:val="hybridMultilevel"/>
    <w:tmpl w:val="ECAAEDF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nsid w:val="54DE1B4C"/>
    <w:multiLevelType w:val="hybridMultilevel"/>
    <w:tmpl w:val="DDC8D9A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8">
    <w:nsid w:val="58143642"/>
    <w:multiLevelType w:val="hybridMultilevel"/>
    <w:tmpl w:val="928C86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A3F7717"/>
    <w:multiLevelType w:val="hybridMultilevel"/>
    <w:tmpl w:val="FBB29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E680B80"/>
    <w:multiLevelType w:val="hybridMultilevel"/>
    <w:tmpl w:val="DAFA5A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1">
    <w:nsid w:val="5FBF6FF8"/>
    <w:multiLevelType w:val="hybridMultilevel"/>
    <w:tmpl w:val="AE7A21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0597F81"/>
    <w:multiLevelType w:val="hybridMultilevel"/>
    <w:tmpl w:val="A204F5B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3">
    <w:nsid w:val="64E1515B"/>
    <w:multiLevelType w:val="hybridMultilevel"/>
    <w:tmpl w:val="5D668F0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nsid w:val="68A97255"/>
    <w:multiLevelType w:val="hybridMultilevel"/>
    <w:tmpl w:val="013A6F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6C390483"/>
    <w:multiLevelType w:val="hybridMultilevel"/>
    <w:tmpl w:val="84120E8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702B6EE4"/>
    <w:multiLevelType w:val="hybridMultilevel"/>
    <w:tmpl w:val="ED9E4E4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7494262E"/>
    <w:multiLevelType w:val="hybridMultilevel"/>
    <w:tmpl w:val="FB024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5A32D47"/>
    <w:multiLevelType w:val="hybridMultilevel"/>
    <w:tmpl w:val="670480F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820352D"/>
    <w:multiLevelType w:val="hybridMultilevel"/>
    <w:tmpl w:val="F4760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A1B3AC5"/>
    <w:multiLevelType w:val="hybridMultilevel"/>
    <w:tmpl w:val="49C2E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36"/>
  </w:num>
  <w:num w:numId="4">
    <w:abstractNumId w:val="32"/>
  </w:num>
  <w:num w:numId="5">
    <w:abstractNumId w:val="35"/>
  </w:num>
  <w:num w:numId="6">
    <w:abstractNumId w:val="16"/>
  </w:num>
  <w:num w:numId="7">
    <w:abstractNumId w:val="19"/>
  </w:num>
  <w:num w:numId="8">
    <w:abstractNumId w:val="38"/>
  </w:num>
  <w:num w:numId="9">
    <w:abstractNumId w:val="17"/>
  </w:num>
  <w:num w:numId="10">
    <w:abstractNumId w:val="14"/>
  </w:num>
  <w:num w:numId="11">
    <w:abstractNumId w:val="34"/>
  </w:num>
  <w:num w:numId="12">
    <w:abstractNumId w:val="4"/>
  </w:num>
  <w:num w:numId="13">
    <w:abstractNumId w:val="30"/>
  </w:num>
  <w:num w:numId="14">
    <w:abstractNumId w:val="5"/>
  </w:num>
  <w:num w:numId="15">
    <w:abstractNumId w:val="7"/>
  </w:num>
  <w:num w:numId="16">
    <w:abstractNumId w:val="20"/>
  </w:num>
  <w:num w:numId="17">
    <w:abstractNumId w:val="26"/>
  </w:num>
  <w:num w:numId="18">
    <w:abstractNumId w:val="6"/>
  </w:num>
  <w:num w:numId="19">
    <w:abstractNumId w:val="15"/>
  </w:num>
  <w:num w:numId="20">
    <w:abstractNumId w:val="2"/>
  </w:num>
  <w:num w:numId="21">
    <w:abstractNumId w:val="33"/>
  </w:num>
  <w:num w:numId="22">
    <w:abstractNumId w:val="3"/>
  </w:num>
  <w:num w:numId="23">
    <w:abstractNumId w:val="0"/>
  </w:num>
  <w:num w:numId="24">
    <w:abstractNumId w:val="28"/>
  </w:num>
  <w:num w:numId="25">
    <w:abstractNumId w:val="37"/>
  </w:num>
  <w:num w:numId="26">
    <w:abstractNumId w:val="24"/>
  </w:num>
  <w:num w:numId="27">
    <w:abstractNumId w:val="31"/>
  </w:num>
  <w:num w:numId="28">
    <w:abstractNumId w:val="23"/>
  </w:num>
  <w:num w:numId="29">
    <w:abstractNumId w:val="29"/>
  </w:num>
  <w:num w:numId="30">
    <w:abstractNumId w:val="13"/>
  </w:num>
  <w:num w:numId="31">
    <w:abstractNumId w:val="39"/>
  </w:num>
  <w:num w:numId="32">
    <w:abstractNumId w:val="9"/>
  </w:num>
  <w:num w:numId="33">
    <w:abstractNumId w:val="12"/>
  </w:num>
  <w:num w:numId="34">
    <w:abstractNumId w:val="11"/>
  </w:num>
  <w:num w:numId="35">
    <w:abstractNumId w:val="8"/>
  </w:num>
  <w:num w:numId="36">
    <w:abstractNumId w:val="25"/>
  </w:num>
  <w:num w:numId="37">
    <w:abstractNumId w:val="18"/>
  </w:num>
  <w:num w:numId="38">
    <w:abstractNumId w:val="22"/>
  </w:num>
  <w:num w:numId="39">
    <w:abstractNumId w:val="27"/>
  </w:num>
  <w:num w:numId="40">
    <w:abstractNumId w:val="21"/>
  </w:num>
  <w:num w:numId="41">
    <w:abstractNumId w:val="4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ssdw0rzov92xhe50wgpa9ehptxf9aep09xe&quot;&gt;Dpoo&lt;record-ids&gt;&lt;item&gt;1&lt;/item&gt;&lt;item&gt;2&lt;/item&gt;&lt;item&gt;4&lt;/item&gt;&lt;item&gt;5&lt;/item&gt;&lt;item&gt;6&lt;/item&gt;&lt;item&gt;7&lt;/item&gt;&lt;/record-ids&gt;&lt;/item&gt;&lt;/Libraries&gt;"/>
  </w:docVars>
  <w:rsids>
    <w:rsidRoot w:val="00C12BEC"/>
    <w:rsid w:val="000070A1"/>
    <w:rsid w:val="00011C50"/>
    <w:rsid w:val="00021832"/>
    <w:rsid w:val="00023C69"/>
    <w:rsid w:val="0004562E"/>
    <w:rsid w:val="000544B9"/>
    <w:rsid w:val="000638B3"/>
    <w:rsid w:val="000743C1"/>
    <w:rsid w:val="000853E8"/>
    <w:rsid w:val="00090C04"/>
    <w:rsid w:val="00096E32"/>
    <w:rsid w:val="00097D4F"/>
    <w:rsid w:val="000A4B89"/>
    <w:rsid w:val="000A57F1"/>
    <w:rsid w:val="000A782B"/>
    <w:rsid w:val="000D59F6"/>
    <w:rsid w:val="000D7483"/>
    <w:rsid w:val="000E6CC9"/>
    <w:rsid w:val="000E70A4"/>
    <w:rsid w:val="000F559D"/>
    <w:rsid w:val="000F616F"/>
    <w:rsid w:val="001075D5"/>
    <w:rsid w:val="00113AAE"/>
    <w:rsid w:val="00122E29"/>
    <w:rsid w:val="001255B6"/>
    <w:rsid w:val="00132382"/>
    <w:rsid w:val="00147B38"/>
    <w:rsid w:val="00150A34"/>
    <w:rsid w:val="00151176"/>
    <w:rsid w:val="00151DE4"/>
    <w:rsid w:val="00152D15"/>
    <w:rsid w:val="00161FB8"/>
    <w:rsid w:val="00163D19"/>
    <w:rsid w:val="001659E0"/>
    <w:rsid w:val="0016629F"/>
    <w:rsid w:val="0016655A"/>
    <w:rsid w:val="00167D0F"/>
    <w:rsid w:val="001825BE"/>
    <w:rsid w:val="00192DAA"/>
    <w:rsid w:val="001A1C0A"/>
    <w:rsid w:val="001B6C87"/>
    <w:rsid w:val="001C2829"/>
    <w:rsid w:val="001D0A93"/>
    <w:rsid w:val="001D5A9F"/>
    <w:rsid w:val="001D6554"/>
    <w:rsid w:val="001E7AE0"/>
    <w:rsid w:val="00200B10"/>
    <w:rsid w:val="00205035"/>
    <w:rsid w:val="00212848"/>
    <w:rsid w:val="0023153E"/>
    <w:rsid w:val="002346D4"/>
    <w:rsid w:val="0025348E"/>
    <w:rsid w:val="00253F40"/>
    <w:rsid w:val="002618A2"/>
    <w:rsid w:val="00263630"/>
    <w:rsid w:val="002771CF"/>
    <w:rsid w:val="00284867"/>
    <w:rsid w:val="00294AB7"/>
    <w:rsid w:val="0029576D"/>
    <w:rsid w:val="00297576"/>
    <w:rsid w:val="002A03CE"/>
    <w:rsid w:val="002B5298"/>
    <w:rsid w:val="002C650B"/>
    <w:rsid w:val="002C6F76"/>
    <w:rsid w:val="002D1983"/>
    <w:rsid w:val="002D359C"/>
    <w:rsid w:val="002D499A"/>
    <w:rsid w:val="002F051B"/>
    <w:rsid w:val="003002CE"/>
    <w:rsid w:val="00300530"/>
    <w:rsid w:val="00301920"/>
    <w:rsid w:val="00303DC1"/>
    <w:rsid w:val="003071A8"/>
    <w:rsid w:val="003072C8"/>
    <w:rsid w:val="00312C96"/>
    <w:rsid w:val="00314406"/>
    <w:rsid w:val="00320982"/>
    <w:rsid w:val="00320D99"/>
    <w:rsid w:val="003368BB"/>
    <w:rsid w:val="00340383"/>
    <w:rsid w:val="00350E6D"/>
    <w:rsid w:val="00352712"/>
    <w:rsid w:val="00354766"/>
    <w:rsid w:val="003770F0"/>
    <w:rsid w:val="00384420"/>
    <w:rsid w:val="00394C63"/>
    <w:rsid w:val="003A0A28"/>
    <w:rsid w:val="003B29E6"/>
    <w:rsid w:val="003B3FF1"/>
    <w:rsid w:val="003B6F7A"/>
    <w:rsid w:val="003C33D5"/>
    <w:rsid w:val="003C5235"/>
    <w:rsid w:val="003C6313"/>
    <w:rsid w:val="003E66C6"/>
    <w:rsid w:val="003E7D3A"/>
    <w:rsid w:val="003F3829"/>
    <w:rsid w:val="003F4E5E"/>
    <w:rsid w:val="003F66A8"/>
    <w:rsid w:val="00401F7A"/>
    <w:rsid w:val="0040355C"/>
    <w:rsid w:val="00404803"/>
    <w:rsid w:val="004064B2"/>
    <w:rsid w:val="00407B02"/>
    <w:rsid w:val="00410970"/>
    <w:rsid w:val="00423258"/>
    <w:rsid w:val="004262DB"/>
    <w:rsid w:val="004268A8"/>
    <w:rsid w:val="004412C5"/>
    <w:rsid w:val="00450CE6"/>
    <w:rsid w:val="004616EA"/>
    <w:rsid w:val="00464A64"/>
    <w:rsid w:val="004731E7"/>
    <w:rsid w:val="00481E13"/>
    <w:rsid w:val="00482B8F"/>
    <w:rsid w:val="004907A9"/>
    <w:rsid w:val="004A13BA"/>
    <w:rsid w:val="004A3A55"/>
    <w:rsid w:val="004A662B"/>
    <w:rsid w:val="004A7B50"/>
    <w:rsid w:val="004A7DC6"/>
    <w:rsid w:val="004B5D88"/>
    <w:rsid w:val="004B6307"/>
    <w:rsid w:val="004C071B"/>
    <w:rsid w:val="004D005A"/>
    <w:rsid w:val="004D1E68"/>
    <w:rsid w:val="004D4421"/>
    <w:rsid w:val="004E28C2"/>
    <w:rsid w:val="004E4F93"/>
    <w:rsid w:val="004E5E89"/>
    <w:rsid w:val="004E7049"/>
    <w:rsid w:val="004F0760"/>
    <w:rsid w:val="004F553A"/>
    <w:rsid w:val="0050005B"/>
    <w:rsid w:val="00500964"/>
    <w:rsid w:val="00501A23"/>
    <w:rsid w:val="005219FA"/>
    <w:rsid w:val="00521F0A"/>
    <w:rsid w:val="00523546"/>
    <w:rsid w:val="00523603"/>
    <w:rsid w:val="00534BB7"/>
    <w:rsid w:val="0053580F"/>
    <w:rsid w:val="00536496"/>
    <w:rsid w:val="0054580C"/>
    <w:rsid w:val="00547AE6"/>
    <w:rsid w:val="00556E6C"/>
    <w:rsid w:val="00560D96"/>
    <w:rsid w:val="00563582"/>
    <w:rsid w:val="00563E26"/>
    <w:rsid w:val="00571C99"/>
    <w:rsid w:val="005747B0"/>
    <w:rsid w:val="0059139C"/>
    <w:rsid w:val="005932B0"/>
    <w:rsid w:val="005A4254"/>
    <w:rsid w:val="005A5837"/>
    <w:rsid w:val="005B3B81"/>
    <w:rsid w:val="005C2FED"/>
    <w:rsid w:val="005D0EB9"/>
    <w:rsid w:val="005D5560"/>
    <w:rsid w:val="005D62E2"/>
    <w:rsid w:val="005D72C5"/>
    <w:rsid w:val="005F4851"/>
    <w:rsid w:val="00605163"/>
    <w:rsid w:val="00613F38"/>
    <w:rsid w:val="00614276"/>
    <w:rsid w:val="00615F80"/>
    <w:rsid w:val="0061681B"/>
    <w:rsid w:val="006240B4"/>
    <w:rsid w:val="00637975"/>
    <w:rsid w:val="00652FB4"/>
    <w:rsid w:val="00655F22"/>
    <w:rsid w:val="00655FE6"/>
    <w:rsid w:val="0065617D"/>
    <w:rsid w:val="006716E2"/>
    <w:rsid w:val="00674781"/>
    <w:rsid w:val="006803B1"/>
    <w:rsid w:val="0068163A"/>
    <w:rsid w:val="0069034C"/>
    <w:rsid w:val="0069158C"/>
    <w:rsid w:val="00691F20"/>
    <w:rsid w:val="00697148"/>
    <w:rsid w:val="006A40B0"/>
    <w:rsid w:val="006B3539"/>
    <w:rsid w:val="006B48CA"/>
    <w:rsid w:val="006B5A0D"/>
    <w:rsid w:val="006C09B4"/>
    <w:rsid w:val="006C1027"/>
    <w:rsid w:val="006C266C"/>
    <w:rsid w:val="006D6D85"/>
    <w:rsid w:val="006E409D"/>
    <w:rsid w:val="00702F93"/>
    <w:rsid w:val="00710D85"/>
    <w:rsid w:val="0072429F"/>
    <w:rsid w:val="00724F57"/>
    <w:rsid w:val="0072623A"/>
    <w:rsid w:val="00744E1E"/>
    <w:rsid w:val="00752533"/>
    <w:rsid w:val="007549DE"/>
    <w:rsid w:val="00762493"/>
    <w:rsid w:val="0076386F"/>
    <w:rsid w:val="007730DA"/>
    <w:rsid w:val="00774871"/>
    <w:rsid w:val="00776FD6"/>
    <w:rsid w:val="007829A6"/>
    <w:rsid w:val="007832F7"/>
    <w:rsid w:val="00785487"/>
    <w:rsid w:val="00791CB4"/>
    <w:rsid w:val="00794363"/>
    <w:rsid w:val="007960EB"/>
    <w:rsid w:val="007A6134"/>
    <w:rsid w:val="007B1DCE"/>
    <w:rsid w:val="007B2BD4"/>
    <w:rsid w:val="007B38D1"/>
    <w:rsid w:val="007B75EC"/>
    <w:rsid w:val="007C52EB"/>
    <w:rsid w:val="007C735C"/>
    <w:rsid w:val="007C7690"/>
    <w:rsid w:val="007E7FF9"/>
    <w:rsid w:val="007F3154"/>
    <w:rsid w:val="00801133"/>
    <w:rsid w:val="008023DF"/>
    <w:rsid w:val="008143F4"/>
    <w:rsid w:val="0081517C"/>
    <w:rsid w:val="008219D0"/>
    <w:rsid w:val="00825E8A"/>
    <w:rsid w:val="00831070"/>
    <w:rsid w:val="008444A0"/>
    <w:rsid w:val="008451AF"/>
    <w:rsid w:val="0085177D"/>
    <w:rsid w:val="0085247D"/>
    <w:rsid w:val="008562F1"/>
    <w:rsid w:val="008657FF"/>
    <w:rsid w:val="00866C95"/>
    <w:rsid w:val="0087196C"/>
    <w:rsid w:val="00871EBA"/>
    <w:rsid w:val="0088707C"/>
    <w:rsid w:val="00887EE2"/>
    <w:rsid w:val="00890DEA"/>
    <w:rsid w:val="0089118B"/>
    <w:rsid w:val="00897200"/>
    <w:rsid w:val="008A0445"/>
    <w:rsid w:val="008A0916"/>
    <w:rsid w:val="008A3A0E"/>
    <w:rsid w:val="008A5E7C"/>
    <w:rsid w:val="008B12AE"/>
    <w:rsid w:val="008B1326"/>
    <w:rsid w:val="008C2A55"/>
    <w:rsid w:val="008C31D5"/>
    <w:rsid w:val="008D334B"/>
    <w:rsid w:val="008E11C0"/>
    <w:rsid w:val="008E1D4E"/>
    <w:rsid w:val="009038A3"/>
    <w:rsid w:val="009170F2"/>
    <w:rsid w:val="009337CF"/>
    <w:rsid w:val="00934268"/>
    <w:rsid w:val="00934EFE"/>
    <w:rsid w:val="00945E5B"/>
    <w:rsid w:val="00950AE9"/>
    <w:rsid w:val="00951A1C"/>
    <w:rsid w:val="009549DC"/>
    <w:rsid w:val="00960562"/>
    <w:rsid w:val="00961EF8"/>
    <w:rsid w:val="00970369"/>
    <w:rsid w:val="00981B2C"/>
    <w:rsid w:val="00985814"/>
    <w:rsid w:val="00993F96"/>
    <w:rsid w:val="009A04DE"/>
    <w:rsid w:val="009A5A29"/>
    <w:rsid w:val="009A69D5"/>
    <w:rsid w:val="009B2C30"/>
    <w:rsid w:val="009B4843"/>
    <w:rsid w:val="009C151E"/>
    <w:rsid w:val="009C25A5"/>
    <w:rsid w:val="009C76B9"/>
    <w:rsid w:val="009D3ED8"/>
    <w:rsid w:val="009E1A51"/>
    <w:rsid w:val="00A16105"/>
    <w:rsid w:val="00A163D2"/>
    <w:rsid w:val="00A17D11"/>
    <w:rsid w:val="00A17E28"/>
    <w:rsid w:val="00A31507"/>
    <w:rsid w:val="00A36D36"/>
    <w:rsid w:val="00A45299"/>
    <w:rsid w:val="00A5223E"/>
    <w:rsid w:val="00A5678F"/>
    <w:rsid w:val="00A74F48"/>
    <w:rsid w:val="00A9257E"/>
    <w:rsid w:val="00A93858"/>
    <w:rsid w:val="00AA2583"/>
    <w:rsid w:val="00AB7542"/>
    <w:rsid w:val="00AC2F8B"/>
    <w:rsid w:val="00AC5FFE"/>
    <w:rsid w:val="00AD54DA"/>
    <w:rsid w:val="00AD599C"/>
    <w:rsid w:val="00AD6260"/>
    <w:rsid w:val="00AD6CF3"/>
    <w:rsid w:val="00AD7389"/>
    <w:rsid w:val="00AE36C3"/>
    <w:rsid w:val="00AF11AD"/>
    <w:rsid w:val="00B178CF"/>
    <w:rsid w:val="00B23100"/>
    <w:rsid w:val="00B23512"/>
    <w:rsid w:val="00B3110A"/>
    <w:rsid w:val="00B31ACC"/>
    <w:rsid w:val="00B35243"/>
    <w:rsid w:val="00B50F87"/>
    <w:rsid w:val="00B55E69"/>
    <w:rsid w:val="00B6185D"/>
    <w:rsid w:val="00B70168"/>
    <w:rsid w:val="00B73EB1"/>
    <w:rsid w:val="00B77E34"/>
    <w:rsid w:val="00B80240"/>
    <w:rsid w:val="00B902AC"/>
    <w:rsid w:val="00B95075"/>
    <w:rsid w:val="00B95D20"/>
    <w:rsid w:val="00BA10D9"/>
    <w:rsid w:val="00BA1AFC"/>
    <w:rsid w:val="00BA201F"/>
    <w:rsid w:val="00BA5A6A"/>
    <w:rsid w:val="00BB28F9"/>
    <w:rsid w:val="00BC1B7F"/>
    <w:rsid w:val="00BC361E"/>
    <w:rsid w:val="00BF578F"/>
    <w:rsid w:val="00C03511"/>
    <w:rsid w:val="00C05CC6"/>
    <w:rsid w:val="00C12BEC"/>
    <w:rsid w:val="00C32877"/>
    <w:rsid w:val="00C36418"/>
    <w:rsid w:val="00C44F58"/>
    <w:rsid w:val="00C52D26"/>
    <w:rsid w:val="00C555D6"/>
    <w:rsid w:val="00C649E2"/>
    <w:rsid w:val="00C66E56"/>
    <w:rsid w:val="00C703BA"/>
    <w:rsid w:val="00C75566"/>
    <w:rsid w:val="00C85A2E"/>
    <w:rsid w:val="00C87DD3"/>
    <w:rsid w:val="00C93337"/>
    <w:rsid w:val="00CA1DF9"/>
    <w:rsid w:val="00CA415D"/>
    <w:rsid w:val="00CA51E7"/>
    <w:rsid w:val="00CB0150"/>
    <w:rsid w:val="00CB2BEA"/>
    <w:rsid w:val="00CB6B43"/>
    <w:rsid w:val="00CC5716"/>
    <w:rsid w:val="00CD433E"/>
    <w:rsid w:val="00CE39A1"/>
    <w:rsid w:val="00CF2DE5"/>
    <w:rsid w:val="00D046E8"/>
    <w:rsid w:val="00D12ADA"/>
    <w:rsid w:val="00D2274F"/>
    <w:rsid w:val="00D3229C"/>
    <w:rsid w:val="00D360E4"/>
    <w:rsid w:val="00D405F6"/>
    <w:rsid w:val="00D4479C"/>
    <w:rsid w:val="00D476F8"/>
    <w:rsid w:val="00D6420C"/>
    <w:rsid w:val="00D64E93"/>
    <w:rsid w:val="00D80A1B"/>
    <w:rsid w:val="00D827DF"/>
    <w:rsid w:val="00D92176"/>
    <w:rsid w:val="00D979BB"/>
    <w:rsid w:val="00DA24A4"/>
    <w:rsid w:val="00DA24BE"/>
    <w:rsid w:val="00DA2958"/>
    <w:rsid w:val="00DB0FA9"/>
    <w:rsid w:val="00DB4CF6"/>
    <w:rsid w:val="00DD6AED"/>
    <w:rsid w:val="00DE22B0"/>
    <w:rsid w:val="00DE4C4E"/>
    <w:rsid w:val="00E23766"/>
    <w:rsid w:val="00E258C0"/>
    <w:rsid w:val="00E27808"/>
    <w:rsid w:val="00E37395"/>
    <w:rsid w:val="00E42226"/>
    <w:rsid w:val="00E514EF"/>
    <w:rsid w:val="00E8163F"/>
    <w:rsid w:val="00E83A02"/>
    <w:rsid w:val="00E92182"/>
    <w:rsid w:val="00E94625"/>
    <w:rsid w:val="00EB0362"/>
    <w:rsid w:val="00EB6600"/>
    <w:rsid w:val="00EB6BC7"/>
    <w:rsid w:val="00EC01BB"/>
    <w:rsid w:val="00EC0D7E"/>
    <w:rsid w:val="00EC40CA"/>
    <w:rsid w:val="00EC40D7"/>
    <w:rsid w:val="00EC7BF9"/>
    <w:rsid w:val="00EE0500"/>
    <w:rsid w:val="00EE0B38"/>
    <w:rsid w:val="00EE48CC"/>
    <w:rsid w:val="00F00976"/>
    <w:rsid w:val="00F014D9"/>
    <w:rsid w:val="00F1096E"/>
    <w:rsid w:val="00F23D9D"/>
    <w:rsid w:val="00F314FD"/>
    <w:rsid w:val="00F345BE"/>
    <w:rsid w:val="00F41296"/>
    <w:rsid w:val="00F42E60"/>
    <w:rsid w:val="00F447F4"/>
    <w:rsid w:val="00F44C18"/>
    <w:rsid w:val="00F552B9"/>
    <w:rsid w:val="00F57B27"/>
    <w:rsid w:val="00F63DA7"/>
    <w:rsid w:val="00F70231"/>
    <w:rsid w:val="00F76DEC"/>
    <w:rsid w:val="00F774C8"/>
    <w:rsid w:val="00F81035"/>
    <w:rsid w:val="00F8245C"/>
    <w:rsid w:val="00F91CA7"/>
    <w:rsid w:val="00F9212E"/>
    <w:rsid w:val="00F93773"/>
    <w:rsid w:val="00F95C86"/>
    <w:rsid w:val="00FA5F51"/>
    <w:rsid w:val="00FC6447"/>
    <w:rsid w:val="00FC74AC"/>
    <w:rsid w:val="00FE5EE1"/>
    <w:rsid w:val="00FF418B"/>
    <w:rsid w:val="00FF45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28F356-4D11-4118-914F-2001F62A8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479C"/>
    <w:rPr>
      <w:rFonts w:ascii="Arial" w:hAnsi="Arial"/>
      <w:sz w:val="24"/>
    </w:rPr>
  </w:style>
  <w:style w:type="paragraph" w:styleId="Ttulo1">
    <w:name w:val="heading 1"/>
    <w:basedOn w:val="Normal"/>
    <w:next w:val="Normal"/>
    <w:link w:val="Ttulo1Car"/>
    <w:uiPriority w:val="9"/>
    <w:qFormat/>
    <w:rsid w:val="00BC1B7F"/>
    <w:pPr>
      <w:keepNext/>
      <w:keepLines/>
      <w:spacing w:before="360" w:after="40" w:line="240" w:lineRule="auto"/>
      <w:outlineLvl w:val="0"/>
    </w:pPr>
    <w:rPr>
      <w:rFonts w:asciiTheme="majorHAnsi" w:eastAsiaTheme="majorEastAsia" w:hAnsiTheme="majorHAnsi" w:cstheme="majorBidi"/>
      <w:color w:val="086E54"/>
      <w:sz w:val="40"/>
      <w:szCs w:val="40"/>
    </w:rPr>
  </w:style>
  <w:style w:type="paragraph" w:styleId="Ttulo2">
    <w:name w:val="heading 2"/>
    <w:basedOn w:val="Normal"/>
    <w:next w:val="Normal"/>
    <w:link w:val="Ttulo2Car"/>
    <w:uiPriority w:val="9"/>
    <w:unhideWhenUsed/>
    <w:qFormat/>
    <w:rsid w:val="00F76DEC"/>
    <w:pPr>
      <w:keepNext/>
      <w:keepLines/>
      <w:spacing w:before="80" w:after="0" w:line="240" w:lineRule="auto"/>
      <w:outlineLvl w:val="1"/>
    </w:pPr>
    <w:rPr>
      <w:rFonts w:eastAsiaTheme="majorEastAsia" w:cstheme="majorBidi"/>
      <w:b/>
      <w:color w:val="086E54"/>
      <w:sz w:val="28"/>
      <w:szCs w:val="28"/>
    </w:rPr>
  </w:style>
  <w:style w:type="paragraph" w:styleId="Ttulo3">
    <w:name w:val="heading 3"/>
    <w:basedOn w:val="Normal"/>
    <w:next w:val="Normal"/>
    <w:link w:val="Ttulo3Car"/>
    <w:uiPriority w:val="9"/>
    <w:unhideWhenUsed/>
    <w:qFormat/>
    <w:rsid w:val="00F76DEC"/>
    <w:pPr>
      <w:keepNext/>
      <w:keepLines/>
      <w:spacing w:before="80" w:after="0" w:line="240" w:lineRule="auto"/>
      <w:outlineLvl w:val="2"/>
    </w:pPr>
    <w:rPr>
      <w:rFonts w:eastAsiaTheme="majorEastAsia" w:cstheme="majorBidi"/>
      <w:b/>
      <w:color w:val="086E54"/>
      <w:szCs w:val="24"/>
    </w:rPr>
  </w:style>
  <w:style w:type="paragraph" w:styleId="Ttulo4">
    <w:name w:val="heading 4"/>
    <w:basedOn w:val="Normal"/>
    <w:next w:val="Normal"/>
    <w:link w:val="Ttulo4Car"/>
    <w:uiPriority w:val="9"/>
    <w:unhideWhenUsed/>
    <w:qFormat/>
    <w:rsid w:val="00DA24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C1B7F"/>
    <w:rPr>
      <w:rFonts w:asciiTheme="majorHAnsi" w:eastAsiaTheme="majorEastAsia" w:hAnsiTheme="majorHAnsi" w:cstheme="majorBidi"/>
      <w:color w:val="086E54"/>
      <w:sz w:val="40"/>
      <w:szCs w:val="40"/>
    </w:rPr>
  </w:style>
  <w:style w:type="character" w:customStyle="1" w:styleId="Ttulo2Car">
    <w:name w:val="Título 2 Car"/>
    <w:basedOn w:val="Fuentedeprrafopredeter"/>
    <w:link w:val="Ttulo2"/>
    <w:uiPriority w:val="9"/>
    <w:rsid w:val="00F76DEC"/>
    <w:rPr>
      <w:rFonts w:ascii="Arial" w:eastAsiaTheme="majorEastAsia" w:hAnsi="Arial" w:cstheme="majorBidi"/>
      <w:b/>
      <w:color w:val="086E54"/>
      <w:sz w:val="28"/>
      <w:szCs w:val="28"/>
    </w:rPr>
  </w:style>
  <w:style w:type="character" w:customStyle="1" w:styleId="Ttulo3Car">
    <w:name w:val="Título 3 Car"/>
    <w:basedOn w:val="Fuentedeprrafopredeter"/>
    <w:link w:val="Ttulo3"/>
    <w:uiPriority w:val="9"/>
    <w:rsid w:val="00F76DEC"/>
    <w:rPr>
      <w:rFonts w:ascii="Arial" w:eastAsiaTheme="majorEastAsia" w:hAnsi="Arial" w:cstheme="majorBidi"/>
      <w:b/>
      <w:color w:val="086E54"/>
      <w:sz w:val="24"/>
      <w:szCs w:val="24"/>
    </w:rPr>
  </w:style>
  <w:style w:type="paragraph" w:styleId="TDC1">
    <w:name w:val="toc 1"/>
    <w:basedOn w:val="Normal"/>
    <w:next w:val="Normal"/>
    <w:autoRedefine/>
    <w:uiPriority w:val="39"/>
    <w:unhideWhenUsed/>
    <w:rsid w:val="007C735C"/>
    <w:pPr>
      <w:tabs>
        <w:tab w:val="right" w:leader="dot" w:pos="8494"/>
      </w:tabs>
      <w:spacing w:after="100" w:line="240" w:lineRule="auto"/>
    </w:pPr>
    <w:rPr>
      <w:rFonts w:eastAsiaTheme="minorEastAsia"/>
      <w:szCs w:val="21"/>
    </w:rPr>
  </w:style>
  <w:style w:type="character" w:styleId="Hipervnculo">
    <w:name w:val="Hyperlink"/>
    <w:basedOn w:val="Fuentedeprrafopredeter"/>
    <w:uiPriority w:val="99"/>
    <w:unhideWhenUsed/>
    <w:rsid w:val="00BC1B7F"/>
    <w:rPr>
      <w:color w:val="0563C1" w:themeColor="hyperlink"/>
      <w:u w:val="single"/>
    </w:rPr>
  </w:style>
  <w:style w:type="paragraph" w:styleId="TDC2">
    <w:name w:val="toc 2"/>
    <w:basedOn w:val="Normal"/>
    <w:next w:val="Normal"/>
    <w:autoRedefine/>
    <w:uiPriority w:val="39"/>
    <w:unhideWhenUsed/>
    <w:rsid w:val="000A57F1"/>
    <w:pPr>
      <w:tabs>
        <w:tab w:val="right" w:leader="dot" w:pos="8494"/>
      </w:tabs>
      <w:spacing w:after="100" w:line="360" w:lineRule="auto"/>
      <w:ind w:left="210"/>
      <w:jc w:val="both"/>
    </w:pPr>
    <w:rPr>
      <w:rFonts w:eastAsiaTheme="minorEastAsia"/>
      <w:szCs w:val="21"/>
    </w:rPr>
  </w:style>
  <w:style w:type="paragraph" w:styleId="TDC3">
    <w:name w:val="toc 3"/>
    <w:basedOn w:val="Normal"/>
    <w:next w:val="Normal"/>
    <w:autoRedefine/>
    <w:uiPriority w:val="39"/>
    <w:unhideWhenUsed/>
    <w:rsid w:val="00BC1B7F"/>
    <w:pPr>
      <w:spacing w:after="100" w:line="288" w:lineRule="auto"/>
      <w:ind w:left="420"/>
    </w:pPr>
    <w:rPr>
      <w:rFonts w:eastAsiaTheme="minorEastAsia"/>
      <w:szCs w:val="21"/>
    </w:rPr>
  </w:style>
  <w:style w:type="paragraph" w:styleId="Prrafodelista">
    <w:name w:val="List Paragraph"/>
    <w:basedOn w:val="Normal"/>
    <w:uiPriority w:val="34"/>
    <w:qFormat/>
    <w:rsid w:val="00BC1B7F"/>
    <w:pPr>
      <w:spacing w:after="200" w:line="288" w:lineRule="auto"/>
      <w:ind w:left="720"/>
      <w:contextualSpacing/>
    </w:pPr>
    <w:rPr>
      <w:rFonts w:eastAsiaTheme="minorEastAsia"/>
      <w:szCs w:val="21"/>
    </w:rPr>
  </w:style>
  <w:style w:type="paragraph" w:styleId="Encabezado">
    <w:name w:val="header"/>
    <w:basedOn w:val="Normal"/>
    <w:link w:val="EncabezadoCar"/>
    <w:uiPriority w:val="99"/>
    <w:unhideWhenUsed/>
    <w:rsid w:val="00394C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4C63"/>
    <w:rPr>
      <w:rFonts w:ascii="Arial" w:hAnsi="Arial"/>
      <w:sz w:val="24"/>
    </w:rPr>
  </w:style>
  <w:style w:type="paragraph" w:styleId="Piedepgina">
    <w:name w:val="footer"/>
    <w:basedOn w:val="Normal"/>
    <w:link w:val="PiedepginaCar"/>
    <w:uiPriority w:val="99"/>
    <w:unhideWhenUsed/>
    <w:rsid w:val="00394C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4C63"/>
    <w:rPr>
      <w:rFonts w:ascii="Arial" w:hAnsi="Arial"/>
      <w:sz w:val="24"/>
    </w:rPr>
  </w:style>
  <w:style w:type="paragraph" w:styleId="Descripcin">
    <w:name w:val="caption"/>
    <w:basedOn w:val="Normal"/>
    <w:next w:val="Normal"/>
    <w:uiPriority w:val="35"/>
    <w:unhideWhenUsed/>
    <w:qFormat/>
    <w:rsid w:val="009A04DE"/>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501A23"/>
    <w:rPr>
      <w:color w:val="954F72" w:themeColor="followedHyperlink"/>
      <w:u w:val="single"/>
    </w:rPr>
  </w:style>
  <w:style w:type="paragraph" w:customStyle="1" w:styleId="EndNoteBibliographyTitle">
    <w:name w:val="EndNote Bibliography Title"/>
    <w:basedOn w:val="Normal"/>
    <w:link w:val="EndNoteBibliographyTitleCar"/>
    <w:rsid w:val="00866C95"/>
    <w:pPr>
      <w:spacing w:after="0"/>
      <w:jc w:val="center"/>
    </w:pPr>
    <w:rPr>
      <w:rFonts w:cs="Arial"/>
      <w:noProof/>
      <w:lang w:val="en-US"/>
    </w:rPr>
  </w:style>
  <w:style w:type="character" w:customStyle="1" w:styleId="EndNoteBibliographyTitleCar">
    <w:name w:val="EndNote Bibliography Title Car"/>
    <w:basedOn w:val="Fuentedeprrafopredeter"/>
    <w:link w:val="EndNoteBibliographyTitle"/>
    <w:rsid w:val="00866C95"/>
    <w:rPr>
      <w:rFonts w:ascii="Arial" w:hAnsi="Arial" w:cs="Arial"/>
      <w:noProof/>
      <w:sz w:val="24"/>
      <w:lang w:val="en-US"/>
    </w:rPr>
  </w:style>
  <w:style w:type="paragraph" w:customStyle="1" w:styleId="EndNoteBibliography">
    <w:name w:val="EndNote Bibliography"/>
    <w:basedOn w:val="Normal"/>
    <w:link w:val="EndNoteBibliographyCar"/>
    <w:rsid w:val="00866C95"/>
    <w:pPr>
      <w:spacing w:line="240" w:lineRule="auto"/>
    </w:pPr>
    <w:rPr>
      <w:rFonts w:cs="Arial"/>
      <w:noProof/>
      <w:lang w:val="en-US"/>
    </w:rPr>
  </w:style>
  <w:style w:type="character" w:customStyle="1" w:styleId="EndNoteBibliographyCar">
    <w:name w:val="EndNote Bibliography Car"/>
    <w:basedOn w:val="Fuentedeprrafopredeter"/>
    <w:link w:val="EndNoteBibliography"/>
    <w:rsid w:val="00866C95"/>
    <w:rPr>
      <w:rFonts w:ascii="Arial" w:hAnsi="Arial" w:cs="Arial"/>
      <w:noProof/>
      <w:sz w:val="24"/>
      <w:lang w:val="en-US"/>
    </w:rPr>
  </w:style>
  <w:style w:type="table" w:styleId="Tablaconcuadrcula">
    <w:name w:val="Table Grid"/>
    <w:uiPriority w:val="59"/>
    <w:rsid w:val="00AD6260"/>
    <w:pPr>
      <w:spacing w:after="0" w:line="240" w:lineRule="auto"/>
    </w:pPr>
    <w:rPr>
      <w:rFonts w:ascii="Liberation Serif" w:eastAsia="NSimSun" w:hAnsi="Liberation Serif" w:cs="Arial"/>
      <w:sz w:val="24"/>
      <w:szCs w:val="24"/>
      <w:lang w:eastAsia="zh-CN" w:bidi="hi-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rameContents">
    <w:name w:val="Frame Contents"/>
    <w:basedOn w:val="Normal"/>
    <w:qFormat/>
    <w:rsid w:val="00AD6260"/>
    <w:pPr>
      <w:spacing w:after="0" w:line="240" w:lineRule="auto"/>
    </w:pPr>
    <w:rPr>
      <w:rFonts w:ascii="Liberation Serif" w:eastAsia="NSimSun" w:hAnsi="Liberation Serif" w:cs="Arial"/>
      <w:szCs w:val="24"/>
      <w:lang w:eastAsia="zh-CN" w:bidi="hi-IN"/>
    </w:rPr>
  </w:style>
  <w:style w:type="paragraph" w:styleId="Bibliografa">
    <w:name w:val="Bibliography"/>
    <w:basedOn w:val="Normal"/>
    <w:next w:val="Normal"/>
    <w:uiPriority w:val="37"/>
    <w:unhideWhenUsed/>
    <w:rsid w:val="00C52D26"/>
  </w:style>
  <w:style w:type="paragraph" w:styleId="Tabladeilustraciones">
    <w:name w:val="table of figures"/>
    <w:basedOn w:val="Normal"/>
    <w:next w:val="Normal"/>
    <w:uiPriority w:val="99"/>
    <w:unhideWhenUsed/>
    <w:rsid w:val="003B3FF1"/>
    <w:pPr>
      <w:spacing w:after="0"/>
    </w:pPr>
    <w:rPr>
      <w:color w:val="000000" w:themeColor="text1"/>
    </w:rPr>
  </w:style>
  <w:style w:type="character" w:customStyle="1" w:styleId="Ttulo4Car">
    <w:name w:val="Título 4 Car"/>
    <w:basedOn w:val="Fuentedeprrafopredeter"/>
    <w:link w:val="Ttulo4"/>
    <w:uiPriority w:val="9"/>
    <w:rsid w:val="00DA24BE"/>
    <w:rPr>
      <w:rFonts w:asciiTheme="majorHAnsi" w:eastAsiaTheme="majorEastAsia" w:hAnsiTheme="majorHAnsi" w:cstheme="majorBidi"/>
      <w:i/>
      <w:iCs/>
      <w:color w:val="2E74B5"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055030">
      <w:bodyDiv w:val="1"/>
      <w:marLeft w:val="0"/>
      <w:marRight w:val="0"/>
      <w:marTop w:val="0"/>
      <w:marBottom w:val="0"/>
      <w:divBdr>
        <w:top w:val="none" w:sz="0" w:space="0" w:color="auto"/>
        <w:left w:val="none" w:sz="0" w:space="0" w:color="auto"/>
        <w:bottom w:val="none" w:sz="0" w:space="0" w:color="auto"/>
        <w:right w:val="none" w:sz="0" w:space="0" w:color="auto"/>
      </w:divBdr>
    </w:div>
    <w:div w:id="686906939">
      <w:bodyDiv w:val="1"/>
      <w:marLeft w:val="0"/>
      <w:marRight w:val="0"/>
      <w:marTop w:val="0"/>
      <w:marBottom w:val="0"/>
      <w:divBdr>
        <w:top w:val="none" w:sz="0" w:space="0" w:color="auto"/>
        <w:left w:val="none" w:sz="0" w:space="0" w:color="auto"/>
        <w:bottom w:val="none" w:sz="0" w:space="0" w:color="auto"/>
        <w:right w:val="none" w:sz="0" w:space="0" w:color="auto"/>
      </w:divBdr>
    </w:div>
    <w:div w:id="808523390">
      <w:bodyDiv w:val="1"/>
      <w:marLeft w:val="0"/>
      <w:marRight w:val="0"/>
      <w:marTop w:val="0"/>
      <w:marBottom w:val="0"/>
      <w:divBdr>
        <w:top w:val="none" w:sz="0" w:space="0" w:color="auto"/>
        <w:left w:val="none" w:sz="0" w:space="0" w:color="auto"/>
        <w:bottom w:val="none" w:sz="0" w:space="0" w:color="auto"/>
        <w:right w:val="none" w:sz="0" w:space="0" w:color="auto"/>
      </w:divBdr>
    </w:div>
    <w:div w:id="826676608">
      <w:bodyDiv w:val="1"/>
      <w:marLeft w:val="0"/>
      <w:marRight w:val="0"/>
      <w:marTop w:val="0"/>
      <w:marBottom w:val="0"/>
      <w:divBdr>
        <w:top w:val="none" w:sz="0" w:space="0" w:color="auto"/>
        <w:left w:val="none" w:sz="0" w:space="0" w:color="auto"/>
        <w:bottom w:val="none" w:sz="0" w:space="0" w:color="auto"/>
        <w:right w:val="none" w:sz="0" w:space="0" w:color="auto"/>
      </w:divBdr>
    </w:div>
    <w:div w:id="880945507">
      <w:bodyDiv w:val="1"/>
      <w:marLeft w:val="0"/>
      <w:marRight w:val="0"/>
      <w:marTop w:val="0"/>
      <w:marBottom w:val="0"/>
      <w:divBdr>
        <w:top w:val="none" w:sz="0" w:space="0" w:color="auto"/>
        <w:left w:val="none" w:sz="0" w:space="0" w:color="auto"/>
        <w:bottom w:val="none" w:sz="0" w:space="0" w:color="auto"/>
        <w:right w:val="none" w:sz="0" w:space="0" w:color="auto"/>
      </w:divBdr>
    </w:div>
    <w:div w:id="923228083">
      <w:bodyDiv w:val="1"/>
      <w:marLeft w:val="0"/>
      <w:marRight w:val="0"/>
      <w:marTop w:val="0"/>
      <w:marBottom w:val="0"/>
      <w:divBdr>
        <w:top w:val="none" w:sz="0" w:space="0" w:color="auto"/>
        <w:left w:val="none" w:sz="0" w:space="0" w:color="auto"/>
        <w:bottom w:val="none" w:sz="0" w:space="0" w:color="auto"/>
        <w:right w:val="none" w:sz="0" w:space="0" w:color="auto"/>
      </w:divBdr>
    </w:div>
    <w:div w:id="929629505">
      <w:bodyDiv w:val="1"/>
      <w:marLeft w:val="0"/>
      <w:marRight w:val="0"/>
      <w:marTop w:val="0"/>
      <w:marBottom w:val="0"/>
      <w:divBdr>
        <w:top w:val="none" w:sz="0" w:space="0" w:color="auto"/>
        <w:left w:val="none" w:sz="0" w:space="0" w:color="auto"/>
        <w:bottom w:val="none" w:sz="0" w:space="0" w:color="auto"/>
        <w:right w:val="none" w:sz="0" w:space="0" w:color="auto"/>
      </w:divBdr>
    </w:div>
    <w:div w:id="1007051764">
      <w:bodyDiv w:val="1"/>
      <w:marLeft w:val="0"/>
      <w:marRight w:val="0"/>
      <w:marTop w:val="0"/>
      <w:marBottom w:val="0"/>
      <w:divBdr>
        <w:top w:val="none" w:sz="0" w:space="0" w:color="auto"/>
        <w:left w:val="none" w:sz="0" w:space="0" w:color="auto"/>
        <w:bottom w:val="none" w:sz="0" w:space="0" w:color="auto"/>
        <w:right w:val="none" w:sz="0" w:space="0" w:color="auto"/>
      </w:divBdr>
    </w:div>
    <w:div w:id="1150832178">
      <w:bodyDiv w:val="1"/>
      <w:marLeft w:val="0"/>
      <w:marRight w:val="0"/>
      <w:marTop w:val="0"/>
      <w:marBottom w:val="0"/>
      <w:divBdr>
        <w:top w:val="none" w:sz="0" w:space="0" w:color="auto"/>
        <w:left w:val="none" w:sz="0" w:space="0" w:color="auto"/>
        <w:bottom w:val="none" w:sz="0" w:space="0" w:color="auto"/>
        <w:right w:val="none" w:sz="0" w:space="0" w:color="auto"/>
      </w:divBdr>
    </w:div>
    <w:div w:id="1197886598">
      <w:bodyDiv w:val="1"/>
      <w:marLeft w:val="0"/>
      <w:marRight w:val="0"/>
      <w:marTop w:val="0"/>
      <w:marBottom w:val="0"/>
      <w:divBdr>
        <w:top w:val="none" w:sz="0" w:space="0" w:color="auto"/>
        <w:left w:val="none" w:sz="0" w:space="0" w:color="auto"/>
        <w:bottom w:val="none" w:sz="0" w:space="0" w:color="auto"/>
        <w:right w:val="none" w:sz="0" w:space="0" w:color="auto"/>
      </w:divBdr>
    </w:div>
    <w:div w:id="1621766240">
      <w:bodyDiv w:val="1"/>
      <w:marLeft w:val="0"/>
      <w:marRight w:val="0"/>
      <w:marTop w:val="0"/>
      <w:marBottom w:val="0"/>
      <w:divBdr>
        <w:top w:val="none" w:sz="0" w:space="0" w:color="auto"/>
        <w:left w:val="none" w:sz="0" w:space="0" w:color="auto"/>
        <w:bottom w:val="none" w:sz="0" w:space="0" w:color="auto"/>
        <w:right w:val="none" w:sz="0" w:space="0" w:color="auto"/>
      </w:divBdr>
    </w:div>
    <w:div w:id="1689865539">
      <w:bodyDiv w:val="1"/>
      <w:marLeft w:val="0"/>
      <w:marRight w:val="0"/>
      <w:marTop w:val="0"/>
      <w:marBottom w:val="0"/>
      <w:divBdr>
        <w:top w:val="none" w:sz="0" w:space="0" w:color="auto"/>
        <w:left w:val="none" w:sz="0" w:space="0" w:color="auto"/>
        <w:bottom w:val="none" w:sz="0" w:space="0" w:color="auto"/>
        <w:right w:val="none" w:sz="0" w:space="0" w:color="auto"/>
      </w:divBdr>
    </w:div>
    <w:div w:id="1694333939">
      <w:bodyDiv w:val="1"/>
      <w:marLeft w:val="0"/>
      <w:marRight w:val="0"/>
      <w:marTop w:val="0"/>
      <w:marBottom w:val="0"/>
      <w:divBdr>
        <w:top w:val="none" w:sz="0" w:space="0" w:color="auto"/>
        <w:left w:val="none" w:sz="0" w:space="0" w:color="auto"/>
        <w:bottom w:val="none" w:sz="0" w:space="0" w:color="auto"/>
        <w:right w:val="none" w:sz="0" w:space="0" w:color="auto"/>
      </w:divBdr>
    </w:div>
    <w:div w:id="1929461599">
      <w:bodyDiv w:val="1"/>
      <w:marLeft w:val="0"/>
      <w:marRight w:val="0"/>
      <w:marTop w:val="0"/>
      <w:marBottom w:val="0"/>
      <w:divBdr>
        <w:top w:val="none" w:sz="0" w:space="0" w:color="auto"/>
        <w:left w:val="none" w:sz="0" w:space="0" w:color="auto"/>
        <w:bottom w:val="none" w:sz="0" w:space="0" w:color="auto"/>
        <w:right w:val="none" w:sz="0" w:space="0" w:color="auto"/>
      </w:divBdr>
    </w:div>
    <w:div w:id="196912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Dat</b:Tag>
    <b:SourceType>Book</b:SourceType>
    <b:Guid>{E3B89310-2878-4D36-AAA6-59EC1ED9420C}</b:Guid>
    <b:Author>
      <b:Author>
        <b:NameList>
          <b:Person>
            <b:Last>Date.</b:Last>
            <b:First>C.</b:First>
            <b:Middle>J.</b:Middle>
          </b:Person>
        </b:NameList>
      </b:Author>
    </b:Author>
    <b:Title>Introducción a los Sistemas de Bases de Datos</b:Title>
    <b:Publisher>Prentice Hall</b:Publisher>
    <b:City>7ma edición</b:City>
    <b:RefOrder>1</b:RefOrder>
  </b:Source>
  <b:Source>
    <b:Tag>Ros05</b:Tag>
    <b:SourceType>Book</b:SourceType>
    <b:Guid>{9AC69BF8-2FAB-4B90-B146-E7F3DF03A855}</b:Guid>
    <b:Author>
      <b:Author>
        <b:NameList>
          <b:Person>
            <b:Last>García</b:Last>
            <b:First>Rosa</b:First>
            <b:Middle>María Mato</b:Middle>
          </b:Person>
        </b:NameList>
      </b:Author>
    </b:Author>
    <b:Title>Sistemas de Bases de Datos</b:Title>
    <b:Year>2005</b:Year>
    <b:City>La Habana</b:City>
    <b:Publisher>Editorial Félix Varela</b:Publisher>
    <b:RefOrder>2</b:RefOrder>
  </b:Source>
  <b:Source>
    <b:Tag>Man</b:Tag>
    <b:SourceType>Book</b:SourceType>
    <b:Guid>{D7E7E015-519C-4485-90CA-7FB01B969BEA}</b:Guid>
    <b:Title>Manual de usuario de ERECASE 2.1</b:Title>
    <b:RefOrder>3</b:RefOrder>
  </b:Source>
  <b:Source>
    <b:Tag>Mat</b:Tag>
    <b:SourceType>Book</b:SourceType>
    <b:Guid>{C4B2E17C-5028-4046-8EFD-D6191FA524F0}</b:Guid>
    <b:Author>
      <b:Author>
        <b:NameList>
          <b:Person>
            <b:Last>pgadmin3.chm</b:Last>
            <b:First>Materiales</b:First>
            <b:Middle>Complementarios:</b:Middle>
          </b:Person>
        </b:NameList>
      </b:Author>
    </b:Author>
    <b:Title>Ayuda Postgres</b:Title>
    <b:RefOrder>4</b:RefOrder>
  </b:Source>
  <b:Source>
    <b:Tag>Mat1</b:Tag>
    <b:SourceType>Book</b:SourceType>
    <b:Guid>{7257019F-B13C-4F58-8B2F-AE1AC7C7E388}</b:Guid>
    <b:Author>
      <b:Author>
        <b:NameList>
          <b:Person>
            <b:Last>PL/pgSQL</b:Last>
            <b:First>Materiales</b:First>
            <b:Middle>complementarios de PostgresSQL y de</b:Middle>
          </b:Person>
        </b:NameList>
      </b:Author>
    </b:Author>
    <b:RefOrder>5</b:RefOrder>
  </b:Source>
  <b:Source>
    <b:Tag>Ant16</b:Tag>
    <b:SourceType>Book</b:SourceType>
    <b:Guid>{EA4F88D3-965C-4E10-9F9A-7D91A1E9C118}</b:Guid>
    <b:Author>
      <b:Author>
        <b:NameList>
          <b:Person>
            <b:Last>Vazquez</b:Last>
            <b:First>Anthony</b:First>
            <b:Middle>Sotolongo y Yudisney</b:Middle>
          </b:Person>
        </b:NameList>
      </b:Author>
    </b:Author>
    <b:Title>PL/pgSQL y otros lenguajes procedurales en PostgreSQL</b:Title>
    <b:Year>2016</b:Year>
    <b:City>La Habana</b:City>
    <b:Publisher>Ediciones Futuro</b:Publisher>
    <b:RefOrder>6</b:RefOrder>
  </b:Source>
  <b:Source>
    <b:Tag>Elm05</b:Tag>
    <b:SourceType>Book</b:SourceType>
    <b:Guid>{62F2EC42-ECA8-4691-B46B-21CF010D9188}</b:Guid>
    <b:Author>
      <b:Author>
        <b:NameList>
          <b:Person>
            <b:Last>Navathe</b:Last>
            <b:First>Elmasri</b:First>
            <b:Middle>&amp;</b:Middle>
          </b:Person>
        </b:NameList>
      </b:Author>
    </b:Author>
    <b:Title>Chapter 2: Database Systems Concepts and Architecture in Fundamentals of Database Systems</b:Title>
    <b:Year>2005</b:Year>
    <b:Publisher>Addison Wesley</b:Publisher>
    <b:RefOrder>7</b:RefOrder>
  </b:Source>
  <b:Source>
    <b:Tag>Her05</b:Tag>
    <b:SourceType>Book</b:SourceType>
    <b:Guid>{33BA3B34-D44F-4446-89F1-230592A49829}</b:Guid>
    <b:Author>
      <b:Author>
        <b:NameList>
          <b:Person>
            <b:Last>Chase</b:Last>
            <b:First>Herberth</b:First>
            <b:Middle>H. Thompson y Scott G.</b:Middle>
          </b:Person>
        </b:NameList>
      </b:Author>
    </b:Author>
    <b:Title>The software vulnerability guide programming</b:Title>
    <b:Year>2005</b:Year>
    <b:City>Massachusetts</b:City>
    <b:Publisher>Charles River Media, Inc. Hingham</b:Publisher>
    <b:RefOrder>8</b:RefOrder>
  </b:Source>
</b:Sources>
</file>

<file path=customXml/itemProps1.xml><?xml version="1.0" encoding="utf-8"?>
<ds:datastoreItem xmlns:ds="http://schemas.openxmlformats.org/officeDocument/2006/customXml" ds:itemID="{43A556D8-FA23-4DFF-8C7F-9E2F4ADAF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23679</TotalTime>
  <Pages>36</Pages>
  <Words>7748</Words>
  <Characters>42615</Characters>
  <Application>Microsoft Office Word</Application>
  <DocSecurity>0</DocSecurity>
  <Lines>355</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Eduardo</cp:lastModifiedBy>
  <cp:revision>299</cp:revision>
  <cp:lastPrinted>2023-12-19T05:01:00Z</cp:lastPrinted>
  <dcterms:created xsi:type="dcterms:W3CDTF">2022-11-29T03:26:00Z</dcterms:created>
  <dcterms:modified xsi:type="dcterms:W3CDTF">2023-12-19T17:51:00Z</dcterms:modified>
</cp:coreProperties>
</file>