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8"/>
          <w:szCs w:val="48"/>
        </w:rPr>
      </w:pPr>
      <w:bookmarkStart w:colFirst="0" w:colLast="0" w:name="_pgl6nurq20b" w:id="0"/>
      <w:bookmarkEnd w:id="0"/>
      <w:r w:rsidDel="00000000" w:rsidR="00000000" w:rsidRPr="00000000">
        <w:rPr>
          <w:b w:val="1"/>
          <w:sz w:val="48"/>
          <w:szCs w:val="48"/>
          <w:rtl w:val="0"/>
        </w:rPr>
        <w:t xml:space="preserve">PROJECT CHARTER G4</w:t>
      </w:r>
    </w:p>
    <w:p w:rsidR="00000000" w:rsidDel="00000000" w:rsidP="00000000" w:rsidRDefault="00000000" w:rsidRPr="00000000" w14:paraId="00000002">
      <w:pPr>
        <w:spacing w:after="240" w:lineRule="auto"/>
        <w:rPr>
          <w:sz w:val="24"/>
          <w:szCs w:val="24"/>
        </w:rPr>
      </w:pPr>
      <w:r w:rsidDel="00000000" w:rsidR="00000000" w:rsidRPr="00000000">
        <w:rPr>
          <w:sz w:val="24"/>
          <w:szCs w:val="24"/>
          <w:rtl w:val="0"/>
        </w:rPr>
        <w:t xml:space="preserve"> </w:t>
      </w:r>
    </w:p>
    <w:tbl>
      <w:tblPr>
        <w:tblStyle w:val="Table1"/>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65"/>
        <w:tblGridChange w:id="0">
          <w:tblGrid>
            <w:gridCol w:w="4185"/>
            <w:gridCol w:w="466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03">
            <w:pPr>
              <w:ind w:left="34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N</w:t>
            </w:r>
            <w:r w:rsidDel="00000000" w:rsidR="00000000" w:rsidRPr="00000000">
              <w:rPr>
                <w:rFonts w:ascii="Verdana" w:cs="Verdana" w:eastAsia="Verdana" w:hAnsi="Verdana"/>
                <w:color w:val="ffffff"/>
                <w:sz w:val="16"/>
                <w:szCs w:val="16"/>
                <w:rtl w:val="0"/>
              </w:rPr>
              <w:t xml:space="preserve">OMBRE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c>
          <w:tcPr>
            <w:tcBorders>
              <w:top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04">
            <w:pPr>
              <w:ind w:left="36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S</w:t>
            </w:r>
            <w:r w:rsidDel="00000000" w:rsidR="00000000" w:rsidRPr="00000000">
              <w:rPr>
                <w:rFonts w:ascii="Verdana" w:cs="Verdana" w:eastAsia="Verdana" w:hAnsi="Verdana"/>
                <w:color w:val="ffffff"/>
                <w:sz w:val="16"/>
                <w:szCs w:val="16"/>
                <w:rtl w:val="0"/>
              </w:rPr>
              <w:t xml:space="preserve">IGLAS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r>
      <w:tr>
        <w:trPr>
          <w:cantSplit w:val="0"/>
          <w:trHeight w:val="8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Página web de publicación de emprendimientos sanmarquinos- “</w:t>
            </w:r>
            <w:r w:rsidDel="00000000" w:rsidR="00000000" w:rsidRPr="00000000">
              <w:rPr>
                <w:rtl w:val="0"/>
              </w:rPr>
              <w:t xml:space="preserve">SanMarTec</w:t>
            </w: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line="199.20000000000002" w:lineRule="auto"/>
              <w:ind w:left="300" w:firstLine="0"/>
              <w:jc w:val="center"/>
              <w:rPr>
                <w:sz w:val="20"/>
                <w:szCs w:val="20"/>
              </w:rPr>
            </w:pPr>
            <w:r w:rsidDel="00000000" w:rsidR="00000000" w:rsidRPr="00000000">
              <w:rPr>
                <w:sz w:val="20"/>
                <w:szCs w:val="20"/>
                <w:rtl w:val="0"/>
              </w:rPr>
              <w:t xml:space="preserve">“P.W.P.E.S.-S.M.T.”</w:t>
            </w:r>
          </w:p>
          <w:p w:rsidR="00000000" w:rsidDel="00000000" w:rsidP="00000000" w:rsidRDefault="00000000" w:rsidRPr="00000000" w14:paraId="00000007">
            <w:pPr>
              <w:spacing w:before="240" w:lineRule="auto"/>
              <w:ind w:left="300" w:firstLine="0"/>
              <w:jc w:val="center"/>
              <w:rPr>
                <w:sz w:val="20"/>
                <w:szCs w:val="20"/>
              </w:rPr>
            </w:pPr>
            <w:r w:rsidDel="00000000" w:rsidR="00000000" w:rsidRPr="00000000">
              <w:rPr>
                <w:sz w:val="20"/>
                <w:szCs w:val="20"/>
                <w:rtl w:val="0"/>
              </w:rPr>
              <w:t xml:space="preserve"> </w:t>
            </w:r>
          </w:p>
        </w:tc>
      </w:tr>
      <w:tr>
        <w:trPr>
          <w:cantSplit w:val="0"/>
          <w:trHeight w:val="510.63574218750006" w:hRule="atLeast"/>
          <w:tblHeader w:val="0"/>
        </w:trPr>
        <w:tc>
          <w:tcPr>
            <w:gridSpan w:val="2"/>
            <w:tcBorders>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08">
            <w:pPr>
              <w:spacing w:line="237.60000000000002" w:lineRule="auto"/>
              <w:ind w:left="340" w:firstLine="0"/>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ESCRIPCIÓN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w:t>
            </w:r>
          </w:p>
        </w:tc>
      </w:tr>
      <w:tr>
        <w:trPr>
          <w:cantSplit w:val="0"/>
          <w:trHeight w:val="486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04" w:lineRule="auto"/>
              <w:ind w:left="360" w:right="60" w:firstLine="0"/>
              <w:jc w:val="both"/>
              <w:rPr/>
            </w:pPr>
            <w:r w:rsidDel="00000000" w:rsidR="00000000" w:rsidRPr="00000000">
              <w:rPr>
                <w:rtl w:val="0"/>
              </w:rPr>
            </w:r>
          </w:p>
          <w:p w:rsidR="00000000" w:rsidDel="00000000" w:rsidP="00000000" w:rsidRDefault="00000000" w:rsidRPr="00000000" w14:paraId="0000000B">
            <w:pPr>
              <w:spacing w:line="204" w:lineRule="auto"/>
              <w:ind w:left="360" w:right="60" w:firstLine="0"/>
              <w:jc w:val="both"/>
              <w:rPr/>
            </w:pPr>
            <w:r w:rsidDel="00000000" w:rsidR="00000000" w:rsidRPr="00000000">
              <w:rPr>
                <w:rtl w:val="0"/>
              </w:rPr>
              <w:t xml:space="preserve">En primer lugar e</w:t>
            </w:r>
            <w:r w:rsidDel="00000000" w:rsidR="00000000" w:rsidRPr="00000000">
              <w:rPr>
                <w:rtl w:val="0"/>
              </w:rPr>
              <w:t xml:space="preserve">ste proyecto está enfocado en la captación de sanmarquinos emprendedores, ya sea estudiantes o egresados, que quieran publicar su emprendimiento al público.</w:t>
            </w:r>
          </w:p>
          <w:p w:rsidR="00000000" w:rsidDel="00000000" w:rsidP="00000000" w:rsidRDefault="00000000" w:rsidRPr="00000000" w14:paraId="0000000C">
            <w:pPr>
              <w:spacing w:line="204" w:lineRule="auto"/>
              <w:ind w:left="360" w:right="60" w:firstLine="0"/>
              <w:jc w:val="both"/>
              <w:rPr/>
            </w:pPr>
            <w:r w:rsidDel="00000000" w:rsidR="00000000" w:rsidRPr="00000000">
              <w:rPr>
                <w:rtl w:val="0"/>
              </w:rPr>
              <w:t xml:space="preserve">En segundo lugar este proyecto está enfocado en la captación de personas que requieran un producto o servicio de buena calidad y que mejor de la mano de estudiantes de San Marcos.</w:t>
            </w:r>
            <w:r w:rsidDel="00000000" w:rsidR="00000000" w:rsidRPr="00000000">
              <w:rPr>
                <w:rtl w:val="0"/>
              </w:rPr>
            </w:r>
          </w:p>
          <w:p w:rsidR="00000000" w:rsidDel="00000000" w:rsidP="00000000" w:rsidRDefault="00000000" w:rsidRPr="00000000" w14:paraId="0000000D">
            <w:pPr>
              <w:spacing w:line="204" w:lineRule="auto"/>
              <w:ind w:left="360" w:right="60" w:firstLine="0"/>
              <w:jc w:val="both"/>
              <w:rPr/>
            </w:pPr>
            <w:r w:rsidDel="00000000" w:rsidR="00000000" w:rsidRPr="00000000">
              <w:rPr>
                <w:rtl w:val="0"/>
              </w:rPr>
            </w:r>
          </w:p>
          <w:p w:rsidR="00000000" w:rsidDel="00000000" w:rsidP="00000000" w:rsidRDefault="00000000" w:rsidRPr="00000000" w14:paraId="0000000E">
            <w:pPr>
              <w:spacing w:line="204" w:lineRule="auto"/>
              <w:ind w:left="360" w:right="60" w:firstLine="0"/>
              <w:jc w:val="both"/>
              <w:rPr/>
            </w:pPr>
            <w:r w:rsidDel="00000000" w:rsidR="00000000" w:rsidRPr="00000000">
              <w:rPr>
                <w:rtl w:val="0"/>
              </w:rPr>
              <w:t xml:space="preserve">Este proyecto contará con una conexión a la base de datos en el que se registran todos los datos de los usuarios, datos del producto, etc.</w:t>
            </w:r>
          </w:p>
          <w:p w:rsidR="00000000" w:rsidDel="00000000" w:rsidP="00000000" w:rsidRDefault="00000000" w:rsidRPr="00000000" w14:paraId="0000000F">
            <w:pPr>
              <w:spacing w:line="204" w:lineRule="auto"/>
              <w:ind w:left="360" w:right="60" w:firstLine="0"/>
              <w:jc w:val="both"/>
              <w:rPr/>
            </w:pPr>
            <w:r w:rsidDel="00000000" w:rsidR="00000000" w:rsidRPr="00000000">
              <w:rPr>
                <w:rtl w:val="0"/>
              </w:rPr>
            </w:r>
          </w:p>
          <w:p w:rsidR="00000000" w:rsidDel="00000000" w:rsidP="00000000" w:rsidRDefault="00000000" w:rsidRPr="00000000" w14:paraId="00000010">
            <w:pPr>
              <w:spacing w:line="204" w:lineRule="auto"/>
              <w:ind w:left="0" w:right="60" w:firstLine="0"/>
              <w:jc w:val="both"/>
              <w:rPr/>
            </w:pPr>
            <w:r w:rsidDel="00000000" w:rsidR="00000000" w:rsidRPr="00000000">
              <w:rPr>
                <w:rtl w:val="0"/>
              </w:rPr>
            </w:r>
          </w:p>
          <w:p w:rsidR="00000000" w:rsidDel="00000000" w:rsidP="00000000" w:rsidRDefault="00000000" w:rsidRPr="00000000" w14:paraId="00000011">
            <w:pPr>
              <w:spacing w:line="204" w:lineRule="auto"/>
              <w:ind w:left="720" w:right="60" w:firstLine="0"/>
              <w:jc w:val="both"/>
              <w:rPr/>
            </w:pPr>
            <w:r w:rsidDel="00000000" w:rsidR="00000000" w:rsidRPr="00000000">
              <w:rPr>
                <w:rtl w:val="0"/>
              </w:rPr>
            </w:r>
          </w:p>
          <w:p w:rsidR="00000000" w:rsidDel="00000000" w:rsidP="00000000" w:rsidRDefault="00000000" w:rsidRPr="00000000" w14:paraId="00000012">
            <w:pPr>
              <w:spacing w:line="204" w:lineRule="auto"/>
              <w:ind w:left="720" w:right="60" w:firstLine="0"/>
              <w:jc w:val="both"/>
              <w:rPr/>
            </w:pPr>
            <w:r w:rsidDel="00000000" w:rsidR="00000000" w:rsidRPr="00000000">
              <w:rPr>
                <w:rtl w:val="0"/>
              </w:rPr>
            </w:r>
          </w:p>
          <w:p w:rsidR="00000000" w:rsidDel="00000000" w:rsidP="00000000" w:rsidRDefault="00000000" w:rsidRPr="00000000" w14:paraId="00000013">
            <w:pPr>
              <w:spacing w:line="204" w:lineRule="auto"/>
              <w:ind w:left="0" w:right="60" w:firstLine="0"/>
              <w:jc w:val="both"/>
              <w:rPr/>
            </w:pPr>
            <w:r w:rsidDel="00000000" w:rsidR="00000000" w:rsidRPr="00000000">
              <w:rPr>
                <w:rtl w:val="0"/>
              </w:rPr>
            </w:r>
          </w:p>
          <w:p w:rsidR="00000000" w:rsidDel="00000000" w:rsidP="00000000" w:rsidRDefault="00000000" w:rsidRPr="00000000" w14:paraId="00000014">
            <w:pPr>
              <w:spacing w:line="204" w:lineRule="auto"/>
              <w:ind w:right="60"/>
              <w:jc w:val="both"/>
              <w:rPr/>
            </w:pPr>
            <w:r w:rsidDel="00000000" w:rsidR="00000000" w:rsidRPr="00000000">
              <w:rPr>
                <w:rtl w:val="0"/>
              </w:rPr>
            </w:r>
          </w:p>
          <w:p w:rsidR="00000000" w:rsidDel="00000000" w:rsidP="00000000" w:rsidRDefault="00000000" w:rsidRPr="00000000" w14:paraId="00000015">
            <w:pPr>
              <w:spacing w:line="204" w:lineRule="auto"/>
              <w:ind w:left="720" w:right="60" w:firstLine="0"/>
              <w:jc w:val="both"/>
              <w:rPr/>
            </w:pPr>
            <w:r w:rsidDel="00000000" w:rsidR="00000000" w:rsidRPr="00000000">
              <w:rPr>
                <w:rtl w:val="0"/>
              </w:rPr>
            </w:r>
          </w:p>
          <w:p w:rsidR="00000000" w:rsidDel="00000000" w:rsidP="00000000" w:rsidRDefault="00000000" w:rsidRPr="00000000" w14:paraId="00000016">
            <w:pPr>
              <w:spacing w:line="204" w:lineRule="auto"/>
              <w:ind w:left="720" w:right="60" w:firstLine="0"/>
              <w:jc w:val="both"/>
              <w:rPr/>
            </w:pPr>
            <w:r w:rsidDel="00000000" w:rsidR="00000000" w:rsidRPr="00000000">
              <w:rPr>
                <w:rtl w:val="0"/>
              </w:rPr>
            </w:r>
          </w:p>
        </w:tc>
      </w:tr>
      <w:tr>
        <w:trPr>
          <w:cantSplit w:val="0"/>
          <w:trHeight w:val="635" w:hRule="atLeast"/>
          <w:tblHeader w:val="0"/>
        </w:trPr>
        <w:tc>
          <w:tcPr>
            <w:gridSpan w:val="2"/>
            <w:tcBorders>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18">
            <w:pPr>
              <w:spacing w:before="40" w:line="201.6" w:lineRule="auto"/>
              <w:ind w:left="340" w:right="40" w:firstLine="0"/>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EFINICIÓN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RODUCTO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w:t>
            </w:r>
          </w:p>
        </w:tc>
      </w:tr>
      <w:tr>
        <w:trPr>
          <w:cantSplit w:val="0"/>
          <w:trHeight w:val="1640"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0" w:line="204" w:lineRule="auto"/>
              <w:ind w:left="720" w:right="180" w:firstLine="0"/>
              <w:rPr>
                <w:sz w:val="18"/>
                <w:szCs w:val="18"/>
              </w:rPr>
            </w:pPr>
            <w:r w:rsidDel="00000000" w:rsidR="00000000" w:rsidRPr="00000000">
              <w:rPr>
                <w:rFonts w:ascii="NewsGotT" w:cs="NewsGotT" w:eastAsia="NewsGotT" w:hAnsi="NewsGotT"/>
                <w:rtl w:val="0"/>
              </w:rPr>
              <w:t xml:space="preserve">La funcionalidad que el sistema ofrecerá consiste en una plataforma web donde el usuario en primer lugar tendrá que registrarse para poder acceder libremente. A continuación, podrá navegar por las diversas vistas que ofrece la página, encontrará vistas que describen quienes somos, una vista para contactarnos en caso tengan alguna queja, sugerencia, en el cuál podrán enviarnos correo. Luego, podrá realizar sus respectivas compras de cualquier producto o servicio que encuentre atractivo, para poder realizar esta acción tendrá que ir al carrito de compras donde registrará los datos necesarios para realizar la compra.  </w:t>
            </w:r>
            <w:r w:rsidDel="00000000" w:rsidR="00000000" w:rsidRPr="00000000">
              <w:rPr>
                <w:rtl w:val="0"/>
              </w:rPr>
            </w:r>
          </w:p>
        </w:tc>
      </w:tr>
      <w:tr>
        <w:trPr>
          <w:cantSplit w:val="0"/>
          <w:trHeight w:val="380"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20" w:line="204" w:lineRule="auto"/>
              <w:ind w:left="300" w:right="18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1E">
      <w:pPr>
        <w:spacing w:line="148.79999999999998"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1F">
      <w:pPr>
        <w:spacing w:after="240" w:lineRule="auto"/>
        <w:rPr>
          <w:sz w:val="24"/>
          <w:szCs w:val="24"/>
        </w:rPr>
      </w:pPr>
      <w:r w:rsidDel="00000000" w:rsidR="00000000" w:rsidRPr="00000000">
        <w:rPr>
          <w:sz w:val="24"/>
          <w:szCs w:val="24"/>
          <w:rtl w:val="0"/>
        </w:rPr>
        <w:t xml:space="preserve"> </w:t>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20">
            <w:pPr>
              <w:spacing w:before="20" w:line="223.2" w:lineRule="auto"/>
              <w:ind w:left="340" w:right="40" w:firstLine="0"/>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EFINICIÓN DE </w:t>
            </w:r>
            <w:r w:rsidDel="00000000" w:rsidR="00000000" w:rsidRPr="00000000">
              <w:rPr>
                <w:rFonts w:ascii="Verdana" w:cs="Verdana" w:eastAsia="Verdana" w:hAnsi="Verdana"/>
                <w:color w:val="ffffff"/>
                <w:sz w:val="20"/>
                <w:szCs w:val="20"/>
                <w:rtl w:val="0"/>
              </w:rPr>
              <w:t xml:space="preserve">R</w:t>
            </w:r>
            <w:r w:rsidDel="00000000" w:rsidR="00000000" w:rsidRPr="00000000">
              <w:rPr>
                <w:rFonts w:ascii="Verdana" w:cs="Verdana" w:eastAsia="Verdana" w:hAnsi="Verdana"/>
                <w:color w:val="ffffff"/>
                <w:sz w:val="16"/>
                <w:szCs w:val="16"/>
                <w:rtl w:val="0"/>
              </w:rPr>
              <w:t xml:space="preserve">EQUISITOS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w:t>
            </w:r>
          </w:p>
        </w:tc>
      </w:tr>
      <w:tr>
        <w:trPr>
          <w:cantSplit w:val="0"/>
          <w:trHeight w:val="25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300" w:firstLine="0"/>
              <w:rPr>
                <w:sz w:val="24"/>
                <w:szCs w:val="24"/>
              </w:rPr>
            </w:pPr>
            <w:r w:rsidDel="00000000" w:rsidR="00000000" w:rsidRPr="00000000">
              <w:rPr>
                <w:sz w:val="24"/>
                <w:szCs w:val="24"/>
                <w:rtl w:val="0"/>
              </w:rPr>
              <w:t xml:space="preserve"> El usuario con correo institucional de la UNMSM deberá ser capaz de publicar el producto que ofrece</w:t>
            </w:r>
          </w:p>
          <w:p w:rsidR="00000000" w:rsidDel="00000000" w:rsidP="00000000" w:rsidRDefault="00000000" w:rsidRPr="00000000" w14:paraId="00000022">
            <w:pPr>
              <w:ind w:left="300" w:firstLine="0"/>
              <w:rPr>
                <w:sz w:val="24"/>
                <w:szCs w:val="24"/>
              </w:rPr>
            </w:pPr>
            <w:r w:rsidDel="00000000" w:rsidR="00000000" w:rsidRPr="00000000">
              <w:rPr>
                <w:sz w:val="24"/>
                <w:szCs w:val="24"/>
                <w:rtl w:val="0"/>
              </w:rPr>
              <w:t xml:space="preserve">Cualquier usuario registrado deberá ser capaz de seleccionar productos que le interese y en consecuencia obtenerlo.</w:t>
            </w:r>
          </w:p>
          <w:p w:rsidR="00000000" w:rsidDel="00000000" w:rsidP="00000000" w:rsidRDefault="00000000" w:rsidRPr="00000000" w14:paraId="00000023">
            <w:pPr>
              <w:ind w:left="300" w:firstLine="0"/>
              <w:rPr>
                <w:sz w:val="24"/>
                <w:szCs w:val="24"/>
              </w:rPr>
            </w:pPr>
            <w:r w:rsidDel="00000000" w:rsidR="00000000" w:rsidRPr="00000000">
              <w:rPr>
                <w:sz w:val="24"/>
                <w:szCs w:val="24"/>
                <w:rtl w:val="0"/>
              </w:rPr>
              <w:t xml:space="preserve">Cualquier usuario podrá reportar algún error a la misma página</w:t>
            </w:r>
          </w:p>
        </w:tc>
      </w:tr>
    </w:tbl>
    <w:p w:rsidR="00000000" w:rsidDel="00000000" w:rsidP="00000000" w:rsidRDefault="00000000" w:rsidRPr="00000000" w14:paraId="00000024">
      <w:pPr>
        <w:spacing w:after="240" w:before="20" w:line="199.20000000000002" w:lineRule="auto"/>
        <w:rPr>
          <w:sz w:val="20"/>
          <w:szCs w:val="20"/>
        </w:rPr>
      </w:pPr>
      <w:r w:rsidDel="00000000" w:rsidR="00000000" w:rsidRPr="00000000">
        <w:rPr>
          <w:sz w:val="20"/>
          <w:szCs w:val="20"/>
          <w:rtl w:val="0"/>
        </w:rPr>
        <w:t xml:space="preserve"> </w:t>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91.138709854688"/>
        <w:gridCol w:w="2042.663191527779"/>
        <w:gridCol w:w="1732.2143804806055"/>
        <w:gridCol w:w="287.9525203915812"/>
        <w:gridCol w:w="2771.5430087689692"/>
        <w:tblGridChange w:id="0">
          <w:tblGrid>
            <w:gridCol w:w="2191.138709854688"/>
            <w:gridCol w:w="2042.663191527779"/>
            <w:gridCol w:w="1732.2143804806055"/>
            <w:gridCol w:w="287.9525203915812"/>
            <w:gridCol w:w="2771.5430087689692"/>
          </w:tblGrid>
        </w:tblGridChange>
      </w:tblGrid>
      <w:tr>
        <w:trPr>
          <w:cantSplit w:val="0"/>
          <w:trHeight w:val="650" w:hRule="atLeast"/>
          <w:tblHeader w:val="0"/>
        </w:trPr>
        <w:tc>
          <w:tcPr>
            <w:gridSpan w:val="5"/>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25">
            <w:pPr>
              <w:spacing w:before="40" w:line="201.6" w:lineRule="auto"/>
              <w:ind w:left="260" w:right="40" w:firstLine="0"/>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BJETIVOS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w:t>
            </w:r>
          </w:p>
        </w:tc>
      </w:tr>
      <w:tr>
        <w:trPr>
          <w:cantSplit w:val="0"/>
          <w:trHeight w:val="470" w:hRule="atLeast"/>
          <w:tblHeader w:val="0"/>
        </w:trPr>
        <w:tc>
          <w:tcPr>
            <w:tcBorders>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2A">
            <w:pPr>
              <w:ind w:left="720" w:firstLine="0"/>
              <w:rPr>
                <w:rFonts w:ascii="Verdana" w:cs="Verdana" w:eastAsia="Verdana" w:hAnsi="Verdana"/>
                <w:sz w:val="16"/>
                <w:szCs w:val="16"/>
              </w:rPr>
            </w:pPr>
            <w:r w:rsidDel="00000000" w:rsidR="00000000" w:rsidRPr="00000000">
              <w:rPr>
                <w:rFonts w:ascii="Verdana" w:cs="Verdana" w:eastAsia="Verdana" w:hAnsi="Verdana"/>
                <w:sz w:val="20"/>
                <w:szCs w:val="20"/>
                <w:rtl w:val="0"/>
              </w:rPr>
              <w:t xml:space="preserve">C</w:t>
            </w:r>
            <w:r w:rsidDel="00000000" w:rsidR="00000000" w:rsidRPr="00000000">
              <w:rPr>
                <w:rFonts w:ascii="Verdana" w:cs="Verdana" w:eastAsia="Verdana" w:hAnsi="Verdana"/>
                <w:sz w:val="16"/>
                <w:szCs w:val="16"/>
                <w:rtl w:val="0"/>
              </w:rPr>
              <w:t xml:space="preserve">ONCEPTO</w:t>
            </w:r>
          </w:p>
        </w:tc>
        <w:tc>
          <w:tcPr>
            <w:gridSpan w:val="2"/>
            <w:tcBorders>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2B">
            <w:pPr>
              <w:ind w:left="220" w:firstLine="0"/>
              <w:jc w:val="center"/>
              <w:rPr>
                <w:rFonts w:ascii="Verdana" w:cs="Verdana" w:eastAsia="Verdana" w:hAnsi="Verdana"/>
                <w:sz w:val="16"/>
                <w:szCs w:val="16"/>
              </w:rPr>
            </w:pPr>
            <w:r w:rsidDel="00000000" w:rsidR="00000000" w:rsidRPr="00000000">
              <w:rPr>
                <w:rFonts w:ascii="Verdana" w:cs="Verdana" w:eastAsia="Verdana" w:hAnsi="Verdana"/>
                <w:sz w:val="20"/>
                <w:szCs w:val="20"/>
                <w:rtl w:val="0"/>
              </w:rPr>
              <w:t xml:space="preserve">O</w:t>
            </w:r>
            <w:r w:rsidDel="00000000" w:rsidR="00000000" w:rsidRPr="00000000">
              <w:rPr>
                <w:rFonts w:ascii="Verdana" w:cs="Verdana" w:eastAsia="Verdana" w:hAnsi="Verdana"/>
                <w:sz w:val="16"/>
                <w:szCs w:val="16"/>
                <w:rtl w:val="0"/>
              </w:rPr>
              <w:t xml:space="preserve">BJETIVOS</w:t>
            </w:r>
          </w:p>
        </w:tc>
        <w:tc>
          <w:tcPr>
            <w:gridSpan w:val="2"/>
            <w:tcBorders>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2D">
            <w:pPr>
              <w:ind w:left="78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CRITERIO DE </w:t>
            </w:r>
            <w:r w:rsidDel="00000000" w:rsidR="00000000" w:rsidRPr="00000000">
              <w:rPr>
                <w:rFonts w:ascii="Verdana" w:cs="Verdana" w:eastAsia="Verdana" w:hAnsi="Verdana"/>
                <w:sz w:val="20"/>
                <w:szCs w:val="20"/>
                <w:rtl w:val="0"/>
              </w:rPr>
              <w:t xml:space="preserve">É</w:t>
            </w:r>
            <w:r w:rsidDel="00000000" w:rsidR="00000000" w:rsidRPr="00000000">
              <w:rPr>
                <w:rFonts w:ascii="Verdana" w:cs="Verdana" w:eastAsia="Verdana" w:hAnsi="Verdana"/>
                <w:sz w:val="16"/>
                <w:szCs w:val="16"/>
                <w:rtl w:val="0"/>
              </w:rPr>
              <w:t xml:space="preserve">XITO</w:t>
            </w:r>
          </w:p>
        </w:tc>
      </w:tr>
      <w:tr>
        <w:trPr>
          <w:cantSplit w:val="0"/>
          <w:trHeight w:val="920"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2F">
            <w:pPr>
              <w:ind w:left="280" w:firstLine="0"/>
              <w:rPr>
                <w:b w:val="1"/>
                <w:i w:val="1"/>
              </w:rPr>
            </w:pPr>
            <w:r w:rsidDel="00000000" w:rsidR="00000000" w:rsidRPr="00000000">
              <w:rPr>
                <w:b w:val="1"/>
                <w:i w:val="1"/>
                <w:rtl w:val="0"/>
              </w:rPr>
              <w:t xml:space="preserve">1. ALCANCE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0" w:line="204" w:lineRule="auto"/>
              <w:ind w:left="220" w:right="60" w:firstLine="0"/>
              <w:rPr/>
            </w:pPr>
            <w:r w:rsidDel="00000000" w:rsidR="00000000" w:rsidRPr="00000000">
              <w:rPr>
                <w:rtl w:val="0"/>
              </w:rPr>
              <w:t xml:space="preserve">Cumplir con los hitos de desarrollo</w:t>
            </w:r>
          </w:p>
          <w:p w:rsidR="00000000" w:rsidDel="00000000" w:rsidP="00000000" w:rsidRDefault="00000000" w:rsidRPr="00000000" w14:paraId="00000031">
            <w:pPr>
              <w:spacing w:before="20" w:line="204" w:lineRule="auto"/>
              <w:ind w:left="220" w:right="60" w:firstLine="0"/>
              <w:rPr/>
            </w:pPr>
            <w:r w:rsidDel="00000000" w:rsidR="00000000" w:rsidRPr="00000000">
              <w:rPr>
                <w:rtl w:val="0"/>
              </w:rPr>
              <w:t xml:space="preserve">Entregar un manual de usuario</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16" w:lineRule="auto"/>
              <w:ind w:left="220" w:firstLine="0"/>
              <w:jc w:val="both"/>
              <w:rPr>
                <w:sz w:val="20"/>
                <w:szCs w:val="20"/>
              </w:rPr>
            </w:pPr>
            <w:r w:rsidDel="00000000" w:rsidR="00000000" w:rsidRPr="00000000">
              <w:rPr>
                <w:sz w:val="20"/>
                <w:szCs w:val="20"/>
                <w:rtl w:val="0"/>
              </w:rPr>
              <w:t xml:space="preserve">Aprobación de los entregables</w:t>
            </w:r>
          </w:p>
        </w:tc>
      </w:tr>
      <w:tr>
        <w:trPr>
          <w:cantSplit w:val="0"/>
          <w:trHeight w:val="6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ind w:left="260" w:firstLine="0"/>
              <w:rPr>
                <w:b w:val="1"/>
                <w:i w:val="1"/>
              </w:rPr>
            </w:pPr>
            <w:r w:rsidDel="00000000" w:rsidR="00000000" w:rsidRPr="00000000">
              <w:rPr>
                <w:b w:val="1"/>
                <w:i w:val="1"/>
                <w:rtl w:val="0"/>
              </w:rPr>
              <w:t xml:space="preserve">2. TIEMPO</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01.6" w:lineRule="auto"/>
              <w:ind w:left="280" w:firstLine="0"/>
              <w:rPr/>
            </w:pPr>
            <w:r w:rsidDel="00000000" w:rsidR="00000000" w:rsidRPr="00000000">
              <w:rPr>
                <w:sz w:val="18"/>
                <w:szCs w:val="18"/>
                <w:rtl w:val="0"/>
              </w:rPr>
              <w:t xml:space="preserve"> </w:t>
            </w:r>
            <w:r w:rsidDel="00000000" w:rsidR="00000000" w:rsidRPr="00000000">
              <w:rPr>
                <w:rtl w:val="0"/>
              </w:rPr>
              <w:t xml:space="preserve">10 Semanas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04" w:lineRule="auto"/>
              <w:ind w:left="280" w:right="60" w:firstLine="0"/>
              <w:rPr>
                <w:sz w:val="18"/>
                <w:szCs w:val="18"/>
              </w:rPr>
            </w:pPr>
            <w:r w:rsidDel="00000000" w:rsidR="00000000" w:rsidRPr="00000000">
              <w:rPr>
                <w:sz w:val="18"/>
                <w:szCs w:val="18"/>
                <w:rtl w:val="0"/>
              </w:rPr>
              <w:t xml:space="preserve"> Seguir una planificación adecuada.</w:t>
            </w:r>
          </w:p>
        </w:tc>
      </w:tr>
      <w:tr>
        <w:trPr>
          <w:cantSplit w:val="0"/>
          <w:trHeight w:val="68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260" w:firstLine="0"/>
              <w:rPr>
                <w:b w:val="1"/>
                <w:i w:val="1"/>
              </w:rPr>
            </w:pPr>
            <w:r w:rsidDel="00000000" w:rsidR="00000000" w:rsidRPr="00000000">
              <w:rPr>
                <w:b w:val="1"/>
                <w:i w:val="1"/>
                <w:rtl w:val="0"/>
              </w:rPr>
              <w:t xml:space="preserve">3. COSTO</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04" w:lineRule="auto"/>
              <w:ind w:left="280" w:right="60" w:firstLine="0"/>
              <w:rPr>
                <w:sz w:val="18"/>
                <w:szCs w:val="18"/>
              </w:rPr>
            </w:pPr>
            <w:r w:rsidDel="00000000" w:rsidR="00000000" w:rsidRPr="00000000">
              <w:rPr>
                <w:sz w:val="18"/>
                <w:szCs w:val="18"/>
                <w:rtl w:val="0"/>
              </w:rPr>
              <w:t xml:space="preserve"> $5580.00</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04" w:lineRule="auto"/>
              <w:ind w:left="280" w:right="60" w:firstLine="0"/>
              <w:rPr>
                <w:sz w:val="18"/>
                <w:szCs w:val="18"/>
              </w:rPr>
            </w:pPr>
            <w:r w:rsidDel="00000000" w:rsidR="00000000" w:rsidRPr="00000000">
              <w:rPr>
                <w:sz w:val="18"/>
                <w:szCs w:val="18"/>
                <w:rtl w:val="0"/>
              </w:rPr>
              <w:t xml:space="preserve"> Mantener los gastos en el rango de presupuesto</w:t>
            </w:r>
          </w:p>
        </w:tc>
      </w:tr>
      <w:tr>
        <w:trPr>
          <w:cantSplit w:val="0"/>
          <w:trHeight w:val="605" w:hRule="atLeast"/>
          <w:tblHeader w:val="0"/>
        </w:trPr>
        <w:tc>
          <w:tcPr>
            <w:gridSpan w:val="5"/>
            <w:tcBorders>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3F">
            <w:pPr>
              <w:spacing w:before="40" w:line="201.6" w:lineRule="auto"/>
              <w:ind w:left="260" w:right="40" w:firstLine="0"/>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F</w:t>
            </w:r>
            <w:r w:rsidDel="00000000" w:rsidR="00000000" w:rsidRPr="00000000">
              <w:rPr>
                <w:rFonts w:ascii="Verdana" w:cs="Verdana" w:eastAsia="Verdana" w:hAnsi="Verdana"/>
                <w:color w:val="ffffff"/>
                <w:sz w:val="16"/>
                <w:szCs w:val="16"/>
                <w:rtl w:val="0"/>
              </w:rPr>
              <w:t xml:space="preserve">INALIDAD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w:t>
            </w:r>
          </w:p>
        </w:tc>
      </w:tr>
      <w:tr>
        <w:trPr>
          <w:cantSplit w:val="0"/>
          <w:trHeight w:val="815" w:hRule="atLeast"/>
          <w:tblHeader w:val="0"/>
        </w:trPr>
        <w:tc>
          <w:tcPr>
            <w:gridSpan w:val="5"/>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01.6" w:lineRule="auto"/>
              <w:ind w:left="280" w:firstLine="0"/>
              <w:rPr/>
            </w:pPr>
            <w:r w:rsidDel="00000000" w:rsidR="00000000" w:rsidRPr="00000000">
              <w:rPr>
                <w:rtl w:val="0"/>
              </w:rPr>
              <w:t xml:space="preserve">Desarrollar un producto software capaz de autosostenerse los gastos de su funcionamiento en primera instancia y posteriormente generar ingresos.</w:t>
            </w:r>
          </w:p>
        </w:tc>
      </w:tr>
      <w:tr>
        <w:trPr>
          <w:cantSplit w:val="0"/>
          <w:trHeight w:val="650" w:hRule="atLeast"/>
          <w:tblHeader w:val="0"/>
        </w:trPr>
        <w:tc>
          <w:tcPr>
            <w:gridSpan w:val="5"/>
            <w:tcBorders>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49">
            <w:pPr>
              <w:spacing w:before="40" w:line="201.6" w:lineRule="auto"/>
              <w:ind w:left="260" w:right="40" w:firstLine="0"/>
              <w:rPr>
                <w:rFonts w:ascii="Verdana" w:cs="Verdana" w:eastAsia="Verdana" w:hAnsi="Verdana"/>
                <w:color w:val="ffffff"/>
                <w:sz w:val="20"/>
                <w:szCs w:val="20"/>
              </w:rPr>
            </w:pPr>
            <w:r w:rsidDel="00000000" w:rsidR="00000000" w:rsidRPr="00000000">
              <w:rPr>
                <w:rFonts w:ascii="Verdana" w:cs="Verdana" w:eastAsia="Verdana" w:hAnsi="Verdana"/>
                <w:color w:val="ffffff"/>
                <w:sz w:val="20"/>
                <w:szCs w:val="20"/>
                <w:rtl w:val="0"/>
              </w:rPr>
              <w:t xml:space="preserve">J</w:t>
            </w:r>
            <w:r w:rsidDel="00000000" w:rsidR="00000000" w:rsidRPr="00000000">
              <w:rPr>
                <w:rFonts w:ascii="Verdana" w:cs="Verdana" w:eastAsia="Verdana" w:hAnsi="Verdana"/>
                <w:color w:val="ffffff"/>
                <w:sz w:val="16"/>
                <w:szCs w:val="16"/>
                <w:rtl w:val="0"/>
              </w:rPr>
              <w:t xml:space="preserve">USTIFICACIÓN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p>
        </w:tc>
      </w:tr>
      <w:tr>
        <w:trPr>
          <w:cantSplit w:val="0"/>
          <w:trHeight w:val="440" w:hRule="atLeast"/>
          <w:tblHeader w:val="0"/>
        </w:trPr>
        <w:tc>
          <w:tcPr>
            <w:gridSpan w:val="2"/>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4E">
            <w:pPr>
              <w:ind w:left="114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J</w:t>
            </w:r>
            <w:r w:rsidDel="00000000" w:rsidR="00000000" w:rsidRPr="00000000">
              <w:rPr>
                <w:rFonts w:ascii="Verdana" w:cs="Verdana" w:eastAsia="Verdana" w:hAnsi="Verdana"/>
                <w:sz w:val="14"/>
                <w:szCs w:val="14"/>
                <w:rtl w:val="0"/>
              </w:rPr>
              <w:t xml:space="preserve">USTIFICACIÓN </w:t>
            </w:r>
            <w:r w:rsidDel="00000000" w:rsidR="00000000" w:rsidRPr="00000000">
              <w:rPr>
                <w:rFonts w:ascii="Verdana" w:cs="Verdana" w:eastAsia="Verdana" w:hAnsi="Verdana"/>
                <w:sz w:val="18"/>
                <w:szCs w:val="18"/>
                <w:rtl w:val="0"/>
              </w:rPr>
              <w:t xml:space="preserve">C</w:t>
            </w:r>
            <w:r w:rsidDel="00000000" w:rsidR="00000000" w:rsidRPr="00000000">
              <w:rPr>
                <w:rFonts w:ascii="Verdana" w:cs="Verdana" w:eastAsia="Verdana" w:hAnsi="Verdana"/>
                <w:sz w:val="14"/>
                <w:szCs w:val="14"/>
                <w:rtl w:val="0"/>
              </w:rPr>
              <w:t xml:space="preserve">UALITATIVA</w:t>
            </w:r>
          </w:p>
        </w:tc>
        <w:tc>
          <w:tcPr>
            <w:gridSpan w:val="3"/>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50">
            <w:pPr>
              <w:ind w:left="130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J</w:t>
            </w:r>
            <w:r w:rsidDel="00000000" w:rsidR="00000000" w:rsidRPr="00000000">
              <w:rPr>
                <w:rFonts w:ascii="Verdana" w:cs="Verdana" w:eastAsia="Verdana" w:hAnsi="Verdana"/>
                <w:sz w:val="14"/>
                <w:szCs w:val="14"/>
                <w:rtl w:val="0"/>
              </w:rPr>
              <w:t xml:space="preserve">USTIFICACIÓN </w:t>
            </w:r>
            <w:r w:rsidDel="00000000" w:rsidR="00000000" w:rsidRPr="00000000">
              <w:rPr>
                <w:rFonts w:ascii="Verdana" w:cs="Verdana" w:eastAsia="Verdana" w:hAnsi="Verdana"/>
                <w:sz w:val="18"/>
                <w:szCs w:val="18"/>
                <w:rtl w:val="0"/>
              </w:rPr>
              <w:t xml:space="preserve">C</w:t>
            </w:r>
            <w:r w:rsidDel="00000000" w:rsidR="00000000" w:rsidRPr="00000000">
              <w:rPr>
                <w:rFonts w:ascii="Verdana" w:cs="Verdana" w:eastAsia="Verdana" w:hAnsi="Verdana"/>
                <w:sz w:val="14"/>
                <w:szCs w:val="14"/>
                <w:rtl w:val="0"/>
              </w:rPr>
              <w:t xml:space="preserve">UANTITATIVA</w:t>
            </w:r>
          </w:p>
        </w:tc>
      </w:tr>
      <w:tr>
        <w:trPr>
          <w:cantSplit w:val="0"/>
          <w:trHeight w:val="48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04" w:lineRule="auto"/>
              <w:ind w:left="220" w:firstLine="0"/>
              <w:rPr>
                <w:sz w:val="18"/>
                <w:szCs w:val="18"/>
              </w:rPr>
            </w:pPr>
            <w:r w:rsidDel="00000000" w:rsidR="00000000" w:rsidRPr="00000000">
              <w:rPr>
                <w:sz w:val="18"/>
                <w:szCs w:val="18"/>
                <w:rtl w:val="0"/>
              </w:rPr>
              <w:t xml:space="preserve"> Generar ganancias para la empresa</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3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Flujo de ingresos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220" w:firstLine="0"/>
              <w:rPr/>
            </w:pPr>
            <w:r w:rsidDel="00000000" w:rsidR="00000000" w:rsidRPr="00000000">
              <w:rPr>
                <w:rtl w:val="0"/>
              </w:rPr>
              <w:t xml:space="preserve"> </w:t>
            </w:r>
          </w:p>
        </w:tc>
      </w:tr>
      <w:tr>
        <w:trPr>
          <w:cantSplit w:val="0"/>
          <w:trHeight w:val="48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01.6" w:lineRule="auto"/>
              <w:ind w:left="280" w:firstLine="0"/>
              <w:rPr>
                <w:sz w:val="18"/>
                <w:szCs w:val="18"/>
              </w:rPr>
            </w:pPr>
            <w:r w:rsidDel="00000000" w:rsidR="00000000" w:rsidRPr="00000000">
              <w:rPr>
                <w:sz w:val="18"/>
                <w:szCs w:val="18"/>
                <w:rtl w:val="0"/>
              </w:rPr>
              <w:t xml:space="preserve"> Abarcar ese nicho de mercado de negocios innovadores con necesidad de promocionarse</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ind w:left="38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220" w:firstLine="0"/>
              <w:rPr/>
            </w:pPr>
            <w:r w:rsidDel="00000000" w:rsidR="00000000" w:rsidRPr="00000000">
              <w:rPr>
                <w:rtl w:val="0"/>
              </w:rPr>
              <w:t xml:space="preserve"> </w:t>
            </w:r>
          </w:p>
        </w:tc>
      </w:tr>
      <w:tr>
        <w:trPr>
          <w:cantSplit w:val="0"/>
          <w:trHeight w:val="620"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04" w:lineRule="auto"/>
              <w:ind w:left="280" w:right="60" w:firstLine="0"/>
              <w:rPr>
                <w:sz w:val="18"/>
                <w:szCs w:val="18"/>
              </w:rPr>
            </w:pPr>
            <w:r w:rsidDel="00000000" w:rsidR="00000000" w:rsidRPr="00000000">
              <w:rPr>
                <w:sz w:val="18"/>
                <w:szCs w:val="18"/>
                <w:rtl w:val="0"/>
              </w:rPr>
              <w:t xml:space="preserve"> Ayudar a los negocios innovadores a captar el interés de un mayor número de personas.</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22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left="220" w:firstLine="0"/>
              <w:rPr/>
            </w:pPr>
            <w:r w:rsidDel="00000000" w:rsidR="00000000" w:rsidRPr="00000000">
              <w:rPr>
                <w:rtl w:val="0"/>
              </w:rPr>
              <w:t xml:space="preserve"> </w:t>
            </w:r>
          </w:p>
        </w:tc>
      </w:tr>
    </w:tbl>
    <w:p w:rsidR="00000000" w:rsidDel="00000000" w:rsidP="00000000" w:rsidRDefault="00000000" w:rsidRPr="00000000" w14:paraId="00000062">
      <w:pPr>
        <w:spacing w:line="278.4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spacing w:after="240" w:line="259.20000000000005"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4">
      <w:pPr>
        <w:spacing w:after="240" w:line="259.20000000000005" w:lineRule="auto"/>
        <w:rPr>
          <w:sz w:val="26"/>
          <w:szCs w:val="26"/>
        </w:rPr>
      </w:pPr>
      <w:r w:rsidDel="00000000" w:rsidR="00000000" w:rsidRPr="00000000">
        <w:rPr>
          <w:rtl w:val="0"/>
        </w:rPr>
      </w:r>
    </w:p>
    <w:p w:rsidR="00000000" w:rsidDel="00000000" w:rsidP="00000000" w:rsidRDefault="00000000" w:rsidRPr="00000000" w14:paraId="00000065">
      <w:pPr>
        <w:spacing w:after="240" w:line="259.20000000000005" w:lineRule="auto"/>
        <w:rPr>
          <w:sz w:val="26"/>
          <w:szCs w:val="26"/>
        </w:rPr>
      </w:pPr>
      <w:r w:rsidDel="00000000" w:rsidR="00000000" w:rsidRPr="00000000">
        <w:rPr>
          <w:rtl w:val="0"/>
        </w:rPr>
      </w:r>
    </w:p>
    <w:p w:rsidR="00000000" w:rsidDel="00000000" w:rsidP="00000000" w:rsidRDefault="00000000" w:rsidRPr="00000000" w14:paraId="00000066">
      <w:pPr>
        <w:spacing w:after="240" w:line="259.20000000000005" w:lineRule="auto"/>
        <w:rPr>
          <w:sz w:val="26"/>
          <w:szCs w:val="26"/>
        </w:rPr>
      </w:pPr>
      <w:r w:rsidDel="00000000" w:rsidR="00000000" w:rsidRPr="00000000">
        <w:rPr>
          <w:rtl w:val="0"/>
        </w:rPr>
      </w:r>
    </w:p>
    <w:tbl>
      <w:tblPr>
        <w:tblStyle w:val="Table4"/>
        <w:tblW w:w="89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2685"/>
        <w:gridCol w:w="4530"/>
        <w:tblGridChange w:id="0">
          <w:tblGrid>
            <w:gridCol w:w="1740"/>
            <w:gridCol w:w="2685"/>
            <w:gridCol w:w="4530"/>
          </w:tblGrid>
        </w:tblGridChange>
      </w:tblGrid>
      <w:tr>
        <w:trPr>
          <w:cantSplit w:val="0"/>
          <w:trHeight w:val="500" w:hRule="atLeast"/>
          <w:tblHeader w:val="0"/>
        </w:trPr>
        <w:tc>
          <w:tcPr>
            <w:gridSpan w:val="3"/>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67">
            <w:pPr>
              <w:ind w:left="28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ESIGNACIÓN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ROJECT </w:t>
            </w:r>
            <w:r w:rsidDel="00000000" w:rsidR="00000000" w:rsidRPr="00000000">
              <w:rPr>
                <w:rFonts w:ascii="Verdana" w:cs="Verdana" w:eastAsia="Verdana" w:hAnsi="Verdana"/>
                <w:color w:val="ffffff"/>
                <w:sz w:val="20"/>
                <w:szCs w:val="20"/>
                <w:rtl w:val="0"/>
              </w:rPr>
              <w:t xml:space="preserve">M</w:t>
            </w:r>
            <w:r w:rsidDel="00000000" w:rsidR="00000000" w:rsidRPr="00000000">
              <w:rPr>
                <w:rFonts w:ascii="Verdana" w:cs="Verdana" w:eastAsia="Verdana" w:hAnsi="Verdana"/>
                <w:color w:val="ffffff"/>
                <w:sz w:val="16"/>
                <w:szCs w:val="16"/>
                <w:rtl w:val="0"/>
              </w:rPr>
              <w:t xml:space="preserve">ANAGER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r>
      <w:tr>
        <w:trPr>
          <w:cantSplit w:val="0"/>
          <w:trHeight w:val="673.1474609374999"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6A">
            <w:pPr>
              <w:spacing w:before="20" w:line="216" w:lineRule="auto"/>
              <w:ind w:left="28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4"/>
                <w:szCs w:val="14"/>
                <w:rtl w:val="0"/>
              </w:rPr>
              <w:t xml:space="preserve">OMBRE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0" w:lineRule="auto"/>
              <w:ind w:left="3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Reyna Ulloa Eduardo Juan</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6C">
            <w:pPr>
              <w:spacing w:before="20" w:lineRule="auto"/>
              <w:ind w:left="32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4"/>
                <w:szCs w:val="14"/>
                <w:rtl w:val="0"/>
              </w:rPr>
              <w:t xml:space="preserve">IVELES DE AUTORIDAD</w:t>
            </w:r>
          </w:p>
          <w:p w:rsidR="00000000" w:rsidDel="00000000" w:rsidP="00000000" w:rsidRDefault="00000000" w:rsidRPr="00000000" w14:paraId="0000006D">
            <w:pPr>
              <w:spacing w:before="20" w:lineRule="auto"/>
              <w:ind w:left="320" w:firstLine="0"/>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-JEFE DEL PROYECTO</w:t>
            </w:r>
          </w:p>
        </w:tc>
      </w:tr>
      <w:tr>
        <w:trPr>
          <w:cantSplit w:val="0"/>
          <w:trHeight w:val="470"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6E">
            <w:pPr>
              <w:spacing w:line="216" w:lineRule="auto"/>
              <w:ind w:left="28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R</w:t>
            </w:r>
            <w:r w:rsidDel="00000000" w:rsidR="00000000" w:rsidRPr="00000000">
              <w:rPr>
                <w:rFonts w:ascii="Verdana" w:cs="Verdana" w:eastAsia="Verdana" w:hAnsi="Verdana"/>
                <w:sz w:val="14"/>
                <w:szCs w:val="14"/>
                <w:rtl w:val="0"/>
              </w:rPr>
              <w:t xml:space="preserve">EPORTA 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0" w:lineRule="auto"/>
              <w:ind w:left="3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Prof. </w:t>
            </w:r>
            <w:r w:rsidDel="00000000" w:rsidR="00000000" w:rsidRPr="00000000">
              <w:rPr>
                <w:sz w:val="18"/>
                <w:szCs w:val="18"/>
                <w:rtl w:val="0"/>
              </w:rPr>
              <w:t xml:space="preserve">Lenis Wong</w:t>
            </w: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340" w:firstLine="0"/>
              <w:rPr>
                <w:sz w:val="18"/>
                <w:szCs w:val="18"/>
              </w:rPr>
            </w:pPr>
            <w:r w:rsidDel="00000000" w:rsidR="00000000" w:rsidRPr="00000000">
              <w:rPr>
                <w:rtl w:val="0"/>
              </w:rPr>
            </w:r>
          </w:p>
        </w:tc>
      </w:tr>
      <w:tr>
        <w:trPr>
          <w:cantSplit w:val="0"/>
          <w:trHeight w:val="470"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1">
            <w:pPr>
              <w:spacing w:line="216" w:lineRule="auto"/>
              <w:ind w:left="28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S</w:t>
            </w:r>
            <w:r w:rsidDel="00000000" w:rsidR="00000000" w:rsidRPr="00000000">
              <w:rPr>
                <w:rFonts w:ascii="Verdana" w:cs="Verdana" w:eastAsia="Verdana" w:hAnsi="Verdana"/>
                <w:sz w:val="14"/>
                <w:szCs w:val="14"/>
                <w:rtl w:val="0"/>
              </w:rPr>
              <w:t xml:space="preserve">UPERVISA 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04" w:lineRule="auto"/>
              <w:ind w:left="340" w:right="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-Meza Marco</w:t>
              <w:br w:type="textWrapping"/>
              <w:t xml:space="preserve"> -Caqui Jazmin</w:t>
              <w:br w:type="textWrapping"/>
              <w:t xml:space="preserve"> -Hinostroza</w:t>
            </w:r>
          </w:p>
          <w:p w:rsidR="00000000" w:rsidDel="00000000" w:rsidP="00000000" w:rsidRDefault="00000000" w:rsidRPr="00000000" w14:paraId="00000073">
            <w:pPr>
              <w:spacing w:line="204" w:lineRule="auto"/>
              <w:ind w:left="340" w:right="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-Mendoza Diego</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280" w:firstLine="0"/>
              <w:rPr/>
            </w:pPr>
            <w:r w:rsidDel="00000000" w:rsidR="00000000" w:rsidRPr="00000000">
              <w:rPr>
                <w:rtl w:val="0"/>
              </w:rPr>
            </w:r>
          </w:p>
        </w:tc>
      </w:tr>
    </w:tbl>
    <w:p w:rsidR="00000000" w:rsidDel="00000000" w:rsidP="00000000" w:rsidRDefault="00000000" w:rsidRPr="00000000" w14:paraId="00000075">
      <w:pPr>
        <w:spacing w:after="240" w:before="20" w:line="199.20000000000002" w:lineRule="auto"/>
        <w:rPr>
          <w:sz w:val="20"/>
          <w:szCs w:val="20"/>
        </w:rPr>
      </w:pPr>
      <w:r w:rsidDel="00000000" w:rsidR="00000000" w:rsidRPr="00000000">
        <w:rPr>
          <w:sz w:val="20"/>
          <w:szCs w:val="20"/>
          <w:rtl w:val="0"/>
        </w:rPr>
        <w:t xml:space="preserve"> </w:t>
      </w:r>
    </w:p>
    <w:tbl>
      <w:tblPr>
        <w:tblStyle w:val="Table5"/>
        <w:tblW w:w="89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4635"/>
        <w:tblGridChange w:id="0">
          <w:tblGrid>
            <w:gridCol w:w="4350"/>
            <w:gridCol w:w="4635"/>
          </w:tblGrid>
        </w:tblGridChange>
      </w:tblGrid>
      <w:tr>
        <w:trPr>
          <w:cantSplit w:val="0"/>
          <w:trHeight w:val="470" w:hRule="atLeast"/>
          <w:tblHeader w:val="1"/>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76">
            <w:pPr>
              <w:ind w:left="28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C</w:t>
            </w:r>
            <w:r w:rsidDel="00000000" w:rsidR="00000000" w:rsidRPr="00000000">
              <w:rPr>
                <w:rFonts w:ascii="Verdana" w:cs="Verdana" w:eastAsia="Verdana" w:hAnsi="Verdana"/>
                <w:color w:val="ffffff"/>
                <w:sz w:val="16"/>
                <w:szCs w:val="16"/>
                <w:rtl w:val="0"/>
              </w:rPr>
              <w:t xml:space="preserve">RONOGRAMA DE </w:t>
            </w:r>
            <w:r w:rsidDel="00000000" w:rsidR="00000000" w:rsidRPr="00000000">
              <w:rPr>
                <w:rFonts w:ascii="Verdana" w:cs="Verdana" w:eastAsia="Verdana" w:hAnsi="Verdana"/>
                <w:color w:val="ffffff"/>
                <w:sz w:val="20"/>
                <w:szCs w:val="20"/>
                <w:rtl w:val="0"/>
              </w:rPr>
              <w:t xml:space="preserve">H</w:t>
            </w:r>
            <w:r w:rsidDel="00000000" w:rsidR="00000000" w:rsidRPr="00000000">
              <w:rPr>
                <w:rFonts w:ascii="Verdana" w:cs="Verdana" w:eastAsia="Verdana" w:hAnsi="Verdana"/>
                <w:color w:val="ffffff"/>
                <w:sz w:val="16"/>
                <w:szCs w:val="16"/>
                <w:rtl w:val="0"/>
              </w:rPr>
              <w:t xml:space="preserve">ITOS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r>
      <w:tr>
        <w:trPr>
          <w:cantSplit w:val="0"/>
          <w:trHeight w:val="470" w:hRule="atLeast"/>
          <w:tblHeader w:val="1"/>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8">
            <w:pPr>
              <w:spacing w:before="20" w:lineRule="auto"/>
              <w:ind w:left="104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H</w:t>
            </w:r>
            <w:r w:rsidDel="00000000" w:rsidR="00000000" w:rsidRPr="00000000">
              <w:rPr>
                <w:rFonts w:ascii="Verdana" w:cs="Verdana" w:eastAsia="Verdana" w:hAnsi="Verdana"/>
                <w:sz w:val="14"/>
                <w:szCs w:val="14"/>
                <w:rtl w:val="0"/>
              </w:rPr>
              <w:t xml:space="preserve">ITO O </w:t>
            </w:r>
            <w:r w:rsidDel="00000000" w:rsidR="00000000" w:rsidRPr="00000000">
              <w:rPr>
                <w:rFonts w:ascii="Verdana" w:cs="Verdana" w:eastAsia="Verdana" w:hAnsi="Verdana"/>
                <w:sz w:val="18"/>
                <w:szCs w:val="18"/>
                <w:rtl w:val="0"/>
              </w:rPr>
              <w:t xml:space="preserve">E</w:t>
            </w:r>
            <w:r w:rsidDel="00000000" w:rsidR="00000000" w:rsidRPr="00000000">
              <w:rPr>
                <w:rFonts w:ascii="Verdana" w:cs="Verdana" w:eastAsia="Verdana" w:hAnsi="Verdana"/>
                <w:sz w:val="14"/>
                <w:szCs w:val="14"/>
                <w:rtl w:val="0"/>
              </w:rPr>
              <w:t xml:space="preserve">VENTO </w:t>
            </w:r>
            <w:r w:rsidDel="00000000" w:rsidR="00000000" w:rsidRPr="00000000">
              <w:rPr>
                <w:rFonts w:ascii="Verdana" w:cs="Verdana" w:eastAsia="Verdana" w:hAnsi="Verdana"/>
                <w:sz w:val="18"/>
                <w:szCs w:val="18"/>
                <w:rtl w:val="0"/>
              </w:rPr>
              <w:t xml:space="preserve">S</w:t>
            </w:r>
            <w:r w:rsidDel="00000000" w:rsidR="00000000" w:rsidRPr="00000000">
              <w:rPr>
                <w:rFonts w:ascii="Verdana" w:cs="Verdana" w:eastAsia="Verdana" w:hAnsi="Verdana"/>
                <w:sz w:val="14"/>
                <w:szCs w:val="14"/>
                <w:rtl w:val="0"/>
              </w:rPr>
              <w:t xml:space="preserve">IGNIFICATIVO</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79">
            <w:pPr>
              <w:spacing w:before="20" w:lineRule="auto"/>
              <w:ind w:left="170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F</w:t>
            </w:r>
            <w:r w:rsidDel="00000000" w:rsidR="00000000" w:rsidRPr="00000000">
              <w:rPr>
                <w:rFonts w:ascii="Verdana" w:cs="Verdana" w:eastAsia="Verdana" w:hAnsi="Verdana"/>
                <w:sz w:val="14"/>
                <w:szCs w:val="14"/>
                <w:rtl w:val="0"/>
              </w:rPr>
              <w:t xml:space="preserve">ECHA </w:t>
            </w:r>
            <w:r w:rsidDel="00000000" w:rsidR="00000000" w:rsidRPr="00000000">
              <w:rPr>
                <w:rFonts w:ascii="Verdana" w:cs="Verdana" w:eastAsia="Verdana" w:hAnsi="Verdana"/>
                <w:sz w:val="18"/>
                <w:szCs w:val="18"/>
                <w:rtl w:val="0"/>
              </w:rPr>
              <w:t xml:space="preserve">P</w:t>
            </w:r>
            <w:r w:rsidDel="00000000" w:rsidR="00000000" w:rsidRPr="00000000">
              <w:rPr>
                <w:rFonts w:ascii="Verdana" w:cs="Verdana" w:eastAsia="Verdana" w:hAnsi="Verdana"/>
                <w:sz w:val="14"/>
                <w:szCs w:val="14"/>
                <w:rtl w:val="0"/>
              </w:rPr>
              <w:t xml:space="preserve">ROGRAMADA</w:t>
            </w:r>
          </w:p>
        </w:tc>
      </w:tr>
      <w:tr>
        <w:trPr>
          <w:cantSplit w:val="0"/>
          <w:trHeight w:val="455"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0" w:lineRule="auto"/>
              <w:ind w:left="1320" w:hanging="360"/>
              <w:rPr>
                <w:sz w:val="18"/>
                <w:szCs w:val="18"/>
              </w:rPr>
            </w:pPr>
            <w:r w:rsidDel="00000000" w:rsidR="00000000" w:rsidRPr="00000000">
              <w:rPr>
                <w:sz w:val="18"/>
                <w:szCs w:val="18"/>
                <w:rtl w:val="0"/>
              </w:rPr>
              <w:t xml:space="preserve">1.     Especificación del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0" w:lineRule="auto"/>
              <w:ind w:left="300" w:firstLine="0"/>
              <w:jc w:val="center"/>
              <w:rPr>
                <w:sz w:val="18"/>
                <w:szCs w:val="18"/>
              </w:rPr>
            </w:pPr>
            <w:r w:rsidDel="00000000" w:rsidR="00000000" w:rsidRPr="00000000">
              <w:rPr>
                <w:sz w:val="18"/>
                <w:szCs w:val="18"/>
                <w:rtl w:val="0"/>
              </w:rPr>
              <w:t xml:space="preserve"> 23/05/2022</w:t>
            </w:r>
          </w:p>
        </w:tc>
      </w:tr>
      <w:tr>
        <w:trPr>
          <w:cantSplit w:val="0"/>
          <w:trHeight w:val="736.98486328125"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ind w:left="1320" w:hanging="360"/>
              <w:rPr>
                <w:sz w:val="18"/>
                <w:szCs w:val="18"/>
              </w:rPr>
            </w:pPr>
            <w:r w:rsidDel="00000000" w:rsidR="00000000" w:rsidRPr="00000000">
              <w:rPr>
                <w:sz w:val="18"/>
                <w:szCs w:val="18"/>
                <w:rtl w:val="0"/>
              </w:rPr>
              <w:t xml:space="preserve">2.    </w:t>
            </w:r>
            <w:r w:rsidDel="00000000" w:rsidR="00000000" w:rsidRPr="00000000">
              <w:rPr>
                <w:sz w:val="18"/>
                <w:szCs w:val="18"/>
                <w:rtl w:val="0"/>
              </w:rPr>
              <w:t xml:space="preserve"> Especificar la Arquitectura y Diseño del Software </w:t>
            </w:r>
            <w:r w:rsidDel="00000000" w:rsidR="00000000" w:rsidRPr="00000000">
              <w:rPr>
                <w:rtl w:val="0"/>
              </w:rPr>
              <w:t xml:space="preserve">  </w:t>
            </w:r>
            <w:r w:rsidDel="00000000" w:rsidR="00000000" w:rsidRPr="00000000">
              <w:rPr>
                <w:sz w:val="18"/>
                <w:szCs w:val="18"/>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ind w:left="300" w:firstLine="0"/>
              <w:jc w:val="center"/>
              <w:rPr>
                <w:sz w:val="18"/>
                <w:szCs w:val="18"/>
              </w:rPr>
            </w:pPr>
            <w:r w:rsidDel="00000000" w:rsidR="00000000" w:rsidRPr="00000000">
              <w:rPr>
                <w:sz w:val="18"/>
                <w:szCs w:val="18"/>
                <w:rtl w:val="0"/>
              </w:rPr>
              <w:t xml:space="preserve"> 31/05/2022</w:t>
            </w:r>
          </w:p>
        </w:tc>
      </w:tr>
      <w:tr>
        <w:trPr>
          <w:cantSplit w:val="0"/>
          <w:trHeight w:val="620"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04" w:lineRule="auto"/>
              <w:ind w:left="1320" w:right="360" w:hanging="360"/>
              <w:rPr>
                <w:sz w:val="18"/>
                <w:szCs w:val="18"/>
              </w:rPr>
            </w:pPr>
            <w:r w:rsidDel="00000000" w:rsidR="00000000" w:rsidRPr="00000000">
              <w:rPr>
                <w:sz w:val="18"/>
                <w:szCs w:val="18"/>
                <w:rtl w:val="0"/>
              </w:rPr>
              <w:t xml:space="preserve">3.     Fin del Hito 1                                </w:t>
              <w:tab/>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100" w:lineRule="auto"/>
              <w:ind w:left="300" w:firstLine="0"/>
              <w:jc w:val="center"/>
              <w:rPr>
                <w:sz w:val="18"/>
                <w:szCs w:val="18"/>
              </w:rPr>
            </w:pPr>
            <w:r w:rsidDel="00000000" w:rsidR="00000000" w:rsidRPr="00000000">
              <w:rPr>
                <w:sz w:val="18"/>
                <w:szCs w:val="18"/>
                <w:rtl w:val="0"/>
              </w:rPr>
              <w:t xml:space="preserve"> 06/06/2022</w:t>
            </w:r>
          </w:p>
        </w:tc>
      </w:tr>
      <w:tr>
        <w:trPr>
          <w:cantSplit w:val="0"/>
          <w:trHeight w:val="440"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ind w:left="1320" w:hanging="360"/>
              <w:rPr>
                <w:sz w:val="18"/>
                <w:szCs w:val="18"/>
              </w:rPr>
            </w:pPr>
            <w:r w:rsidDel="00000000" w:rsidR="00000000" w:rsidRPr="00000000">
              <w:rPr>
                <w:sz w:val="18"/>
                <w:szCs w:val="18"/>
                <w:rtl w:val="0"/>
              </w:rPr>
              <w:t xml:space="preserve">4.     Codificación del  catálogo de productos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300" w:firstLine="0"/>
              <w:jc w:val="center"/>
              <w:rPr>
                <w:sz w:val="18"/>
                <w:szCs w:val="18"/>
              </w:rPr>
            </w:pPr>
            <w:r w:rsidDel="00000000" w:rsidR="00000000" w:rsidRPr="00000000">
              <w:rPr>
                <w:sz w:val="18"/>
                <w:szCs w:val="18"/>
                <w:rtl w:val="0"/>
              </w:rPr>
              <w:t xml:space="preserve"> 16/06/2022</w:t>
            </w:r>
          </w:p>
        </w:tc>
      </w:tr>
      <w:tr>
        <w:trPr>
          <w:cantSplit w:val="0"/>
          <w:trHeight w:val="465"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left="1320" w:hanging="360"/>
              <w:rPr>
                <w:sz w:val="18"/>
                <w:szCs w:val="18"/>
              </w:rPr>
            </w:pPr>
            <w:r w:rsidDel="00000000" w:rsidR="00000000" w:rsidRPr="00000000">
              <w:rPr>
                <w:sz w:val="18"/>
                <w:szCs w:val="18"/>
                <w:rtl w:val="0"/>
              </w:rPr>
              <w:t xml:space="preserve">5.     Fin del hito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jc w:val="center"/>
              <w:rPr>
                <w:sz w:val="18"/>
                <w:szCs w:val="18"/>
              </w:rPr>
            </w:pPr>
            <w:r w:rsidDel="00000000" w:rsidR="00000000" w:rsidRPr="00000000">
              <w:rPr>
                <w:sz w:val="18"/>
                <w:szCs w:val="18"/>
                <w:rtl w:val="0"/>
              </w:rPr>
              <w:t xml:space="preserve">   27/06/2022</w:t>
            </w:r>
          </w:p>
        </w:tc>
      </w:tr>
      <w:tr>
        <w:trPr>
          <w:cantSplit w:val="0"/>
          <w:trHeight w:val="440"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ind w:left="1320" w:hanging="360"/>
              <w:rPr>
                <w:sz w:val="18"/>
                <w:szCs w:val="18"/>
              </w:rPr>
            </w:pPr>
            <w:r w:rsidDel="00000000" w:rsidR="00000000" w:rsidRPr="00000000">
              <w:rPr>
                <w:sz w:val="18"/>
                <w:szCs w:val="18"/>
                <w:rtl w:val="0"/>
              </w:rPr>
              <w:t xml:space="preserve">6.     Pruebas y Despliegue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ind w:left="300" w:firstLine="0"/>
              <w:jc w:val="center"/>
              <w:rPr>
                <w:sz w:val="18"/>
                <w:szCs w:val="18"/>
              </w:rPr>
            </w:pPr>
            <w:r w:rsidDel="00000000" w:rsidR="00000000" w:rsidRPr="00000000">
              <w:rPr>
                <w:sz w:val="18"/>
                <w:szCs w:val="18"/>
                <w:rtl w:val="0"/>
              </w:rPr>
              <w:t xml:space="preserve"> 06/07/2022</w:t>
            </w:r>
          </w:p>
        </w:tc>
      </w:tr>
      <w:tr>
        <w:trPr>
          <w:cantSplit w:val="0"/>
          <w:trHeight w:val="665" w:hRule="atLeast"/>
          <w:tblHeader w:val="1"/>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1320" w:hanging="360"/>
              <w:rPr>
                <w:sz w:val="18"/>
                <w:szCs w:val="18"/>
              </w:rPr>
            </w:pPr>
            <w:r w:rsidDel="00000000" w:rsidR="00000000" w:rsidRPr="00000000">
              <w:rPr>
                <w:sz w:val="18"/>
                <w:szCs w:val="18"/>
                <w:rtl w:val="0"/>
              </w:rPr>
              <w:t xml:space="preserve">7.    Acta de cierre de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300" w:firstLine="0"/>
              <w:jc w:val="center"/>
              <w:rPr>
                <w:sz w:val="18"/>
                <w:szCs w:val="18"/>
              </w:rPr>
            </w:pPr>
            <w:r w:rsidDel="00000000" w:rsidR="00000000" w:rsidRPr="00000000">
              <w:rPr>
                <w:sz w:val="18"/>
                <w:szCs w:val="18"/>
                <w:rtl w:val="0"/>
              </w:rPr>
              <w:t xml:space="preserve"> 16/07/2022</w:t>
            </w:r>
          </w:p>
        </w:tc>
      </w:tr>
      <w:tr>
        <w:trPr>
          <w:cantSplit w:val="0"/>
          <w:trHeight w:val="6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1320" w:hanging="360"/>
              <w:rPr>
                <w:sz w:val="18"/>
                <w:szCs w:val="18"/>
              </w:rPr>
            </w:pPr>
            <w:r w:rsidDel="00000000" w:rsidR="00000000" w:rsidRPr="00000000">
              <w:rPr>
                <w:sz w:val="18"/>
                <w:szCs w:val="18"/>
                <w:rtl w:val="0"/>
              </w:rPr>
              <w:t xml:space="preserve">8-   Fin del hito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jc w:val="center"/>
              <w:rPr>
                <w:sz w:val="18"/>
                <w:szCs w:val="18"/>
              </w:rPr>
            </w:pPr>
            <w:r w:rsidDel="00000000" w:rsidR="00000000" w:rsidRPr="00000000">
              <w:rPr>
                <w:sz w:val="18"/>
                <w:szCs w:val="18"/>
                <w:rtl w:val="0"/>
              </w:rPr>
              <w:t xml:space="preserve"> 18/07/2022</w:t>
            </w:r>
          </w:p>
        </w:tc>
      </w:tr>
    </w:tbl>
    <w:p w:rsidR="00000000" w:rsidDel="00000000" w:rsidP="00000000" w:rsidRDefault="00000000" w:rsidRPr="00000000" w14:paraId="0000008A">
      <w:pPr>
        <w:spacing w:after="240" w:line="218.4" w:lineRule="auto"/>
        <w:rPr/>
      </w:pPr>
      <w:r w:rsidDel="00000000" w:rsidR="00000000" w:rsidRPr="00000000">
        <w:rPr>
          <w:rtl w:val="0"/>
        </w:rPr>
        <w:t xml:space="preserve"> </w:t>
      </w:r>
    </w:p>
    <w:tbl>
      <w:tblPr>
        <w:tblStyle w:val="Table6"/>
        <w:tblW w:w="89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05"/>
        <w:gridCol w:w="4680"/>
        <w:tblGridChange w:id="0">
          <w:tblGrid>
            <w:gridCol w:w="4305"/>
            <w:gridCol w:w="468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8B">
            <w:pPr>
              <w:ind w:left="28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RGANIZACIONES O </w:t>
            </w:r>
            <w:r w:rsidDel="00000000" w:rsidR="00000000" w:rsidRPr="00000000">
              <w:rPr>
                <w:rFonts w:ascii="Verdana" w:cs="Verdana" w:eastAsia="Verdana" w:hAnsi="Verdana"/>
                <w:color w:val="ffffff"/>
                <w:sz w:val="20"/>
                <w:szCs w:val="20"/>
                <w:rtl w:val="0"/>
              </w:rPr>
              <w:t xml:space="preserve">G</w:t>
            </w:r>
            <w:r w:rsidDel="00000000" w:rsidR="00000000" w:rsidRPr="00000000">
              <w:rPr>
                <w:rFonts w:ascii="Verdana" w:cs="Verdana" w:eastAsia="Verdana" w:hAnsi="Verdana"/>
                <w:color w:val="ffffff"/>
                <w:sz w:val="16"/>
                <w:szCs w:val="16"/>
                <w:rtl w:val="0"/>
              </w:rPr>
              <w:t xml:space="preserve">RUPOS </w:t>
            </w: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RGANIZACIONALES QUE INTERVIENEN EN 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r>
      <w:tr>
        <w:trPr>
          <w:cantSplit w:val="0"/>
          <w:trHeight w:val="680"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D">
            <w:pPr>
              <w:spacing w:before="20" w:lineRule="auto"/>
              <w:ind w:left="54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O</w:t>
            </w:r>
            <w:r w:rsidDel="00000000" w:rsidR="00000000" w:rsidRPr="00000000">
              <w:rPr>
                <w:rFonts w:ascii="Verdana" w:cs="Verdana" w:eastAsia="Verdana" w:hAnsi="Verdana"/>
                <w:sz w:val="14"/>
                <w:szCs w:val="14"/>
                <w:rtl w:val="0"/>
              </w:rPr>
              <w:t xml:space="preserve">RGANIZACIÓN O </w:t>
            </w:r>
            <w:r w:rsidDel="00000000" w:rsidR="00000000" w:rsidRPr="00000000">
              <w:rPr>
                <w:rFonts w:ascii="Verdana" w:cs="Verdana" w:eastAsia="Verdana" w:hAnsi="Verdana"/>
                <w:sz w:val="18"/>
                <w:szCs w:val="18"/>
                <w:rtl w:val="0"/>
              </w:rPr>
              <w:t xml:space="preserve">G</w:t>
            </w:r>
            <w:r w:rsidDel="00000000" w:rsidR="00000000" w:rsidRPr="00000000">
              <w:rPr>
                <w:rFonts w:ascii="Verdana" w:cs="Verdana" w:eastAsia="Verdana" w:hAnsi="Verdana"/>
                <w:sz w:val="14"/>
                <w:szCs w:val="14"/>
                <w:rtl w:val="0"/>
              </w:rPr>
              <w:t xml:space="preserve">RUPO </w:t>
            </w:r>
            <w:r w:rsidDel="00000000" w:rsidR="00000000" w:rsidRPr="00000000">
              <w:rPr>
                <w:rFonts w:ascii="Verdana" w:cs="Verdana" w:eastAsia="Verdana" w:hAnsi="Verdana"/>
                <w:sz w:val="18"/>
                <w:szCs w:val="18"/>
                <w:rtl w:val="0"/>
              </w:rPr>
              <w:t xml:space="preserve">O</w:t>
            </w:r>
            <w:r w:rsidDel="00000000" w:rsidR="00000000" w:rsidRPr="00000000">
              <w:rPr>
                <w:rFonts w:ascii="Verdana" w:cs="Verdana" w:eastAsia="Verdana" w:hAnsi="Verdana"/>
                <w:sz w:val="14"/>
                <w:szCs w:val="14"/>
                <w:rtl w:val="0"/>
              </w:rPr>
              <w:t xml:space="preserve">RGANIZACIONAL</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8E">
            <w:pPr>
              <w:spacing w:before="20" w:lineRule="auto"/>
              <w:ind w:left="170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R</w:t>
            </w:r>
            <w:r w:rsidDel="00000000" w:rsidR="00000000" w:rsidRPr="00000000">
              <w:rPr>
                <w:rFonts w:ascii="Verdana" w:cs="Verdana" w:eastAsia="Verdana" w:hAnsi="Verdana"/>
                <w:sz w:val="14"/>
                <w:szCs w:val="14"/>
                <w:rtl w:val="0"/>
              </w:rPr>
              <w:t xml:space="preserve">OL QUE DESEMPEÑA</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300" w:firstLine="0"/>
              <w:rPr>
                <w:sz w:val="18"/>
                <w:szCs w:val="18"/>
              </w:rPr>
            </w:pPr>
            <w:r w:rsidDel="00000000" w:rsidR="00000000" w:rsidRPr="00000000">
              <w:rPr>
                <w:sz w:val="18"/>
                <w:szCs w:val="18"/>
                <w:rtl w:val="0"/>
              </w:rPr>
              <w:t xml:space="preserve">SanmarTec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04" w:lineRule="auto"/>
              <w:ind w:left="300" w:firstLine="0"/>
              <w:rPr>
                <w:sz w:val="18"/>
                <w:szCs w:val="18"/>
              </w:rPr>
            </w:pPr>
            <w:r w:rsidDel="00000000" w:rsidR="00000000" w:rsidRPr="00000000">
              <w:rPr>
                <w:sz w:val="18"/>
                <w:szCs w:val="18"/>
                <w:rtl w:val="0"/>
              </w:rPr>
              <w:t xml:space="preserve">Empresa Dueña del sistema</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line="201.6" w:lineRule="auto"/>
              <w:ind w:left="300" w:firstLine="0"/>
              <w:rPr>
                <w:sz w:val="18"/>
                <w:szCs w:val="18"/>
              </w:rPr>
            </w:pPr>
            <w:r w:rsidDel="00000000" w:rsidR="00000000" w:rsidRPr="00000000">
              <w:rPr>
                <w:sz w:val="18"/>
                <w:szCs w:val="18"/>
                <w:rtl w:val="0"/>
              </w:rPr>
              <w:t xml:space="preserve">SanmarTec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04" w:lineRule="auto"/>
              <w:ind w:left="300" w:firstLine="0"/>
              <w:rPr>
                <w:sz w:val="18"/>
                <w:szCs w:val="18"/>
              </w:rPr>
            </w:pPr>
            <w:r w:rsidDel="00000000" w:rsidR="00000000" w:rsidRPr="00000000">
              <w:rPr>
                <w:sz w:val="18"/>
                <w:szCs w:val="18"/>
                <w:rtl w:val="0"/>
              </w:rPr>
              <w:t xml:space="preserve">Empresa desarrolladora del software</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01.6" w:lineRule="auto"/>
              <w:ind w:left="300" w:firstLine="0"/>
              <w:rPr>
                <w:sz w:val="18"/>
                <w:szCs w:val="18"/>
              </w:rPr>
            </w:pPr>
            <w:r w:rsidDel="00000000" w:rsidR="00000000" w:rsidRPr="00000000">
              <w:rPr>
                <w:sz w:val="18"/>
                <w:szCs w:val="18"/>
                <w:rtl w:val="0"/>
              </w:rPr>
              <w:t xml:space="preserve">Orbis Informática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01.6" w:lineRule="auto"/>
              <w:ind w:left="300" w:firstLine="0"/>
              <w:rPr>
                <w:sz w:val="18"/>
                <w:szCs w:val="18"/>
              </w:rPr>
            </w:pPr>
            <w:r w:rsidDel="00000000" w:rsidR="00000000" w:rsidRPr="00000000">
              <w:rPr>
                <w:sz w:val="18"/>
                <w:szCs w:val="18"/>
                <w:rtl w:val="0"/>
              </w:rPr>
              <w:t xml:space="preserve">Empresa proveedora de equipos de hardware</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01.6" w:lineRule="auto"/>
              <w:ind w:left="300" w:firstLine="0"/>
              <w:rPr>
                <w:sz w:val="18"/>
                <w:szCs w:val="18"/>
              </w:rPr>
            </w:pPr>
            <w:r w:rsidDel="00000000" w:rsidR="00000000" w:rsidRPr="00000000">
              <w:rPr>
                <w:sz w:val="18"/>
                <w:szCs w:val="18"/>
                <w:rtl w:val="0"/>
              </w:rPr>
              <w:t xml:space="preserve"> Soluciones Tec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01.6" w:lineRule="auto"/>
              <w:ind w:left="300" w:firstLine="0"/>
              <w:rPr>
                <w:sz w:val="18"/>
                <w:szCs w:val="18"/>
              </w:rPr>
            </w:pPr>
            <w:r w:rsidDel="00000000" w:rsidR="00000000" w:rsidRPr="00000000">
              <w:rPr>
                <w:sz w:val="18"/>
                <w:szCs w:val="18"/>
                <w:rtl w:val="0"/>
              </w:rPr>
              <w:t xml:space="preserve">Empresa proveedora de software necesario para el desarrollo</w:t>
            </w:r>
          </w:p>
        </w:tc>
      </w:tr>
      <w:tr>
        <w:trPr>
          <w:cantSplit w:val="0"/>
          <w:trHeight w:val="10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01.6" w:lineRule="auto"/>
              <w:ind w:left="300" w:firstLine="0"/>
              <w:rPr>
                <w:sz w:val="18"/>
                <w:szCs w:val="18"/>
              </w:rPr>
            </w:pPr>
            <w:r w:rsidDel="00000000" w:rsidR="00000000" w:rsidRPr="00000000">
              <w:rPr>
                <w:sz w:val="18"/>
                <w:szCs w:val="18"/>
                <w:rtl w:val="0"/>
              </w:rPr>
              <w:t xml:space="preserve"> Reactiva Perú</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04" w:lineRule="auto"/>
              <w:ind w:left="300" w:right="60" w:firstLine="0"/>
              <w:jc w:val="both"/>
              <w:rPr>
                <w:sz w:val="18"/>
                <w:szCs w:val="18"/>
              </w:rPr>
            </w:pPr>
            <w:r w:rsidDel="00000000" w:rsidR="00000000" w:rsidRPr="00000000">
              <w:rPr>
                <w:sz w:val="18"/>
                <w:szCs w:val="18"/>
                <w:rtl w:val="0"/>
              </w:rPr>
              <w:t xml:space="preserve">Empresa reclutadora de talentos emprendedores y proyectos innovadores</w:t>
            </w:r>
          </w:p>
        </w:tc>
      </w:tr>
    </w:tbl>
    <w:p w:rsidR="00000000" w:rsidDel="00000000" w:rsidP="00000000" w:rsidRDefault="00000000" w:rsidRPr="00000000" w14:paraId="00000099">
      <w:pPr>
        <w:spacing w:after="240" w:line="218.4" w:lineRule="auto"/>
        <w:rPr/>
      </w:pPr>
      <w:r w:rsidDel="00000000" w:rsidR="00000000" w:rsidRPr="00000000">
        <w:rPr>
          <w:rtl w:val="0"/>
        </w:rPr>
        <w:t xml:space="preserve"> </w:t>
      </w:r>
    </w:p>
    <w:tbl>
      <w:tblPr>
        <w:tblStyle w:val="Table7"/>
        <w:tblW w:w="89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85"/>
        <w:tblGridChange w:id="0">
          <w:tblGrid>
            <w:gridCol w:w="898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9A">
            <w:pPr>
              <w:ind w:left="280" w:firstLine="0"/>
              <w:rPr>
                <w:rFonts w:ascii="Verdana" w:cs="Verdana" w:eastAsia="Verdana" w:hAnsi="Verdana"/>
                <w:color w:val="ffffff"/>
                <w:sz w:val="18"/>
                <w:szCs w:val="18"/>
              </w:rPr>
            </w:pP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RINCIPALES </w:t>
            </w:r>
            <w:r w:rsidDel="00000000" w:rsidR="00000000" w:rsidRPr="00000000">
              <w:rPr>
                <w:rFonts w:ascii="Verdana" w:cs="Verdana" w:eastAsia="Verdana" w:hAnsi="Verdana"/>
                <w:color w:val="ffffff"/>
                <w:sz w:val="20"/>
                <w:szCs w:val="20"/>
                <w:rtl w:val="0"/>
              </w:rPr>
              <w:t xml:space="preserve">A</w:t>
            </w:r>
            <w:r w:rsidDel="00000000" w:rsidR="00000000" w:rsidRPr="00000000">
              <w:rPr>
                <w:rFonts w:ascii="Verdana" w:cs="Verdana" w:eastAsia="Verdana" w:hAnsi="Verdana"/>
                <w:color w:val="ffffff"/>
                <w:sz w:val="16"/>
                <w:szCs w:val="16"/>
                <w:rtl w:val="0"/>
              </w:rPr>
              <w:t xml:space="preserve">MENAZAS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 </w:t>
            </w:r>
            <w:r w:rsidDel="00000000" w:rsidR="00000000" w:rsidRPr="00000000">
              <w:rPr>
                <w:rFonts w:ascii="Verdana" w:cs="Verdana" w:eastAsia="Verdana" w:hAnsi="Verdana"/>
                <w:color w:val="ffffff"/>
                <w:sz w:val="18"/>
                <w:szCs w:val="18"/>
                <w:rtl w:val="0"/>
              </w:rPr>
              <w:t xml:space="preserve">(R</w:t>
            </w:r>
            <w:r w:rsidDel="00000000" w:rsidR="00000000" w:rsidRPr="00000000">
              <w:rPr>
                <w:rFonts w:ascii="Verdana" w:cs="Verdana" w:eastAsia="Verdana" w:hAnsi="Verdana"/>
                <w:color w:val="ffffff"/>
                <w:sz w:val="14"/>
                <w:szCs w:val="14"/>
                <w:rtl w:val="0"/>
              </w:rPr>
              <w:t xml:space="preserve">IESGOS </w:t>
            </w:r>
            <w:r w:rsidDel="00000000" w:rsidR="00000000" w:rsidRPr="00000000">
              <w:rPr>
                <w:rFonts w:ascii="Verdana" w:cs="Verdana" w:eastAsia="Verdana" w:hAnsi="Verdana"/>
                <w:color w:val="ffffff"/>
                <w:sz w:val="18"/>
                <w:szCs w:val="18"/>
                <w:rtl w:val="0"/>
              </w:rPr>
              <w:t xml:space="preserve">N</w:t>
            </w:r>
            <w:r w:rsidDel="00000000" w:rsidR="00000000" w:rsidRPr="00000000">
              <w:rPr>
                <w:rFonts w:ascii="Verdana" w:cs="Verdana" w:eastAsia="Verdana" w:hAnsi="Verdana"/>
                <w:color w:val="ffffff"/>
                <w:sz w:val="14"/>
                <w:szCs w:val="14"/>
                <w:rtl w:val="0"/>
              </w:rPr>
              <w:t xml:space="preserve">EGATIVOS</w:t>
            </w:r>
            <w:r w:rsidDel="00000000" w:rsidR="00000000" w:rsidRPr="00000000">
              <w:rPr>
                <w:rFonts w:ascii="Verdana" w:cs="Verdana" w:eastAsia="Verdana" w:hAnsi="Verdana"/>
                <w:color w:val="ffffff"/>
                <w:sz w:val="18"/>
                <w:szCs w:val="18"/>
                <w:rtl w:val="0"/>
              </w:rPr>
              <w:t xml:space="preserve">).</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04" w:lineRule="auto"/>
              <w:ind w:left="240" w:firstLine="0"/>
              <w:rPr>
                <w:sz w:val="18"/>
                <w:szCs w:val="18"/>
              </w:rPr>
            </w:pPr>
            <w:r w:rsidDel="00000000" w:rsidR="00000000" w:rsidRPr="00000000">
              <w:rPr>
                <w:sz w:val="18"/>
                <w:szCs w:val="18"/>
                <w:rtl w:val="0"/>
              </w:rPr>
              <w:t xml:space="preserve"> Servicios parecidos, competencia directa</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04" w:lineRule="auto"/>
              <w:ind w:left="300" w:right="60" w:firstLine="0"/>
              <w:rPr>
                <w:sz w:val="18"/>
                <w:szCs w:val="18"/>
              </w:rPr>
            </w:pPr>
            <w:r w:rsidDel="00000000" w:rsidR="00000000" w:rsidRPr="00000000">
              <w:rPr>
                <w:sz w:val="18"/>
                <w:szCs w:val="18"/>
                <w:rtl w:val="0"/>
              </w:rPr>
              <w:t xml:space="preserve"> Falta de inversión</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04" w:lineRule="auto"/>
              <w:ind w:left="300" w:right="60" w:firstLine="0"/>
              <w:rPr>
                <w:sz w:val="18"/>
                <w:szCs w:val="18"/>
              </w:rPr>
            </w:pPr>
            <w:r w:rsidDel="00000000" w:rsidR="00000000" w:rsidRPr="00000000">
              <w:rPr>
                <w:sz w:val="18"/>
                <w:szCs w:val="18"/>
                <w:rtl w:val="0"/>
              </w:rPr>
              <w:t xml:space="preserve"> Costo de inversión alto</w:t>
            </w:r>
          </w:p>
        </w:tc>
      </w:tr>
      <w:tr>
        <w:trPr>
          <w:cantSplit w:val="0"/>
          <w:trHeight w:val="6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04" w:lineRule="auto"/>
              <w:ind w:left="300" w:right="60" w:firstLine="0"/>
              <w:rPr>
                <w:sz w:val="18"/>
                <w:szCs w:val="18"/>
              </w:rPr>
            </w:pPr>
            <w:r w:rsidDel="00000000" w:rsidR="00000000" w:rsidRPr="00000000">
              <w:rPr>
                <w:sz w:val="18"/>
                <w:szCs w:val="18"/>
                <w:rtl w:val="0"/>
              </w:rPr>
              <w:t xml:space="preserve">Público limitado</w:t>
            </w:r>
          </w:p>
        </w:tc>
      </w:tr>
    </w:tbl>
    <w:p w:rsidR="00000000" w:rsidDel="00000000" w:rsidP="00000000" w:rsidRDefault="00000000" w:rsidRPr="00000000" w14:paraId="0000009F">
      <w:pPr>
        <w:spacing w:after="240" w:line="218.4" w:lineRule="auto"/>
        <w:rPr/>
      </w:pPr>
      <w:r w:rsidDel="00000000" w:rsidR="00000000" w:rsidRPr="00000000">
        <w:rPr>
          <w:rtl w:val="0"/>
        </w:rPr>
        <w:t xml:space="preserve"> </w:t>
      </w:r>
    </w:p>
    <w:tbl>
      <w:tblPr>
        <w:tblStyle w:val="Table8"/>
        <w:tblW w:w="87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30"/>
        <w:gridCol w:w="1500"/>
        <w:tblGridChange w:id="0">
          <w:tblGrid>
            <w:gridCol w:w="7230"/>
            <w:gridCol w:w="1500"/>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A0">
            <w:pPr>
              <w:ind w:left="280" w:firstLine="0"/>
              <w:rPr>
                <w:rFonts w:ascii="Verdana" w:cs="Verdana" w:eastAsia="Verdana" w:hAnsi="Verdana"/>
                <w:color w:val="ffffff"/>
                <w:sz w:val="18"/>
                <w:szCs w:val="18"/>
              </w:rPr>
            </w:pP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RINCIPALES </w:t>
            </w: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PORTUNIDADES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 </w:t>
            </w:r>
            <w:r w:rsidDel="00000000" w:rsidR="00000000" w:rsidRPr="00000000">
              <w:rPr>
                <w:rFonts w:ascii="Verdana" w:cs="Verdana" w:eastAsia="Verdana" w:hAnsi="Verdana"/>
                <w:color w:val="ffffff"/>
                <w:sz w:val="18"/>
                <w:szCs w:val="18"/>
                <w:rtl w:val="0"/>
              </w:rPr>
              <w:t xml:space="preserve">(R</w:t>
            </w:r>
            <w:r w:rsidDel="00000000" w:rsidR="00000000" w:rsidRPr="00000000">
              <w:rPr>
                <w:rFonts w:ascii="Verdana" w:cs="Verdana" w:eastAsia="Verdana" w:hAnsi="Verdana"/>
                <w:color w:val="ffffff"/>
                <w:sz w:val="14"/>
                <w:szCs w:val="14"/>
                <w:rtl w:val="0"/>
              </w:rPr>
              <w:t xml:space="preserve">IESGOS </w:t>
            </w:r>
            <w:r w:rsidDel="00000000" w:rsidR="00000000" w:rsidRPr="00000000">
              <w:rPr>
                <w:rFonts w:ascii="Verdana" w:cs="Verdana" w:eastAsia="Verdana" w:hAnsi="Verdana"/>
                <w:color w:val="ffffff"/>
                <w:sz w:val="18"/>
                <w:szCs w:val="18"/>
                <w:rtl w:val="0"/>
              </w:rPr>
              <w:t xml:space="preserve">P</w:t>
            </w:r>
            <w:r w:rsidDel="00000000" w:rsidR="00000000" w:rsidRPr="00000000">
              <w:rPr>
                <w:rFonts w:ascii="Verdana" w:cs="Verdana" w:eastAsia="Verdana" w:hAnsi="Verdana"/>
                <w:color w:val="ffffff"/>
                <w:sz w:val="14"/>
                <w:szCs w:val="14"/>
                <w:rtl w:val="0"/>
              </w:rPr>
              <w:t xml:space="preserve">OSITIVOS</w:t>
            </w:r>
            <w:r w:rsidDel="00000000" w:rsidR="00000000" w:rsidRPr="00000000">
              <w:rPr>
                <w:rFonts w:ascii="Verdana" w:cs="Verdana" w:eastAsia="Verdana" w:hAnsi="Verdana"/>
                <w:color w:val="ffffff"/>
                <w:sz w:val="18"/>
                <w:szCs w:val="18"/>
                <w:rtl w:val="0"/>
              </w:rPr>
              <w:t xml:space="preserve">).</w:t>
            </w:r>
          </w:p>
        </w:tc>
      </w:tr>
      <w:tr>
        <w:trPr>
          <w:cantSplit w:val="0"/>
          <w:trHeight w:val="63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04" w:lineRule="auto"/>
              <w:ind w:left="300" w:right="60" w:firstLine="0"/>
              <w:rPr>
                <w:sz w:val="18"/>
                <w:szCs w:val="18"/>
              </w:rPr>
            </w:pPr>
            <w:r w:rsidDel="00000000" w:rsidR="00000000" w:rsidRPr="00000000">
              <w:rPr>
                <w:sz w:val="18"/>
                <w:szCs w:val="18"/>
                <w:rtl w:val="0"/>
              </w:rPr>
              <w:t xml:space="preserve">Mercado objetivo poco explorado.</w:t>
            </w:r>
          </w:p>
          <w:p w:rsidR="00000000" w:rsidDel="00000000" w:rsidP="00000000" w:rsidRDefault="00000000" w:rsidRPr="00000000" w14:paraId="000000A3">
            <w:pPr>
              <w:spacing w:line="204" w:lineRule="auto"/>
              <w:ind w:left="300" w:right="60" w:firstLine="0"/>
              <w:rPr>
                <w:sz w:val="18"/>
                <w:szCs w:val="18"/>
              </w:rPr>
            </w:pPr>
            <w:r w:rsidDel="00000000" w:rsidR="00000000" w:rsidRPr="00000000">
              <w:rPr>
                <w:sz w:val="18"/>
                <w:szCs w:val="18"/>
                <w:rtl w:val="0"/>
              </w:rPr>
              <w:t xml:space="preserve">Crecimiento exponencial del alcance del internet</w:t>
            </w:r>
          </w:p>
          <w:p w:rsidR="00000000" w:rsidDel="00000000" w:rsidP="00000000" w:rsidRDefault="00000000" w:rsidRPr="00000000" w14:paraId="000000A4">
            <w:pPr>
              <w:spacing w:line="204" w:lineRule="auto"/>
              <w:ind w:left="300" w:right="60" w:firstLine="0"/>
              <w:rPr>
                <w:sz w:val="18"/>
                <w:szCs w:val="18"/>
              </w:rPr>
            </w:pPr>
            <w:r w:rsidDel="00000000" w:rsidR="00000000" w:rsidRPr="00000000">
              <w:rPr>
                <w:rtl w:val="0"/>
              </w:rPr>
            </w:r>
          </w:p>
        </w:tc>
      </w:tr>
      <w:tr>
        <w:trPr>
          <w:cantSplit w:val="0"/>
          <w:trHeight w:val="455" w:hRule="atLeast"/>
          <w:tblHeader w:val="0"/>
        </w:trPr>
        <w:tc>
          <w:tcPr>
            <w:gridSpan w:val="2"/>
            <w:tcBorders>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A6">
            <w:pPr>
              <w:spacing w:line="237.60000000000002" w:lineRule="auto"/>
              <w:ind w:left="28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L</w:t>
            </w:r>
            <w:r w:rsidDel="00000000" w:rsidR="00000000" w:rsidRPr="00000000">
              <w:rPr>
                <w:rFonts w:ascii="Verdana" w:cs="Verdana" w:eastAsia="Verdana" w:hAnsi="Verdana"/>
                <w:color w:val="ffffff"/>
                <w:sz w:val="16"/>
                <w:szCs w:val="16"/>
                <w:rtl w:val="0"/>
              </w:rPr>
              <w:t xml:space="preserve">ISTA DE </w:t>
            </w:r>
            <w:r w:rsidDel="00000000" w:rsidR="00000000" w:rsidRPr="00000000">
              <w:rPr>
                <w:rFonts w:ascii="Verdana" w:cs="Verdana" w:eastAsia="Verdana" w:hAnsi="Verdana"/>
                <w:color w:val="ffffff"/>
                <w:sz w:val="20"/>
                <w:szCs w:val="20"/>
                <w:rtl w:val="0"/>
              </w:rPr>
              <w:t xml:space="preserve">I</w:t>
            </w:r>
            <w:r w:rsidDel="00000000" w:rsidR="00000000" w:rsidRPr="00000000">
              <w:rPr>
                <w:rFonts w:ascii="Verdana" w:cs="Verdana" w:eastAsia="Verdana" w:hAnsi="Verdana"/>
                <w:color w:val="ffffff"/>
                <w:sz w:val="16"/>
                <w:szCs w:val="16"/>
                <w:rtl w:val="0"/>
              </w:rPr>
              <w:t xml:space="preserve">NTERESADOS</w:t>
            </w:r>
          </w:p>
        </w:tc>
      </w:tr>
      <w:tr>
        <w:trPr>
          <w:cantSplit w:val="0"/>
          <w:trHeight w:val="63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numPr>
                <w:ilvl w:val="0"/>
                <w:numId w:val="1"/>
              </w:numPr>
              <w:spacing w:line="204" w:lineRule="auto"/>
              <w:ind w:left="720" w:hanging="360"/>
              <w:rPr>
                <w:sz w:val="18"/>
                <w:szCs w:val="18"/>
                <w:u w:val="none"/>
              </w:rPr>
            </w:pPr>
            <w:r w:rsidDel="00000000" w:rsidR="00000000" w:rsidRPr="00000000">
              <w:rPr>
                <w:sz w:val="18"/>
                <w:szCs w:val="18"/>
                <w:rtl w:val="0"/>
              </w:rPr>
              <w:t xml:space="preserve">Potenciales emprendedores de las diversas facultades de la UNMSM.</w:t>
            </w:r>
          </w:p>
          <w:p w:rsidR="00000000" w:rsidDel="00000000" w:rsidP="00000000" w:rsidRDefault="00000000" w:rsidRPr="00000000" w14:paraId="000000A9">
            <w:pPr>
              <w:numPr>
                <w:ilvl w:val="0"/>
                <w:numId w:val="1"/>
              </w:numPr>
              <w:spacing w:line="204" w:lineRule="auto"/>
              <w:ind w:left="720" w:hanging="360"/>
              <w:rPr>
                <w:sz w:val="18"/>
                <w:szCs w:val="18"/>
                <w:u w:val="none"/>
              </w:rPr>
            </w:pPr>
            <w:r w:rsidDel="00000000" w:rsidR="00000000" w:rsidRPr="00000000">
              <w:rPr>
                <w:sz w:val="18"/>
                <w:szCs w:val="18"/>
                <w:rtl w:val="0"/>
              </w:rPr>
              <w:t xml:space="preserve">Empresas financieras en busca de emprendimientos innovadores.</w:t>
            </w:r>
          </w:p>
          <w:p w:rsidR="00000000" w:rsidDel="00000000" w:rsidP="00000000" w:rsidRDefault="00000000" w:rsidRPr="00000000" w14:paraId="000000AA">
            <w:pPr>
              <w:numPr>
                <w:ilvl w:val="0"/>
                <w:numId w:val="1"/>
              </w:numPr>
              <w:spacing w:line="204" w:lineRule="auto"/>
              <w:ind w:left="720" w:hanging="360"/>
              <w:rPr>
                <w:sz w:val="18"/>
                <w:szCs w:val="18"/>
                <w:u w:val="none"/>
              </w:rPr>
            </w:pPr>
            <w:r w:rsidDel="00000000" w:rsidR="00000000" w:rsidRPr="00000000">
              <w:rPr>
                <w:sz w:val="18"/>
                <w:szCs w:val="18"/>
                <w:rtl w:val="0"/>
              </w:rPr>
              <w:t xml:space="preserve">Público en general interesado en apoyar el emprendimiento peruano</w:t>
            </w:r>
          </w:p>
        </w:tc>
      </w:tr>
      <w:tr>
        <w:trPr>
          <w:cantSplit w:val="0"/>
          <w:trHeight w:val="485" w:hRule="atLeast"/>
          <w:tblHeader w:val="0"/>
        </w:trPr>
        <w:tc>
          <w:tcPr>
            <w:gridSpan w:val="2"/>
            <w:tcBorders>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AC">
            <w:pPr>
              <w:ind w:left="28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RESUPUESTO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RELIMINAR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r>
      <w:tr>
        <w:trPr>
          <w:cantSplit w:val="0"/>
          <w:trHeight w:val="680"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AE">
            <w:pPr>
              <w:spacing w:before="20" w:lineRule="auto"/>
              <w:ind w:left="240" w:right="20" w:firstLine="0"/>
              <w:jc w:val="center"/>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C</w:t>
            </w:r>
            <w:r w:rsidDel="00000000" w:rsidR="00000000" w:rsidRPr="00000000">
              <w:rPr>
                <w:rFonts w:ascii="Verdana" w:cs="Verdana" w:eastAsia="Verdana" w:hAnsi="Verdana"/>
                <w:sz w:val="14"/>
                <w:szCs w:val="14"/>
                <w:rtl w:val="0"/>
              </w:rPr>
              <w:t xml:space="preserve">ONCEPTO</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AF">
            <w:pPr>
              <w:spacing w:before="20" w:lineRule="auto"/>
              <w:ind w:left="3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w:t>
            </w:r>
            <w:r w:rsidDel="00000000" w:rsidR="00000000" w:rsidRPr="00000000">
              <w:rPr>
                <w:rFonts w:ascii="Verdana" w:cs="Verdana" w:eastAsia="Verdana" w:hAnsi="Verdana"/>
                <w:sz w:val="14"/>
                <w:szCs w:val="14"/>
                <w:rtl w:val="0"/>
              </w:rPr>
              <w:t xml:space="preserve">ONTO </w:t>
            </w:r>
            <w:r w:rsidDel="00000000" w:rsidR="00000000" w:rsidRPr="00000000">
              <w:rPr>
                <w:rFonts w:ascii="Verdana" w:cs="Verdana" w:eastAsia="Verdana" w:hAnsi="Verdana"/>
                <w:sz w:val="18"/>
                <w:szCs w:val="18"/>
                <w:rtl w:val="0"/>
              </w:rPr>
              <w:t xml:space="preserve">(US$)</w:t>
            </w:r>
          </w:p>
        </w:tc>
      </w:tr>
      <w:tr>
        <w:trPr>
          <w:cantSplit w:val="0"/>
          <w:trHeight w:val="4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0" w:lineRule="auto"/>
              <w:ind w:left="660" w:firstLine="0"/>
              <w:rPr>
                <w:sz w:val="18"/>
                <w:szCs w:val="18"/>
              </w:rPr>
            </w:pPr>
            <w:r w:rsidDel="00000000" w:rsidR="00000000" w:rsidRPr="00000000">
              <w:rPr>
                <w:sz w:val="18"/>
                <w:szCs w:val="18"/>
                <w:rtl w:val="0"/>
              </w:rPr>
              <w:t xml:space="preserve">135 horas Desarrollo Front-End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0" w:lineRule="auto"/>
              <w:ind w:left="980" w:firstLine="0"/>
              <w:jc w:val="center"/>
              <w:rPr>
                <w:sz w:val="18"/>
                <w:szCs w:val="18"/>
              </w:rPr>
            </w:pPr>
            <w:r w:rsidDel="00000000" w:rsidR="00000000" w:rsidRPr="00000000">
              <w:rPr>
                <w:sz w:val="18"/>
                <w:szCs w:val="18"/>
                <w:rtl w:val="0"/>
              </w:rPr>
              <w:t xml:space="preserve">1350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ind w:left="660" w:firstLine="0"/>
              <w:rPr>
                <w:sz w:val="18"/>
                <w:szCs w:val="18"/>
              </w:rPr>
            </w:pPr>
            <w:r w:rsidDel="00000000" w:rsidR="00000000" w:rsidRPr="00000000">
              <w:rPr>
                <w:sz w:val="18"/>
                <w:szCs w:val="18"/>
                <w:rtl w:val="0"/>
              </w:rPr>
              <w:t xml:space="preserve">135 horas Desarrollo Back-End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240" w:firstLine="0"/>
              <w:jc w:val="right"/>
              <w:rPr>
                <w:sz w:val="18"/>
                <w:szCs w:val="18"/>
              </w:rPr>
            </w:pPr>
            <w:r w:rsidDel="00000000" w:rsidR="00000000" w:rsidRPr="00000000">
              <w:rPr>
                <w:sz w:val="18"/>
                <w:szCs w:val="18"/>
                <w:rtl w:val="0"/>
              </w:rPr>
              <w:t xml:space="preserve">1350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ind w:left="660" w:firstLine="0"/>
              <w:rPr>
                <w:sz w:val="18"/>
                <w:szCs w:val="18"/>
              </w:rPr>
            </w:pPr>
            <w:r w:rsidDel="00000000" w:rsidR="00000000" w:rsidRPr="00000000">
              <w:rPr>
                <w:sz w:val="18"/>
                <w:szCs w:val="18"/>
                <w:rtl w:val="0"/>
              </w:rPr>
              <w:t xml:space="preserve">45 horas  Diseño e Implementación Base de Datos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980" w:firstLine="0"/>
              <w:jc w:val="right"/>
              <w:rPr>
                <w:sz w:val="18"/>
                <w:szCs w:val="18"/>
              </w:rPr>
            </w:pPr>
            <w:r w:rsidDel="00000000" w:rsidR="00000000" w:rsidRPr="00000000">
              <w:rPr>
                <w:sz w:val="18"/>
                <w:szCs w:val="18"/>
                <w:rtl w:val="0"/>
              </w:rPr>
              <w:t xml:space="preserve">450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ind w:left="660" w:firstLine="0"/>
              <w:rPr>
                <w:sz w:val="18"/>
                <w:szCs w:val="18"/>
              </w:rPr>
            </w:pPr>
            <w:r w:rsidDel="00000000" w:rsidR="00000000" w:rsidRPr="00000000">
              <w:rPr>
                <w:sz w:val="18"/>
                <w:szCs w:val="18"/>
                <w:rtl w:val="0"/>
              </w:rPr>
              <w:t xml:space="preserve">45 horas Diseño e Implementación APIs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880" w:firstLine="0"/>
              <w:jc w:val="right"/>
              <w:rPr>
                <w:sz w:val="18"/>
                <w:szCs w:val="18"/>
              </w:rPr>
            </w:pPr>
            <w:r w:rsidDel="00000000" w:rsidR="00000000" w:rsidRPr="00000000">
              <w:rPr>
                <w:sz w:val="18"/>
                <w:szCs w:val="18"/>
                <w:rtl w:val="0"/>
              </w:rPr>
              <w:t xml:space="preserve">450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ind w:left="660" w:firstLine="0"/>
              <w:rPr>
                <w:sz w:val="18"/>
                <w:szCs w:val="18"/>
              </w:rPr>
            </w:pPr>
            <w:r w:rsidDel="00000000" w:rsidR="00000000" w:rsidRPr="00000000">
              <w:rPr>
                <w:sz w:val="18"/>
                <w:szCs w:val="18"/>
                <w:rtl w:val="0"/>
              </w:rPr>
              <w:t xml:space="preserve">45 horas Levantamiento y Especificación de Requerimientos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980" w:firstLine="0"/>
              <w:jc w:val="right"/>
              <w:rPr>
                <w:sz w:val="18"/>
                <w:szCs w:val="18"/>
              </w:rPr>
            </w:pPr>
            <w:r w:rsidDel="00000000" w:rsidR="00000000" w:rsidRPr="00000000">
              <w:rPr>
                <w:sz w:val="18"/>
                <w:szCs w:val="18"/>
                <w:rtl w:val="0"/>
              </w:rPr>
              <w:t xml:space="preserve">450</w:t>
            </w:r>
          </w:p>
        </w:tc>
      </w:tr>
      <w:tr>
        <w:trPr>
          <w:cantSplit w:val="0"/>
          <w:trHeight w:val="4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ind w:left="240" w:firstLine="0"/>
              <w:rPr>
                <w:sz w:val="18"/>
                <w:szCs w:val="18"/>
              </w:rPr>
            </w:pPr>
            <w:r w:rsidDel="00000000" w:rsidR="00000000" w:rsidRPr="00000000">
              <w:rPr>
                <w:sz w:val="18"/>
                <w:szCs w:val="18"/>
                <w:rtl w:val="0"/>
              </w:rPr>
              <w:t xml:space="preserve">     </w:t>
              <w:tab/>
              <w:t xml:space="preserve">60 horas Diseño de la Arquitectura del Sistema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ind w:left="980" w:firstLine="0"/>
              <w:jc w:val="right"/>
              <w:rPr>
                <w:sz w:val="18"/>
                <w:szCs w:val="18"/>
              </w:rPr>
            </w:pPr>
            <w:r w:rsidDel="00000000" w:rsidR="00000000" w:rsidRPr="00000000">
              <w:rPr>
                <w:sz w:val="18"/>
                <w:szCs w:val="18"/>
                <w:rtl w:val="0"/>
              </w:rPr>
              <w:t xml:space="preserve">600</w:t>
            </w:r>
          </w:p>
        </w:tc>
      </w:tr>
    </w:tbl>
    <w:p w:rsidR="00000000" w:rsidDel="00000000" w:rsidP="00000000" w:rsidRDefault="00000000" w:rsidRPr="00000000" w14:paraId="000000BC">
      <w:pPr>
        <w:spacing w:after="240" w:lineRule="auto"/>
        <w:rPr>
          <w:sz w:val="24"/>
          <w:szCs w:val="24"/>
        </w:rPr>
      </w:pPr>
      <w:r w:rsidDel="00000000" w:rsidR="00000000" w:rsidRPr="00000000">
        <w:rPr>
          <w:sz w:val="24"/>
          <w:szCs w:val="24"/>
          <w:rtl w:val="0"/>
        </w:rPr>
        <w:t xml:space="preserve"> </w:t>
      </w:r>
    </w:p>
    <w:tbl>
      <w:tblPr>
        <w:tblStyle w:val="Table9"/>
        <w:tblW w:w="87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95"/>
        <w:gridCol w:w="4080"/>
        <w:gridCol w:w="1515"/>
        <w:tblGridChange w:id="0">
          <w:tblGrid>
            <w:gridCol w:w="3195"/>
            <w:gridCol w:w="4080"/>
            <w:gridCol w:w="1515"/>
          </w:tblGrid>
        </w:tblGridChange>
      </w:tblGrid>
      <w:tr>
        <w:trPr>
          <w:cantSplit w:val="0"/>
          <w:trHeight w:val="440" w:hRule="atLeast"/>
          <w:tblHeader w:val="0"/>
        </w:trPr>
        <w:tc>
          <w:tcPr>
            <w:gridSpan w:val="2"/>
            <w:tcBorders>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D">
            <w:pPr>
              <w:ind w:right="40"/>
              <w:jc w:val="right"/>
              <w:rPr>
                <w:b w:val="1"/>
                <w:sz w:val="18"/>
                <w:szCs w:val="18"/>
              </w:rPr>
            </w:pPr>
            <w:r w:rsidDel="00000000" w:rsidR="00000000" w:rsidRPr="00000000">
              <w:rPr>
                <w:b w:val="1"/>
                <w:sz w:val="18"/>
                <w:szCs w:val="18"/>
                <w:rtl w:val="0"/>
              </w:rPr>
              <w:t xml:space="preserve">Total Línea Base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ind w:left="620" w:firstLine="0"/>
              <w:jc w:val="right"/>
              <w:rPr>
                <w:sz w:val="18"/>
                <w:szCs w:val="18"/>
              </w:rPr>
            </w:pPr>
            <w:r w:rsidDel="00000000" w:rsidR="00000000" w:rsidRPr="00000000">
              <w:rPr>
                <w:sz w:val="18"/>
                <w:szCs w:val="18"/>
                <w:rtl w:val="0"/>
              </w:rPr>
              <w:t xml:space="preserve">4650</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ind w:left="60" w:firstLine="0"/>
              <w:rPr>
                <w:sz w:val="18"/>
                <w:szCs w:val="18"/>
              </w:rPr>
            </w:pPr>
            <w:r w:rsidDel="00000000" w:rsidR="00000000" w:rsidRPr="00000000">
              <w:rPr>
                <w:sz w:val="18"/>
                <w:szCs w:val="18"/>
                <w:rtl w:val="0"/>
              </w:rPr>
              <w:t xml:space="preserve">Reserva de Contingencia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10% del presupuesto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jc w:val="right"/>
              <w:rPr>
                <w:sz w:val="18"/>
                <w:szCs w:val="18"/>
              </w:rPr>
            </w:pPr>
            <w:r w:rsidDel="00000000" w:rsidR="00000000" w:rsidRPr="00000000">
              <w:rPr>
                <w:sz w:val="18"/>
                <w:szCs w:val="18"/>
                <w:rtl w:val="0"/>
              </w:rPr>
              <w:t xml:space="preserve">465</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01.6" w:lineRule="auto"/>
              <w:ind w:left="60" w:firstLine="0"/>
              <w:rPr>
                <w:sz w:val="18"/>
                <w:szCs w:val="18"/>
              </w:rPr>
            </w:pPr>
            <w:r w:rsidDel="00000000" w:rsidR="00000000" w:rsidRPr="00000000">
              <w:rPr>
                <w:sz w:val="18"/>
                <w:szCs w:val="18"/>
                <w:rtl w:val="0"/>
              </w:rPr>
              <w:t xml:space="preserve">Reserva de Gestión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10% del presupuesto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01.6" w:lineRule="auto"/>
              <w:jc w:val="right"/>
              <w:rPr>
                <w:sz w:val="18"/>
                <w:szCs w:val="18"/>
              </w:rPr>
            </w:pPr>
            <w:r w:rsidDel="00000000" w:rsidR="00000000" w:rsidRPr="00000000">
              <w:rPr>
                <w:sz w:val="18"/>
                <w:szCs w:val="18"/>
                <w:rtl w:val="0"/>
              </w:rPr>
              <w:t xml:space="preserve">465</w:t>
            </w:r>
          </w:p>
        </w:tc>
      </w:tr>
      <w:tr>
        <w:trPr>
          <w:cantSplit w:val="0"/>
          <w:trHeight w:val="440" w:hRule="atLeast"/>
          <w:tblHeader w:val="0"/>
        </w:trPr>
        <w:tc>
          <w:tcPr>
            <w:gridSpan w:val="2"/>
            <w:tcBorders>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6">
            <w:pPr>
              <w:ind w:right="40"/>
              <w:jc w:val="right"/>
              <w:rPr>
                <w:b w:val="1"/>
                <w:sz w:val="18"/>
                <w:szCs w:val="18"/>
              </w:rPr>
            </w:pPr>
            <w:r w:rsidDel="00000000" w:rsidR="00000000" w:rsidRPr="00000000">
              <w:rPr>
                <w:b w:val="1"/>
                <w:sz w:val="18"/>
                <w:szCs w:val="18"/>
                <w:rtl w:val="0"/>
              </w:rPr>
              <w:t xml:space="preserve">Total Presupuesto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ind w:left="520" w:firstLine="0"/>
              <w:jc w:val="right"/>
              <w:rPr>
                <w:sz w:val="18"/>
                <w:szCs w:val="18"/>
              </w:rPr>
            </w:pPr>
            <w:r w:rsidDel="00000000" w:rsidR="00000000" w:rsidRPr="00000000">
              <w:rPr>
                <w:sz w:val="18"/>
                <w:szCs w:val="18"/>
                <w:rtl w:val="0"/>
              </w:rPr>
              <w:t xml:space="preserve">5580</w:t>
            </w:r>
          </w:p>
        </w:tc>
      </w:tr>
    </w:tbl>
    <w:p w:rsidR="00000000" w:rsidDel="00000000" w:rsidP="00000000" w:rsidRDefault="00000000" w:rsidRPr="00000000" w14:paraId="000000C9">
      <w:pPr>
        <w:spacing w:after="240" w:lineRule="auto"/>
        <w:rPr>
          <w:sz w:val="24"/>
          <w:szCs w:val="24"/>
        </w:rPr>
      </w:pPr>
      <w:r w:rsidDel="00000000" w:rsidR="00000000" w:rsidRPr="00000000">
        <w:rPr>
          <w:sz w:val="24"/>
          <w:szCs w:val="24"/>
          <w:rtl w:val="0"/>
        </w:rPr>
        <w:t xml:space="preserve"> </w:t>
      </w:r>
    </w:p>
    <w:tbl>
      <w:tblPr>
        <w:tblStyle w:val="Table10"/>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35"/>
        <w:gridCol w:w="2280"/>
        <w:gridCol w:w="2280"/>
        <w:tblGridChange w:id="0">
          <w:tblGrid>
            <w:gridCol w:w="2205"/>
            <w:gridCol w:w="2235"/>
            <w:gridCol w:w="2280"/>
            <w:gridCol w:w="2280"/>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CA">
            <w:pPr>
              <w:ind w:left="40" w:firstLine="0"/>
              <w:rPr>
                <w:rFonts w:ascii="Verdana" w:cs="Verdana" w:eastAsia="Verdana" w:hAnsi="Verdana"/>
                <w:color w:val="ffffff"/>
                <w:sz w:val="16"/>
                <w:szCs w:val="16"/>
              </w:rPr>
            </w:pPr>
            <w:r w:rsidDel="00000000" w:rsidR="00000000" w:rsidRPr="00000000">
              <w:rPr>
                <w:rFonts w:ascii="Verdana" w:cs="Verdana" w:eastAsia="Verdana" w:hAnsi="Verdana"/>
                <w:color w:val="ffffff"/>
                <w:sz w:val="16"/>
                <w:szCs w:val="16"/>
                <w:rtl w:val="0"/>
              </w:rPr>
              <w:t xml:space="preserve">SPONSOR QUE AUTORIZA 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p>
        </w:tc>
      </w:tr>
      <w:tr>
        <w:trPr>
          <w:cantSplit w:val="0"/>
          <w:trHeight w:val="470" w:hRule="atLeast"/>
          <w:tblHeader w:val="0"/>
        </w:trPr>
        <w:tc>
          <w:tcPr>
            <w:tcBorders>
              <w:left w:color="000000" w:space="0" w:sz="8" w:val="single"/>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CE">
            <w:pPr>
              <w:spacing w:before="20" w:lineRule="auto"/>
              <w:ind w:left="68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4"/>
                <w:szCs w:val="14"/>
                <w:rtl w:val="0"/>
              </w:rPr>
              <w:t xml:space="preserve">OMBRE</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CF">
            <w:pPr>
              <w:spacing w:before="20" w:lineRule="auto"/>
              <w:ind w:left="700" w:firstLine="0"/>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E</w:t>
            </w:r>
            <w:r w:rsidDel="00000000" w:rsidR="00000000" w:rsidRPr="00000000">
              <w:rPr>
                <w:rFonts w:ascii="Verdana" w:cs="Verdana" w:eastAsia="Verdana" w:hAnsi="Verdana"/>
                <w:sz w:val="14"/>
                <w:szCs w:val="14"/>
                <w:rtl w:val="0"/>
              </w:rPr>
              <w:t xml:space="preserve">MPRESA</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D0">
            <w:pPr>
              <w:spacing w:before="20" w:lineRule="auto"/>
              <w:jc w:val="center"/>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C</w:t>
            </w:r>
            <w:r w:rsidDel="00000000" w:rsidR="00000000" w:rsidRPr="00000000">
              <w:rPr>
                <w:rFonts w:ascii="Verdana" w:cs="Verdana" w:eastAsia="Verdana" w:hAnsi="Verdana"/>
                <w:sz w:val="14"/>
                <w:szCs w:val="14"/>
                <w:rtl w:val="0"/>
              </w:rPr>
              <w:t xml:space="preserve">ARGO</w:t>
            </w:r>
          </w:p>
        </w:tc>
        <w:tc>
          <w:tcPr>
            <w:tcBorders>
              <w:bottom w:color="000000" w:space="0" w:sz="8" w:val="single"/>
              <w:right w:color="00000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0D1">
            <w:pPr>
              <w:spacing w:before="20" w:lineRule="auto"/>
              <w:ind w:left="20" w:firstLine="0"/>
              <w:jc w:val="center"/>
              <w:rPr>
                <w:rFonts w:ascii="Verdana" w:cs="Verdana" w:eastAsia="Verdana" w:hAnsi="Verdana"/>
                <w:sz w:val="14"/>
                <w:szCs w:val="14"/>
              </w:rPr>
            </w:pPr>
            <w:r w:rsidDel="00000000" w:rsidR="00000000" w:rsidRPr="00000000">
              <w:rPr>
                <w:rFonts w:ascii="Verdana" w:cs="Verdana" w:eastAsia="Verdana" w:hAnsi="Verdana"/>
                <w:sz w:val="18"/>
                <w:szCs w:val="18"/>
                <w:rtl w:val="0"/>
              </w:rPr>
              <w:t xml:space="preserve">F</w:t>
            </w:r>
            <w:r w:rsidDel="00000000" w:rsidR="00000000" w:rsidRPr="00000000">
              <w:rPr>
                <w:rFonts w:ascii="Verdana" w:cs="Verdana" w:eastAsia="Verdana" w:hAnsi="Verdana"/>
                <w:sz w:val="14"/>
                <w:szCs w:val="14"/>
                <w:rtl w:val="0"/>
              </w:rPr>
              <w:t xml:space="preserve">ECHA</w:t>
            </w:r>
          </w:p>
        </w:tc>
      </w:tr>
      <w:tr>
        <w:trPr>
          <w:cantSplit w:val="0"/>
          <w:trHeight w:val="51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40" w:lineRule="auto"/>
              <w:ind w:left="480" w:firstLine="0"/>
              <w:rPr>
                <w:sz w:val="18"/>
                <w:szCs w:val="18"/>
              </w:rPr>
            </w:pPr>
            <w:r w:rsidDel="00000000" w:rsidR="00000000" w:rsidRPr="00000000">
              <w:rPr>
                <w:sz w:val="18"/>
                <w:szCs w:val="18"/>
                <w:rtl w:val="0"/>
              </w:rPr>
              <w:t xml:space="preserve">Lenis Wong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40" w:lineRule="auto"/>
              <w:ind w:left="440" w:firstLine="0"/>
              <w:rPr>
                <w:sz w:val="18"/>
                <w:szCs w:val="18"/>
              </w:rPr>
            </w:pPr>
            <w:r w:rsidDel="00000000" w:rsidR="00000000" w:rsidRPr="00000000">
              <w:rPr>
                <w:sz w:val="18"/>
                <w:szCs w:val="18"/>
                <w:rtl w:val="0"/>
              </w:rPr>
              <w:t xml:space="preserve">FISI S.A.C.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40" w:lineRule="auto"/>
              <w:ind w:left="460" w:firstLine="0"/>
              <w:rPr>
                <w:sz w:val="18"/>
                <w:szCs w:val="18"/>
              </w:rPr>
            </w:pPr>
            <w:r w:rsidDel="00000000" w:rsidR="00000000" w:rsidRPr="00000000">
              <w:rPr>
                <w:sz w:val="18"/>
                <w:szCs w:val="18"/>
                <w:rtl w:val="0"/>
              </w:rPr>
              <w:t xml:space="preserve">Gerente general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40" w:lineRule="auto"/>
              <w:ind w:left="700" w:firstLine="0"/>
              <w:rPr>
                <w:sz w:val="18"/>
                <w:szCs w:val="18"/>
              </w:rPr>
            </w:pPr>
            <w:r w:rsidDel="00000000" w:rsidR="00000000" w:rsidRPr="00000000">
              <w:rPr>
                <w:sz w:val="18"/>
                <w:szCs w:val="18"/>
                <w:rtl w:val="0"/>
              </w:rPr>
              <w:t xml:space="preserve">13 / 05 / 2022</w:t>
            </w:r>
          </w:p>
        </w:tc>
      </w:tr>
    </w:tbl>
    <w:p w:rsidR="00000000" w:rsidDel="00000000" w:rsidP="00000000" w:rsidRDefault="00000000" w:rsidRPr="00000000" w14:paraId="000000D6">
      <w:pPr>
        <w:spacing w:after="240" w:line="148.79999999999998"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NewsGo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