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4363" cy="10799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3" cy="107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DE SERGIPE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MATÉRIA: SISTEMAS DE APOIO À DECISÃO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DOCENTE: ANDRÉ VINICIUS RODRIGUES PASSOS NASCIMENTO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DISCENTES: BRUNA KEILA OLIVEIRA SANTOS</w:t>
      </w:r>
    </w:p>
    <w:p w:rsidR="00000000" w:rsidDel="00000000" w:rsidP="00000000" w:rsidRDefault="00000000" w:rsidRPr="00000000" w14:paraId="00000009">
      <w:pPr>
        <w:ind w:left="144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EDUARDO SANTOS SANTANA BISPO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</w:pPr>
      <w:bookmarkStart w:colFirst="0" w:colLast="0" w:name="_2qy75dpjzcz" w:id="0"/>
      <w:bookmarkEnd w:id="0"/>
      <w:r w:rsidDel="00000000" w:rsidR="00000000" w:rsidRPr="00000000">
        <w:rPr>
          <w:rtl w:val="0"/>
        </w:rPr>
        <w:t xml:space="preserve">Estudo de Caso: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413.8582677165351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rede de salões de beleza, que atende diversas pessoas precisa fazer relatórios que apresentem seus clientes, os procedimentos que eles realizam, quais funcionários fazem os procedimentos e agendamentos de cada salão.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e6kymkrdi19j" w:id="1"/>
      <w:bookmarkEnd w:id="1"/>
      <w:r w:rsidDel="00000000" w:rsidR="00000000" w:rsidRPr="00000000">
        <w:rPr>
          <w:rtl w:val="0"/>
        </w:rPr>
        <w:t xml:space="preserve">Indicadores: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cidade teve mais agendamentos por período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especialidade foi mais requisitada, por estado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especialidade foi mais requisitada, por cidade</w:t>
        <w:tab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mais utilizados por serviço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faixa etária que mais frequenta os salões por cidade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Quais horários tem mais clientes por período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serviço mais pedido por salão por período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Salões com mais agendamentos por semestre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Funcionários que mais atendem serviços por salão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mês ocorrem mais agendamentos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mês ocorrem mais cancelamentos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produto mais utilizado por tipo de serviço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Quantos clientes vão ao salão e não são da mesma cidade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Quantos dos clientes do salão são da cidade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Salões com menos agendamentos por período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Salão com menos serviços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Produtos menos utilizados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especialidade foi menos requisitada, por estado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140" w:hanging="289.60629921259823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Qual a especialidade foi menos requisitada, por cidade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uphu1cnbrh1" w:id="2"/>
      <w:bookmarkEnd w:id="2"/>
      <w:r w:rsidDel="00000000" w:rsidR="00000000" w:rsidRPr="00000000">
        <w:rPr>
          <w:rtl w:val="0"/>
        </w:rPr>
        <w:t xml:space="preserve">Fatos:</w:t>
      </w:r>
    </w:p>
    <w:p w:rsidR="00000000" w:rsidDel="00000000" w:rsidP="00000000" w:rsidRDefault="00000000" w:rsidRPr="00000000" w14:paraId="00000024">
      <w:pPr>
        <w:ind w:left="720" w:firstLine="413.858267716535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ue0bobyynvg" w:id="3"/>
      <w:bookmarkEnd w:id="3"/>
      <w:r w:rsidDel="00000000" w:rsidR="00000000" w:rsidRPr="00000000">
        <w:rPr>
          <w:rtl w:val="0"/>
        </w:rPr>
        <w:t xml:space="preserve">Granularidade:</w:t>
      </w:r>
    </w:p>
    <w:p w:rsidR="00000000" w:rsidDel="00000000" w:rsidP="00000000" w:rsidRDefault="00000000" w:rsidRPr="00000000" w14:paraId="00000026">
      <w:pPr>
        <w:ind w:left="720" w:firstLine="413.858267716535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linha na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Agendamento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um agendamento feito por um cliente em um determinado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por um determinado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Funcionário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possua uma determinada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Especialidade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em um determinado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Horário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jheh6v40u1rq" w:id="4"/>
      <w:bookmarkEnd w:id="4"/>
      <w:r w:rsidDel="00000000" w:rsidR="00000000" w:rsidRPr="00000000">
        <w:rPr>
          <w:rtl w:val="0"/>
        </w:rPr>
        <w:t xml:space="preserve">Dimensões: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Tempo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Agendamento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Serviço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Cliente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Salão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Especialidade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Produto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Tipo Produto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Dimensão Tipo Serviço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34srjpopwav" w:id="5"/>
      <w:bookmarkEnd w:id="5"/>
      <w:r w:rsidDel="00000000" w:rsidR="00000000" w:rsidRPr="00000000">
        <w:rPr>
          <w:rtl w:val="0"/>
        </w:rPr>
        <w:t xml:space="preserve">Agregados:</w:t>
      </w:r>
    </w:p>
    <w:p w:rsidR="00000000" w:rsidDel="00000000" w:rsidP="00000000" w:rsidRDefault="00000000" w:rsidRPr="00000000" w14:paraId="00000032">
      <w:pPr>
        <w:ind w:left="708.6614173228347" w:firstLine="431.3385826771653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Agendamentos, disponibilização de serviços, verificação de produtos utilizados e requisição de serviços e funcionários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140" w:hanging="289.6062992125983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rFonts w:ascii="Times New Roman" w:cs="Times New Roman" w:eastAsia="Times New Roman" w:hAnsi="Times New Roman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