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Grupo: Bruna Keila Oliveira Santos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Santos Santana Bispo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Janaina Ferreira Santos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Thalyta Costa Dos Santos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Linguagem Golang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programa -&gt; declaration |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programa declaration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declaration -&gt; declarationvar “;” |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declaration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declarationvar -&gt; VAR declara |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CONST declara |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ID “=” expbinaria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 -&gt; ID tipo |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ID tipo “=” expbinaria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declarationfunc -&gt; FUNC ID assinatura corpo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assinatura -&gt;   “(“ listaparam “)” tipo |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“(“ listaparam “)” |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“(“ “)” tipo |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“(“ “)”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listaparam -&gt; ID tipo |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listaparam “,” ID tipo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corpo -&gt; “{“ stms “}”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stms -&gt; stm |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stm stms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stm -&gt; listaexp “;”  |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declarationvar “;” |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declarationvarshort “;” |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ifstm | 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forstm |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returnstm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returnstm -&gt; RETURN “;” |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RETURN expbinaria ";"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declarationvarshort -&gt; ID “:=” expbinaria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“ifstm -&gt; IF listaexp corpo |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IF listaexp corpo ELSE corpo”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ifstm -&gt; IF listaexp corpo ifstm2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ifstm2 -&gt; ELSE corpo|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forstm -&gt; FOR corpo |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FOR listaexp corpo |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  FOR listaexp “;” listaexp “;” listaexp corpo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-&gt; array |</w:t>
      </w:r>
    </w:p>
    <w:p w:rsidR="00000000" w:rsidDel="00000000" w:rsidP="00000000" w:rsidRDefault="00000000" w:rsidRPr="00000000" w14:paraId="0000003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|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|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BOOL |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 -&gt; “[“ listaexp “]” tipo |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“[“ listaexp “]” tipo “{“ params “}” |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“[“ listaexp “]”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listaexp -&gt; expbinaria |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expatribui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expbinaria -&gt;  abreexp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terminal operadorbinario expbinaria fechaexp |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ab/>
        <w:tab/>
        <w:t xml:space="preserve">terminal operadorbinario expbinaria |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ab/>
        <w:tab/>
        <w:t xml:space="preserve">terminal |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ab/>
        <w:tab/>
        <w:t xml:space="preserve">call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abreexp -&gt; “(“ | “{“ | “[“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fechaexp -&gt; “)” | “}” | “]” 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expatribui -&gt;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ID operadoratribuicao expbinaria</w:t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operadoratribuicao -&gt; "=" | “+=" | "-=" | "*=" | "/=" | "%=" | ":=" 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operadorbinario -&gt;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"+" | "*" |  "%" | "/" |  "-"  | "&gt;" | "&lt;" | "&gt;=" | "&lt;=" | "==" | "!=" |  "&amp;&amp;" | "||"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4292f"/>
          <w:sz w:val="24"/>
          <w:szCs w:val="24"/>
          <w:rtl w:val="0"/>
        </w:rPr>
        <w:t xml:space="preserve">terminal →  INTEIRO |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   FLUTUANTE |</w:t>
      </w:r>
    </w:p>
    <w:p w:rsidR="00000000" w:rsidDel="00000000" w:rsidP="00000000" w:rsidRDefault="00000000" w:rsidRPr="00000000" w14:paraId="00000058">
      <w:pPr>
        <w:spacing w:after="0" w:line="348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       </w:t>
        <w:tab/>
        <w:t xml:space="preserve">       ID |</w:t>
      </w:r>
    </w:p>
    <w:p w:rsidR="00000000" w:rsidDel="00000000" w:rsidP="00000000" w:rsidRDefault="00000000" w:rsidRPr="00000000" w14:paraId="00000059">
      <w:pPr>
        <w:spacing w:after="0" w:line="348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ab/>
        <w:t xml:space="preserve">       PALAVRA |</w:t>
      </w:r>
    </w:p>
    <w:p w:rsidR="00000000" w:rsidDel="00000000" w:rsidP="00000000" w:rsidRDefault="00000000" w:rsidRPr="00000000" w14:paraId="0000005A">
      <w:pPr>
        <w:spacing w:after="0" w:line="348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ab/>
        <w:t xml:space="preserve">       TRUE |</w:t>
      </w:r>
    </w:p>
    <w:p w:rsidR="00000000" w:rsidDel="00000000" w:rsidP="00000000" w:rsidRDefault="00000000" w:rsidRPr="00000000" w14:paraId="0000005B">
      <w:pPr>
        <w:spacing w:after="0" w:line="348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ab/>
        <w:t xml:space="preserve">       FALSE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call -&gt; ID “(” params “)” |</w:t>
      </w:r>
    </w:p>
    <w:p w:rsidR="00000000" w:rsidDel="00000000" w:rsidP="00000000" w:rsidRDefault="00000000" w:rsidRPr="00000000" w14:paraId="0000005E">
      <w:pPr>
        <w:spacing w:after="24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ab/>
        <w:t xml:space="preserve">ID “(“ “)”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params -&gt;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listaexp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“,” params |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listaexp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