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bookmarkStart w:id="0" w:name="_heading=h.gjdgxs" w:colFirst="0" w:colLast="0"/>
      <w:bookmarkEnd w:id="0"/>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0F1615A4" w14:textId="110ED082" w:rsidR="00612AB1" w:rsidRDefault="00612AB1">
      <w:pPr>
        <w:jc w:val="center"/>
        <w:rPr>
          <w:sz w:val="38"/>
          <w:szCs w:val="38"/>
        </w:rPr>
      </w:pPr>
      <w:r>
        <w:rPr>
          <w:sz w:val="38"/>
          <w:szCs w:val="38"/>
        </w:rPr>
        <w:t xml:space="preserve">Sistema Gerenciador </w:t>
      </w:r>
      <w:r w:rsidR="00FE0AB5">
        <w:rPr>
          <w:sz w:val="38"/>
          <w:szCs w:val="38"/>
        </w:rPr>
        <w:t xml:space="preserve">de </w:t>
      </w:r>
      <w:r>
        <w:rPr>
          <w:sz w:val="38"/>
          <w:szCs w:val="38"/>
        </w:rPr>
        <w:t xml:space="preserve">Investimento </w:t>
      </w:r>
    </w:p>
    <w:p w14:paraId="583E9BEB" w14:textId="7E7F38BA" w:rsidR="00AD1154" w:rsidRPr="00F45E97" w:rsidRDefault="00612AB1" w:rsidP="00112956">
      <w:pPr>
        <w:jc w:val="center"/>
        <w:rPr>
          <w:sz w:val="38"/>
          <w:szCs w:val="38"/>
        </w:rPr>
      </w:pPr>
      <w:r>
        <w:rPr>
          <w:sz w:val="38"/>
          <w:szCs w:val="38"/>
        </w:rPr>
        <w:t>de Renda Variável</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16FBEE54" w:rsidR="00AD1154" w:rsidRPr="00F45E97" w:rsidRDefault="00612AB1">
      <w:pPr>
        <w:jc w:val="center"/>
        <w:rPr>
          <w:sz w:val="24"/>
          <w:szCs w:val="24"/>
        </w:rPr>
      </w:pPr>
      <w:bookmarkStart w:id="1" w:name="_heading=h.30j0zll" w:colFirst="0" w:colLast="0"/>
      <w:bookmarkEnd w:id="1"/>
      <w:r w:rsidRPr="00612AB1">
        <w:rPr>
          <w:sz w:val="24"/>
          <w:szCs w:val="24"/>
        </w:rPr>
        <w:t>Eduardo Sampaio</w:t>
      </w:r>
      <w:r>
        <w:rPr>
          <w:sz w:val="24"/>
          <w:szCs w:val="24"/>
        </w:rPr>
        <w:t xml:space="preserve"> Viana</w:t>
      </w:r>
    </w:p>
    <w:p w14:paraId="057073AD" w14:textId="77777777" w:rsidR="00FE0AB5" w:rsidRDefault="00FE0AB5" w:rsidP="00FE0AB5">
      <w:pPr>
        <w:rPr>
          <w:color w:val="000000"/>
          <w:sz w:val="22"/>
          <w:szCs w:val="22"/>
        </w:rPr>
      </w:pPr>
    </w:p>
    <w:p w14:paraId="486C4B58" w14:textId="77777777" w:rsidR="00FE0AB5" w:rsidRDefault="00FE0AB5" w:rsidP="00FE0AB5">
      <w:pPr>
        <w:rPr>
          <w:color w:val="000000"/>
          <w:sz w:val="22"/>
          <w:szCs w:val="22"/>
        </w:rPr>
      </w:pPr>
    </w:p>
    <w:p w14:paraId="1851285F" w14:textId="77777777" w:rsidR="00FE0AB5" w:rsidRDefault="00FE0AB5" w:rsidP="00FE0AB5">
      <w:pPr>
        <w:rPr>
          <w:color w:val="000000"/>
          <w:sz w:val="22"/>
          <w:szCs w:val="22"/>
        </w:rPr>
      </w:pPr>
    </w:p>
    <w:p w14:paraId="4F6AE2ED" w14:textId="77777777" w:rsidR="00FE0AB5" w:rsidRDefault="00FE0AB5" w:rsidP="00FE0AB5">
      <w:pPr>
        <w:rPr>
          <w:color w:val="000000"/>
          <w:sz w:val="22"/>
          <w:szCs w:val="22"/>
        </w:rPr>
      </w:pPr>
    </w:p>
    <w:p w14:paraId="09679A1B" w14:textId="77777777" w:rsidR="00FE0AB5" w:rsidRDefault="00FE0AB5" w:rsidP="00FE0AB5">
      <w:pPr>
        <w:rPr>
          <w:color w:val="000000"/>
          <w:sz w:val="22"/>
          <w:szCs w:val="22"/>
        </w:rPr>
      </w:pPr>
    </w:p>
    <w:p w14:paraId="343D306A" w14:textId="77777777" w:rsidR="00FE0AB5" w:rsidRDefault="00FE0AB5" w:rsidP="00FE0AB5">
      <w:pPr>
        <w:rPr>
          <w:color w:val="000000"/>
          <w:sz w:val="22"/>
          <w:szCs w:val="22"/>
        </w:rPr>
      </w:pPr>
    </w:p>
    <w:p w14:paraId="359A4A49" w14:textId="77777777" w:rsidR="00FE0AB5" w:rsidRDefault="00FE0AB5" w:rsidP="00FE0AB5">
      <w:pPr>
        <w:rPr>
          <w:color w:val="000000"/>
          <w:sz w:val="22"/>
          <w:szCs w:val="22"/>
        </w:rPr>
      </w:pPr>
    </w:p>
    <w:p w14:paraId="2E44E552" w14:textId="77777777" w:rsidR="00FE0AB5" w:rsidRDefault="00FE0AB5" w:rsidP="00FE0AB5">
      <w:pPr>
        <w:rPr>
          <w:color w:val="000000"/>
          <w:sz w:val="22"/>
          <w:szCs w:val="22"/>
        </w:rPr>
      </w:pPr>
    </w:p>
    <w:p w14:paraId="39820318" w14:textId="77777777" w:rsidR="00FE0AB5" w:rsidRDefault="00FE0AB5" w:rsidP="00FE0AB5">
      <w:pPr>
        <w:rPr>
          <w:color w:val="000000"/>
          <w:sz w:val="22"/>
          <w:szCs w:val="22"/>
        </w:rPr>
      </w:pPr>
    </w:p>
    <w:p w14:paraId="6D7EC9AF" w14:textId="340C412D" w:rsidR="00FE0AB5" w:rsidRDefault="000435A3" w:rsidP="00FE0AB5">
      <w:pPr>
        <w:jc w:val="center"/>
        <w:rPr>
          <w:sz w:val="24"/>
          <w:szCs w:val="24"/>
        </w:rPr>
      </w:pPr>
      <w:r w:rsidRPr="00F45E97">
        <w:rPr>
          <w:sz w:val="24"/>
          <w:szCs w:val="24"/>
        </w:rPr>
        <w:t>Belo Horizonte</w:t>
      </w:r>
    </w:p>
    <w:p w14:paraId="46444AE2" w14:textId="49EB934D" w:rsidR="00AD1154" w:rsidRPr="00F45E97" w:rsidRDefault="00612AB1" w:rsidP="00FE0AB5">
      <w:pPr>
        <w:jc w:val="center"/>
        <w:rPr>
          <w:sz w:val="24"/>
          <w:szCs w:val="24"/>
        </w:rPr>
      </w:pPr>
      <w:r>
        <w:rPr>
          <w:sz w:val="24"/>
          <w:szCs w:val="24"/>
        </w:rPr>
        <w:t>Março 2023</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2"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14:paraId="3721699B" w14:textId="77777777"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77777777" w:rsidR="00721C1E"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721C1E">
          <w:rPr>
            <w:noProof/>
            <w:webHidden/>
          </w:rPr>
          <w:t>2</w:t>
        </w:r>
        <w:r w:rsidR="00721C1E">
          <w:rPr>
            <w:noProof/>
            <w:webHidden/>
          </w:rPr>
          <w:fldChar w:fldCharType="end"/>
        </w:r>
      </w:hyperlink>
    </w:p>
    <w:p w14:paraId="651C5F4F"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sidR="00721C1E">
          <w:rPr>
            <w:noProof/>
            <w:webHidden/>
          </w:rPr>
          <w:fldChar w:fldCharType="begin"/>
        </w:r>
        <w:r w:rsidR="00721C1E">
          <w:rPr>
            <w:noProof/>
            <w:webHidden/>
          </w:rPr>
          <w:instrText xml:space="preserve"> PAGEREF _Toc116844012 \h </w:instrText>
        </w:r>
        <w:r w:rsidR="00721C1E">
          <w:rPr>
            <w:noProof/>
            <w:webHidden/>
          </w:rPr>
        </w:r>
        <w:r w:rsidR="00721C1E">
          <w:rPr>
            <w:noProof/>
            <w:webHidden/>
          </w:rPr>
          <w:fldChar w:fldCharType="separate"/>
        </w:r>
        <w:r w:rsidR="00721C1E">
          <w:rPr>
            <w:noProof/>
            <w:webHidden/>
          </w:rPr>
          <w:t>3</w:t>
        </w:r>
        <w:r w:rsidR="00721C1E">
          <w:rPr>
            <w:noProof/>
            <w:webHidden/>
          </w:rPr>
          <w:fldChar w:fldCharType="end"/>
        </w:r>
      </w:hyperlink>
    </w:p>
    <w:p w14:paraId="0C814C1E"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sidR="00721C1E">
          <w:rPr>
            <w:noProof/>
            <w:webHidden/>
          </w:rPr>
          <w:fldChar w:fldCharType="begin"/>
        </w:r>
        <w:r w:rsidR="00721C1E">
          <w:rPr>
            <w:noProof/>
            <w:webHidden/>
          </w:rPr>
          <w:instrText xml:space="preserve"> PAGEREF _Toc116844013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5751DC62"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sidR="00721C1E">
          <w:rPr>
            <w:noProof/>
            <w:webHidden/>
          </w:rPr>
          <w:fldChar w:fldCharType="begin"/>
        </w:r>
        <w:r w:rsidR="00721C1E">
          <w:rPr>
            <w:noProof/>
            <w:webHidden/>
          </w:rPr>
          <w:instrText xml:space="preserve"> PAGEREF _Toc116844014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7A80925C"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sidR="00721C1E">
          <w:rPr>
            <w:noProof/>
            <w:webHidden/>
          </w:rPr>
          <w:fldChar w:fldCharType="begin"/>
        </w:r>
        <w:r w:rsidR="00721C1E">
          <w:rPr>
            <w:noProof/>
            <w:webHidden/>
          </w:rPr>
          <w:instrText xml:space="preserve"> PAGEREF _Toc116844015 \h </w:instrText>
        </w:r>
        <w:r w:rsidR="00721C1E">
          <w:rPr>
            <w:noProof/>
            <w:webHidden/>
          </w:rPr>
        </w:r>
        <w:r w:rsidR="00721C1E">
          <w:rPr>
            <w:noProof/>
            <w:webHidden/>
          </w:rPr>
          <w:fldChar w:fldCharType="separate"/>
        </w:r>
        <w:r w:rsidR="00721C1E">
          <w:rPr>
            <w:noProof/>
            <w:webHidden/>
          </w:rPr>
          <w:t>5</w:t>
        </w:r>
        <w:r w:rsidR="00721C1E">
          <w:rPr>
            <w:noProof/>
            <w:webHidden/>
          </w:rPr>
          <w:fldChar w:fldCharType="end"/>
        </w:r>
      </w:hyperlink>
    </w:p>
    <w:p w14:paraId="317BCFCE"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sidR="00721C1E">
          <w:rPr>
            <w:noProof/>
            <w:webHidden/>
          </w:rPr>
          <w:fldChar w:fldCharType="begin"/>
        </w:r>
        <w:r w:rsidR="00721C1E">
          <w:rPr>
            <w:noProof/>
            <w:webHidden/>
          </w:rPr>
          <w:instrText xml:space="preserve"> PAGEREF _Toc116844016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75DFD964"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sidR="00721C1E">
          <w:rPr>
            <w:noProof/>
            <w:webHidden/>
          </w:rPr>
          <w:fldChar w:fldCharType="begin"/>
        </w:r>
        <w:r w:rsidR="00721C1E">
          <w:rPr>
            <w:noProof/>
            <w:webHidden/>
          </w:rPr>
          <w:instrText xml:space="preserve"> PAGEREF _Toc116844017 \h </w:instrText>
        </w:r>
        <w:r w:rsidR="00721C1E">
          <w:rPr>
            <w:noProof/>
            <w:webHidden/>
          </w:rPr>
        </w:r>
        <w:r w:rsidR="00721C1E">
          <w:rPr>
            <w:noProof/>
            <w:webHidden/>
          </w:rPr>
          <w:fldChar w:fldCharType="separate"/>
        </w:r>
        <w:r w:rsidR="00721C1E">
          <w:rPr>
            <w:noProof/>
            <w:webHidden/>
          </w:rPr>
          <w:t>6</w:t>
        </w:r>
        <w:r w:rsidR="00721C1E">
          <w:rPr>
            <w:noProof/>
            <w:webHidden/>
          </w:rPr>
          <w:fldChar w:fldCharType="end"/>
        </w:r>
      </w:hyperlink>
    </w:p>
    <w:p w14:paraId="27A3BD14"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sidR="00721C1E">
          <w:rPr>
            <w:noProof/>
            <w:webHidden/>
          </w:rPr>
          <w:fldChar w:fldCharType="begin"/>
        </w:r>
        <w:r w:rsidR="00721C1E">
          <w:rPr>
            <w:noProof/>
            <w:webHidden/>
          </w:rPr>
          <w:instrText xml:space="preserve"> PAGEREF _Toc116844018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F996362"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sidR="00721C1E">
          <w:rPr>
            <w:noProof/>
            <w:webHidden/>
          </w:rPr>
          <w:fldChar w:fldCharType="begin"/>
        </w:r>
        <w:r w:rsidR="00721C1E">
          <w:rPr>
            <w:noProof/>
            <w:webHidden/>
          </w:rPr>
          <w:instrText xml:space="preserve"> PAGEREF _Toc116844019 \h </w:instrText>
        </w:r>
        <w:r w:rsidR="00721C1E">
          <w:rPr>
            <w:noProof/>
            <w:webHidden/>
          </w:rPr>
        </w:r>
        <w:r w:rsidR="00721C1E">
          <w:rPr>
            <w:noProof/>
            <w:webHidden/>
          </w:rPr>
          <w:fldChar w:fldCharType="separate"/>
        </w:r>
        <w:r w:rsidR="00721C1E">
          <w:rPr>
            <w:noProof/>
            <w:webHidden/>
          </w:rPr>
          <w:t>7</w:t>
        </w:r>
        <w:r w:rsidR="00721C1E">
          <w:rPr>
            <w:noProof/>
            <w:webHidden/>
          </w:rPr>
          <w:fldChar w:fldCharType="end"/>
        </w:r>
      </w:hyperlink>
    </w:p>
    <w:p w14:paraId="4A868C81"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sidR="00721C1E">
          <w:rPr>
            <w:noProof/>
            <w:webHidden/>
          </w:rPr>
          <w:fldChar w:fldCharType="begin"/>
        </w:r>
        <w:r w:rsidR="00721C1E">
          <w:rPr>
            <w:noProof/>
            <w:webHidden/>
          </w:rPr>
          <w:instrText xml:space="preserve"> PAGEREF _Toc116844020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26C90BE7"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sidR="00721C1E">
          <w:rPr>
            <w:noProof/>
            <w:webHidden/>
          </w:rPr>
          <w:fldChar w:fldCharType="begin"/>
        </w:r>
        <w:r w:rsidR="00721C1E">
          <w:rPr>
            <w:noProof/>
            <w:webHidden/>
          </w:rPr>
          <w:instrText xml:space="preserve"> PAGEREF _Toc116844021 \h </w:instrText>
        </w:r>
        <w:r w:rsidR="00721C1E">
          <w:rPr>
            <w:noProof/>
            <w:webHidden/>
          </w:rPr>
        </w:r>
        <w:r w:rsidR="00721C1E">
          <w:rPr>
            <w:noProof/>
            <w:webHidden/>
          </w:rPr>
          <w:fldChar w:fldCharType="separate"/>
        </w:r>
        <w:r w:rsidR="00721C1E">
          <w:rPr>
            <w:noProof/>
            <w:webHidden/>
          </w:rPr>
          <w:t>8</w:t>
        </w:r>
        <w:r w:rsidR="00721C1E">
          <w:rPr>
            <w:noProof/>
            <w:webHidden/>
          </w:rPr>
          <w:fldChar w:fldCharType="end"/>
        </w:r>
      </w:hyperlink>
    </w:p>
    <w:p w14:paraId="09DA6AFF"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sidR="00721C1E">
          <w:rPr>
            <w:noProof/>
            <w:webHidden/>
          </w:rPr>
          <w:fldChar w:fldCharType="begin"/>
        </w:r>
        <w:r w:rsidR="00721C1E">
          <w:rPr>
            <w:noProof/>
            <w:webHidden/>
          </w:rPr>
          <w:instrText xml:space="preserve"> PAGEREF _Toc116844022 \h </w:instrText>
        </w:r>
        <w:r w:rsidR="00721C1E">
          <w:rPr>
            <w:noProof/>
            <w:webHidden/>
          </w:rPr>
        </w:r>
        <w:r w:rsidR="00721C1E">
          <w:rPr>
            <w:noProof/>
            <w:webHidden/>
          </w:rPr>
          <w:fldChar w:fldCharType="separate"/>
        </w:r>
        <w:r w:rsidR="00721C1E">
          <w:rPr>
            <w:noProof/>
            <w:webHidden/>
          </w:rPr>
          <w:t>9</w:t>
        </w:r>
        <w:r w:rsidR="00721C1E">
          <w:rPr>
            <w:noProof/>
            <w:webHidden/>
          </w:rPr>
          <w:fldChar w:fldCharType="end"/>
        </w:r>
      </w:hyperlink>
    </w:p>
    <w:p w14:paraId="1B477675"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sidR="00721C1E">
          <w:rPr>
            <w:noProof/>
            <w:webHidden/>
          </w:rPr>
          <w:fldChar w:fldCharType="begin"/>
        </w:r>
        <w:r w:rsidR="00721C1E">
          <w:rPr>
            <w:noProof/>
            <w:webHidden/>
          </w:rPr>
          <w:instrText xml:space="preserve"> PAGEREF _Toc116844023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1F98145D"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sidR="00721C1E">
          <w:rPr>
            <w:noProof/>
            <w:webHidden/>
          </w:rPr>
          <w:fldChar w:fldCharType="begin"/>
        </w:r>
        <w:r w:rsidR="00721C1E">
          <w:rPr>
            <w:noProof/>
            <w:webHidden/>
          </w:rPr>
          <w:instrText xml:space="preserve"> PAGEREF _Toc116844024 \h </w:instrText>
        </w:r>
        <w:r w:rsidR="00721C1E">
          <w:rPr>
            <w:noProof/>
            <w:webHidden/>
          </w:rPr>
        </w:r>
        <w:r w:rsidR="00721C1E">
          <w:rPr>
            <w:noProof/>
            <w:webHidden/>
          </w:rPr>
          <w:fldChar w:fldCharType="separate"/>
        </w:r>
        <w:r w:rsidR="00721C1E">
          <w:rPr>
            <w:noProof/>
            <w:webHidden/>
          </w:rPr>
          <w:t>10</w:t>
        </w:r>
        <w:r w:rsidR="00721C1E">
          <w:rPr>
            <w:noProof/>
            <w:webHidden/>
          </w:rPr>
          <w:fldChar w:fldCharType="end"/>
        </w:r>
      </w:hyperlink>
    </w:p>
    <w:p w14:paraId="2851ED8F" w14:textId="77777777" w:rsidR="00721C1E" w:rsidRDefault="00670AC9">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sidR="00721C1E">
          <w:rPr>
            <w:noProof/>
            <w:webHidden/>
          </w:rPr>
          <w:fldChar w:fldCharType="begin"/>
        </w:r>
        <w:r w:rsidR="00721C1E">
          <w:rPr>
            <w:noProof/>
            <w:webHidden/>
          </w:rPr>
          <w:instrText xml:space="preserve"> PAGEREF _Toc116844025 \h </w:instrText>
        </w:r>
        <w:r w:rsidR="00721C1E">
          <w:rPr>
            <w:noProof/>
            <w:webHidden/>
          </w:rPr>
        </w:r>
        <w:r w:rsidR="00721C1E">
          <w:rPr>
            <w:noProof/>
            <w:webHidden/>
          </w:rPr>
          <w:fldChar w:fldCharType="separate"/>
        </w:r>
        <w:r w:rsidR="00721C1E">
          <w:rPr>
            <w:noProof/>
            <w:webHidden/>
          </w:rPr>
          <w:t>11</w:t>
        </w:r>
        <w:r w:rsidR="00721C1E">
          <w:rPr>
            <w:noProof/>
            <w:webHidden/>
          </w:rPr>
          <w:fldChar w:fldCharType="end"/>
        </w:r>
      </w:hyperlink>
    </w:p>
    <w:p w14:paraId="6A133C25"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sidR="00721C1E">
          <w:rPr>
            <w:noProof/>
            <w:webHidden/>
          </w:rPr>
          <w:fldChar w:fldCharType="begin"/>
        </w:r>
        <w:r w:rsidR="00721C1E">
          <w:rPr>
            <w:noProof/>
            <w:webHidden/>
          </w:rPr>
          <w:instrText xml:space="preserve"> PAGEREF _Toc116844026 \h </w:instrText>
        </w:r>
        <w:r w:rsidR="00721C1E">
          <w:rPr>
            <w:noProof/>
            <w:webHidden/>
          </w:rPr>
        </w:r>
        <w:r w:rsidR="00721C1E">
          <w:rPr>
            <w:noProof/>
            <w:webHidden/>
          </w:rPr>
          <w:fldChar w:fldCharType="separate"/>
        </w:r>
        <w:r w:rsidR="00721C1E">
          <w:rPr>
            <w:noProof/>
            <w:webHidden/>
          </w:rPr>
          <w:t>12</w:t>
        </w:r>
        <w:r w:rsidR="00721C1E">
          <w:rPr>
            <w:noProof/>
            <w:webHidden/>
          </w:rPr>
          <w:fldChar w:fldCharType="end"/>
        </w:r>
      </w:hyperlink>
    </w:p>
    <w:p w14:paraId="7EF7564B" w14:textId="77777777" w:rsidR="00721C1E" w:rsidRDefault="00670AC9">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sidR="00721C1E">
          <w:rPr>
            <w:noProof/>
            <w:webHidden/>
          </w:rPr>
          <w:fldChar w:fldCharType="begin"/>
        </w:r>
        <w:r w:rsidR="00721C1E">
          <w:rPr>
            <w:noProof/>
            <w:webHidden/>
          </w:rPr>
          <w:instrText xml:space="preserve"> PAGEREF _Toc116844027 \h </w:instrText>
        </w:r>
        <w:r w:rsidR="00721C1E">
          <w:rPr>
            <w:noProof/>
            <w:webHidden/>
          </w:rPr>
        </w:r>
        <w:r w:rsidR="00721C1E">
          <w:rPr>
            <w:noProof/>
            <w:webHidden/>
          </w:rPr>
          <w:fldChar w:fldCharType="separate"/>
        </w:r>
        <w:r w:rsidR="00721C1E">
          <w:rPr>
            <w:noProof/>
            <w:webHidden/>
          </w:rPr>
          <w:t>13</w:t>
        </w:r>
        <w:r w:rsidR="00721C1E">
          <w:rPr>
            <w:noProof/>
            <w:webHidden/>
          </w:rPr>
          <w:fldChar w:fldCharType="end"/>
        </w:r>
      </w:hyperlink>
    </w:p>
    <w:p w14:paraId="71B668F0" w14:textId="77777777" w:rsidR="00721C1E" w:rsidRDefault="00670AC9">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sidR="00721C1E">
          <w:rPr>
            <w:noProof/>
            <w:webHidden/>
          </w:rPr>
          <w:fldChar w:fldCharType="begin"/>
        </w:r>
        <w:r w:rsidR="00721C1E">
          <w:rPr>
            <w:noProof/>
            <w:webHidden/>
          </w:rPr>
          <w:instrText xml:space="preserve"> PAGEREF _Toc116844028 \h </w:instrText>
        </w:r>
        <w:r w:rsidR="00721C1E">
          <w:rPr>
            <w:noProof/>
            <w:webHidden/>
          </w:rPr>
        </w:r>
        <w:r w:rsidR="00721C1E">
          <w:rPr>
            <w:noProof/>
            <w:webHidden/>
          </w:rPr>
          <w:fldChar w:fldCharType="separate"/>
        </w:r>
        <w:r w:rsidR="00721C1E">
          <w:rPr>
            <w:noProof/>
            <w:webHidden/>
          </w:rPr>
          <w:t>14</w:t>
        </w:r>
        <w:r w:rsidR="00721C1E">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4" w:name="_Toc116844012"/>
      <w:r w:rsidRPr="00F45E97">
        <w:rPr>
          <w:rFonts w:ascii="Times New Roman" w:hAnsi="Times New Roman"/>
        </w:rPr>
        <w:lastRenderedPageBreak/>
        <w:t>Introdução</w:t>
      </w:r>
      <w:bookmarkEnd w:id="4"/>
    </w:p>
    <w:p w14:paraId="674EA8C2" w14:textId="64F6AB6C" w:rsidR="008521B5" w:rsidRDefault="008521B5" w:rsidP="00E03010">
      <w:pPr>
        <w:suppressAutoHyphens/>
        <w:spacing w:before="100" w:beforeAutospacing="1" w:after="100" w:afterAutospacing="1" w:line="360" w:lineRule="auto"/>
        <w:ind w:firstLine="709"/>
        <w:jc w:val="both"/>
        <w:rPr>
          <w:sz w:val="24"/>
          <w:szCs w:val="24"/>
        </w:rPr>
      </w:pPr>
      <w:r w:rsidRPr="008521B5">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selic 13,75% ao ano, a renda fixa tornou-se uma excelente oportunidade de ganhos para o curto prazo. A taxa selic é a taxa básica de juros da economia brasileira e influencia as demais taxas de juros do Brasil. Em contrapartida os investimentos de renda variável apresentam também grandes oportunidades devido à taxa selic elevada fazendo com que as ações e fundos imobiliários fiquem bastantes descontados pois se encontram em um ciclo de baixa da bolsa de valores devido a elevação dos juros, porém mesmo descontados apresentam um maior risco e devem ser analisados e gerenciados com detalhes. </w:t>
      </w:r>
    </w:p>
    <w:p w14:paraId="680BD08D" w14:textId="4A4D92C8" w:rsidR="008521B5" w:rsidRPr="008521B5" w:rsidRDefault="008521B5" w:rsidP="008521B5">
      <w:pPr>
        <w:suppressAutoHyphens/>
        <w:spacing w:before="100" w:beforeAutospacing="1" w:after="100" w:afterAutospacing="1" w:line="360" w:lineRule="auto"/>
        <w:ind w:firstLine="709"/>
        <w:jc w:val="both"/>
        <w:rPr>
          <w:sz w:val="24"/>
          <w:szCs w:val="24"/>
        </w:rPr>
      </w:pPr>
      <w:r w:rsidRPr="008521B5">
        <w:rPr>
          <w:sz w:val="24"/>
          <w:szCs w:val="24"/>
        </w:rPr>
        <w:t xml:space="preserve">O mercado financeiro é muito vasto e a escolha de um ativo de renda variável necessita de muitas informações </w:t>
      </w:r>
      <w:r w:rsidR="00536F0A">
        <w:rPr>
          <w:sz w:val="24"/>
          <w:szCs w:val="24"/>
        </w:rPr>
        <w:t>na escolha de</w:t>
      </w:r>
      <w:r w:rsidRPr="008521B5">
        <w:rPr>
          <w:sz w:val="24"/>
          <w:szCs w:val="24"/>
        </w:rPr>
        <w:t xml:space="preserv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através de ações com segmentos variados e 150 fundos imobiliários listados na bolsa de valores tornando a escolha um pouco difícil. O investidor está buscando comprar ações e fundos imobiliários por um bom preço e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Um outro problema é a visualização de ativos escolhidos que muitos investidores recorrem a ferramentas como Excel ou outros sites extremamente complexos tornando difícil gerenciamento desses ativos através dessas ferramentas o investidor </w:t>
      </w:r>
      <w:r w:rsidR="00FD7831" w:rsidRPr="008521B5">
        <w:rPr>
          <w:sz w:val="24"/>
          <w:szCs w:val="24"/>
        </w:rPr>
        <w:t>tenta visualizar</w:t>
      </w:r>
      <w:r w:rsidRPr="008521B5">
        <w:rPr>
          <w:sz w:val="24"/>
          <w:szCs w:val="24"/>
        </w:rPr>
        <w:t xml:space="preserve"> a taxa de rentabilidade dos investimentos e sua evolução patrimonial.</w:t>
      </w:r>
    </w:p>
    <w:p w14:paraId="5C6D15EB" w14:textId="09A0BCFC"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 xml:space="preserve">O objetivo deste trabalho é permitir que os investidores de renda variável possam ter informações sobre ações e fundos imobiliários que ajudem na sua escolha </w:t>
      </w:r>
      <w:r w:rsidRPr="008521B5">
        <w:rPr>
          <w:sz w:val="24"/>
          <w:szCs w:val="24"/>
        </w:rPr>
        <w:lastRenderedPageBreak/>
        <w:t xml:space="preserve">para montagem e gerenciamento de sua carteira de investimentos e </w:t>
      </w:r>
      <w:r w:rsidR="00536F0A">
        <w:rPr>
          <w:sz w:val="24"/>
          <w:szCs w:val="24"/>
        </w:rPr>
        <w:t xml:space="preserve">a </w:t>
      </w:r>
      <w:r w:rsidRPr="008521B5">
        <w:rPr>
          <w:sz w:val="24"/>
          <w:szCs w:val="24"/>
        </w:rPr>
        <w:t>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que sejam aplicados em conjunto no mercado imobiliário. Uma carteira de investimentos agrupa todos os ativos de um investidor.</w:t>
      </w:r>
    </w:p>
    <w:p w14:paraId="7E236B2C" w14:textId="7F066B78"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r>
        <w:rPr>
          <w:sz w:val="24"/>
          <w:szCs w:val="24"/>
        </w:rPr>
        <w:t>.</w:t>
      </w:r>
    </w:p>
    <w:p w14:paraId="6436245F" w14:textId="4C0263B3"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 xml:space="preserve">O objetivo deste trabalho é apresentar uma descrição do projeto arquitetural </w:t>
      </w:r>
      <w:r>
        <w:rPr>
          <w:sz w:val="24"/>
          <w:szCs w:val="24"/>
        </w:rPr>
        <w:t>s</w:t>
      </w:r>
      <w:r w:rsidRPr="008521B5">
        <w:rPr>
          <w:sz w:val="24"/>
          <w:szCs w:val="24"/>
        </w:rPr>
        <w:t xml:space="preserve">istema </w:t>
      </w:r>
      <w:r>
        <w:rPr>
          <w:sz w:val="24"/>
          <w:szCs w:val="24"/>
        </w:rPr>
        <w:t>g</w:t>
      </w:r>
      <w:r w:rsidRPr="008521B5">
        <w:rPr>
          <w:sz w:val="24"/>
          <w:szCs w:val="24"/>
        </w:rPr>
        <w:t xml:space="preserve">erenciador de </w:t>
      </w:r>
      <w:r>
        <w:rPr>
          <w:sz w:val="24"/>
          <w:szCs w:val="24"/>
        </w:rPr>
        <w:t>i</w:t>
      </w:r>
      <w:r w:rsidRPr="008521B5">
        <w:rPr>
          <w:sz w:val="24"/>
          <w:szCs w:val="24"/>
        </w:rPr>
        <w:t>nvestimentos de Renda Variável.</w:t>
      </w:r>
    </w:p>
    <w:p w14:paraId="5842DA46" w14:textId="35B0EF0C"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Os objetivos específicos propostos são:</w:t>
      </w:r>
    </w:p>
    <w:p w14:paraId="17BCA43F" w14:textId="3CEDC947" w:rsidR="008521B5" w:rsidRPr="008521B5" w:rsidRDefault="00FD7831" w:rsidP="008521B5">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detalhes</w:t>
      </w:r>
      <w:r w:rsidR="008521B5" w:rsidRPr="008521B5">
        <w:rPr>
          <w:sz w:val="24"/>
          <w:szCs w:val="24"/>
        </w:rPr>
        <w:t xml:space="preserve"> ações e fundos imobiliários</w:t>
      </w:r>
    </w:p>
    <w:p w14:paraId="3AF5BF2E"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Gerenciar carteira de investimentos</w:t>
      </w:r>
    </w:p>
    <w:p w14:paraId="00B42DB1"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a rentabilidade da carteira e de seus ativos</w:t>
      </w:r>
    </w:p>
    <w:p w14:paraId="1B499AF2"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próximos proventos</w:t>
      </w:r>
    </w:p>
    <w:p w14:paraId="3455E92F" w14:textId="3911D5A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 xml:space="preserve">Visualizar </w:t>
      </w:r>
      <w:r w:rsidR="00FD7831">
        <w:rPr>
          <w:sz w:val="24"/>
          <w:szCs w:val="24"/>
        </w:rPr>
        <w:t>e</w:t>
      </w:r>
      <w:r w:rsidRPr="008521B5">
        <w:rPr>
          <w:sz w:val="24"/>
          <w:szCs w:val="24"/>
        </w:rPr>
        <w:t xml:space="preserve">volução </w:t>
      </w:r>
      <w:r w:rsidR="00FD7831">
        <w:rPr>
          <w:sz w:val="24"/>
          <w:szCs w:val="24"/>
        </w:rPr>
        <w:t>p</w:t>
      </w:r>
      <w:r w:rsidRPr="008521B5">
        <w:rPr>
          <w:sz w:val="24"/>
          <w:szCs w:val="24"/>
        </w:rPr>
        <w:t>atrimonial</w:t>
      </w:r>
    </w:p>
    <w:p w14:paraId="39B3A9FD" w14:textId="0EC2DB07"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Ttulo2"/>
        <w:rPr>
          <w:rFonts w:ascii="Times New Roman" w:hAnsi="Times New Roman"/>
        </w:rPr>
      </w:pPr>
      <w:bookmarkStart w:id="5"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5"/>
    </w:p>
    <w:p w14:paraId="5D27A303" w14:textId="095E700E"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 xml:space="preserve">m visualizar a </w:t>
      </w:r>
      <w:r w:rsidR="00FD7831" w:rsidRPr="00F45E97">
        <w:rPr>
          <w:sz w:val="24"/>
          <w:szCs w:val="24"/>
        </w:rPr>
        <w:t>macro arquitetura</w:t>
      </w:r>
      <w:r w:rsidRPr="00F45E97">
        <w:rPr>
          <w:sz w:val="24"/>
          <w:szCs w:val="24"/>
        </w:rPr>
        <w:t xml:space="preserve">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6" w:name="_Toc116844014"/>
      <w:r w:rsidR="00D166CC" w:rsidRPr="00F45E97">
        <w:rPr>
          <w:rFonts w:ascii="Times New Roman" w:hAnsi="Times New Roman"/>
        </w:rPr>
        <w:t>Restrições Arquiteturais</w:t>
      </w:r>
      <w:bookmarkEnd w:id="6"/>
    </w:p>
    <w:p w14:paraId="1DCE3AE9" w14:textId="6016A3F3" w:rsidR="007A43CF" w:rsidRDefault="007A43CF" w:rsidP="00D166CC">
      <w:pPr>
        <w:suppressAutoHyphens/>
        <w:spacing w:before="100" w:beforeAutospacing="1" w:after="100" w:afterAutospacing="1" w:line="360" w:lineRule="auto"/>
        <w:jc w:val="both"/>
        <w:rPr>
          <w:sz w:val="24"/>
          <w:szCs w:val="24"/>
        </w:rPr>
      </w:pPr>
      <w:r>
        <w:rPr>
          <w:sz w:val="24"/>
          <w:szCs w:val="24"/>
        </w:rPr>
        <w:t xml:space="preserve">A abaixo </w:t>
      </w:r>
      <w:r w:rsidRPr="007A43CF">
        <w:rPr>
          <w:sz w:val="24"/>
          <w:szCs w:val="24"/>
        </w:rPr>
        <w:t>as restrições arquiteturais</w:t>
      </w:r>
      <w:r>
        <w:rPr>
          <w:sz w:val="24"/>
          <w:szCs w:val="24"/>
        </w:rPr>
        <w:t xml:space="preserve"> </w:t>
      </w:r>
      <w:r w:rsidRPr="007A43CF">
        <w:rPr>
          <w:sz w:val="24"/>
          <w:szCs w:val="24"/>
        </w:rPr>
        <w:t xml:space="preserve">relativas </w:t>
      </w:r>
      <w:r w:rsidR="00FD7831" w:rsidRPr="007A43CF">
        <w:rPr>
          <w:sz w:val="24"/>
          <w:szCs w:val="24"/>
        </w:rPr>
        <w:t>à</w:t>
      </w:r>
      <w:r>
        <w:rPr>
          <w:sz w:val="24"/>
          <w:szCs w:val="24"/>
        </w:rPr>
        <w:t xml:space="preserve"> aplicação a ser desenvolvida:</w:t>
      </w:r>
    </w:p>
    <w:p w14:paraId="00E250F2" w14:textId="09D4DF5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R1: </w:t>
      </w:r>
      <w:r w:rsidR="007B6684">
        <w:rPr>
          <w:sz w:val="24"/>
          <w:szCs w:val="24"/>
        </w:rPr>
        <w:t>Deve utilizar a linguagem utilizada deve ser o Python.</w:t>
      </w:r>
    </w:p>
    <w:p w14:paraId="054805F8" w14:textId="5D9FBB6B"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7B6684">
        <w:rPr>
          <w:sz w:val="24"/>
          <w:szCs w:val="24"/>
        </w:rPr>
        <w:t>Deve ser utilizado o framework FastApi para fornecer uma API Rest</w:t>
      </w:r>
    </w:p>
    <w:p w14:paraId="20150597" w14:textId="7685E72C" w:rsidR="00324303"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7B6684">
        <w:rPr>
          <w:sz w:val="24"/>
          <w:szCs w:val="24"/>
        </w:rPr>
        <w:t>Deve ser uma aplicação web utilizando framework NextJS</w:t>
      </w:r>
    </w:p>
    <w:p w14:paraId="3DB1A0B5" w14:textId="5AD6EB99"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 xml:space="preserve">R4: Deve permitir usuário se autenticar </w:t>
      </w:r>
      <w:r w:rsidR="00F67A22">
        <w:rPr>
          <w:sz w:val="24"/>
          <w:szCs w:val="24"/>
        </w:rPr>
        <w:t>através do</w:t>
      </w:r>
      <w:r>
        <w:rPr>
          <w:sz w:val="24"/>
          <w:szCs w:val="24"/>
        </w:rPr>
        <w:t xml:space="preserve"> google</w:t>
      </w:r>
      <w:r w:rsidR="00FD7831">
        <w:rPr>
          <w:sz w:val="24"/>
          <w:szCs w:val="24"/>
        </w:rPr>
        <w:t xml:space="preserve"> ou por um novo cadastro</w:t>
      </w:r>
    </w:p>
    <w:p w14:paraId="02193257" w14:textId="0A0D3D1A" w:rsidR="00F67A22" w:rsidRDefault="00F67A22"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R5: Deve permitir autorização através token JWT</w:t>
      </w:r>
    </w:p>
    <w:p w14:paraId="1E92EA90" w14:textId="24DC6D5C"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6</w:t>
      </w:r>
      <w:r>
        <w:rPr>
          <w:sz w:val="24"/>
          <w:szCs w:val="24"/>
        </w:rPr>
        <w:t xml:space="preserve">: Deve utilizar api do yahoo finance para obter </w:t>
      </w:r>
      <w:r w:rsidR="007A43CF">
        <w:rPr>
          <w:sz w:val="24"/>
          <w:szCs w:val="24"/>
        </w:rPr>
        <w:t>valores de</w:t>
      </w:r>
      <w:r>
        <w:rPr>
          <w:sz w:val="24"/>
          <w:szCs w:val="24"/>
        </w:rPr>
        <w:t xml:space="preserve"> cotações</w:t>
      </w:r>
    </w:p>
    <w:p w14:paraId="40463501" w14:textId="65618BF6"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7</w:t>
      </w:r>
      <w:r>
        <w:rPr>
          <w:sz w:val="24"/>
          <w:szCs w:val="24"/>
        </w:rPr>
        <w:t xml:space="preserve">: </w:t>
      </w:r>
      <w:r w:rsidR="007A43CF">
        <w:rPr>
          <w:sz w:val="24"/>
          <w:szCs w:val="24"/>
        </w:rPr>
        <w:t xml:space="preserve">Deve ser utilizado banco de dados </w:t>
      </w:r>
      <w:r w:rsidR="007A43CF" w:rsidRPr="007A43CF">
        <w:rPr>
          <w:sz w:val="24"/>
          <w:szCs w:val="24"/>
        </w:rPr>
        <w:t>PostgreSQL</w:t>
      </w:r>
      <w:r w:rsidR="007A43CF">
        <w:rPr>
          <w:sz w:val="24"/>
          <w:szCs w:val="24"/>
        </w:rPr>
        <w:t xml:space="preserve"> para armazenamento de dados</w:t>
      </w:r>
    </w:p>
    <w:p w14:paraId="20316FEF" w14:textId="3468A88A" w:rsidR="007A43CF" w:rsidRDefault="007A43CF"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8</w:t>
      </w:r>
      <w:r>
        <w:rPr>
          <w:sz w:val="24"/>
          <w:szCs w:val="24"/>
        </w:rPr>
        <w:t>: Deve utilizar para gráficos a api do apache echarts</w:t>
      </w:r>
    </w:p>
    <w:p w14:paraId="2C5FD53E" w14:textId="337E4B0B" w:rsidR="007A43CF" w:rsidRDefault="007A43CF"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9</w:t>
      </w:r>
      <w:r>
        <w:rPr>
          <w:sz w:val="24"/>
          <w:szCs w:val="24"/>
        </w:rPr>
        <w:t>: Deve utilizar websocket para valores de cotações</w:t>
      </w:r>
    </w:p>
    <w:p w14:paraId="2582D8F3" w14:textId="2D4EA6C4" w:rsidR="00FD7831" w:rsidRPr="00F45E97" w:rsidRDefault="00FD7831"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10</w:t>
      </w:r>
      <w:r>
        <w:rPr>
          <w:sz w:val="24"/>
          <w:szCs w:val="24"/>
        </w:rPr>
        <w:t>: Deve utilizar tailwindcss para parte de estilização de componentes web</w:t>
      </w:r>
    </w:p>
    <w:p w14:paraId="1FAAEAE6" w14:textId="77777777" w:rsidR="00D166CC" w:rsidRPr="00F45E97" w:rsidRDefault="00D166CC" w:rsidP="00D166CC">
      <w:pPr>
        <w:pStyle w:val="Corpodetexto"/>
      </w:pPr>
    </w:p>
    <w:p w14:paraId="12411165" w14:textId="2FD5C0EF" w:rsidR="009B453A" w:rsidRDefault="005E523E" w:rsidP="005E523E">
      <w:pPr>
        <w:pStyle w:val="Ttulo2"/>
        <w:numPr>
          <w:ilvl w:val="1"/>
          <w:numId w:val="28"/>
        </w:numPr>
        <w:rPr>
          <w:rFonts w:ascii="Times New Roman" w:hAnsi="Times New Roman"/>
        </w:rPr>
      </w:pPr>
      <w:bookmarkStart w:id="7" w:name="_heading=h.e4qgsirqegbo" w:colFirst="0" w:colLast="0"/>
      <w:bookmarkStart w:id="8" w:name="_Toc476472322"/>
      <w:bookmarkStart w:id="9" w:name="_Toc421735552"/>
      <w:bookmarkEnd w:id="7"/>
      <w:r>
        <w:rPr>
          <w:rFonts w:ascii="Times New Roman" w:hAnsi="Times New Roman"/>
        </w:rPr>
        <w:t xml:space="preserve"> </w:t>
      </w:r>
      <w:r>
        <w:rPr>
          <w:rFonts w:ascii="Times New Roman" w:hAnsi="Times New Roman"/>
        </w:rPr>
        <w:tab/>
      </w:r>
      <w:bookmarkStart w:id="10" w:name="_Toc116844015"/>
      <w:r w:rsidR="009B453A" w:rsidRPr="00F45E97">
        <w:rPr>
          <w:rFonts w:ascii="Times New Roman" w:hAnsi="Times New Roman"/>
        </w:rPr>
        <w:t>Requisitos Funcionais</w:t>
      </w:r>
      <w:bookmarkEnd w:id="8"/>
      <w:bookmarkEnd w:id="9"/>
      <w:bookmarkEnd w:id="10"/>
    </w:p>
    <w:p w14:paraId="365757EF" w14:textId="432EE044" w:rsidR="00042AC9" w:rsidRPr="00042AC9" w:rsidRDefault="00042AC9" w:rsidP="00042AC9">
      <w:pPr>
        <w:pStyle w:val="Corpodetexto"/>
      </w:pPr>
      <w:r>
        <w:t>Os requisitos funcionais descrevem o como sistema deve ser comportar para atender a expectativas e necessidades do usuário.</w:t>
      </w:r>
    </w:p>
    <w:p w14:paraId="78F7689C" w14:textId="587E572F" w:rsidR="00597FEA" w:rsidRPr="00F45E97" w:rsidRDefault="00B12477" w:rsidP="005B00F9">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25A714FD" w:rsidR="005B00F9" w:rsidRPr="00F45E97" w:rsidRDefault="005B00F9" w:rsidP="00B03C74">
            <w:pPr>
              <w:suppressAutoHyphens/>
              <w:spacing w:line="360" w:lineRule="auto"/>
              <w:jc w:val="center"/>
              <w:rPr>
                <w:b/>
              </w:rPr>
            </w:pPr>
            <w:r w:rsidRPr="00F45E97">
              <w:rPr>
                <w:b/>
              </w:rPr>
              <w:t>Dificuldade (B/M/</w:t>
            </w:r>
            <w:r w:rsidR="000000DF" w:rsidRPr="00F45E97">
              <w:rPr>
                <w:b/>
              </w:rPr>
              <w:t>A) *</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10B2FFD1" w:rsidR="005B00F9" w:rsidRPr="00F45E97" w:rsidRDefault="005B00F9" w:rsidP="00B03C74">
            <w:pPr>
              <w:suppressAutoHyphens/>
              <w:spacing w:line="360" w:lineRule="auto"/>
              <w:jc w:val="center"/>
              <w:rPr>
                <w:b/>
              </w:rPr>
            </w:pPr>
            <w:r w:rsidRPr="00F45E97">
              <w:rPr>
                <w:b/>
              </w:rPr>
              <w:t>(B/M/</w:t>
            </w:r>
            <w:r w:rsidR="000000DF" w:rsidRPr="00F45E97">
              <w:rPr>
                <w:b/>
              </w:rPr>
              <w:t>A) *</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1D894DBD" w:rsidR="005B00F9" w:rsidRPr="00F45E97" w:rsidRDefault="00F259D3" w:rsidP="00B03C74">
            <w:pPr>
              <w:suppressAutoHyphens/>
              <w:spacing w:line="360" w:lineRule="auto"/>
            </w:pPr>
            <w:r>
              <w:t>Buscar ações pelo nome ou código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4F9917EF" w:rsidR="005B00F9" w:rsidRPr="00F45E97" w:rsidRDefault="00F259D3" w:rsidP="00B03C74">
            <w:pPr>
              <w:suppressAutoHyphens/>
              <w:spacing w:line="360" w:lineRule="auto"/>
            </w:pPr>
            <w:r>
              <w:t>Buscar fundos imobiliários pelo nome ou código</w:t>
            </w:r>
          </w:p>
        </w:tc>
        <w:tc>
          <w:tcPr>
            <w:tcW w:w="1452" w:type="dxa"/>
            <w:shd w:val="clear" w:color="auto" w:fill="auto"/>
          </w:tcPr>
          <w:p w14:paraId="185A1FAD" w14:textId="2AC2AED1" w:rsidR="005B00F9" w:rsidRPr="00F45E97" w:rsidRDefault="00D20634" w:rsidP="00B03C74">
            <w:pPr>
              <w:suppressAutoHyphens/>
              <w:spacing w:line="360" w:lineRule="auto"/>
              <w:jc w:val="center"/>
            </w:pPr>
            <w:r>
              <w:t>B</w:t>
            </w:r>
          </w:p>
        </w:tc>
        <w:tc>
          <w:tcPr>
            <w:tcW w:w="1317" w:type="dxa"/>
            <w:shd w:val="clear" w:color="auto" w:fill="auto"/>
          </w:tcPr>
          <w:p w14:paraId="547DE280" w14:textId="09B9454C" w:rsidR="005B00F9" w:rsidRPr="00F45E97" w:rsidRDefault="00D20634" w:rsidP="00B03C74">
            <w:pPr>
              <w:suppressAutoHyphens/>
              <w:spacing w:line="360" w:lineRule="auto"/>
              <w:jc w:val="center"/>
            </w:pPr>
            <w:r>
              <w:t>A</w:t>
            </w:r>
          </w:p>
        </w:tc>
      </w:tr>
      <w:tr w:rsidR="005B00F9" w:rsidRPr="00F45E97" w14:paraId="2FAAC9CD" w14:textId="77777777" w:rsidTr="007A1EF1">
        <w:tc>
          <w:tcPr>
            <w:tcW w:w="1028" w:type="dxa"/>
            <w:shd w:val="clear" w:color="auto" w:fill="auto"/>
          </w:tcPr>
          <w:p w14:paraId="1A66C33F" w14:textId="6AF4A431" w:rsidR="005B00F9" w:rsidRPr="00F45E97" w:rsidRDefault="00F259D3" w:rsidP="00B03C74">
            <w:pPr>
              <w:suppressAutoHyphens/>
              <w:spacing w:line="360" w:lineRule="auto"/>
            </w:pPr>
            <w:r>
              <w:t>RF03</w:t>
            </w:r>
          </w:p>
        </w:tc>
        <w:tc>
          <w:tcPr>
            <w:tcW w:w="5317" w:type="dxa"/>
            <w:shd w:val="clear" w:color="auto" w:fill="auto"/>
          </w:tcPr>
          <w:p w14:paraId="735D1223" w14:textId="29A6F5D9" w:rsidR="005B00F9" w:rsidRPr="00F45E97" w:rsidRDefault="00F259D3" w:rsidP="00B03C74">
            <w:pPr>
              <w:suppressAutoHyphens/>
              <w:spacing w:line="360" w:lineRule="auto"/>
            </w:pPr>
            <w:r>
              <w:t>Visualizar detalhes de ações</w:t>
            </w:r>
          </w:p>
        </w:tc>
        <w:tc>
          <w:tcPr>
            <w:tcW w:w="1452" w:type="dxa"/>
            <w:shd w:val="clear" w:color="auto" w:fill="auto"/>
          </w:tcPr>
          <w:p w14:paraId="548DC924" w14:textId="23A41F05" w:rsidR="005B00F9" w:rsidRPr="00F45E97" w:rsidRDefault="00D20634" w:rsidP="00B03C74">
            <w:pPr>
              <w:suppressAutoHyphens/>
              <w:spacing w:line="360" w:lineRule="auto"/>
              <w:jc w:val="center"/>
            </w:pPr>
            <w:r>
              <w:t>A</w:t>
            </w:r>
          </w:p>
        </w:tc>
        <w:tc>
          <w:tcPr>
            <w:tcW w:w="1317" w:type="dxa"/>
            <w:shd w:val="clear" w:color="auto" w:fill="auto"/>
          </w:tcPr>
          <w:p w14:paraId="5E6A50CE" w14:textId="6A46D54F" w:rsidR="005B00F9" w:rsidRPr="00F45E97" w:rsidRDefault="00D20634" w:rsidP="00B03C74">
            <w:pPr>
              <w:suppressAutoHyphens/>
              <w:spacing w:line="360" w:lineRule="auto"/>
              <w:jc w:val="center"/>
            </w:pPr>
            <w:r>
              <w:t>A</w:t>
            </w:r>
          </w:p>
        </w:tc>
      </w:tr>
      <w:tr w:rsidR="005B00F9" w:rsidRPr="00F45E97" w14:paraId="7A6AB4C2" w14:textId="77777777" w:rsidTr="007A1EF1">
        <w:tc>
          <w:tcPr>
            <w:tcW w:w="1028" w:type="dxa"/>
            <w:shd w:val="clear" w:color="auto" w:fill="auto"/>
          </w:tcPr>
          <w:p w14:paraId="460C8494" w14:textId="4ED058C4" w:rsidR="005B00F9" w:rsidRPr="00F45E97" w:rsidRDefault="00F259D3" w:rsidP="00B03C74">
            <w:pPr>
              <w:suppressAutoHyphens/>
              <w:spacing w:line="360" w:lineRule="auto"/>
            </w:pPr>
            <w:r>
              <w:t>RF04</w:t>
            </w:r>
          </w:p>
        </w:tc>
        <w:tc>
          <w:tcPr>
            <w:tcW w:w="5317" w:type="dxa"/>
            <w:shd w:val="clear" w:color="auto" w:fill="auto"/>
          </w:tcPr>
          <w:p w14:paraId="69470A10" w14:textId="7D3BC0A2" w:rsidR="005B00F9" w:rsidRPr="00F45E97" w:rsidRDefault="00F259D3" w:rsidP="00B03C74">
            <w:pPr>
              <w:suppressAutoHyphens/>
              <w:spacing w:line="360" w:lineRule="auto"/>
            </w:pPr>
            <w:r>
              <w:t>Visualizar detalhes de fundos imobiliários</w:t>
            </w:r>
          </w:p>
        </w:tc>
        <w:tc>
          <w:tcPr>
            <w:tcW w:w="1452" w:type="dxa"/>
            <w:shd w:val="clear" w:color="auto" w:fill="auto"/>
          </w:tcPr>
          <w:p w14:paraId="655A0205" w14:textId="3A723761" w:rsidR="005B00F9" w:rsidRPr="00F45E97" w:rsidRDefault="00D20634" w:rsidP="00B03C74">
            <w:pPr>
              <w:suppressAutoHyphens/>
              <w:spacing w:line="360" w:lineRule="auto"/>
              <w:jc w:val="center"/>
            </w:pPr>
            <w:r>
              <w:t>A</w:t>
            </w:r>
          </w:p>
        </w:tc>
        <w:tc>
          <w:tcPr>
            <w:tcW w:w="1317" w:type="dxa"/>
            <w:shd w:val="clear" w:color="auto" w:fill="auto"/>
          </w:tcPr>
          <w:p w14:paraId="490C5D79" w14:textId="4AC34B7F" w:rsidR="005B00F9" w:rsidRPr="00F45E97" w:rsidRDefault="00D20634" w:rsidP="00B03C74">
            <w:pPr>
              <w:suppressAutoHyphens/>
              <w:spacing w:line="360" w:lineRule="auto"/>
              <w:jc w:val="center"/>
            </w:pPr>
            <w:r>
              <w:t>A</w:t>
            </w:r>
          </w:p>
        </w:tc>
      </w:tr>
      <w:tr w:rsidR="007A1EF1" w:rsidRPr="00F45E97" w14:paraId="6F534731" w14:textId="77777777" w:rsidTr="007A1EF1">
        <w:tc>
          <w:tcPr>
            <w:tcW w:w="1028" w:type="dxa"/>
            <w:shd w:val="clear" w:color="auto" w:fill="auto"/>
          </w:tcPr>
          <w:p w14:paraId="1B2A904B" w14:textId="54CE300F" w:rsidR="007A1EF1" w:rsidRPr="00F45E97" w:rsidRDefault="00F259D3" w:rsidP="00B03C74">
            <w:pPr>
              <w:suppressAutoHyphens/>
              <w:spacing w:line="360" w:lineRule="auto"/>
            </w:pPr>
            <w:r>
              <w:t>RF05</w:t>
            </w:r>
          </w:p>
        </w:tc>
        <w:tc>
          <w:tcPr>
            <w:tcW w:w="5317" w:type="dxa"/>
            <w:shd w:val="clear" w:color="auto" w:fill="auto"/>
          </w:tcPr>
          <w:p w14:paraId="4AEE3ACD" w14:textId="595AAA8F" w:rsidR="007A1EF1" w:rsidRPr="00F45E97" w:rsidRDefault="00F259D3" w:rsidP="00B03C74">
            <w:pPr>
              <w:suppressAutoHyphens/>
              <w:spacing w:line="360" w:lineRule="auto"/>
            </w:pPr>
            <w:r>
              <w:t xml:space="preserve">Visualizar próximos pagamentos de proventos </w:t>
            </w:r>
          </w:p>
        </w:tc>
        <w:tc>
          <w:tcPr>
            <w:tcW w:w="1452" w:type="dxa"/>
            <w:shd w:val="clear" w:color="auto" w:fill="auto"/>
          </w:tcPr>
          <w:p w14:paraId="3052B519" w14:textId="41341703" w:rsidR="007A1EF1" w:rsidRPr="00F45E97" w:rsidRDefault="00D20634" w:rsidP="00B03C74">
            <w:pPr>
              <w:suppressAutoHyphens/>
              <w:spacing w:line="360" w:lineRule="auto"/>
              <w:jc w:val="center"/>
            </w:pPr>
            <w:r>
              <w:t>B</w:t>
            </w:r>
          </w:p>
        </w:tc>
        <w:tc>
          <w:tcPr>
            <w:tcW w:w="1317" w:type="dxa"/>
            <w:shd w:val="clear" w:color="auto" w:fill="auto"/>
          </w:tcPr>
          <w:p w14:paraId="6FFA45C3" w14:textId="49A151E5" w:rsidR="007A1EF1" w:rsidRPr="00F45E97" w:rsidRDefault="00D20634" w:rsidP="00B03C74">
            <w:pPr>
              <w:suppressAutoHyphens/>
              <w:spacing w:line="360" w:lineRule="auto"/>
              <w:jc w:val="center"/>
            </w:pPr>
            <w:r>
              <w:t>M</w:t>
            </w:r>
          </w:p>
        </w:tc>
      </w:tr>
      <w:tr w:rsidR="00F259D3" w:rsidRPr="00F45E97" w14:paraId="788A2F11" w14:textId="77777777" w:rsidTr="007A1EF1">
        <w:tc>
          <w:tcPr>
            <w:tcW w:w="1028" w:type="dxa"/>
            <w:shd w:val="clear" w:color="auto" w:fill="auto"/>
          </w:tcPr>
          <w:p w14:paraId="1E19F7D0" w14:textId="0F87DE7A" w:rsidR="00F259D3" w:rsidRDefault="00F259D3" w:rsidP="00B03C74">
            <w:pPr>
              <w:suppressAutoHyphens/>
              <w:spacing w:line="360" w:lineRule="auto"/>
            </w:pPr>
            <w:r>
              <w:t>RF06</w:t>
            </w:r>
          </w:p>
        </w:tc>
        <w:tc>
          <w:tcPr>
            <w:tcW w:w="5317" w:type="dxa"/>
            <w:shd w:val="clear" w:color="auto" w:fill="auto"/>
          </w:tcPr>
          <w:p w14:paraId="6544AC3E" w14:textId="173E9EE7" w:rsidR="00F259D3" w:rsidRDefault="00F259D3" w:rsidP="00B03C74">
            <w:pPr>
              <w:suppressAutoHyphens/>
              <w:spacing w:line="360" w:lineRule="auto"/>
            </w:pPr>
            <w:r>
              <w:t xml:space="preserve">Visualizar </w:t>
            </w:r>
            <w:r w:rsidR="00FD7831">
              <w:t>patrimônio</w:t>
            </w:r>
            <w:r>
              <w:t xml:space="preserve"> </w:t>
            </w:r>
          </w:p>
        </w:tc>
        <w:tc>
          <w:tcPr>
            <w:tcW w:w="1452" w:type="dxa"/>
            <w:shd w:val="clear" w:color="auto" w:fill="auto"/>
          </w:tcPr>
          <w:p w14:paraId="1690C3E2" w14:textId="4CCF8C31" w:rsidR="00F259D3" w:rsidRPr="00F45E97" w:rsidRDefault="00D20634" w:rsidP="00B03C74">
            <w:pPr>
              <w:suppressAutoHyphens/>
              <w:spacing w:line="360" w:lineRule="auto"/>
              <w:jc w:val="center"/>
            </w:pPr>
            <w:r>
              <w:t>M</w:t>
            </w:r>
          </w:p>
        </w:tc>
        <w:tc>
          <w:tcPr>
            <w:tcW w:w="1317" w:type="dxa"/>
            <w:shd w:val="clear" w:color="auto" w:fill="auto"/>
          </w:tcPr>
          <w:p w14:paraId="4AB76428" w14:textId="51421103" w:rsidR="00F259D3" w:rsidRPr="00F45E97" w:rsidRDefault="00D20634" w:rsidP="00B03C74">
            <w:pPr>
              <w:suppressAutoHyphens/>
              <w:spacing w:line="360" w:lineRule="auto"/>
              <w:jc w:val="center"/>
            </w:pPr>
            <w:r>
              <w:t>A</w:t>
            </w:r>
          </w:p>
        </w:tc>
      </w:tr>
      <w:tr w:rsidR="00F259D3" w:rsidRPr="00F45E97" w14:paraId="370EE898" w14:textId="77777777" w:rsidTr="007A1EF1">
        <w:tc>
          <w:tcPr>
            <w:tcW w:w="1028" w:type="dxa"/>
            <w:shd w:val="clear" w:color="auto" w:fill="auto"/>
          </w:tcPr>
          <w:p w14:paraId="01BC7FE2" w14:textId="28053186" w:rsidR="00F259D3" w:rsidRDefault="00F259D3" w:rsidP="00B03C74">
            <w:pPr>
              <w:suppressAutoHyphens/>
              <w:spacing w:line="360" w:lineRule="auto"/>
            </w:pPr>
            <w:r>
              <w:t>RF07</w:t>
            </w:r>
          </w:p>
        </w:tc>
        <w:tc>
          <w:tcPr>
            <w:tcW w:w="5317" w:type="dxa"/>
            <w:shd w:val="clear" w:color="auto" w:fill="auto"/>
          </w:tcPr>
          <w:p w14:paraId="3782BF98" w14:textId="4A09CB24" w:rsidR="00F259D3" w:rsidRDefault="00F259D3" w:rsidP="00B03C74">
            <w:pPr>
              <w:suppressAutoHyphens/>
              <w:spacing w:line="360" w:lineRule="auto"/>
            </w:pPr>
            <w:r>
              <w:t>Visualizar rentabilidade da carteira de investimentos</w:t>
            </w:r>
          </w:p>
        </w:tc>
        <w:tc>
          <w:tcPr>
            <w:tcW w:w="1452" w:type="dxa"/>
            <w:shd w:val="clear" w:color="auto" w:fill="auto"/>
          </w:tcPr>
          <w:p w14:paraId="2DFCF06E" w14:textId="35CE049E" w:rsidR="00F259D3" w:rsidRPr="00F45E97" w:rsidRDefault="00D20634" w:rsidP="00B03C74">
            <w:pPr>
              <w:suppressAutoHyphens/>
              <w:spacing w:line="360" w:lineRule="auto"/>
              <w:jc w:val="center"/>
            </w:pPr>
            <w:r>
              <w:t>A</w:t>
            </w:r>
          </w:p>
        </w:tc>
        <w:tc>
          <w:tcPr>
            <w:tcW w:w="1317" w:type="dxa"/>
            <w:shd w:val="clear" w:color="auto" w:fill="auto"/>
          </w:tcPr>
          <w:p w14:paraId="5BA07E02" w14:textId="6E93786E" w:rsidR="00F259D3" w:rsidRPr="00F45E97" w:rsidRDefault="00D20634" w:rsidP="00B03C74">
            <w:pPr>
              <w:suppressAutoHyphens/>
              <w:spacing w:line="360" w:lineRule="auto"/>
              <w:jc w:val="center"/>
            </w:pPr>
            <w:r>
              <w:t>A</w:t>
            </w:r>
          </w:p>
        </w:tc>
      </w:tr>
      <w:tr w:rsidR="00F259D3" w:rsidRPr="00F45E97" w14:paraId="6544D110" w14:textId="77777777" w:rsidTr="007A1EF1">
        <w:tc>
          <w:tcPr>
            <w:tcW w:w="1028" w:type="dxa"/>
            <w:shd w:val="clear" w:color="auto" w:fill="auto"/>
          </w:tcPr>
          <w:p w14:paraId="49419376" w14:textId="3CF48473" w:rsidR="00F259D3" w:rsidRDefault="00F259D3" w:rsidP="00B03C74">
            <w:pPr>
              <w:suppressAutoHyphens/>
              <w:spacing w:line="360" w:lineRule="auto"/>
            </w:pPr>
            <w:r>
              <w:t>RF08</w:t>
            </w:r>
          </w:p>
        </w:tc>
        <w:tc>
          <w:tcPr>
            <w:tcW w:w="5317" w:type="dxa"/>
            <w:shd w:val="clear" w:color="auto" w:fill="auto"/>
          </w:tcPr>
          <w:p w14:paraId="73C2EF67" w14:textId="1E891863" w:rsidR="00F259D3" w:rsidRDefault="00485837" w:rsidP="00B03C74">
            <w:pPr>
              <w:suppressAutoHyphens/>
              <w:spacing w:line="360" w:lineRule="auto"/>
            </w:pPr>
            <w:r>
              <w:t>Visualizar rentabilidade de ativos individualmente</w:t>
            </w:r>
          </w:p>
        </w:tc>
        <w:tc>
          <w:tcPr>
            <w:tcW w:w="1452" w:type="dxa"/>
            <w:shd w:val="clear" w:color="auto" w:fill="auto"/>
          </w:tcPr>
          <w:p w14:paraId="186744F2" w14:textId="3B93FC23" w:rsidR="00F259D3" w:rsidRPr="00F45E97" w:rsidRDefault="00D20634" w:rsidP="00B03C74">
            <w:pPr>
              <w:suppressAutoHyphens/>
              <w:spacing w:line="360" w:lineRule="auto"/>
              <w:jc w:val="center"/>
            </w:pPr>
            <w:r>
              <w:t>A</w:t>
            </w:r>
          </w:p>
        </w:tc>
        <w:tc>
          <w:tcPr>
            <w:tcW w:w="1317" w:type="dxa"/>
            <w:shd w:val="clear" w:color="auto" w:fill="auto"/>
          </w:tcPr>
          <w:p w14:paraId="4CCCBB93" w14:textId="2A7FF3B9" w:rsidR="00F259D3" w:rsidRPr="00F45E97" w:rsidRDefault="00D20634" w:rsidP="00B03C74">
            <w:pPr>
              <w:suppressAutoHyphens/>
              <w:spacing w:line="360" w:lineRule="auto"/>
              <w:jc w:val="center"/>
            </w:pPr>
            <w:r>
              <w:t>A</w:t>
            </w:r>
          </w:p>
        </w:tc>
      </w:tr>
      <w:tr w:rsidR="00FD7831" w:rsidRPr="00F45E97" w14:paraId="391A0EC3" w14:textId="77777777" w:rsidTr="007A1EF1">
        <w:tc>
          <w:tcPr>
            <w:tcW w:w="1028" w:type="dxa"/>
            <w:shd w:val="clear" w:color="auto" w:fill="auto"/>
          </w:tcPr>
          <w:p w14:paraId="7069B8CD" w14:textId="774B77CA" w:rsidR="00FD7831" w:rsidRDefault="00FD7831" w:rsidP="00FD7831">
            <w:pPr>
              <w:suppressAutoHyphens/>
              <w:spacing w:line="360" w:lineRule="auto"/>
            </w:pPr>
            <w:r>
              <w:t>RF</w:t>
            </w:r>
            <w:r w:rsidR="000000DF">
              <w:t>09</w:t>
            </w:r>
          </w:p>
        </w:tc>
        <w:tc>
          <w:tcPr>
            <w:tcW w:w="5317" w:type="dxa"/>
            <w:shd w:val="clear" w:color="auto" w:fill="auto"/>
          </w:tcPr>
          <w:p w14:paraId="22E3806B" w14:textId="4CF6B599" w:rsidR="00FD7831" w:rsidRDefault="00FD7831" w:rsidP="00FD7831">
            <w:pPr>
              <w:suppressAutoHyphens/>
              <w:spacing w:line="360" w:lineRule="auto"/>
            </w:pPr>
            <w:r>
              <w:t>Cadastrar uma nova transação de compra de ativos</w:t>
            </w:r>
          </w:p>
        </w:tc>
        <w:tc>
          <w:tcPr>
            <w:tcW w:w="1452" w:type="dxa"/>
            <w:shd w:val="clear" w:color="auto" w:fill="auto"/>
          </w:tcPr>
          <w:p w14:paraId="0CC24ABD" w14:textId="5BE40EED" w:rsidR="00FD7831" w:rsidRPr="00F45E97" w:rsidRDefault="00FD7831" w:rsidP="00FD7831">
            <w:pPr>
              <w:suppressAutoHyphens/>
              <w:spacing w:line="360" w:lineRule="auto"/>
              <w:jc w:val="center"/>
            </w:pPr>
            <w:r>
              <w:t>B</w:t>
            </w:r>
          </w:p>
        </w:tc>
        <w:tc>
          <w:tcPr>
            <w:tcW w:w="1317" w:type="dxa"/>
            <w:shd w:val="clear" w:color="auto" w:fill="auto"/>
          </w:tcPr>
          <w:p w14:paraId="14B9DB2D" w14:textId="21A7035D" w:rsidR="00FD7831" w:rsidRPr="00F45E97" w:rsidRDefault="00FD7831" w:rsidP="00FD7831">
            <w:pPr>
              <w:suppressAutoHyphens/>
              <w:spacing w:line="360" w:lineRule="auto"/>
              <w:jc w:val="center"/>
            </w:pPr>
            <w:r>
              <w:t>A</w:t>
            </w:r>
          </w:p>
        </w:tc>
      </w:tr>
      <w:tr w:rsidR="00FD7831" w:rsidRPr="00F45E97" w14:paraId="0324DF8C" w14:textId="77777777" w:rsidTr="007A1EF1">
        <w:tc>
          <w:tcPr>
            <w:tcW w:w="1028" w:type="dxa"/>
            <w:shd w:val="clear" w:color="auto" w:fill="auto"/>
          </w:tcPr>
          <w:p w14:paraId="1BDA95BD" w14:textId="5664AC9F" w:rsidR="00FD7831" w:rsidRDefault="00FD7831" w:rsidP="00FD7831">
            <w:pPr>
              <w:suppressAutoHyphens/>
              <w:spacing w:line="360" w:lineRule="auto"/>
            </w:pPr>
            <w:r>
              <w:t>RF</w:t>
            </w:r>
            <w:r w:rsidR="000000DF">
              <w:t>10</w:t>
            </w:r>
          </w:p>
        </w:tc>
        <w:tc>
          <w:tcPr>
            <w:tcW w:w="5317" w:type="dxa"/>
            <w:shd w:val="clear" w:color="auto" w:fill="auto"/>
          </w:tcPr>
          <w:p w14:paraId="2BAF41D0" w14:textId="61EC4B71" w:rsidR="00FD7831" w:rsidRDefault="00FD7831" w:rsidP="00FD7831">
            <w:pPr>
              <w:suppressAutoHyphens/>
              <w:spacing w:line="360" w:lineRule="auto"/>
            </w:pPr>
            <w:r>
              <w:t>Cadastrar uma nova transação de venda de ativos</w:t>
            </w:r>
          </w:p>
        </w:tc>
        <w:tc>
          <w:tcPr>
            <w:tcW w:w="1452" w:type="dxa"/>
            <w:shd w:val="clear" w:color="auto" w:fill="auto"/>
          </w:tcPr>
          <w:p w14:paraId="7D7C8D58" w14:textId="571D7B5A" w:rsidR="00FD7831" w:rsidRPr="00F45E97" w:rsidRDefault="00FD7831" w:rsidP="00FD7831">
            <w:pPr>
              <w:suppressAutoHyphens/>
              <w:spacing w:line="360" w:lineRule="auto"/>
              <w:jc w:val="center"/>
            </w:pPr>
            <w:r>
              <w:t>B</w:t>
            </w:r>
          </w:p>
        </w:tc>
        <w:tc>
          <w:tcPr>
            <w:tcW w:w="1317" w:type="dxa"/>
            <w:shd w:val="clear" w:color="auto" w:fill="auto"/>
          </w:tcPr>
          <w:p w14:paraId="2E475F6F" w14:textId="1F38CF2B" w:rsidR="00FD7831" w:rsidRPr="00F45E97" w:rsidRDefault="00FD7831" w:rsidP="00FD7831">
            <w:pPr>
              <w:suppressAutoHyphens/>
              <w:spacing w:line="360" w:lineRule="auto"/>
              <w:jc w:val="center"/>
            </w:pPr>
            <w:r>
              <w:t>A</w:t>
            </w:r>
          </w:p>
        </w:tc>
      </w:tr>
      <w:tr w:rsidR="00FD7831" w:rsidRPr="00F45E97" w14:paraId="4F077051" w14:textId="77777777" w:rsidTr="007A1EF1">
        <w:tc>
          <w:tcPr>
            <w:tcW w:w="1028" w:type="dxa"/>
            <w:shd w:val="clear" w:color="auto" w:fill="auto"/>
          </w:tcPr>
          <w:p w14:paraId="3C8EDA6B" w14:textId="5EAF67F0" w:rsidR="00FD7831" w:rsidRDefault="00FD7831" w:rsidP="00FD7831">
            <w:pPr>
              <w:suppressAutoHyphens/>
              <w:spacing w:line="360" w:lineRule="auto"/>
            </w:pPr>
            <w:r>
              <w:t>RF</w:t>
            </w:r>
            <w:r w:rsidR="000000DF">
              <w:t>11</w:t>
            </w:r>
          </w:p>
        </w:tc>
        <w:tc>
          <w:tcPr>
            <w:tcW w:w="5317" w:type="dxa"/>
            <w:shd w:val="clear" w:color="auto" w:fill="auto"/>
          </w:tcPr>
          <w:p w14:paraId="4F5E13A9" w14:textId="0CE0A11A" w:rsidR="00FD7831" w:rsidRDefault="00FD7831" w:rsidP="00FD7831">
            <w:pPr>
              <w:suppressAutoHyphens/>
              <w:spacing w:line="360" w:lineRule="auto"/>
            </w:pPr>
            <w:r>
              <w:t>Atualizar uma transação de compra ou venda de ativos</w:t>
            </w:r>
          </w:p>
        </w:tc>
        <w:tc>
          <w:tcPr>
            <w:tcW w:w="1452" w:type="dxa"/>
            <w:shd w:val="clear" w:color="auto" w:fill="auto"/>
          </w:tcPr>
          <w:p w14:paraId="67251D99" w14:textId="4FD7B77D" w:rsidR="00FD7831" w:rsidRPr="00F45E97" w:rsidRDefault="00FD7831" w:rsidP="00FD7831">
            <w:pPr>
              <w:suppressAutoHyphens/>
              <w:spacing w:line="360" w:lineRule="auto"/>
              <w:jc w:val="center"/>
            </w:pPr>
            <w:r>
              <w:t>B</w:t>
            </w:r>
          </w:p>
        </w:tc>
        <w:tc>
          <w:tcPr>
            <w:tcW w:w="1317" w:type="dxa"/>
            <w:shd w:val="clear" w:color="auto" w:fill="auto"/>
          </w:tcPr>
          <w:p w14:paraId="15ED634E" w14:textId="309CA9FA" w:rsidR="00FD7831" w:rsidRPr="00F45E97" w:rsidRDefault="00FD7831" w:rsidP="00FD7831">
            <w:pPr>
              <w:suppressAutoHyphens/>
              <w:spacing w:line="360" w:lineRule="auto"/>
              <w:jc w:val="center"/>
            </w:pPr>
            <w:r>
              <w:t>A</w:t>
            </w:r>
          </w:p>
        </w:tc>
      </w:tr>
      <w:tr w:rsidR="00FD7831" w:rsidRPr="00F45E97" w14:paraId="6D717DFE" w14:textId="77777777" w:rsidTr="007A1EF1">
        <w:tc>
          <w:tcPr>
            <w:tcW w:w="1028" w:type="dxa"/>
            <w:shd w:val="clear" w:color="auto" w:fill="auto"/>
          </w:tcPr>
          <w:p w14:paraId="2BAFC397" w14:textId="59F6BB09" w:rsidR="00FD7831" w:rsidRDefault="00FD7831" w:rsidP="00FD7831">
            <w:pPr>
              <w:suppressAutoHyphens/>
              <w:spacing w:line="360" w:lineRule="auto"/>
            </w:pPr>
            <w:r>
              <w:lastRenderedPageBreak/>
              <w:t>RF</w:t>
            </w:r>
            <w:r w:rsidR="000000DF">
              <w:t>12</w:t>
            </w:r>
          </w:p>
        </w:tc>
        <w:tc>
          <w:tcPr>
            <w:tcW w:w="5317" w:type="dxa"/>
            <w:shd w:val="clear" w:color="auto" w:fill="auto"/>
          </w:tcPr>
          <w:p w14:paraId="10EF4F73" w14:textId="4FD58E75" w:rsidR="00FD7831" w:rsidRDefault="00FD7831" w:rsidP="00FD7831">
            <w:pPr>
              <w:suppressAutoHyphens/>
              <w:spacing w:line="360" w:lineRule="auto"/>
            </w:pPr>
            <w:r>
              <w:t xml:space="preserve">Listar transação realizadas </w:t>
            </w:r>
          </w:p>
        </w:tc>
        <w:tc>
          <w:tcPr>
            <w:tcW w:w="1452" w:type="dxa"/>
            <w:shd w:val="clear" w:color="auto" w:fill="auto"/>
          </w:tcPr>
          <w:p w14:paraId="47C7AF37" w14:textId="6DECA3D0" w:rsidR="00FD7831" w:rsidRPr="00F45E97" w:rsidRDefault="00FD7831" w:rsidP="00FD7831">
            <w:pPr>
              <w:suppressAutoHyphens/>
              <w:spacing w:line="360" w:lineRule="auto"/>
              <w:jc w:val="center"/>
            </w:pPr>
            <w:r>
              <w:t>B</w:t>
            </w:r>
          </w:p>
        </w:tc>
        <w:tc>
          <w:tcPr>
            <w:tcW w:w="1317" w:type="dxa"/>
            <w:shd w:val="clear" w:color="auto" w:fill="auto"/>
          </w:tcPr>
          <w:p w14:paraId="5299B2E9" w14:textId="4F32E0F3" w:rsidR="00FD7831" w:rsidRPr="00F45E97" w:rsidRDefault="00FD7831" w:rsidP="00FD7831">
            <w:pPr>
              <w:suppressAutoHyphens/>
              <w:spacing w:line="360" w:lineRule="auto"/>
              <w:jc w:val="center"/>
            </w:pPr>
            <w:r>
              <w:t>A</w:t>
            </w:r>
          </w:p>
        </w:tc>
      </w:tr>
      <w:tr w:rsidR="00FD7831" w:rsidRPr="00F45E97" w14:paraId="656DB94F" w14:textId="77777777" w:rsidTr="007A1EF1">
        <w:tc>
          <w:tcPr>
            <w:tcW w:w="1028" w:type="dxa"/>
            <w:shd w:val="clear" w:color="auto" w:fill="auto"/>
          </w:tcPr>
          <w:p w14:paraId="5E41A014" w14:textId="74B08C40" w:rsidR="00FD7831" w:rsidRDefault="00FD7831" w:rsidP="00FD7831">
            <w:pPr>
              <w:suppressAutoHyphens/>
              <w:spacing w:line="360" w:lineRule="auto"/>
            </w:pPr>
            <w:r>
              <w:t>RF</w:t>
            </w:r>
            <w:r w:rsidR="000000DF">
              <w:t>13</w:t>
            </w:r>
          </w:p>
        </w:tc>
        <w:tc>
          <w:tcPr>
            <w:tcW w:w="5317" w:type="dxa"/>
            <w:shd w:val="clear" w:color="auto" w:fill="auto"/>
          </w:tcPr>
          <w:p w14:paraId="16A713C8" w14:textId="22F6DB3A" w:rsidR="00FD7831" w:rsidRDefault="00FD7831" w:rsidP="00FD7831">
            <w:pPr>
              <w:suppressAutoHyphens/>
              <w:spacing w:line="360" w:lineRule="auto"/>
            </w:pPr>
            <w:r>
              <w:t xml:space="preserve">Cadastrar uma nova data de proventos para um ativo </w:t>
            </w:r>
          </w:p>
        </w:tc>
        <w:tc>
          <w:tcPr>
            <w:tcW w:w="1452" w:type="dxa"/>
            <w:shd w:val="clear" w:color="auto" w:fill="auto"/>
          </w:tcPr>
          <w:p w14:paraId="22AEA471" w14:textId="2A556517" w:rsidR="00FD7831" w:rsidRPr="00F45E97" w:rsidRDefault="00FD7831" w:rsidP="00FD7831">
            <w:pPr>
              <w:suppressAutoHyphens/>
              <w:spacing w:line="360" w:lineRule="auto"/>
              <w:jc w:val="center"/>
            </w:pPr>
            <w:r>
              <w:t>B</w:t>
            </w:r>
          </w:p>
        </w:tc>
        <w:tc>
          <w:tcPr>
            <w:tcW w:w="1317" w:type="dxa"/>
            <w:shd w:val="clear" w:color="auto" w:fill="auto"/>
          </w:tcPr>
          <w:p w14:paraId="20E75327" w14:textId="2913E704" w:rsidR="00FD7831" w:rsidRPr="00F45E97" w:rsidRDefault="00FD7831" w:rsidP="00FD7831">
            <w:pPr>
              <w:suppressAutoHyphens/>
              <w:spacing w:line="360" w:lineRule="auto"/>
              <w:jc w:val="center"/>
            </w:pPr>
            <w:r>
              <w:t>B</w:t>
            </w:r>
          </w:p>
        </w:tc>
      </w:tr>
      <w:tr w:rsidR="00FD7831" w:rsidRPr="00F45E97" w14:paraId="0A25EFCF" w14:textId="77777777" w:rsidTr="007A1EF1">
        <w:tc>
          <w:tcPr>
            <w:tcW w:w="1028" w:type="dxa"/>
            <w:shd w:val="clear" w:color="auto" w:fill="auto"/>
          </w:tcPr>
          <w:p w14:paraId="2E570CCA" w14:textId="199898A8" w:rsidR="00FD7831" w:rsidRDefault="00FD7831" w:rsidP="00FD7831">
            <w:pPr>
              <w:suppressAutoHyphens/>
              <w:spacing w:line="360" w:lineRule="auto"/>
            </w:pPr>
            <w:r>
              <w:t>RF</w:t>
            </w:r>
            <w:r w:rsidR="000000DF">
              <w:t>14</w:t>
            </w:r>
          </w:p>
        </w:tc>
        <w:tc>
          <w:tcPr>
            <w:tcW w:w="5317" w:type="dxa"/>
            <w:shd w:val="clear" w:color="auto" w:fill="auto"/>
          </w:tcPr>
          <w:p w14:paraId="5C9270E1" w14:textId="011C314D" w:rsidR="00FD7831" w:rsidRDefault="00FD7831" w:rsidP="00FD7831">
            <w:pPr>
              <w:suppressAutoHyphens/>
              <w:spacing w:line="360" w:lineRule="auto"/>
            </w:pPr>
            <w:r>
              <w:t>Atualizar data de proventos para um ativo</w:t>
            </w:r>
          </w:p>
        </w:tc>
        <w:tc>
          <w:tcPr>
            <w:tcW w:w="1452" w:type="dxa"/>
            <w:shd w:val="clear" w:color="auto" w:fill="auto"/>
          </w:tcPr>
          <w:p w14:paraId="79015D39" w14:textId="7B925F1D" w:rsidR="00FD7831" w:rsidRPr="00F45E97" w:rsidRDefault="00FD7831" w:rsidP="00FD7831">
            <w:pPr>
              <w:suppressAutoHyphens/>
              <w:spacing w:line="360" w:lineRule="auto"/>
              <w:jc w:val="center"/>
            </w:pPr>
            <w:r>
              <w:t>B</w:t>
            </w:r>
          </w:p>
        </w:tc>
        <w:tc>
          <w:tcPr>
            <w:tcW w:w="1317" w:type="dxa"/>
            <w:shd w:val="clear" w:color="auto" w:fill="auto"/>
          </w:tcPr>
          <w:p w14:paraId="44624CB7" w14:textId="3957D37F" w:rsidR="00FD7831" w:rsidRPr="00F45E97" w:rsidRDefault="00FD7831" w:rsidP="00FD7831">
            <w:pPr>
              <w:suppressAutoHyphens/>
              <w:spacing w:line="360" w:lineRule="auto"/>
              <w:jc w:val="center"/>
            </w:pPr>
            <w:r>
              <w:t>B</w:t>
            </w:r>
          </w:p>
        </w:tc>
      </w:tr>
      <w:tr w:rsidR="00FD7831" w:rsidRPr="00F45E97" w14:paraId="17CD7555" w14:textId="77777777" w:rsidTr="007A1EF1">
        <w:tc>
          <w:tcPr>
            <w:tcW w:w="1028" w:type="dxa"/>
            <w:shd w:val="clear" w:color="auto" w:fill="auto"/>
          </w:tcPr>
          <w:p w14:paraId="21CF01BB" w14:textId="2CBF7123" w:rsidR="00FD7831" w:rsidRDefault="00FD7831" w:rsidP="00FD7831">
            <w:pPr>
              <w:suppressAutoHyphens/>
              <w:spacing w:line="360" w:lineRule="auto"/>
            </w:pPr>
            <w:r>
              <w:t>RF</w:t>
            </w:r>
            <w:r w:rsidR="000000DF">
              <w:t>15</w:t>
            </w:r>
          </w:p>
        </w:tc>
        <w:tc>
          <w:tcPr>
            <w:tcW w:w="5317" w:type="dxa"/>
            <w:shd w:val="clear" w:color="auto" w:fill="auto"/>
          </w:tcPr>
          <w:p w14:paraId="1D8228C5" w14:textId="2D9BA950" w:rsidR="00FD7831" w:rsidRDefault="00FD7831" w:rsidP="00FD7831">
            <w:pPr>
              <w:suppressAutoHyphens/>
              <w:spacing w:line="360" w:lineRule="auto"/>
            </w:pPr>
            <w:r>
              <w:t>Deletar ativos da carteira de investimento</w:t>
            </w:r>
          </w:p>
        </w:tc>
        <w:tc>
          <w:tcPr>
            <w:tcW w:w="1452" w:type="dxa"/>
            <w:shd w:val="clear" w:color="auto" w:fill="auto"/>
          </w:tcPr>
          <w:p w14:paraId="2562CC22" w14:textId="795981A1" w:rsidR="00FD7831" w:rsidRPr="00F45E97" w:rsidRDefault="00FD7831" w:rsidP="00FD7831">
            <w:pPr>
              <w:suppressAutoHyphens/>
              <w:spacing w:line="360" w:lineRule="auto"/>
              <w:jc w:val="center"/>
            </w:pPr>
            <w:r>
              <w:t>B</w:t>
            </w:r>
          </w:p>
        </w:tc>
        <w:tc>
          <w:tcPr>
            <w:tcW w:w="1317" w:type="dxa"/>
            <w:shd w:val="clear" w:color="auto" w:fill="auto"/>
          </w:tcPr>
          <w:p w14:paraId="5A3E0187" w14:textId="79CEFD2A" w:rsidR="00FD7831" w:rsidRPr="00F45E97" w:rsidRDefault="00FD7831" w:rsidP="00FD7831">
            <w:pPr>
              <w:suppressAutoHyphens/>
              <w:spacing w:line="360" w:lineRule="auto"/>
              <w:jc w:val="center"/>
            </w:pPr>
            <w:r>
              <w:t>B</w:t>
            </w:r>
          </w:p>
        </w:tc>
      </w:tr>
      <w:tr w:rsidR="00FD7831" w:rsidRPr="00F45E97" w14:paraId="4243BDA4" w14:textId="77777777" w:rsidTr="007A1EF1">
        <w:tc>
          <w:tcPr>
            <w:tcW w:w="1028" w:type="dxa"/>
            <w:shd w:val="clear" w:color="auto" w:fill="auto"/>
          </w:tcPr>
          <w:p w14:paraId="5303785D" w14:textId="69335740" w:rsidR="00FD7831" w:rsidRDefault="00FD7831" w:rsidP="00FD7831">
            <w:pPr>
              <w:suppressAutoHyphens/>
              <w:spacing w:line="360" w:lineRule="auto"/>
            </w:pPr>
            <w:r>
              <w:t>RF</w:t>
            </w:r>
            <w:r w:rsidR="000000DF">
              <w:t>16</w:t>
            </w:r>
          </w:p>
        </w:tc>
        <w:tc>
          <w:tcPr>
            <w:tcW w:w="5317" w:type="dxa"/>
            <w:shd w:val="clear" w:color="auto" w:fill="auto"/>
          </w:tcPr>
          <w:p w14:paraId="472D5F60" w14:textId="2A58D0B2" w:rsidR="00FD7831" w:rsidRDefault="00FD7831" w:rsidP="00FD7831">
            <w:pPr>
              <w:suppressAutoHyphens/>
              <w:spacing w:line="360" w:lineRule="auto"/>
            </w:pPr>
            <w:r>
              <w:t xml:space="preserve">Visualizar índice IBOVESPA  </w:t>
            </w:r>
          </w:p>
        </w:tc>
        <w:tc>
          <w:tcPr>
            <w:tcW w:w="1452" w:type="dxa"/>
            <w:shd w:val="clear" w:color="auto" w:fill="auto"/>
          </w:tcPr>
          <w:p w14:paraId="32B0CCAE" w14:textId="14D321E2" w:rsidR="00FD7831" w:rsidRPr="00F45E97" w:rsidRDefault="00FD7831" w:rsidP="00FD7831">
            <w:pPr>
              <w:suppressAutoHyphens/>
              <w:spacing w:line="360" w:lineRule="auto"/>
              <w:jc w:val="center"/>
            </w:pPr>
            <w:r>
              <w:t>B</w:t>
            </w:r>
          </w:p>
        </w:tc>
        <w:tc>
          <w:tcPr>
            <w:tcW w:w="1317" w:type="dxa"/>
            <w:shd w:val="clear" w:color="auto" w:fill="auto"/>
          </w:tcPr>
          <w:p w14:paraId="43A8EAC7" w14:textId="02C784B1" w:rsidR="00FD7831" w:rsidRPr="00F45E97" w:rsidRDefault="00FD7831" w:rsidP="00FD7831">
            <w:pPr>
              <w:suppressAutoHyphens/>
              <w:spacing w:line="360" w:lineRule="auto"/>
              <w:jc w:val="center"/>
            </w:pPr>
            <w:r>
              <w:t>M</w:t>
            </w:r>
          </w:p>
        </w:tc>
      </w:tr>
      <w:tr w:rsidR="00FD7831" w:rsidRPr="00F45E97" w14:paraId="37F5076B" w14:textId="77777777" w:rsidTr="007A1EF1">
        <w:tc>
          <w:tcPr>
            <w:tcW w:w="1028" w:type="dxa"/>
            <w:shd w:val="clear" w:color="auto" w:fill="auto"/>
          </w:tcPr>
          <w:p w14:paraId="72D80ECF" w14:textId="2A6FD059" w:rsidR="00FD7831" w:rsidRDefault="00FD7831" w:rsidP="00FD7831">
            <w:pPr>
              <w:suppressAutoHyphens/>
              <w:spacing w:line="360" w:lineRule="auto"/>
            </w:pPr>
            <w:r>
              <w:t>RF</w:t>
            </w:r>
            <w:r w:rsidR="000000DF">
              <w:t>17</w:t>
            </w:r>
          </w:p>
        </w:tc>
        <w:tc>
          <w:tcPr>
            <w:tcW w:w="5317" w:type="dxa"/>
            <w:shd w:val="clear" w:color="auto" w:fill="auto"/>
          </w:tcPr>
          <w:p w14:paraId="65BD0658" w14:textId="002FAF12" w:rsidR="00FD7831" w:rsidRDefault="00FD7831" w:rsidP="00FD7831">
            <w:pPr>
              <w:suppressAutoHyphens/>
              <w:spacing w:line="360" w:lineRule="auto"/>
            </w:pPr>
            <w:r>
              <w:t xml:space="preserve">Visualizar índice IFIX  </w:t>
            </w:r>
          </w:p>
        </w:tc>
        <w:tc>
          <w:tcPr>
            <w:tcW w:w="1452" w:type="dxa"/>
            <w:shd w:val="clear" w:color="auto" w:fill="auto"/>
          </w:tcPr>
          <w:p w14:paraId="1FA95495" w14:textId="15DD4E90" w:rsidR="00FD7831" w:rsidRPr="00F45E97" w:rsidRDefault="00FD7831" w:rsidP="00FD7831">
            <w:pPr>
              <w:suppressAutoHyphens/>
              <w:spacing w:line="360" w:lineRule="auto"/>
              <w:jc w:val="center"/>
            </w:pPr>
            <w:r>
              <w:t>M</w:t>
            </w:r>
          </w:p>
        </w:tc>
        <w:tc>
          <w:tcPr>
            <w:tcW w:w="1317" w:type="dxa"/>
            <w:shd w:val="clear" w:color="auto" w:fill="auto"/>
          </w:tcPr>
          <w:p w14:paraId="3E1EA036" w14:textId="3B3A2682" w:rsidR="00FD7831" w:rsidRPr="00F45E97" w:rsidRDefault="00FD7831" w:rsidP="00FD7831">
            <w:pPr>
              <w:suppressAutoHyphens/>
              <w:spacing w:line="360" w:lineRule="auto"/>
              <w:jc w:val="center"/>
            </w:pPr>
            <w:r>
              <w:t>M</w:t>
            </w:r>
          </w:p>
        </w:tc>
      </w:tr>
      <w:tr w:rsidR="00FD7831" w:rsidRPr="00F45E97" w14:paraId="6AAA9284" w14:textId="77777777" w:rsidTr="007A1EF1">
        <w:tc>
          <w:tcPr>
            <w:tcW w:w="1028" w:type="dxa"/>
            <w:shd w:val="clear" w:color="auto" w:fill="auto"/>
          </w:tcPr>
          <w:p w14:paraId="19AEFEC9" w14:textId="7DFE3267" w:rsidR="00FD7831" w:rsidRDefault="00FD7831" w:rsidP="00FD7831">
            <w:pPr>
              <w:suppressAutoHyphens/>
              <w:spacing w:line="360" w:lineRule="auto"/>
            </w:pPr>
            <w:r>
              <w:t>RF</w:t>
            </w:r>
            <w:r w:rsidR="000000DF">
              <w:t>18</w:t>
            </w:r>
          </w:p>
        </w:tc>
        <w:tc>
          <w:tcPr>
            <w:tcW w:w="5317" w:type="dxa"/>
            <w:shd w:val="clear" w:color="auto" w:fill="auto"/>
          </w:tcPr>
          <w:p w14:paraId="69711AD1" w14:textId="64C9EB7F" w:rsidR="00FD7831" w:rsidRDefault="00FD7831" w:rsidP="00FD7831">
            <w:pPr>
              <w:suppressAutoHyphens/>
              <w:spacing w:line="360" w:lineRule="auto"/>
            </w:pPr>
            <w:r>
              <w:t>Visualizar Ações em alta do dia</w:t>
            </w:r>
          </w:p>
        </w:tc>
        <w:tc>
          <w:tcPr>
            <w:tcW w:w="1452" w:type="dxa"/>
            <w:shd w:val="clear" w:color="auto" w:fill="auto"/>
          </w:tcPr>
          <w:p w14:paraId="331EB94D" w14:textId="661BA7FA" w:rsidR="00FD7831" w:rsidRPr="00F45E97" w:rsidRDefault="00FD7831" w:rsidP="00FD7831">
            <w:pPr>
              <w:suppressAutoHyphens/>
              <w:spacing w:line="360" w:lineRule="auto"/>
              <w:jc w:val="center"/>
            </w:pPr>
            <w:r>
              <w:t>M</w:t>
            </w:r>
          </w:p>
        </w:tc>
        <w:tc>
          <w:tcPr>
            <w:tcW w:w="1317" w:type="dxa"/>
            <w:shd w:val="clear" w:color="auto" w:fill="auto"/>
          </w:tcPr>
          <w:p w14:paraId="3CB79A63" w14:textId="40E42983" w:rsidR="00FD7831" w:rsidRPr="00F45E97" w:rsidRDefault="00FD7831" w:rsidP="00FD7831">
            <w:pPr>
              <w:suppressAutoHyphens/>
              <w:spacing w:line="360" w:lineRule="auto"/>
              <w:jc w:val="center"/>
            </w:pPr>
            <w:r>
              <w:t>B</w:t>
            </w:r>
          </w:p>
        </w:tc>
      </w:tr>
      <w:tr w:rsidR="00FD7831" w:rsidRPr="00F45E97" w14:paraId="7106F848" w14:textId="77777777" w:rsidTr="007A1EF1">
        <w:tc>
          <w:tcPr>
            <w:tcW w:w="1028" w:type="dxa"/>
            <w:shd w:val="clear" w:color="auto" w:fill="auto"/>
          </w:tcPr>
          <w:p w14:paraId="6F68D99A" w14:textId="1C38B374" w:rsidR="00FD7831" w:rsidRDefault="00FD7831" w:rsidP="00FD7831">
            <w:pPr>
              <w:suppressAutoHyphens/>
              <w:spacing w:line="360" w:lineRule="auto"/>
            </w:pPr>
            <w:r>
              <w:t>RF</w:t>
            </w:r>
            <w:r w:rsidR="000000DF">
              <w:t>19</w:t>
            </w:r>
          </w:p>
        </w:tc>
        <w:tc>
          <w:tcPr>
            <w:tcW w:w="5317" w:type="dxa"/>
            <w:shd w:val="clear" w:color="auto" w:fill="auto"/>
          </w:tcPr>
          <w:p w14:paraId="2470E51A" w14:textId="5374A2DA" w:rsidR="00FD7831" w:rsidRDefault="00FD7831" w:rsidP="00FD7831">
            <w:pPr>
              <w:suppressAutoHyphens/>
              <w:spacing w:line="360" w:lineRule="auto"/>
            </w:pPr>
            <w:r>
              <w:t>Visualizar Ações em baixa no dia</w:t>
            </w:r>
          </w:p>
        </w:tc>
        <w:tc>
          <w:tcPr>
            <w:tcW w:w="1452" w:type="dxa"/>
            <w:shd w:val="clear" w:color="auto" w:fill="auto"/>
          </w:tcPr>
          <w:p w14:paraId="1A11EF8A" w14:textId="2E05BC20" w:rsidR="00FD7831" w:rsidRPr="00F45E97" w:rsidRDefault="00FD7831" w:rsidP="00FD7831">
            <w:pPr>
              <w:suppressAutoHyphens/>
              <w:spacing w:line="360" w:lineRule="auto"/>
              <w:jc w:val="center"/>
            </w:pPr>
            <w:r>
              <w:t>M</w:t>
            </w:r>
          </w:p>
        </w:tc>
        <w:tc>
          <w:tcPr>
            <w:tcW w:w="1317" w:type="dxa"/>
            <w:shd w:val="clear" w:color="auto" w:fill="auto"/>
          </w:tcPr>
          <w:p w14:paraId="3D1F337C" w14:textId="0C1960BB" w:rsidR="00FD7831" w:rsidRPr="00F45E97" w:rsidRDefault="00FD7831" w:rsidP="00FD7831">
            <w:pPr>
              <w:suppressAutoHyphens/>
              <w:spacing w:line="360" w:lineRule="auto"/>
              <w:jc w:val="center"/>
            </w:pPr>
            <w:r>
              <w:t>B</w:t>
            </w:r>
          </w:p>
        </w:tc>
      </w:tr>
      <w:tr w:rsidR="00FD7831" w:rsidRPr="00F45E97" w14:paraId="65F7B2A3" w14:textId="77777777" w:rsidTr="007A1EF1">
        <w:tc>
          <w:tcPr>
            <w:tcW w:w="1028" w:type="dxa"/>
            <w:shd w:val="clear" w:color="auto" w:fill="auto"/>
          </w:tcPr>
          <w:p w14:paraId="61A6266B" w14:textId="0184C0EA" w:rsidR="00FD7831" w:rsidRDefault="00FD7831" w:rsidP="00FD7831">
            <w:pPr>
              <w:suppressAutoHyphens/>
              <w:spacing w:line="360" w:lineRule="auto"/>
            </w:pPr>
            <w:r>
              <w:t>RF2</w:t>
            </w:r>
            <w:r w:rsidR="000000DF">
              <w:t>0</w:t>
            </w:r>
          </w:p>
        </w:tc>
        <w:tc>
          <w:tcPr>
            <w:tcW w:w="5317" w:type="dxa"/>
            <w:shd w:val="clear" w:color="auto" w:fill="auto"/>
          </w:tcPr>
          <w:p w14:paraId="3E1CBDD3" w14:textId="0429562B" w:rsidR="00FD7831" w:rsidRDefault="00FD7831" w:rsidP="00FD7831">
            <w:pPr>
              <w:suppressAutoHyphens/>
              <w:spacing w:line="360" w:lineRule="auto"/>
            </w:pPr>
            <w:r>
              <w:t>Visualizar Fundos imobiliários em alta do dia</w:t>
            </w:r>
          </w:p>
        </w:tc>
        <w:tc>
          <w:tcPr>
            <w:tcW w:w="1452" w:type="dxa"/>
            <w:shd w:val="clear" w:color="auto" w:fill="auto"/>
          </w:tcPr>
          <w:p w14:paraId="6FAB1128" w14:textId="2D0ED0CC" w:rsidR="00FD7831" w:rsidRPr="00F45E97" w:rsidRDefault="00FD7831" w:rsidP="00FD7831">
            <w:pPr>
              <w:suppressAutoHyphens/>
              <w:spacing w:line="360" w:lineRule="auto"/>
              <w:jc w:val="center"/>
            </w:pPr>
            <w:r>
              <w:t>M</w:t>
            </w:r>
          </w:p>
        </w:tc>
        <w:tc>
          <w:tcPr>
            <w:tcW w:w="1317" w:type="dxa"/>
            <w:shd w:val="clear" w:color="auto" w:fill="auto"/>
          </w:tcPr>
          <w:p w14:paraId="10BE0CA4" w14:textId="44A0AD1E" w:rsidR="00FD7831" w:rsidRPr="00F45E97" w:rsidRDefault="00FD7831" w:rsidP="00FD7831">
            <w:pPr>
              <w:suppressAutoHyphens/>
              <w:spacing w:line="360" w:lineRule="auto"/>
              <w:jc w:val="center"/>
            </w:pPr>
            <w:r>
              <w:t>B</w:t>
            </w:r>
          </w:p>
        </w:tc>
      </w:tr>
      <w:tr w:rsidR="00FD7831" w:rsidRPr="00F45E97" w14:paraId="1DC0904A" w14:textId="77777777" w:rsidTr="007A1EF1">
        <w:tc>
          <w:tcPr>
            <w:tcW w:w="1028" w:type="dxa"/>
            <w:shd w:val="clear" w:color="auto" w:fill="auto"/>
          </w:tcPr>
          <w:p w14:paraId="789B044B" w14:textId="055E5CCB" w:rsidR="00FD7831" w:rsidRDefault="00FD7831" w:rsidP="00FD7831">
            <w:pPr>
              <w:suppressAutoHyphens/>
              <w:spacing w:line="360" w:lineRule="auto"/>
            </w:pPr>
            <w:r>
              <w:t>RF2</w:t>
            </w:r>
            <w:r w:rsidR="000000DF">
              <w:t>1</w:t>
            </w:r>
          </w:p>
        </w:tc>
        <w:tc>
          <w:tcPr>
            <w:tcW w:w="5317" w:type="dxa"/>
            <w:shd w:val="clear" w:color="auto" w:fill="auto"/>
          </w:tcPr>
          <w:p w14:paraId="6E00A648" w14:textId="79258661" w:rsidR="00FD7831" w:rsidRDefault="00FD7831" w:rsidP="00FD7831">
            <w:pPr>
              <w:suppressAutoHyphens/>
              <w:spacing w:line="360" w:lineRule="auto"/>
            </w:pPr>
            <w:r>
              <w:t>Visualizar Fundos imobiliários em baixa no dia</w:t>
            </w:r>
          </w:p>
        </w:tc>
        <w:tc>
          <w:tcPr>
            <w:tcW w:w="1452" w:type="dxa"/>
            <w:shd w:val="clear" w:color="auto" w:fill="auto"/>
          </w:tcPr>
          <w:p w14:paraId="29F80DDF" w14:textId="2C6CEC4A" w:rsidR="00FD7831" w:rsidRPr="00F45E97" w:rsidRDefault="00FD7831" w:rsidP="00FD7831">
            <w:pPr>
              <w:suppressAutoHyphens/>
              <w:spacing w:line="360" w:lineRule="auto"/>
              <w:jc w:val="center"/>
            </w:pPr>
            <w:r>
              <w:t>M</w:t>
            </w:r>
          </w:p>
        </w:tc>
        <w:tc>
          <w:tcPr>
            <w:tcW w:w="1317" w:type="dxa"/>
            <w:shd w:val="clear" w:color="auto" w:fill="auto"/>
          </w:tcPr>
          <w:p w14:paraId="2C38E547" w14:textId="631E20CD" w:rsidR="00FD7831" w:rsidRPr="00F45E97" w:rsidRDefault="00FD7831" w:rsidP="00FD7831">
            <w:pPr>
              <w:suppressAutoHyphens/>
              <w:spacing w:line="360" w:lineRule="auto"/>
              <w:jc w:val="center"/>
            </w:pPr>
            <w:r>
              <w:t>B</w:t>
            </w:r>
          </w:p>
        </w:tc>
      </w:tr>
    </w:tbl>
    <w:p w14:paraId="684B2871" w14:textId="2D7AD63D" w:rsidR="005B00F9" w:rsidRPr="00F45E97" w:rsidRDefault="005B00F9" w:rsidP="007A1EF1">
      <w:r w:rsidRPr="00F45E97">
        <w:t>*B=Baixa, M=Média, A=Alta.</w:t>
      </w:r>
    </w:p>
    <w:p w14:paraId="75F5053B" w14:textId="67FC7CE1" w:rsidR="00AD1154" w:rsidRPr="00F45E97" w:rsidRDefault="009E642B"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11"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1"/>
    </w:p>
    <w:p w14:paraId="27C9305A" w14:textId="57A7EA5C" w:rsidR="00042AC9" w:rsidRDefault="00A535D6" w:rsidP="00042AC9">
      <w:pPr>
        <w:pStyle w:val="ExplicaodePreenchimento"/>
        <w:spacing w:line="360" w:lineRule="auto"/>
        <w:rPr>
          <w:rFonts w:ascii="Times New Roman" w:eastAsia="Times New Roman" w:hAnsi="Times New Roman"/>
          <w:i w:val="0"/>
          <w:color w:val="auto"/>
          <w:sz w:val="24"/>
          <w:szCs w:val="24"/>
        </w:rPr>
      </w:pPr>
      <w:bookmarkStart w:id="12" w:name="_heading=h.ltbu7zl67dmw" w:colFirst="0" w:colLast="0"/>
      <w:bookmarkEnd w:id="12"/>
      <w:r>
        <w:rPr>
          <w:rFonts w:ascii="Times New Roman" w:eastAsia="Times New Roman" w:hAnsi="Times New Roman"/>
          <w:i w:val="0"/>
          <w:color w:val="auto"/>
          <w:sz w:val="24"/>
          <w:szCs w:val="24"/>
        </w:rPr>
        <w:t xml:space="preserve">Os requisitos funcionais são requisitos que estão relacionados ao uso da aplicação </w:t>
      </w:r>
      <w:r w:rsidR="00042AC9">
        <w:rPr>
          <w:rFonts w:ascii="Times New Roman" w:eastAsia="Times New Roman" w:hAnsi="Times New Roman"/>
          <w:i w:val="0"/>
          <w:color w:val="auto"/>
          <w:sz w:val="24"/>
          <w:szCs w:val="24"/>
        </w:rPr>
        <w:t>que como restrições e aspectos de qualidade.</w:t>
      </w:r>
    </w:p>
    <w:p w14:paraId="7F436DDF" w14:textId="59C32E58" w:rsidR="00042AC9" w:rsidRPr="00042AC9" w:rsidRDefault="00042AC9" w:rsidP="00042AC9">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35CE6CE3" w:rsidR="007A1EF1" w:rsidRPr="00F45E97" w:rsidRDefault="00BA4131" w:rsidP="007A1EF1">
            <w:pPr>
              <w:suppressAutoHyphens/>
              <w:spacing w:line="360" w:lineRule="auto"/>
              <w:rPr>
                <w:i/>
              </w:rPr>
            </w:pPr>
            <w:r>
              <w:t xml:space="preserve">Validar </w:t>
            </w:r>
            <w:r w:rsidR="00D91D82">
              <w:t>transação</w:t>
            </w:r>
            <w:r>
              <w:t xml:space="preserve"> </w:t>
            </w:r>
            <w:r w:rsidR="00D91D82">
              <w:t xml:space="preserve">compra e venda se código do ativo existe  </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D91D82" w:rsidRPr="00F45E97" w14:paraId="42BC54F7" w14:textId="77777777" w:rsidTr="003E404D">
        <w:tc>
          <w:tcPr>
            <w:tcW w:w="478" w:type="pct"/>
            <w:shd w:val="clear" w:color="auto" w:fill="auto"/>
          </w:tcPr>
          <w:p w14:paraId="0266694C" w14:textId="12F5F5F3" w:rsidR="00D91D82" w:rsidRPr="00F45E97" w:rsidRDefault="008068D5" w:rsidP="00D91D82">
            <w:pPr>
              <w:suppressAutoHyphens/>
              <w:spacing w:line="360" w:lineRule="auto"/>
            </w:pPr>
            <w:r w:rsidRPr="00F45E97">
              <w:t>RNF0</w:t>
            </w:r>
            <w:r>
              <w:t>2</w:t>
            </w:r>
          </w:p>
        </w:tc>
        <w:tc>
          <w:tcPr>
            <w:tcW w:w="3622" w:type="pct"/>
            <w:shd w:val="clear" w:color="auto" w:fill="auto"/>
          </w:tcPr>
          <w:p w14:paraId="2DE23D96" w14:textId="34331E08" w:rsidR="00D91D82" w:rsidRDefault="00D91D82" w:rsidP="00D91D82">
            <w:pPr>
              <w:suppressAutoHyphens/>
              <w:spacing w:line="360" w:lineRule="auto"/>
            </w:pPr>
            <w:r>
              <w:t>Validar transação venda se número de ativos vendidos corresponde</w:t>
            </w:r>
          </w:p>
        </w:tc>
        <w:tc>
          <w:tcPr>
            <w:tcW w:w="899" w:type="pct"/>
            <w:shd w:val="clear" w:color="auto" w:fill="auto"/>
          </w:tcPr>
          <w:p w14:paraId="5B616714" w14:textId="16A13CE2" w:rsidR="00D91D82" w:rsidRPr="00F45E97" w:rsidRDefault="008068D5" w:rsidP="00D91D82">
            <w:pPr>
              <w:suppressAutoHyphens/>
              <w:spacing w:line="360" w:lineRule="auto"/>
              <w:jc w:val="center"/>
            </w:pPr>
            <w:r>
              <w:t>A</w:t>
            </w:r>
          </w:p>
        </w:tc>
      </w:tr>
      <w:tr w:rsidR="00D91D82" w:rsidRPr="00F45E97" w14:paraId="4F64E778" w14:textId="77777777" w:rsidTr="003E404D">
        <w:tc>
          <w:tcPr>
            <w:tcW w:w="478" w:type="pct"/>
            <w:shd w:val="clear" w:color="auto" w:fill="auto"/>
          </w:tcPr>
          <w:p w14:paraId="4B9A70DA" w14:textId="0E5B6C1B" w:rsidR="00D91D82" w:rsidRPr="00F45E97" w:rsidRDefault="00D91D82" w:rsidP="00D91D82">
            <w:pPr>
              <w:suppressAutoHyphens/>
              <w:spacing w:line="360" w:lineRule="auto"/>
            </w:pPr>
            <w:r w:rsidRPr="00F45E97">
              <w:t>RNF0</w:t>
            </w:r>
            <w:r w:rsidR="008068D5">
              <w:t>3</w:t>
            </w:r>
          </w:p>
        </w:tc>
        <w:tc>
          <w:tcPr>
            <w:tcW w:w="3622" w:type="pct"/>
            <w:shd w:val="clear" w:color="auto" w:fill="auto"/>
          </w:tcPr>
          <w:p w14:paraId="7EE83568" w14:textId="5E49D789" w:rsidR="00D91D82" w:rsidRPr="00F45E97" w:rsidRDefault="00D91D82" w:rsidP="00D91D82">
            <w:pPr>
              <w:suppressAutoHyphens/>
              <w:spacing w:line="360" w:lineRule="auto"/>
            </w:pPr>
            <w:r>
              <w:t>Calcular preço médio de uma ação ao realizar transação compra</w:t>
            </w:r>
          </w:p>
        </w:tc>
        <w:tc>
          <w:tcPr>
            <w:tcW w:w="899" w:type="pct"/>
            <w:shd w:val="clear" w:color="auto" w:fill="auto"/>
          </w:tcPr>
          <w:p w14:paraId="2D55CB4C" w14:textId="11EACA2C" w:rsidR="00D91D82" w:rsidRPr="00F45E97" w:rsidRDefault="00D91D82" w:rsidP="00D91D82">
            <w:pPr>
              <w:suppressAutoHyphens/>
              <w:spacing w:line="360" w:lineRule="auto"/>
              <w:jc w:val="center"/>
            </w:pPr>
            <w:r>
              <w:t>M</w:t>
            </w:r>
          </w:p>
        </w:tc>
      </w:tr>
      <w:tr w:rsidR="00D91D82" w:rsidRPr="00F45E97" w14:paraId="4A91031A" w14:textId="77777777" w:rsidTr="003E404D">
        <w:tc>
          <w:tcPr>
            <w:tcW w:w="478" w:type="pct"/>
            <w:shd w:val="clear" w:color="auto" w:fill="auto"/>
          </w:tcPr>
          <w:p w14:paraId="1E5EBD50" w14:textId="078012AC" w:rsidR="00D91D82" w:rsidRPr="00F45E97" w:rsidRDefault="008068D5" w:rsidP="00D91D82">
            <w:pPr>
              <w:suppressAutoHyphens/>
              <w:spacing w:line="360" w:lineRule="auto"/>
            </w:pPr>
            <w:r>
              <w:t>RNF04</w:t>
            </w:r>
          </w:p>
        </w:tc>
        <w:tc>
          <w:tcPr>
            <w:tcW w:w="3622" w:type="pct"/>
            <w:shd w:val="clear" w:color="auto" w:fill="auto"/>
          </w:tcPr>
          <w:p w14:paraId="339179D5" w14:textId="23BA435D" w:rsidR="00D91D82" w:rsidRDefault="00D91D82" w:rsidP="00D91D82">
            <w:pPr>
              <w:suppressAutoHyphens/>
              <w:spacing w:line="360" w:lineRule="auto"/>
            </w:pPr>
            <w:r>
              <w:t>Calcular lucro ou prejuízo ao realizar uma transação de venda</w:t>
            </w:r>
          </w:p>
        </w:tc>
        <w:tc>
          <w:tcPr>
            <w:tcW w:w="899" w:type="pct"/>
            <w:shd w:val="clear" w:color="auto" w:fill="auto"/>
          </w:tcPr>
          <w:p w14:paraId="6EFBBD10" w14:textId="42A9715C" w:rsidR="00D91D82" w:rsidRDefault="008068D5" w:rsidP="00D91D82">
            <w:pPr>
              <w:suppressAutoHyphens/>
              <w:spacing w:line="360" w:lineRule="auto"/>
              <w:jc w:val="center"/>
            </w:pPr>
            <w:r>
              <w:t>B</w:t>
            </w:r>
          </w:p>
        </w:tc>
      </w:tr>
      <w:tr w:rsidR="00D91D82" w:rsidRPr="00F45E97" w14:paraId="634FFE22" w14:textId="77777777" w:rsidTr="003E404D">
        <w:tc>
          <w:tcPr>
            <w:tcW w:w="478" w:type="pct"/>
            <w:shd w:val="clear" w:color="auto" w:fill="auto"/>
          </w:tcPr>
          <w:p w14:paraId="6D10BDA8" w14:textId="0A64A3CA" w:rsidR="00D91D82" w:rsidRPr="00F45E97" w:rsidRDefault="00D91D82" w:rsidP="00D91D82">
            <w:pPr>
              <w:suppressAutoHyphens/>
              <w:spacing w:line="360" w:lineRule="auto"/>
            </w:pPr>
            <w:r>
              <w:t>RNF0</w:t>
            </w:r>
            <w:r w:rsidR="008068D5">
              <w:t>5</w:t>
            </w:r>
          </w:p>
        </w:tc>
        <w:tc>
          <w:tcPr>
            <w:tcW w:w="3622" w:type="pct"/>
            <w:shd w:val="clear" w:color="auto" w:fill="auto"/>
          </w:tcPr>
          <w:p w14:paraId="3648D8C8" w14:textId="50FE5D45" w:rsidR="00D91D82" w:rsidRPr="00F45E97" w:rsidRDefault="00D91D82" w:rsidP="00D91D82">
            <w:pPr>
              <w:suppressAutoHyphens/>
              <w:spacing w:line="360" w:lineRule="auto"/>
            </w:pPr>
            <w:r>
              <w:t xml:space="preserve">Realizar cache da listagem de ações </w:t>
            </w:r>
            <w:r w:rsidR="002F2AAF">
              <w:t>para melhorar desempenho</w:t>
            </w:r>
          </w:p>
        </w:tc>
        <w:tc>
          <w:tcPr>
            <w:tcW w:w="899" w:type="pct"/>
            <w:shd w:val="clear" w:color="auto" w:fill="auto"/>
          </w:tcPr>
          <w:p w14:paraId="23B14926" w14:textId="775AB121" w:rsidR="00D91D82" w:rsidRPr="00F45E97" w:rsidRDefault="00D91D82" w:rsidP="00D91D82">
            <w:pPr>
              <w:suppressAutoHyphens/>
              <w:spacing w:line="360" w:lineRule="auto"/>
              <w:jc w:val="center"/>
            </w:pPr>
            <w:r>
              <w:t>A</w:t>
            </w:r>
          </w:p>
        </w:tc>
      </w:tr>
      <w:tr w:rsidR="00D91D82" w:rsidRPr="00F45E97" w14:paraId="65547C43" w14:textId="77777777" w:rsidTr="003E404D">
        <w:tc>
          <w:tcPr>
            <w:tcW w:w="478" w:type="pct"/>
            <w:shd w:val="clear" w:color="auto" w:fill="auto"/>
          </w:tcPr>
          <w:p w14:paraId="0ED55B8F" w14:textId="6B3470C4" w:rsidR="00D91D82" w:rsidRPr="00F45E97" w:rsidRDefault="00D91D82" w:rsidP="00D91D82">
            <w:pPr>
              <w:suppressAutoHyphens/>
              <w:spacing w:line="360" w:lineRule="auto"/>
            </w:pPr>
            <w:r>
              <w:t>RNF0</w:t>
            </w:r>
            <w:r w:rsidR="008068D5">
              <w:t>6</w:t>
            </w:r>
          </w:p>
        </w:tc>
        <w:tc>
          <w:tcPr>
            <w:tcW w:w="3622" w:type="pct"/>
            <w:shd w:val="clear" w:color="auto" w:fill="auto"/>
          </w:tcPr>
          <w:p w14:paraId="2A26446F" w14:textId="3FFF766D" w:rsidR="00D91D82" w:rsidRPr="00F45E97" w:rsidRDefault="00D91D82" w:rsidP="00D91D82">
            <w:pPr>
              <w:suppressAutoHyphens/>
              <w:spacing w:line="360" w:lineRule="auto"/>
            </w:pPr>
            <w:r>
              <w:t>Realizar cache da listagem de fundos imobiliários</w:t>
            </w:r>
            <w:r w:rsidR="002F2AAF">
              <w:t xml:space="preserve"> para melhorar desempenho</w:t>
            </w:r>
          </w:p>
        </w:tc>
        <w:tc>
          <w:tcPr>
            <w:tcW w:w="899" w:type="pct"/>
            <w:shd w:val="clear" w:color="auto" w:fill="auto"/>
          </w:tcPr>
          <w:p w14:paraId="191C14BE" w14:textId="6D4A3333" w:rsidR="00D91D82" w:rsidRPr="00F45E97" w:rsidRDefault="00D91D82" w:rsidP="00D91D82">
            <w:pPr>
              <w:suppressAutoHyphens/>
              <w:spacing w:line="360" w:lineRule="auto"/>
              <w:jc w:val="center"/>
            </w:pPr>
            <w:r>
              <w:t>A</w:t>
            </w:r>
          </w:p>
        </w:tc>
      </w:tr>
      <w:tr w:rsidR="00D91D82" w:rsidRPr="00F45E97" w14:paraId="1FD1CE00" w14:textId="77777777" w:rsidTr="003E404D">
        <w:tc>
          <w:tcPr>
            <w:tcW w:w="478" w:type="pct"/>
            <w:shd w:val="clear" w:color="auto" w:fill="auto"/>
          </w:tcPr>
          <w:p w14:paraId="6DEF0597" w14:textId="35012B57" w:rsidR="00D91D82" w:rsidRDefault="00D91D82" w:rsidP="00D91D82">
            <w:pPr>
              <w:suppressAutoHyphens/>
              <w:spacing w:line="360" w:lineRule="auto"/>
            </w:pPr>
            <w:r>
              <w:t>RNF0</w:t>
            </w:r>
            <w:r w:rsidR="008068D5">
              <w:t>7</w:t>
            </w:r>
          </w:p>
        </w:tc>
        <w:tc>
          <w:tcPr>
            <w:tcW w:w="3622" w:type="pct"/>
            <w:shd w:val="clear" w:color="auto" w:fill="auto"/>
          </w:tcPr>
          <w:p w14:paraId="05B66ACB" w14:textId="72CAE7CA" w:rsidR="00D91D82" w:rsidRDefault="00D91D82" w:rsidP="00D91D82">
            <w:pPr>
              <w:suppressAutoHyphens/>
              <w:spacing w:line="360" w:lineRule="auto"/>
            </w:pPr>
            <w:r>
              <w:t>Calcular preço médio de um fundo imobiliários ao realizar operação compra</w:t>
            </w:r>
          </w:p>
        </w:tc>
        <w:tc>
          <w:tcPr>
            <w:tcW w:w="899" w:type="pct"/>
            <w:shd w:val="clear" w:color="auto" w:fill="auto"/>
          </w:tcPr>
          <w:p w14:paraId="422BA7D1" w14:textId="639E8423" w:rsidR="00D91D82" w:rsidRDefault="00D91D82" w:rsidP="00D91D82">
            <w:pPr>
              <w:suppressAutoHyphens/>
              <w:spacing w:line="360" w:lineRule="auto"/>
              <w:jc w:val="center"/>
            </w:pPr>
            <w:r>
              <w:t>M</w:t>
            </w:r>
          </w:p>
        </w:tc>
      </w:tr>
      <w:tr w:rsidR="00D91D82" w:rsidRPr="00F45E97" w14:paraId="1041C155" w14:textId="77777777" w:rsidTr="003E404D">
        <w:tc>
          <w:tcPr>
            <w:tcW w:w="478" w:type="pct"/>
            <w:shd w:val="clear" w:color="auto" w:fill="auto"/>
          </w:tcPr>
          <w:p w14:paraId="6B98B648" w14:textId="5BA77829" w:rsidR="00D91D82" w:rsidRDefault="008068D5" w:rsidP="00D91D82">
            <w:pPr>
              <w:suppressAutoHyphens/>
              <w:spacing w:line="360" w:lineRule="auto"/>
            </w:pPr>
            <w:r w:rsidRPr="00F45E97">
              <w:t>RNF0</w:t>
            </w:r>
            <w:r>
              <w:t>8</w:t>
            </w:r>
          </w:p>
        </w:tc>
        <w:tc>
          <w:tcPr>
            <w:tcW w:w="3622" w:type="pct"/>
            <w:shd w:val="clear" w:color="auto" w:fill="auto"/>
          </w:tcPr>
          <w:p w14:paraId="5C95DBB2" w14:textId="40F0497C" w:rsidR="00D91D82" w:rsidRDefault="00D91D82" w:rsidP="00D91D82">
            <w:pPr>
              <w:suppressAutoHyphens/>
              <w:spacing w:line="360" w:lineRule="auto"/>
            </w:pPr>
            <w:r>
              <w:t>Validar e-mail do usuário existente</w:t>
            </w:r>
          </w:p>
        </w:tc>
        <w:tc>
          <w:tcPr>
            <w:tcW w:w="899" w:type="pct"/>
            <w:shd w:val="clear" w:color="auto" w:fill="auto"/>
          </w:tcPr>
          <w:p w14:paraId="7C1A1919" w14:textId="662B63C9" w:rsidR="00D91D82" w:rsidRDefault="008068D5" w:rsidP="00D91D82">
            <w:pPr>
              <w:suppressAutoHyphens/>
              <w:spacing w:line="360" w:lineRule="auto"/>
              <w:jc w:val="center"/>
            </w:pPr>
            <w:r>
              <w:t>A</w:t>
            </w:r>
          </w:p>
        </w:tc>
      </w:tr>
      <w:tr w:rsidR="00D91D82" w:rsidRPr="00F45E97" w14:paraId="09AE73EF" w14:textId="77777777" w:rsidTr="003E404D">
        <w:tc>
          <w:tcPr>
            <w:tcW w:w="478" w:type="pct"/>
            <w:shd w:val="clear" w:color="auto" w:fill="auto"/>
          </w:tcPr>
          <w:p w14:paraId="2252E5A3" w14:textId="682875D1" w:rsidR="00D91D82" w:rsidRDefault="008068D5" w:rsidP="00D91D82">
            <w:pPr>
              <w:suppressAutoHyphens/>
              <w:spacing w:line="360" w:lineRule="auto"/>
            </w:pPr>
            <w:r w:rsidRPr="00F45E97">
              <w:t>RNF0</w:t>
            </w:r>
            <w:r>
              <w:t>9</w:t>
            </w:r>
          </w:p>
        </w:tc>
        <w:tc>
          <w:tcPr>
            <w:tcW w:w="3622" w:type="pct"/>
            <w:shd w:val="clear" w:color="auto" w:fill="auto"/>
          </w:tcPr>
          <w:p w14:paraId="614059DB" w14:textId="10BD97A1" w:rsidR="00D91D82" w:rsidRDefault="00D91D82" w:rsidP="00D91D82">
            <w:pPr>
              <w:suppressAutoHyphens/>
              <w:spacing w:line="360" w:lineRule="auto"/>
            </w:pPr>
            <w:r>
              <w:t>Validar por meio de expressão regulares se o e-mail é válido</w:t>
            </w:r>
          </w:p>
        </w:tc>
        <w:tc>
          <w:tcPr>
            <w:tcW w:w="899" w:type="pct"/>
            <w:shd w:val="clear" w:color="auto" w:fill="auto"/>
          </w:tcPr>
          <w:p w14:paraId="7CC416DF" w14:textId="29A0000B" w:rsidR="00D91D82" w:rsidRDefault="008068D5" w:rsidP="00D91D82">
            <w:pPr>
              <w:suppressAutoHyphens/>
              <w:spacing w:line="360" w:lineRule="auto"/>
              <w:jc w:val="center"/>
            </w:pPr>
            <w:r>
              <w:t>A</w:t>
            </w:r>
          </w:p>
        </w:tc>
      </w:tr>
      <w:tr w:rsidR="00D91D82" w:rsidRPr="00F45E97" w14:paraId="4A3130CF" w14:textId="77777777" w:rsidTr="003E404D">
        <w:tc>
          <w:tcPr>
            <w:tcW w:w="478" w:type="pct"/>
            <w:shd w:val="clear" w:color="auto" w:fill="auto"/>
          </w:tcPr>
          <w:p w14:paraId="1E167BA5" w14:textId="0B808A67" w:rsidR="00D91D82" w:rsidRDefault="008068D5" w:rsidP="00D91D82">
            <w:pPr>
              <w:suppressAutoHyphens/>
              <w:spacing w:line="360" w:lineRule="auto"/>
            </w:pPr>
            <w:r w:rsidRPr="00F45E97">
              <w:t>RNF</w:t>
            </w:r>
            <w:r>
              <w:t>10</w:t>
            </w:r>
          </w:p>
        </w:tc>
        <w:tc>
          <w:tcPr>
            <w:tcW w:w="3622" w:type="pct"/>
            <w:shd w:val="clear" w:color="auto" w:fill="auto"/>
          </w:tcPr>
          <w:p w14:paraId="5F9222A2" w14:textId="139E6316" w:rsidR="00D91D82" w:rsidRDefault="00D91D82" w:rsidP="00D91D82">
            <w:pPr>
              <w:suppressAutoHyphens/>
              <w:spacing w:line="360" w:lineRule="auto"/>
            </w:pPr>
            <w:r>
              <w:t xml:space="preserve">Validar campo de nome tamanho </w:t>
            </w:r>
            <w:r w:rsidR="008068D5">
              <w:t>mínimo 4</w:t>
            </w:r>
          </w:p>
        </w:tc>
        <w:tc>
          <w:tcPr>
            <w:tcW w:w="899" w:type="pct"/>
            <w:shd w:val="clear" w:color="auto" w:fill="auto"/>
          </w:tcPr>
          <w:p w14:paraId="04479BD0" w14:textId="7A2E80A8" w:rsidR="00D91D82" w:rsidRDefault="008068D5" w:rsidP="00D91D82">
            <w:pPr>
              <w:suppressAutoHyphens/>
              <w:spacing w:line="360" w:lineRule="auto"/>
              <w:jc w:val="center"/>
            </w:pPr>
            <w:r>
              <w:t>A</w:t>
            </w:r>
          </w:p>
        </w:tc>
      </w:tr>
      <w:tr w:rsidR="00D91D82" w:rsidRPr="00F45E97" w14:paraId="4B843721" w14:textId="77777777" w:rsidTr="003E404D">
        <w:tc>
          <w:tcPr>
            <w:tcW w:w="478" w:type="pct"/>
            <w:shd w:val="clear" w:color="auto" w:fill="auto"/>
          </w:tcPr>
          <w:p w14:paraId="1C66C5CF" w14:textId="78A048FE" w:rsidR="00D91D82" w:rsidRDefault="008068D5" w:rsidP="00D91D82">
            <w:pPr>
              <w:suppressAutoHyphens/>
              <w:spacing w:line="360" w:lineRule="auto"/>
            </w:pPr>
            <w:r w:rsidRPr="00F45E97">
              <w:t>RNF</w:t>
            </w:r>
            <w:r>
              <w:t>11</w:t>
            </w:r>
          </w:p>
        </w:tc>
        <w:tc>
          <w:tcPr>
            <w:tcW w:w="3622" w:type="pct"/>
            <w:shd w:val="clear" w:color="auto" w:fill="auto"/>
          </w:tcPr>
          <w:p w14:paraId="2DBF4D7F" w14:textId="6C2E0073" w:rsidR="00D91D82" w:rsidRDefault="00D91D82" w:rsidP="00D91D82">
            <w:pPr>
              <w:suppressAutoHyphens/>
              <w:spacing w:line="360" w:lineRule="auto"/>
            </w:pPr>
            <w:r>
              <w:t>Validar campos de nome tamanho máximo de 30 caracteres</w:t>
            </w:r>
          </w:p>
        </w:tc>
        <w:tc>
          <w:tcPr>
            <w:tcW w:w="899" w:type="pct"/>
            <w:shd w:val="clear" w:color="auto" w:fill="auto"/>
          </w:tcPr>
          <w:p w14:paraId="1F0CDCED" w14:textId="650AA4FD" w:rsidR="00D91D82" w:rsidRDefault="008068D5" w:rsidP="00D91D82">
            <w:pPr>
              <w:suppressAutoHyphens/>
              <w:spacing w:line="360" w:lineRule="auto"/>
              <w:jc w:val="center"/>
            </w:pPr>
            <w:r>
              <w:t>A</w:t>
            </w:r>
          </w:p>
        </w:tc>
      </w:tr>
      <w:tr w:rsidR="008068D5" w:rsidRPr="00F45E97" w14:paraId="666F070B" w14:textId="77777777" w:rsidTr="003E404D">
        <w:tc>
          <w:tcPr>
            <w:tcW w:w="478" w:type="pct"/>
            <w:shd w:val="clear" w:color="auto" w:fill="auto"/>
          </w:tcPr>
          <w:p w14:paraId="02BF98F2" w14:textId="34FD3BA3" w:rsidR="008068D5" w:rsidRDefault="008068D5" w:rsidP="00D91D82">
            <w:pPr>
              <w:suppressAutoHyphens/>
              <w:spacing w:line="360" w:lineRule="auto"/>
            </w:pPr>
            <w:r w:rsidRPr="00F45E97">
              <w:t>RNF</w:t>
            </w:r>
            <w:r>
              <w:t>12</w:t>
            </w:r>
          </w:p>
        </w:tc>
        <w:tc>
          <w:tcPr>
            <w:tcW w:w="3622" w:type="pct"/>
            <w:shd w:val="clear" w:color="auto" w:fill="auto"/>
          </w:tcPr>
          <w:p w14:paraId="0B5B1C70" w14:textId="246F1E85" w:rsidR="008068D5" w:rsidRDefault="008068D5" w:rsidP="00D91D82">
            <w:pPr>
              <w:suppressAutoHyphens/>
              <w:spacing w:line="360" w:lineRule="auto"/>
            </w:pPr>
            <w:r>
              <w:t>Criptografar a senha</w:t>
            </w:r>
            <w:r w:rsidR="002F2AAF">
              <w:t xml:space="preserve"> ao</w:t>
            </w:r>
            <w:r>
              <w:t xml:space="preserve"> cadastrar um novo usuário</w:t>
            </w:r>
          </w:p>
        </w:tc>
        <w:tc>
          <w:tcPr>
            <w:tcW w:w="899" w:type="pct"/>
            <w:shd w:val="clear" w:color="auto" w:fill="auto"/>
          </w:tcPr>
          <w:p w14:paraId="415EA1B9" w14:textId="646876C5" w:rsidR="008068D5" w:rsidRDefault="008068D5" w:rsidP="00D91D82">
            <w:pPr>
              <w:suppressAutoHyphens/>
              <w:spacing w:line="360" w:lineRule="auto"/>
              <w:jc w:val="center"/>
            </w:pPr>
            <w:r>
              <w:t>A</w:t>
            </w:r>
          </w:p>
        </w:tc>
      </w:tr>
      <w:tr w:rsidR="00D91D82" w:rsidRPr="00F45E97" w14:paraId="2CA66542" w14:textId="77777777" w:rsidTr="003E404D">
        <w:tc>
          <w:tcPr>
            <w:tcW w:w="478" w:type="pct"/>
            <w:shd w:val="clear" w:color="auto" w:fill="auto"/>
          </w:tcPr>
          <w:p w14:paraId="79FADF59" w14:textId="3FB7730D" w:rsidR="00D91D82" w:rsidRDefault="008068D5" w:rsidP="00D91D82">
            <w:pPr>
              <w:suppressAutoHyphens/>
              <w:spacing w:line="360" w:lineRule="auto"/>
            </w:pPr>
            <w:r w:rsidRPr="00F45E97">
              <w:t>RNF</w:t>
            </w:r>
            <w:r>
              <w:t>13</w:t>
            </w:r>
          </w:p>
        </w:tc>
        <w:tc>
          <w:tcPr>
            <w:tcW w:w="3622" w:type="pct"/>
            <w:shd w:val="clear" w:color="auto" w:fill="auto"/>
          </w:tcPr>
          <w:p w14:paraId="2857653A" w14:textId="749FB4A2" w:rsidR="00D91D82" w:rsidRDefault="008068D5" w:rsidP="00D91D82">
            <w:pPr>
              <w:suppressAutoHyphens/>
              <w:spacing w:line="360" w:lineRule="auto"/>
            </w:pPr>
            <w:r>
              <w:t>Ao Visualizar patrimônio calcular rentabilidade de cada ativo</w:t>
            </w:r>
          </w:p>
        </w:tc>
        <w:tc>
          <w:tcPr>
            <w:tcW w:w="899" w:type="pct"/>
            <w:shd w:val="clear" w:color="auto" w:fill="auto"/>
          </w:tcPr>
          <w:p w14:paraId="3BD31A58" w14:textId="2EB33439" w:rsidR="00D91D82" w:rsidRDefault="008068D5" w:rsidP="00D91D82">
            <w:pPr>
              <w:suppressAutoHyphens/>
              <w:spacing w:line="360" w:lineRule="auto"/>
              <w:jc w:val="center"/>
            </w:pPr>
            <w:r>
              <w:t>M</w:t>
            </w:r>
          </w:p>
        </w:tc>
      </w:tr>
      <w:tr w:rsidR="008068D5" w:rsidRPr="00F45E97" w14:paraId="2C4B3915" w14:textId="77777777" w:rsidTr="003E404D">
        <w:tc>
          <w:tcPr>
            <w:tcW w:w="478" w:type="pct"/>
            <w:shd w:val="clear" w:color="auto" w:fill="auto"/>
          </w:tcPr>
          <w:p w14:paraId="62D29FC5" w14:textId="6173E320" w:rsidR="008068D5" w:rsidRDefault="008068D5" w:rsidP="00D91D82">
            <w:pPr>
              <w:suppressAutoHyphens/>
              <w:spacing w:line="360" w:lineRule="auto"/>
            </w:pPr>
            <w:r w:rsidRPr="00F45E97">
              <w:t>RNF</w:t>
            </w:r>
            <w:r>
              <w:t>14</w:t>
            </w:r>
          </w:p>
        </w:tc>
        <w:tc>
          <w:tcPr>
            <w:tcW w:w="3622" w:type="pct"/>
            <w:shd w:val="clear" w:color="auto" w:fill="auto"/>
          </w:tcPr>
          <w:p w14:paraId="45482B9F" w14:textId="12BDA3A9" w:rsidR="008068D5" w:rsidRDefault="008068D5" w:rsidP="00D91D82">
            <w:pPr>
              <w:suppressAutoHyphens/>
              <w:spacing w:line="360" w:lineRule="auto"/>
            </w:pPr>
            <w:r>
              <w:t>Ao Visualizar patrimônio calcular variação diária de cada ativo</w:t>
            </w:r>
          </w:p>
        </w:tc>
        <w:tc>
          <w:tcPr>
            <w:tcW w:w="899" w:type="pct"/>
            <w:shd w:val="clear" w:color="auto" w:fill="auto"/>
          </w:tcPr>
          <w:p w14:paraId="7CBE518B" w14:textId="49E396A4" w:rsidR="008068D5" w:rsidRDefault="008068D5" w:rsidP="00D91D82">
            <w:pPr>
              <w:suppressAutoHyphens/>
              <w:spacing w:line="360" w:lineRule="auto"/>
              <w:jc w:val="center"/>
            </w:pPr>
            <w:r>
              <w:t>M</w:t>
            </w:r>
          </w:p>
        </w:tc>
      </w:tr>
      <w:tr w:rsidR="008068D5" w:rsidRPr="00F45E97" w14:paraId="6B4863F8" w14:textId="77777777" w:rsidTr="003E404D">
        <w:tc>
          <w:tcPr>
            <w:tcW w:w="478" w:type="pct"/>
            <w:shd w:val="clear" w:color="auto" w:fill="auto"/>
          </w:tcPr>
          <w:p w14:paraId="6F95048C" w14:textId="5B125BEB" w:rsidR="008068D5" w:rsidRDefault="008068D5" w:rsidP="00D91D82">
            <w:pPr>
              <w:suppressAutoHyphens/>
              <w:spacing w:line="360" w:lineRule="auto"/>
            </w:pPr>
            <w:r w:rsidRPr="00F45E97">
              <w:t>RNF</w:t>
            </w:r>
            <w:r>
              <w:t>15</w:t>
            </w:r>
          </w:p>
        </w:tc>
        <w:tc>
          <w:tcPr>
            <w:tcW w:w="3622" w:type="pct"/>
            <w:shd w:val="clear" w:color="auto" w:fill="auto"/>
          </w:tcPr>
          <w:p w14:paraId="42DC6B17" w14:textId="4DC512F9" w:rsidR="008068D5" w:rsidRDefault="008068D5" w:rsidP="00D91D82">
            <w:pPr>
              <w:suppressAutoHyphens/>
              <w:spacing w:line="360" w:lineRule="auto"/>
            </w:pPr>
            <w:r>
              <w:t>Ao Visualizar patrimônio calcular variação total de cada ativo</w:t>
            </w:r>
          </w:p>
        </w:tc>
        <w:tc>
          <w:tcPr>
            <w:tcW w:w="899" w:type="pct"/>
            <w:shd w:val="clear" w:color="auto" w:fill="auto"/>
          </w:tcPr>
          <w:p w14:paraId="1D05317E" w14:textId="3B16EE0A" w:rsidR="008068D5" w:rsidRDefault="008068D5" w:rsidP="00D91D82">
            <w:pPr>
              <w:suppressAutoHyphens/>
              <w:spacing w:line="360" w:lineRule="auto"/>
              <w:jc w:val="center"/>
            </w:pPr>
            <w:r>
              <w:t>M</w:t>
            </w:r>
          </w:p>
        </w:tc>
      </w:tr>
      <w:tr w:rsidR="008068D5" w:rsidRPr="00F45E97" w14:paraId="027BE220" w14:textId="77777777" w:rsidTr="003E404D">
        <w:tc>
          <w:tcPr>
            <w:tcW w:w="478" w:type="pct"/>
            <w:shd w:val="clear" w:color="auto" w:fill="auto"/>
          </w:tcPr>
          <w:p w14:paraId="62FDFF0E" w14:textId="1B639A6D" w:rsidR="008068D5" w:rsidRDefault="008068D5" w:rsidP="00D91D82">
            <w:pPr>
              <w:suppressAutoHyphens/>
              <w:spacing w:line="360" w:lineRule="auto"/>
            </w:pPr>
            <w:r w:rsidRPr="00F45E97">
              <w:t>RNF</w:t>
            </w:r>
            <w:r>
              <w:t>16</w:t>
            </w:r>
          </w:p>
        </w:tc>
        <w:tc>
          <w:tcPr>
            <w:tcW w:w="3622" w:type="pct"/>
            <w:shd w:val="clear" w:color="auto" w:fill="auto"/>
          </w:tcPr>
          <w:p w14:paraId="452EAB0E" w14:textId="46B211A8" w:rsidR="008068D5" w:rsidRDefault="008068D5" w:rsidP="00D91D82">
            <w:pPr>
              <w:suppressAutoHyphens/>
              <w:spacing w:line="360" w:lineRule="auto"/>
            </w:pPr>
            <w:r>
              <w:t>Ao Visualizar patrimônio calcular percentual da quantidade de cada ativo</w:t>
            </w:r>
          </w:p>
        </w:tc>
        <w:tc>
          <w:tcPr>
            <w:tcW w:w="899" w:type="pct"/>
            <w:shd w:val="clear" w:color="auto" w:fill="auto"/>
          </w:tcPr>
          <w:p w14:paraId="2A65124D" w14:textId="79B6D503" w:rsidR="008068D5" w:rsidRDefault="008068D5" w:rsidP="00D91D82">
            <w:pPr>
              <w:suppressAutoHyphens/>
              <w:spacing w:line="360" w:lineRule="auto"/>
              <w:jc w:val="center"/>
            </w:pPr>
            <w:r>
              <w:t>M</w:t>
            </w:r>
          </w:p>
        </w:tc>
      </w:tr>
    </w:tbl>
    <w:p w14:paraId="25609B3C" w14:textId="77777777" w:rsidR="007A1EF1" w:rsidRPr="00F45E97" w:rsidRDefault="007A1EF1" w:rsidP="005D337C"/>
    <w:p w14:paraId="7B37F8ED" w14:textId="684937AF"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lastRenderedPageBreak/>
        <w:t xml:space="preserve"> </w:t>
      </w:r>
      <w:r>
        <w:rPr>
          <w:rFonts w:ascii="Times New Roman" w:hAnsi="Times New Roman"/>
          <w:szCs w:val="28"/>
        </w:rPr>
        <w:tab/>
      </w:r>
      <w:bookmarkStart w:id="13" w:name="_Toc116844017"/>
      <w:r w:rsidR="0011587D" w:rsidRPr="00F45E97">
        <w:rPr>
          <w:rFonts w:ascii="Times New Roman" w:hAnsi="Times New Roman"/>
          <w:szCs w:val="28"/>
        </w:rPr>
        <w:t>Mecanismos Arquiteturais</w:t>
      </w:r>
      <w:bookmarkEnd w:id="13"/>
      <w:r w:rsidR="0011587D" w:rsidRPr="00F45E97">
        <w:rPr>
          <w:rFonts w:ascii="Times New Roman" w:hAnsi="Times New Roman"/>
          <w:szCs w:val="28"/>
        </w:rPr>
        <w:t xml:space="preserve"> </w:t>
      </w:r>
    </w:p>
    <w:p w14:paraId="67E92BE1" w14:textId="076EDE65" w:rsidR="0011587D" w:rsidRPr="00F45E97" w:rsidRDefault="0011587D" w:rsidP="003E404D">
      <w:pPr>
        <w:pStyle w:val="ExplicaodePreenchimento"/>
        <w:spacing w:line="360" w:lineRule="auto"/>
        <w:rPr>
          <w:rFonts w:ascii="Times New Roman" w:hAnsi="Times New Roman"/>
        </w:rPr>
      </w:pPr>
      <w:r w:rsidRPr="00F45E97">
        <w:rPr>
          <w:rFonts w:ascii="Times New Roman" w:eastAsia="Times New Roman" w:hAnsi="Times New Roman"/>
          <w:i w:val="0"/>
          <w:color w:val="auto"/>
          <w:sz w:val="24"/>
          <w:szCs w:val="24"/>
        </w:rPr>
        <w:t>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60CCB2CB" w:rsidR="0011587D" w:rsidRPr="00F45E97" w:rsidRDefault="003B20D5" w:rsidP="00B03C74">
            <w:pPr>
              <w:suppressAutoHyphens/>
              <w:spacing w:line="360" w:lineRule="auto"/>
            </w:pPr>
            <w:r>
              <w:t>Sqlalchemy</w:t>
            </w:r>
          </w:p>
        </w:tc>
      </w:tr>
      <w:tr w:rsidR="003B20D5" w:rsidRPr="00F45E97" w14:paraId="74A8B35C" w14:textId="77777777" w:rsidTr="00F27F53">
        <w:tc>
          <w:tcPr>
            <w:tcW w:w="2705" w:type="dxa"/>
            <w:shd w:val="clear" w:color="auto" w:fill="auto"/>
          </w:tcPr>
          <w:p w14:paraId="04F2C3B1" w14:textId="4116E920" w:rsidR="003B20D5" w:rsidRPr="00F45E97" w:rsidRDefault="003B20D5" w:rsidP="00B03C74">
            <w:pPr>
              <w:suppressAutoHyphens/>
              <w:spacing w:line="360" w:lineRule="auto"/>
            </w:pPr>
            <w:r w:rsidRPr="00F45E97">
              <w:t>Persistência</w:t>
            </w:r>
          </w:p>
        </w:tc>
        <w:tc>
          <w:tcPr>
            <w:tcW w:w="3190" w:type="dxa"/>
            <w:shd w:val="clear" w:color="auto" w:fill="auto"/>
          </w:tcPr>
          <w:p w14:paraId="704A0503" w14:textId="12896DD2" w:rsidR="003B20D5" w:rsidRPr="00F45E97" w:rsidRDefault="003B20D5" w:rsidP="00B03C74">
            <w:pPr>
              <w:suppressAutoHyphens/>
              <w:spacing w:line="360" w:lineRule="auto"/>
            </w:pPr>
            <w:r>
              <w:t>Banco de dados Relacional</w:t>
            </w:r>
          </w:p>
        </w:tc>
        <w:tc>
          <w:tcPr>
            <w:tcW w:w="2636" w:type="dxa"/>
            <w:shd w:val="clear" w:color="auto" w:fill="auto"/>
          </w:tcPr>
          <w:p w14:paraId="62AF2844" w14:textId="2C033E04" w:rsidR="003B20D5" w:rsidRDefault="003B20D5" w:rsidP="00B03C74">
            <w:pPr>
              <w:suppressAutoHyphens/>
              <w:spacing w:line="360" w:lineRule="auto"/>
            </w:pPr>
            <w:r w:rsidRPr="003B20D5">
              <w:t>PostgreSQL</w:t>
            </w:r>
          </w:p>
        </w:tc>
      </w:tr>
      <w:tr w:rsidR="003B20D5" w:rsidRPr="00F45E97" w14:paraId="4865B650" w14:textId="77777777" w:rsidTr="00F27F53">
        <w:tc>
          <w:tcPr>
            <w:tcW w:w="2705" w:type="dxa"/>
            <w:shd w:val="clear" w:color="auto" w:fill="auto"/>
          </w:tcPr>
          <w:p w14:paraId="363E6F98" w14:textId="1E5DC907" w:rsidR="003B20D5" w:rsidRPr="00F45E97" w:rsidRDefault="003B20D5" w:rsidP="00B03C74">
            <w:pPr>
              <w:suppressAutoHyphens/>
              <w:spacing w:line="360" w:lineRule="auto"/>
            </w:pPr>
            <w:r>
              <w:t>Cache</w:t>
            </w:r>
          </w:p>
        </w:tc>
        <w:tc>
          <w:tcPr>
            <w:tcW w:w="3190" w:type="dxa"/>
            <w:shd w:val="clear" w:color="auto" w:fill="auto"/>
          </w:tcPr>
          <w:p w14:paraId="144BFD34" w14:textId="45155209" w:rsidR="003B20D5" w:rsidRDefault="00F55D4C" w:rsidP="00B03C74">
            <w:pPr>
              <w:suppressAutoHyphens/>
              <w:spacing w:line="360" w:lineRule="auto"/>
            </w:pPr>
            <w:r>
              <w:t>Banco de dados chave e valor</w:t>
            </w:r>
          </w:p>
        </w:tc>
        <w:tc>
          <w:tcPr>
            <w:tcW w:w="2636" w:type="dxa"/>
            <w:shd w:val="clear" w:color="auto" w:fill="auto"/>
          </w:tcPr>
          <w:p w14:paraId="423D6558" w14:textId="1216C118" w:rsidR="003B20D5" w:rsidRPr="003B20D5" w:rsidRDefault="003B20D5" w:rsidP="00B03C74">
            <w:pPr>
              <w:suppressAutoHyphens/>
              <w:spacing w:line="360" w:lineRule="auto"/>
            </w:pPr>
            <w:r>
              <w:t>Redis</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6FB9954D" w:rsidR="0011587D" w:rsidRPr="00F45E97" w:rsidRDefault="00994DD4" w:rsidP="00B03C74">
            <w:pPr>
              <w:suppressAutoHyphens/>
              <w:spacing w:line="360" w:lineRule="auto"/>
            </w:pPr>
            <w:r>
              <w:t>Interface de comunicação com usuário do sistema</w:t>
            </w:r>
          </w:p>
        </w:tc>
        <w:tc>
          <w:tcPr>
            <w:tcW w:w="2636" w:type="dxa"/>
            <w:shd w:val="clear" w:color="auto" w:fill="auto"/>
          </w:tcPr>
          <w:p w14:paraId="439D9DA2" w14:textId="67D4FF4A" w:rsidR="0011587D" w:rsidRPr="00F45E97" w:rsidRDefault="003B20D5" w:rsidP="00B03C74">
            <w:pPr>
              <w:suppressAutoHyphens/>
              <w:spacing w:line="360" w:lineRule="auto"/>
            </w:pPr>
            <w:r>
              <w:t>Next JS</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03C4F502" w:rsidR="0011587D" w:rsidRPr="00F45E97" w:rsidRDefault="00F55D4C" w:rsidP="00B03C74">
            <w:pPr>
              <w:suppressAutoHyphens/>
              <w:spacing w:line="360" w:lineRule="auto"/>
            </w:pPr>
            <w:r>
              <w:t>Linguagem</w:t>
            </w:r>
          </w:p>
        </w:tc>
        <w:tc>
          <w:tcPr>
            <w:tcW w:w="2636" w:type="dxa"/>
            <w:shd w:val="clear" w:color="auto" w:fill="auto"/>
          </w:tcPr>
          <w:p w14:paraId="21A19961" w14:textId="416F1959" w:rsidR="0011587D" w:rsidRPr="00F45E97" w:rsidRDefault="00F55D4C" w:rsidP="00B03C74">
            <w:pPr>
              <w:suppressAutoHyphens/>
              <w:spacing w:line="360" w:lineRule="auto"/>
            </w:pPr>
            <w:r>
              <w:t>Python</w:t>
            </w:r>
          </w:p>
        </w:tc>
      </w:tr>
      <w:tr w:rsidR="00F55D4C" w:rsidRPr="00F45E97" w14:paraId="7C33EA70" w14:textId="77777777" w:rsidTr="00F27F53">
        <w:tc>
          <w:tcPr>
            <w:tcW w:w="2705" w:type="dxa"/>
            <w:shd w:val="clear" w:color="auto" w:fill="auto"/>
          </w:tcPr>
          <w:p w14:paraId="7BDA377C" w14:textId="0E36902A" w:rsidR="00F55D4C" w:rsidRPr="00F45E97" w:rsidRDefault="00F55D4C" w:rsidP="00B03C74">
            <w:pPr>
              <w:suppressAutoHyphens/>
              <w:spacing w:line="360" w:lineRule="auto"/>
            </w:pPr>
            <w:r>
              <w:t>API</w:t>
            </w:r>
          </w:p>
        </w:tc>
        <w:tc>
          <w:tcPr>
            <w:tcW w:w="3190" w:type="dxa"/>
            <w:shd w:val="clear" w:color="auto" w:fill="auto"/>
          </w:tcPr>
          <w:p w14:paraId="7D8F8874" w14:textId="4FED51D3" w:rsidR="00F55D4C" w:rsidRDefault="00F55D4C" w:rsidP="00B03C74">
            <w:pPr>
              <w:suppressAutoHyphens/>
              <w:spacing w:line="360" w:lineRule="auto"/>
            </w:pPr>
            <w:r>
              <w:t>Rest</w:t>
            </w:r>
          </w:p>
        </w:tc>
        <w:tc>
          <w:tcPr>
            <w:tcW w:w="2636" w:type="dxa"/>
            <w:shd w:val="clear" w:color="auto" w:fill="auto"/>
          </w:tcPr>
          <w:p w14:paraId="0672C673" w14:textId="20C0F69C" w:rsidR="00F55D4C" w:rsidRDefault="00F55D4C" w:rsidP="00B03C74">
            <w:pPr>
              <w:suppressAutoHyphens/>
              <w:spacing w:line="360" w:lineRule="auto"/>
            </w:pPr>
            <w:r>
              <w:t>Fastapi</w:t>
            </w: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57F7C6C0" w:rsidR="0011587D" w:rsidRPr="00F45E97" w:rsidRDefault="00994DD4" w:rsidP="00B03C74">
            <w:pPr>
              <w:suppressAutoHyphens/>
              <w:spacing w:line="360" w:lineRule="auto"/>
            </w:pPr>
            <w:r w:rsidRPr="00994DD4">
              <w:t>Implementação dos recursos de log</w:t>
            </w:r>
          </w:p>
        </w:tc>
        <w:tc>
          <w:tcPr>
            <w:tcW w:w="2636" w:type="dxa"/>
            <w:shd w:val="clear" w:color="auto" w:fill="auto"/>
          </w:tcPr>
          <w:p w14:paraId="3421F3A7" w14:textId="1A969659" w:rsidR="0011587D" w:rsidRPr="00F45E97" w:rsidRDefault="003B20D5" w:rsidP="00B03C74">
            <w:pPr>
              <w:suppressAutoHyphens/>
              <w:spacing w:line="360" w:lineRule="auto"/>
            </w:pPr>
            <w:r>
              <w:t>Logoru</w:t>
            </w:r>
          </w:p>
        </w:tc>
      </w:tr>
      <w:tr w:rsidR="003B20D5" w:rsidRPr="00F45E97" w14:paraId="6521AEE6" w14:textId="77777777" w:rsidTr="00F27F53">
        <w:tc>
          <w:tcPr>
            <w:tcW w:w="2705" w:type="dxa"/>
            <w:shd w:val="clear" w:color="auto" w:fill="auto"/>
          </w:tcPr>
          <w:p w14:paraId="5AF3EA97" w14:textId="72B7F3D0" w:rsidR="003B20D5" w:rsidRPr="00F45E97" w:rsidRDefault="00994DD4" w:rsidP="00B03C74">
            <w:pPr>
              <w:suppressAutoHyphens/>
              <w:spacing w:line="360" w:lineRule="auto"/>
            </w:pPr>
            <w:r>
              <w:t>Autenticação e Autorização</w:t>
            </w:r>
          </w:p>
        </w:tc>
        <w:tc>
          <w:tcPr>
            <w:tcW w:w="3190" w:type="dxa"/>
            <w:shd w:val="clear" w:color="auto" w:fill="auto"/>
          </w:tcPr>
          <w:p w14:paraId="5A7B835D" w14:textId="198F550D" w:rsidR="003B20D5" w:rsidRPr="00F45E97" w:rsidRDefault="00994DD4" w:rsidP="00B03C74">
            <w:pPr>
              <w:suppressAutoHyphens/>
              <w:spacing w:line="360" w:lineRule="auto"/>
            </w:pPr>
            <w:r>
              <w:t>Proto</w:t>
            </w:r>
            <w:r w:rsidR="000556CB">
              <w:t>colo de autenticação e autorização</w:t>
            </w:r>
          </w:p>
        </w:tc>
        <w:tc>
          <w:tcPr>
            <w:tcW w:w="2636" w:type="dxa"/>
            <w:shd w:val="clear" w:color="auto" w:fill="auto"/>
          </w:tcPr>
          <w:p w14:paraId="4F6B5ED3" w14:textId="403856F2" w:rsidR="003B20D5" w:rsidRDefault="000556CB" w:rsidP="00B03C74">
            <w:pPr>
              <w:suppressAutoHyphens/>
              <w:spacing w:line="360" w:lineRule="auto"/>
            </w:pPr>
            <w:r>
              <w:t>OpenID</w:t>
            </w:r>
          </w:p>
        </w:tc>
      </w:tr>
      <w:tr w:rsidR="00F55D4C" w:rsidRPr="00F45E97" w14:paraId="214EA449" w14:textId="77777777" w:rsidTr="00F27F53">
        <w:tc>
          <w:tcPr>
            <w:tcW w:w="2705" w:type="dxa"/>
            <w:shd w:val="clear" w:color="auto" w:fill="auto"/>
          </w:tcPr>
          <w:p w14:paraId="3BC9B30B" w14:textId="2D68BE07" w:rsidR="00F55D4C" w:rsidRDefault="00F55D4C" w:rsidP="00B03C74">
            <w:pPr>
              <w:suppressAutoHyphens/>
              <w:spacing w:line="360" w:lineRule="auto"/>
            </w:pPr>
            <w:r>
              <w:t>Segurança Criptografia</w:t>
            </w:r>
          </w:p>
        </w:tc>
        <w:tc>
          <w:tcPr>
            <w:tcW w:w="3190" w:type="dxa"/>
            <w:shd w:val="clear" w:color="auto" w:fill="auto"/>
          </w:tcPr>
          <w:p w14:paraId="43E67AEC" w14:textId="679F6739" w:rsidR="00F55D4C" w:rsidRDefault="00F55D4C" w:rsidP="00B03C74">
            <w:pPr>
              <w:suppressAutoHyphens/>
              <w:spacing w:line="360" w:lineRule="auto"/>
            </w:pPr>
            <w:r>
              <w:t>Hash</w:t>
            </w:r>
          </w:p>
        </w:tc>
        <w:tc>
          <w:tcPr>
            <w:tcW w:w="2636" w:type="dxa"/>
            <w:shd w:val="clear" w:color="auto" w:fill="auto"/>
          </w:tcPr>
          <w:p w14:paraId="7C0685F9" w14:textId="634F7BB0" w:rsidR="00F55D4C" w:rsidRDefault="00F55D4C" w:rsidP="00B03C74">
            <w:pPr>
              <w:suppressAutoHyphens/>
              <w:spacing w:line="360" w:lineRule="auto"/>
            </w:pPr>
            <w:r>
              <w:t>P</w:t>
            </w:r>
            <w:r w:rsidRPr="00F55D4C">
              <w:t>asslib bcrypt</w:t>
            </w:r>
          </w:p>
        </w:tc>
      </w:tr>
      <w:tr w:rsidR="00994DD4" w:rsidRPr="00F45E97" w14:paraId="2CA3A88A" w14:textId="77777777" w:rsidTr="00F27F53">
        <w:tc>
          <w:tcPr>
            <w:tcW w:w="2705" w:type="dxa"/>
            <w:shd w:val="clear" w:color="auto" w:fill="auto"/>
          </w:tcPr>
          <w:p w14:paraId="1DC23B78" w14:textId="1631D766" w:rsidR="00994DD4" w:rsidRDefault="00994DD4" w:rsidP="00B03C74">
            <w:pPr>
              <w:suppressAutoHyphens/>
              <w:spacing w:line="360" w:lineRule="auto"/>
            </w:pPr>
            <w:r>
              <w:t xml:space="preserve">Versionamento </w:t>
            </w:r>
          </w:p>
        </w:tc>
        <w:tc>
          <w:tcPr>
            <w:tcW w:w="3190" w:type="dxa"/>
            <w:shd w:val="clear" w:color="auto" w:fill="auto"/>
          </w:tcPr>
          <w:p w14:paraId="3F701D05" w14:textId="35C01925" w:rsidR="00994DD4" w:rsidRDefault="00994DD4" w:rsidP="00B03C74">
            <w:pPr>
              <w:suppressAutoHyphens/>
              <w:spacing w:line="360" w:lineRule="auto"/>
            </w:pPr>
            <w:r>
              <w:t>Versionamento de código</w:t>
            </w:r>
          </w:p>
        </w:tc>
        <w:tc>
          <w:tcPr>
            <w:tcW w:w="2636" w:type="dxa"/>
            <w:shd w:val="clear" w:color="auto" w:fill="auto"/>
          </w:tcPr>
          <w:p w14:paraId="4B162C05" w14:textId="0456B465" w:rsidR="00994DD4" w:rsidRDefault="00994DD4" w:rsidP="00B03C74">
            <w:pPr>
              <w:suppressAutoHyphens/>
              <w:spacing w:line="360" w:lineRule="auto"/>
            </w:pPr>
            <w:r>
              <w:t>Git</w:t>
            </w:r>
          </w:p>
        </w:tc>
      </w:tr>
      <w:tr w:rsidR="008279E0" w:rsidRPr="00F45E97" w14:paraId="076E7BF2" w14:textId="77777777" w:rsidTr="00F27F53">
        <w:tc>
          <w:tcPr>
            <w:tcW w:w="2705" w:type="dxa"/>
            <w:shd w:val="clear" w:color="auto" w:fill="auto"/>
          </w:tcPr>
          <w:p w14:paraId="7FC2C4F2" w14:textId="327289B0" w:rsidR="008279E0" w:rsidRDefault="008279E0" w:rsidP="00B03C74">
            <w:pPr>
              <w:suppressAutoHyphens/>
              <w:spacing w:line="360" w:lineRule="auto"/>
            </w:pPr>
            <w:r>
              <w:t>Deploy</w:t>
            </w:r>
          </w:p>
        </w:tc>
        <w:tc>
          <w:tcPr>
            <w:tcW w:w="3190" w:type="dxa"/>
            <w:shd w:val="clear" w:color="auto" w:fill="auto"/>
          </w:tcPr>
          <w:p w14:paraId="6E0A8201" w14:textId="5CA9B6AE" w:rsidR="008279E0" w:rsidRDefault="008279E0" w:rsidP="00B03C74">
            <w:pPr>
              <w:suppressAutoHyphens/>
              <w:spacing w:line="360" w:lineRule="auto"/>
            </w:pPr>
            <w:r>
              <w:t xml:space="preserve">Utilização de container </w:t>
            </w:r>
          </w:p>
        </w:tc>
        <w:tc>
          <w:tcPr>
            <w:tcW w:w="2636" w:type="dxa"/>
            <w:shd w:val="clear" w:color="auto" w:fill="auto"/>
          </w:tcPr>
          <w:p w14:paraId="242A5794" w14:textId="5F81CA69" w:rsidR="008279E0" w:rsidRDefault="008279E0" w:rsidP="00B03C74">
            <w:pPr>
              <w:suppressAutoHyphens/>
              <w:spacing w:line="360" w:lineRule="auto"/>
            </w:pPr>
            <w:r>
              <w:t>Docker</w:t>
            </w:r>
          </w:p>
        </w:tc>
      </w:tr>
    </w:tbl>
    <w:p w14:paraId="71E80E6A" w14:textId="430797F5" w:rsidR="00F27F53" w:rsidRPr="00F45E97" w:rsidRDefault="00F27F53" w:rsidP="00F27F53">
      <w:pPr>
        <w:pStyle w:val="Ttulo2"/>
        <w:rPr>
          <w:rFonts w:ascii="Times New Roman" w:hAnsi="Times New Roman"/>
        </w:rPr>
      </w:pPr>
      <w:bookmarkStart w:id="14" w:name="_Toc74477348"/>
      <w:bookmarkStart w:id="15" w:name="_Toc74561910"/>
      <w:bookmarkStart w:id="16" w:name="_Toc116844018"/>
      <w:r w:rsidRPr="00F45E97">
        <w:rPr>
          <w:rFonts w:ascii="Times New Roman" w:hAnsi="Times New Roman"/>
        </w:rPr>
        <w:t>Modelagem Arquitetural</w:t>
      </w:r>
      <w:bookmarkEnd w:id="14"/>
      <w:bookmarkEnd w:id="15"/>
      <w:bookmarkEnd w:id="16"/>
    </w:p>
    <w:p w14:paraId="6E7DF590" w14:textId="6248163E"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Esta seção apresenta a</w:t>
      </w:r>
      <w:r w:rsidR="00722BC6">
        <w:rPr>
          <w:rFonts w:ascii="Times New Roman" w:eastAsia="Times New Roman" w:hAnsi="Times New Roman"/>
          <w:i w:val="0"/>
          <w:color w:val="auto"/>
          <w:sz w:val="24"/>
          <w:szCs w:val="24"/>
        </w:rPr>
        <w:t xml:space="preserve"> proposta da</w:t>
      </w:r>
      <w:r w:rsidRPr="00F45E97">
        <w:rPr>
          <w:rFonts w:ascii="Times New Roman" w:eastAsia="Times New Roman" w:hAnsi="Times New Roman"/>
          <w:i w:val="0"/>
          <w:color w:val="auto"/>
          <w:sz w:val="24"/>
          <w:szCs w:val="24"/>
        </w:rPr>
        <w:t xml:space="preserve"> modelagem arquitetural d</w:t>
      </w:r>
      <w:r w:rsidR="00722BC6">
        <w:rPr>
          <w:rFonts w:ascii="Times New Roman" w:eastAsia="Times New Roman" w:hAnsi="Times New Roman"/>
          <w:i w:val="0"/>
          <w:color w:val="auto"/>
          <w:sz w:val="24"/>
          <w:szCs w:val="24"/>
        </w:rPr>
        <w:t xml:space="preserve">o sistema de gerenciamento de renda variável </w:t>
      </w:r>
      <w:r w:rsidR="00FB78E1">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solução proposta</w:t>
      </w:r>
      <w:r w:rsidR="00722BC6">
        <w:rPr>
          <w:rFonts w:ascii="Times New Roman" w:eastAsia="Times New Roman" w:hAnsi="Times New Roman"/>
          <w:i w:val="0"/>
          <w:color w:val="auto"/>
          <w:sz w:val="24"/>
          <w:szCs w:val="24"/>
        </w:rPr>
        <w:t xml:space="preserve"> permite ter uma visão geral do projeto. </w:t>
      </w:r>
      <w:r w:rsidR="00722BC6" w:rsidRPr="00F45E97">
        <w:rPr>
          <w:rFonts w:ascii="Times New Roman" w:eastAsia="Times New Roman" w:hAnsi="Times New Roman"/>
          <w:i w:val="0"/>
          <w:color w:val="auto"/>
          <w:sz w:val="24"/>
          <w:szCs w:val="24"/>
        </w:rPr>
        <w:t>Para esta modelagem arquitetural optou-se por utilizar o modelo C4 para documentação de arquitetura de software</w:t>
      </w:r>
      <w:r w:rsidR="00FB78E1">
        <w:rPr>
          <w:rFonts w:ascii="Times New Roman" w:eastAsia="Times New Roman" w:hAnsi="Times New Roman"/>
          <w:i w:val="0"/>
          <w:color w:val="auto"/>
          <w:sz w:val="24"/>
          <w:szCs w:val="24"/>
        </w:rPr>
        <w:t xml:space="preserve">. </w:t>
      </w:r>
      <w:r w:rsidR="00FB78E1">
        <w:rPr>
          <w:rFonts w:ascii="Times New Roman" w:eastAsia="Times New Roman" w:hAnsi="Times New Roman"/>
          <w:i w:val="0"/>
          <w:color w:val="auto"/>
          <w:sz w:val="24"/>
          <w:szCs w:val="24"/>
        </w:rPr>
        <w:t>Dos quatro nível que compõem o modelo C4 três serão apresentados aqui</w:t>
      </w:r>
      <w:r w:rsidR="00FB78E1">
        <w:rPr>
          <w:rFonts w:ascii="Times New Roman" w:eastAsia="Times New Roman" w:hAnsi="Times New Roman"/>
          <w:i w:val="0"/>
          <w:color w:val="auto"/>
          <w:sz w:val="24"/>
          <w:szCs w:val="24"/>
        </w:rPr>
        <w:t xml:space="preserve"> que são diagrama de contexto, diagrama de container e o diagrama de componente.</w:t>
      </w:r>
    </w:p>
    <w:p w14:paraId="293B2240" w14:textId="7746D6AB"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r>
    </w:p>
    <w:p w14:paraId="7142754B" w14:textId="77777777" w:rsidR="00F27F53" w:rsidRPr="00F45E97" w:rsidRDefault="00F27F53" w:rsidP="00F27F53">
      <w:pPr>
        <w:pStyle w:val="ExplicaodePreenchimento"/>
        <w:rPr>
          <w:rFonts w:ascii="Times New Roman" w:hAnsi="Times New Roman"/>
          <w:i w:val="0"/>
          <w:color w:val="auto"/>
          <w:sz w:val="24"/>
          <w:szCs w:val="24"/>
        </w:rPr>
      </w:pPr>
    </w:p>
    <w:p w14:paraId="1D9AB250" w14:textId="50C12186" w:rsidR="00F27F53" w:rsidRDefault="005E523E" w:rsidP="00F27F53">
      <w:pPr>
        <w:pStyle w:val="Ttulo2"/>
        <w:numPr>
          <w:ilvl w:val="0"/>
          <w:numId w:val="0"/>
        </w:numPr>
        <w:ind w:left="709" w:hanging="709"/>
        <w:rPr>
          <w:rFonts w:ascii="Times New Roman" w:hAnsi="Times New Roman"/>
          <w:szCs w:val="28"/>
        </w:rPr>
      </w:pPr>
      <w:bookmarkStart w:id="17" w:name="_Toc74561911"/>
      <w:bookmarkStart w:id="18" w:name="_Toc116844019"/>
      <w:r>
        <w:rPr>
          <w:rFonts w:ascii="Times New Roman" w:hAnsi="Times New Roman"/>
          <w:szCs w:val="28"/>
        </w:rPr>
        <w:lastRenderedPageBreak/>
        <w:t xml:space="preserve">3.1 </w:t>
      </w:r>
      <w:r>
        <w:rPr>
          <w:rFonts w:ascii="Times New Roman" w:hAnsi="Times New Roman"/>
          <w:szCs w:val="28"/>
        </w:rPr>
        <w:tab/>
      </w:r>
      <w:r w:rsidR="00656045" w:rsidRPr="00F45E97">
        <w:rPr>
          <w:rFonts w:ascii="Times New Roman" w:hAnsi="Times New Roman"/>
          <w:szCs w:val="28"/>
        </w:rPr>
        <w:t>Diagrama de Context</w:t>
      </w:r>
      <w:bookmarkEnd w:id="17"/>
      <w:r w:rsidR="00470055" w:rsidRPr="00F45E97">
        <w:rPr>
          <w:rFonts w:ascii="Times New Roman" w:hAnsi="Times New Roman"/>
          <w:szCs w:val="28"/>
        </w:rPr>
        <w:t>o</w:t>
      </w:r>
      <w:bookmarkEnd w:id="18"/>
    </w:p>
    <w:p w14:paraId="1C2FE095" w14:textId="08F68C70" w:rsidR="00A347AE" w:rsidRPr="00A347AE" w:rsidRDefault="00A347AE" w:rsidP="00A347AE">
      <w:pPr>
        <w:pStyle w:val="Corpodetexto"/>
      </w:pPr>
      <w:r>
        <w:t>O diagrama de contexto apresenta um visão de geral da macro arquitetura do projeto proposto com nível de abstração bem elevado mostrando o sistema de software e suas responsabilidade, principais usuários e suas dependência.</w:t>
      </w:r>
    </w:p>
    <w:p w14:paraId="52B76879" w14:textId="0DE635F0" w:rsidR="00F27F53" w:rsidRPr="00F45E97" w:rsidRDefault="00F27F53"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Apresente um diagrama que mostre a visão </w:t>
      </w:r>
      <w:r w:rsidR="00771B0B" w:rsidRPr="00F45E97">
        <w:rPr>
          <w:rFonts w:ascii="Times New Roman" w:eastAsia="Times New Roman" w:hAnsi="Times New Roman"/>
          <w:i w:val="0"/>
          <w:color w:val="auto"/>
          <w:sz w:val="24"/>
          <w:szCs w:val="24"/>
        </w:rPr>
        <w:t>geral da solução proposta</w:t>
      </w:r>
      <w:r w:rsidRPr="00F45E97">
        <w:rPr>
          <w:rFonts w:ascii="Times New Roman" w:eastAsia="Times New Roman" w:hAnsi="Times New Roman"/>
          <w:i w:val="0"/>
          <w:color w:val="auto"/>
          <w:sz w:val="24"/>
          <w:szCs w:val="24"/>
        </w:rPr>
        <w:t xml:space="preserve"> e</w:t>
      </w:r>
      <w:r w:rsidR="00771B0B" w:rsidRPr="00F45E97">
        <w:rPr>
          <w:rFonts w:ascii="Times New Roman" w:eastAsia="Times New Roman" w:hAnsi="Times New Roman"/>
          <w:i w:val="0"/>
          <w:color w:val="auto"/>
          <w:sz w:val="24"/>
          <w:szCs w:val="24"/>
        </w:rPr>
        <w:t>, em seguida,</w:t>
      </w:r>
      <w:r w:rsidRPr="00F45E97">
        <w:rPr>
          <w:rFonts w:ascii="Times New Roman" w:eastAsia="Times New Roman" w:hAnsi="Times New Roman"/>
          <w:i w:val="0"/>
          <w:color w:val="auto"/>
          <w:sz w:val="24"/>
          <w:szCs w:val="24"/>
        </w:rPr>
        <w:t xml:space="preserve"> explique-o brevemente</w:t>
      </w:r>
      <w:r w:rsidR="00771B0B" w:rsidRPr="00F45E97">
        <w:rPr>
          <w:rFonts w:ascii="Times New Roman" w:eastAsia="Times New Roman" w:hAnsi="Times New Roman"/>
          <w:i w:val="0"/>
          <w:color w:val="auto"/>
          <w:sz w:val="24"/>
          <w:szCs w:val="24"/>
        </w:rPr>
        <w:t>, de forma textual. Est</w:t>
      </w:r>
      <w:r w:rsidRPr="00F45E97">
        <w:rPr>
          <w:rFonts w:ascii="Times New Roman" w:eastAsia="Times New Roman" w:hAnsi="Times New Roman"/>
          <w:i w:val="0"/>
          <w:color w:val="auto"/>
          <w:sz w:val="24"/>
          <w:szCs w:val="24"/>
        </w:rPr>
        <w:t xml:space="preserve">e diagrama não precisa seguir os padrões da UML, e deve ser completo e tão simples quanto possível, apresentando a </w:t>
      </w:r>
      <w:r w:rsidR="00481A2D"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w:t>
      </w:r>
      <w:r w:rsidR="00771B0B" w:rsidRPr="00F45E97">
        <w:rPr>
          <w:rFonts w:ascii="Times New Roman" w:eastAsia="Times New Roman" w:hAnsi="Times New Roman"/>
          <w:i w:val="0"/>
          <w:color w:val="auto"/>
          <w:sz w:val="24"/>
          <w:szCs w:val="24"/>
        </w:rPr>
        <w:t>, como no exemplo:</w:t>
      </w:r>
    </w:p>
    <w:p w14:paraId="612FD9C0" w14:textId="38507FB1" w:rsidR="00F27F53" w:rsidRPr="00F45E97" w:rsidRDefault="00481A2D" w:rsidP="00F27F53">
      <w:pPr>
        <w:suppressAutoHyphens/>
        <w:spacing w:line="360" w:lineRule="auto"/>
        <w:jc w:val="center"/>
      </w:pPr>
      <w:r w:rsidRPr="00481A2D">
        <w:drawing>
          <wp:inline distT="0" distB="0" distL="0" distR="0" wp14:anchorId="033F7BA7" wp14:editId="35775AAF">
            <wp:extent cx="5048250" cy="6534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6534150"/>
                    </a:xfrm>
                    <a:prstGeom prst="rect">
                      <a:avLst/>
                    </a:prstGeom>
                  </pic:spPr>
                </pic:pic>
              </a:graphicData>
            </a:graphic>
          </wp:inline>
        </w:drawing>
      </w:r>
    </w:p>
    <w:p w14:paraId="03C174E5" w14:textId="238EDD98" w:rsidR="00F27F53" w:rsidRPr="00F45E97" w:rsidRDefault="00F27F53" w:rsidP="00F27F53">
      <w:pPr>
        <w:pStyle w:val="Legenda"/>
        <w:rPr>
          <w:b/>
          <w:sz w:val="20"/>
        </w:rPr>
      </w:pPr>
      <w:r w:rsidRPr="00F45E97">
        <w:rPr>
          <w:b/>
          <w:sz w:val="20"/>
        </w:rPr>
        <w:lastRenderedPageBreak/>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Pr="00F45E97">
        <w:rPr>
          <w:b/>
          <w:noProof/>
          <w:sz w:val="20"/>
        </w:rPr>
        <w:t>1</w:t>
      </w:r>
      <w:r w:rsidRPr="00F45E97">
        <w:rPr>
          <w:b/>
          <w:noProof/>
          <w:sz w:val="20"/>
        </w:rPr>
        <w:fldChar w:fldCharType="end"/>
      </w:r>
      <w:r w:rsidRPr="00F45E97">
        <w:rPr>
          <w:b/>
          <w:sz w:val="20"/>
        </w:rPr>
        <w:t xml:space="preserve"> </w:t>
      </w:r>
      <w:r w:rsidR="00481A2D">
        <w:rPr>
          <w:b/>
          <w:sz w:val="20"/>
        </w:rPr>
        <w:t>–</w:t>
      </w:r>
      <w:r w:rsidRPr="00F45E97">
        <w:rPr>
          <w:b/>
          <w:sz w:val="20"/>
        </w:rPr>
        <w:t xml:space="preserve"> </w:t>
      </w:r>
      <w:r w:rsidR="00481A2D">
        <w:rPr>
          <w:b/>
          <w:sz w:val="20"/>
        </w:rPr>
        <w:t>Diagrama de Contexto da aplicação</w:t>
      </w:r>
    </w:p>
    <w:p w14:paraId="0549F502" w14:textId="77777777" w:rsidR="00481A2D" w:rsidRDefault="00481A2D" w:rsidP="00771B0B">
      <w:pPr>
        <w:suppressAutoHyphens/>
        <w:spacing w:line="360" w:lineRule="auto"/>
        <w:jc w:val="both"/>
        <w:rPr>
          <w:i/>
          <w:color w:val="ED7D31"/>
        </w:rPr>
      </w:pPr>
    </w:p>
    <w:p w14:paraId="733F211C" w14:textId="3AD7D66D" w:rsidR="00F31B94" w:rsidRDefault="00F27F53" w:rsidP="00771B0B">
      <w:pPr>
        <w:suppressAutoHyphens/>
        <w:spacing w:line="360" w:lineRule="auto"/>
        <w:jc w:val="both"/>
        <w:rPr>
          <w:sz w:val="24"/>
          <w:szCs w:val="24"/>
        </w:rPr>
      </w:pPr>
      <w:r w:rsidRPr="00F45E97">
        <w:rPr>
          <w:sz w:val="24"/>
          <w:szCs w:val="24"/>
        </w:rPr>
        <w:t xml:space="preserve">A figura 1 mostra a especificação o diagrama geral </w:t>
      </w:r>
      <w:r w:rsidR="00771B0B" w:rsidRPr="00F45E97">
        <w:rPr>
          <w:sz w:val="24"/>
          <w:szCs w:val="24"/>
        </w:rPr>
        <w:t xml:space="preserve">da solução proposta, com todos </w:t>
      </w:r>
      <w:r w:rsidRPr="00F45E97">
        <w:rPr>
          <w:sz w:val="24"/>
          <w:szCs w:val="24"/>
        </w:rPr>
        <w:t>s</w:t>
      </w:r>
      <w:r w:rsidR="00771B0B" w:rsidRPr="00F45E97">
        <w:rPr>
          <w:sz w:val="24"/>
          <w:szCs w:val="24"/>
        </w:rPr>
        <w:t>eus principais</w:t>
      </w:r>
      <w:r w:rsidRPr="00F45E97">
        <w:rPr>
          <w:sz w:val="24"/>
          <w:szCs w:val="24"/>
        </w:rPr>
        <w:t xml:space="preserve"> módulos e suas interfaces...</w:t>
      </w:r>
    </w:p>
    <w:p w14:paraId="4F7E9600" w14:textId="77777777" w:rsidR="003E404D" w:rsidRPr="00F45E97" w:rsidRDefault="003E404D" w:rsidP="00771B0B">
      <w:pPr>
        <w:suppressAutoHyphens/>
        <w:spacing w:line="360" w:lineRule="auto"/>
        <w:jc w:val="both"/>
        <w:rPr>
          <w:sz w:val="24"/>
          <w:szCs w:val="24"/>
        </w:rPr>
      </w:pPr>
    </w:p>
    <w:p w14:paraId="48CC3915" w14:textId="5861F92E" w:rsidR="00AC728C" w:rsidRPr="0043272D" w:rsidRDefault="005E523E" w:rsidP="007A4D33">
      <w:pPr>
        <w:pStyle w:val="Ttulo2"/>
        <w:numPr>
          <w:ilvl w:val="0"/>
          <w:numId w:val="0"/>
        </w:numPr>
        <w:ind w:left="360" w:hanging="360"/>
        <w:rPr>
          <w:rFonts w:ascii="Times New Roman" w:hAnsi="Times New Roman"/>
        </w:rPr>
      </w:pPr>
      <w:bookmarkStart w:id="19" w:name="_Toc116844020"/>
      <w:r w:rsidRPr="0043272D">
        <w:rPr>
          <w:rFonts w:ascii="Times New Roman" w:hAnsi="Times New Roman"/>
        </w:rPr>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19"/>
    </w:p>
    <w:p w14:paraId="36F79A59" w14:textId="311FF993" w:rsidR="007B154B" w:rsidRPr="007B154B" w:rsidRDefault="007B154B" w:rsidP="007B154B">
      <w:pPr>
        <w:pStyle w:val="ExplicaodePreenchimento"/>
        <w:spacing w:line="360" w:lineRule="au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 xml:space="preserve">Apresente o Diagrama de </w:t>
      </w:r>
      <w:r w:rsidRPr="007B154B">
        <w:rPr>
          <w:rFonts w:ascii="Times New Roman" w:eastAsia="Times New Roman" w:hAnsi="Times New Roman"/>
          <w:color w:val="auto"/>
          <w:sz w:val="24"/>
          <w:szCs w:val="24"/>
        </w:rPr>
        <w:t>Container</w:t>
      </w:r>
      <w:r w:rsidRPr="007B154B">
        <w:rPr>
          <w:rFonts w:ascii="Times New Roman" w:eastAsia="Times New Roman" w:hAnsi="Times New Roman"/>
          <w:i w:val="0"/>
          <w:color w:val="auto"/>
          <w:sz w:val="24"/>
          <w:szCs w:val="24"/>
        </w:rPr>
        <w:t xml:space="preserve"> da aplicação, indicando</w:t>
      </w:r>
      <w:r>
        <w:rPr>
          <w:rFonts w:ascii="Times New Roman" w:eastAsia="Times New Roman" w:hAnsi="Times New Roman"/>
          <w:i w:val="0"/>
          <w:color w:val="auto"/>
          <w:sz w:val="24"/>
          <w:szCs w:val="24"/>
        </w:rPr>
        <w:t xml:space="preserve"> como os componentes </w:t>
      </w:r>
      <w:r w:rsidRPr="007B154B">
        <w:rPr>
          <w:rFonts w:ascii="Times New Roman" w:eastAsia="Times New Roman" w:hAnsi="Times New Roman"/>
          <w:i w:val="0"/>
          <w:color w:val="auto"/>
          <w:sz w:val="24"/>
          <w:szCs w:val="24"/>
        </w:rPr>
        <w:t>(aplicativos, armazenamentos de dados, microservices, etc.) que compõem esse sistema de software</w:t>
      </w:r>
      <w:r>
        <w:rPr>
          <w:rFonts w:ascii="Times New Roman" w:eastAsia="Times New Roman" w:hAnsi="Times New Roman"/>
          <w:i w:val="0"/>
          <w:color w:val="auto"/>
          <w:sz w:val="24"/>
          <w:szCs w:val="24"/>
        </w:rPr>
        <w:t xml:space="preserve"> estão distribuídos e organizados. Lembre-se que a</w:t>
      </w:r>
      <w:r w:rsidRPr="007B154B">
        <w:rPr>
          <w:rFonts w:ascii="Times New Roman" w:eastAsia="Times New Roman" w:hAnsi="Times New Roman"/>
          <w:i w:val="0"/>
          <w:color w:val="auto"/>
          <w:sz w:val="24"/>
          <w:szCs w:val="24"/>
        </w:rPr>
        <w:t>s decisões de tecnologia</w:t>
      </w:r>
      <w:r>
        <w:rPr>
          <w:rFonts w:ascii="Times New Roman" w:eastAsia="Times New Roman" w:hAnsi="Times New Roman"/>
          <w:i w:val="0"/>
          <w:color w:val="auto"/>
          <w:sz w:val="24"/>
          <w:szCs w:val="24"/>
        </w:rPr>
        <w:t xml:space="preserve"> que você tomou</w:t>
      </w:r>
      <w:r w:rsidRPr="007B154B">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devem ser contempladas n</w:t>
      </w:r>
      <w:r w:rsidRPr="007B154B">
        <w:rPr>
          <w:rFonts w:ascii="Times New Roman" w:eastAsia="Times New Roman" w:hAnsi="Times New Roman"/>
          <w:i w:val="0"/>
          <w:color w:val="auto"/>
          <w:sz w:val="24"/>
          <w:szCs w:val="24"/>
        </w:rPr>
        <w:t>esse diagrama.</w:t>
      </w:r>
    </w:p>
    <w:p w14:paraId="1D5A944A" w14:textId="1CA25FC4" w:rsidR="007B154B" w:rsidRPr="007B154B" w:rsidRDefault="006008BC" w:rsidP="007B154B">
      <w:pPr>
        <w:pStyle w:val="Corpodetexto"/>
      </w:pPr>
      <w:r w:rsidRPr="006008BC">
        <w:drawing>
          <wp:inline distT="0" distB="0" distL="0" distR="0" wp14:anchorId="1C4093CF" wp14:editId="64527B87">
            <wp:extent cx="5280025" cy="5563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0025" cy="5563235"/>
                    </a:xfrm>
                    <a:prstGeom prst="rect">
                      <a:avLst/>
                    </a:prstGeom>
                  </pic:spPr>
                </pic:pic>
              </a:graphicData>
            </a:graphic>
          </wp:inline>
        </w:drawing>
      </w:r>
    </w:p>
    <w:p w14:paraId="5DB6A3C2" w14:textId="40AE1D72" w:rsidR="00AC728C" w:rsidRPr="00F45E97" w:rsidRDefault="00AC728C" w:rsidP="00AC728C">
      <w:pPr>
        <w:jc w:val="center"/>
      </w:pPr>
    </w:p>
    <w:p w14:paraId="672AA4BA" w14:textId="72AC6C56" w:rsidR="00AC728C" w:rsidRPr="00F45E97" w:rsidRDefault="00AC728C" w:rsidP="006008BC">
      <w:pPr>
        <w:pStyle w:val="Legenda"/>
        <w:rPr>
          <w:i w:val="0"/>
          <w:color w:val="ED7D31"/>
        </w:rPr>
      </w:pPr>
      <w:r w:rsidRPr="00DF7011">
        <w:rPr>
          <w:b/>
          <w:sz w:val="20"/>
        </w:rPr>
        <w:t xml:space="preserve">Figura 2 – Diagrama de </w:t>
      </w:r>
      <w:r w:rsidR="00F45E97" w:rsidRPr="00DF7011">
        <w:rPr>
          <w:b/>
          <w:sz w:val="20"/>
        </w:rPr>
        <w:t>container</w:t>
      </w:r>
      <w:r w:rsidRPr="00DF7011">
        <w:rPr>
          <w:b/>
          <w:sz w:val="20"/>
        </w:rPr>
        <w:t xml:space="preserve">. </w:t>
      </w:r>
    </w:p>
    <w:p w14:paraId="795269E1" w14:textId="77777777" w:rsidR="00F45E97" w:rsidRPr="00F45E97" w:rsidRDefault="00F45E97" w:rsidP="00AC728C">
      <w:pPr>
        <w:rPr>
          <w:sz w:val="24"/>
          <w:szCs w:val="24"/>
        </w:rPr>
      </w:pPr>
    </w:p>
    <w:p w14:paraId="5C84DFF6" w14:textId="26EA03C2" w:rsidR="00AC728C" w:rsidRPr="00F45E97" w:rsidRDefault="00A1162E" w:rsidP="00AC728C">
      <w:pPr>
        <w:rPr>
          <w:sz w:val="24"/>
          <w:szCs w:val="24"/>
        </w:rPr>
      </w:pPr>
      <w:r>
        <w:rPr>
          <w:sz w:val="24"/>
          <w:szCs w:val="24"/>
        </w:rPr>
        <w:t>A figura 2</w:t>
      </w:r>
      <w:r w:rsidR="00AC728C" w:rsidRPr="00F45E97">
        <w:rPr>
          <w:sz w:val="24"/>
          <w:szCs w:val="24"/>
        </w:rPr>
        <w:t xml:space="preserve"> apresenta </w:t>
      </w:r>
      <w:r w:rsidR="00DF7011">
        <w:rPr>
          <w:sz w:val="24"/>
          <w:szCs w:val="24"/>
        </w:rPr>
        <w:t xml:space="preserve">os </w:t>
      </w:r>
      <w:r w:rsidR="00DF7011" w:rsidRPr="00DF7011">
        <w:rPr>
          <w:i/>
          <w:sz w:val="24"/>
          <w:szCs w:val="24"/>
        </w:rPr>
        <w:t>containers</w:t>
      </w:r>
      <w:r w:rsidR="00AC728C" w:rsidRPr="00F45E97">
        <w:rPr>
          <w:sz w:val="24"/>
          <w:szCs w:val="24"/>
        </w:rPr>
        <w:t xml:space="preserve"> da aplicação...</w:t>
      </w:r>
    </w:p>
    <w:p w14:paraId="7090C585" w14:textId="77777777" w:rsidR="00AC728C" w:rsidRPr="00F45E97" w:rsidRDefault="00AC728C" w:rsidP="00AC728C"/>
    <w:p w14:paraId="7CF66165" w14:textId="77777777" w:rsidR="00AC728C" w:rsidRPr="00F45E97" w:rsidRDefault="00AC728C" w:rsidP="00AC728C"/>
    <w:p w14:paraId="1303570E" w14:textId="298CA083" w:rsidR="00AC728C" w:rsidRPr="0043272D" w:rsidRDefault="005E523E" w:rsidP="007A4D33">
      <w:pPr>
        <w:pStyle w:val="Ttulo2"/>
        <w:numPr>
          <w:ilvl w:val="0"/>
          <w:numId w:val="0"/>
        </w:numPr>
        <w:ind w:left="360" w:hanging="360"/>
        <w:rPr>
          <w:rFonts w:ascii="Times New Roman" w:hAnsi="Times New Roman"/>
        </w:rPr>
      </w:pPr>
      <w:bookmarkStart w:id="20" w:name="_Toc116844021"/>
      <w:r w:rsidRPr="0043272D">
        <w:rPr>
          <w:rFonts w:ascii="Times New Roman" w:hAnsi="Times New Roman"/>
        </w:rPr>
        <w:t xml:space="preserve">3.3 </w:t>
      </w:r>
      <w:r w:rsidRPr="0043272D">
        <w:rPr>
          <w:rFonts w:ascii="Times New Roman" w:hAnsi="Times New Roman"/>
        </w:rPr>
        <w:tab/>
      </w:r>
      <w:r w:rsidR="00AC728C" w:rsidRPr="0043272D">
        <w:rPr>
          <w:rFonts w:ascii="Times New Roman" w:hAnsi="Times New Roman"/>
        </w:rPr>
        <w:t>Diagrama de Componentes</w:t>
      </w:r>
      <w:bookmarkEnd w:id="20"/>
    </w:p>
    <w:p w14:paraId="022F7534" w14:textId="2A2FB899" w:rsidR="00AC728C" w:rsidRPr="007B154B" w:rsidRDefault="00AC728C" w:rsidP="00AC728C">
      <w:pPr>
        <w:pStyle w:val="ExplicaodePreenchimento"/>
        <w:rPr>
          <w:rFonts w:ascii="Times New Roman" w:eastAsia="Times New Roman" w:hAnsi="Times New Roman"/>
          <w:i w:val="0"/>
          <w:color w:val="auto"/>
          <w:sz w:val="24"/>
          <w:szCs w:val="24"/>
        </w:rPr>
      </w:pPr>
      <w:r w:rsidRPr="007B154B">
        <w:rPr>
          <w:rFonts w:ascii="Times New Roman" w:eastAsia="Times New Roman" w:hAnsi="Times New Roman"/>
          <w:i w:val="0"/>
          <w:color w:val="auto"/>
          <w:sz w:val="24"/>
          <w:szCs w:val="24"/>
        </w:rPr>
        <w:t>Apresente o Diagrama de Componentes da aplicação</w:t>
      </w:r>
      <w:r w:rsidR="00181FB6">
        <w:rPr>
          <w:rFonts w:ascii="Times New Roman" w:eastAsia="Times New Roman" w:hAnsi="Times New Roman"/>
          <w:i w:val="0"/>
          <w:color w:val="auto"/>
          <w:sz w:val="24"/>
          <w:szCs w:val="24"/>
        </w:rPr>
        <w:t xml:space="preserve"> (baseado na UML), indicando</w:t>
      </w:r>
      <w:r w:rsidRPr="007B154B">
        <w:rPr>
          <w:rFonts w:ascii="Times New Roman" w:eastAsia="Times New Roman" w:hAnsi="Times New Roman"/>
          <w:i w:val="0"/>
          <w:color w:val="auto"/>
          <w:sz w:val="24"/>
          <w:szCs w:val="24"/>
        </w:rPr>
        <w:t xml:space="preserve">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w:t>
      </w:r>
    </w:p>
    <w:p w14:paraId="71AFF972" w14:textId="1234361B" w:rsidR="00AC728C" w:rsidRPr="00F45E97" w:rsidRDefault="00CF0128" w:rsidP="00AC728C">
      <w:pPr>
        <w:jc w:val="center"/>
      </w:pPr>
      <w:r w:rsidRPr="00CF0128">
        <w:rPr>
          <w:noProof/>
          <w:sz w:val="24"/>
          <w:szCs w:val="24"/>
        </w:rPr>
        <w:lastRenderedPageBreak/>
        <w:drawing>
          <wp:inline distT="0" distB="0" distL="0" distR="0" wp14:anchorId="0D3C5BEC" wp14:editId="35A4E6BA">
            <wp:extent cx="4862195" cy="8048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2195" cy="8048625"/>
                    </a:xfrm>
                    <a:prstGeom prst="rect">
                      <a:avLst/>
                    </a:prstGeom>
                  </pic:spPr>
                </pic:pic>
              </a:graphicData>
            </a:graphic>
          </wp:inline>
        </w:drawing>
      </w:r>
    </w:p>
    <w:p w14:paraId="39B3CFE4" w14:textId="75E1BBE3" w:rsidR="00DC6E66" w:rsidRPr="00CF0128" w:rsidRDefault="00AC728C" w:rsidP="00CF0128">
      <w:pPr>
        <w:pStyle w:val="Legenda"/>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Pr="00A1162E">
        <w:rPr>
          <w:b/>
          <w:noProof/>
          <w:sz w:val="20"/>
        </w:rPr>
        <w:t>3</w:t>
      </w:r>
      <w:r w:rsidRPr="00A1162E">
        <w:rPr>
          <w:b/>
          <w:noProof/>
          <w:sz w:val="20"/>
        </w:rPr>
        <w:fldChar w:fldCharType="end"/>
      </w:r>
      <w:r w:rsidRPr="00A1162E">
        <w:rPr>
          <w:b/>
          <w:sz w:val="20"/>
        </w:rPr>
        <w:t xml:space="preserve"> – Diagrama de Componentes (exemplo). Fonte: imagens Google.</w:t>
      </w:r>
    </w:p>
    <w:p w14:paraId="786E936D" w14:textId="64FD255E" w:rsidR="00D20065" w:rsidRPr="00F45E97" w:rsidRDefault="00C70015" w:rsidP="00D20065">
      <w:pPr>
        <w:pStyle w:val="Ttulo2"/>
        <w:rPr>
          <w:rFonts w:ascii="Times New Roman" w:hAnsi="Times New Roman"/>
        </w:rPr>
      </w:pPr>
      <w:bookmarkStart w:id="21" w:name="_Toc116844022"/>
      <w:r>
        <w:rPr>
          <w:rFonts w:ascii="Times New Roman" w:hAnsi="Times New Roman"/>
        </w:rPr>
        <w:lastRenderedPageBreak/>
        <w:t>Avaliação da Arquitetura</w:t>
      </w:r>
      <w:r w:rsidR="008C5F6A">
        <w:rPr>
          <w:rFonts w:ascii="Times New Roman" w:hAnsi="Times New Roman"/>
        </w:rPr>
        <w:t xml:space="preserve"> (ATAM)</w:t>
      </w:r>
      <w:bookmarkEnd w:id="21"/>
    </w:p>
    <w:p w14:paraId="2DF398B5" w14:textId="5FD87F1A" w:rsidR="007A4D33" w:rsidRPr="0043272D" w:rsidRDefault="00151CC9" w:rsidP="007A4D33">
      <w:pPr>
        <w:spacing w:line="360" w:lineRule="auto"/>
        <w:jc w:val="both"/>
        <w:rPr>
          <w:sz w:val="28"/>
          <w:szCs w:val="28"/>
        </w:rPr>
      </w:pPr>
      <w:r w:rsidRPr="007A4D33">
        <w:rPr>
          <w:sz w:val="24"/>
          <w:szCs w:val="24"/>
        </w:rPr>
        <w:t xml:space="preserve">A avaliação da arquitetura desenvolvida neste </w:t>
      </w:r>
      <w:r w:rsidR="007A4D33">
        <w:rPr>
          <w:sz w:val="24"/>
          <w:szCs w:val="24"/>
        </w:rPr>
        <w:t>trabalho é abordada nesta seção</w:t>
      </w:r>
      <w:r w:rsidRPr="007A4D33">
        <w:rPr>
          <w:sz w:val="24"/>
          <w:szCs w:val="24"/>
        </w:rPr>
        <w:t xml:space="preserve"> visando avaliar se ela </w:t>
      </w:r>
      <w:r w:rsidR="007A4D33">
        <w:rPr>
          <w:sz w:val="24"/>
          <w:szCs w:val="24"/>
        </w:rPr>
        <w:t>atende ao que foi solicitado pelo cliente</w:t>
      </w:r>
      <w:r w:rsidR="008C5F6A" w:rsidRPr="007A4D33">
        <w:rPr>
          <w:sz w:val="24"/>
          <w:szCs w:val="24"/>
        </w:rPr>
        <w:t>, segundo o método ATAM</w:t>
      </w:r>
      <w:r w:rsidRPr="007A4D33">
        <w:rPr>
          <w:sz w:val="24"/>
          <w:szCs w:val="24"/>
        </w:rPr>
        <w:t xml:space="preserve">. </w:t>
      </w:r>
    </w:p>
    <w:p w14:paraId="525614DC" w14:textId="69B4DDC5" w:rsidR="00151CC9" w:rsidRPr="0043272D" w:rsidRDefault="0043272D" w:rsidP="0043272D">
      <w:pPr>
        <w:pStyle w:val="Ttulo2"/>
        <w:numPr>
          <w:ilvl w:val="1"/>
          <w:numId w:val="31"/>
        </w:numPr>
        <w:rPr>
          <w:rFonts w:ascii="Times New Roman" w:hAnsi="Times New Roman"/>
          <w:szCs w:val="28"/>
        </w:rPr>
      </w:pPr>
      <w:bookmarkStart w:id="22" w:name="_Toc74561918"/>
      <w:r>
        <w:rPr>
          <w:rFonts w:ascii="Times New Roman" w:hAnsi="Times New Roman"/>
        </w:rPr>
        <w:t xml:space="preserve"> </w:t>
      </w:r>
      <w:r>
        <w:rPr>
          <w:rFonts w:ascii="Times New Roman" w:hAnsi="Times New Roman"/>
        </w:rPr>
        <w:tab/>
      </w:r>
      <w:bookmarkStart w:id="23" w:name="_Toc116844023"/>
      <w:r w:rsidR="00151CC9" w:rsidRPr="0043272D">
        <w:rPr>
          <w:rFonts w:ascii="Times New Roman" w:hAnsi="Times New Roman"/>
        </w:rPr>
        <w:t>Análise das abordagens arquiteturais</w:t>
      </w:r>
      <w:bookmarkEnd w:id="22"/>
      <w:bookmarkEnd w:id="23"/>
    </w:p>
    <w:p w14:paraId="63C3F29E" w14:textId="76E44337" w:rsidR="006E5CB3" w:rsidRPr="007A4D33" w:rsidRDefault="00151CC9" w:rsidP="007A4D33">
      <w:pPr>
        <w:suppressAutoHyphens/>
        <w:spacing w:before="100" w:beforeAutospacing="1" w:after="100" w:afterAutospacing="1" w:line="360" w:lineRule="auto"/>
        <w:jc w:val="both"/>
        <w:rPr>
          <w:rFonts w:ascii="Arial" w:hAnsi="Arial" w:cs="Arial"/>
          <w:i/>
          <w:color w:val="ED7D31"/>
        </w:rPr>
      </w:pPr>
      <w:r w:rsidRPr="007A4D33">
        <w:rPr>
          <w:sz w:val="24"/>
          <w:szCs w:val="24"/>
        </w:rPr>
        <w:t>Apresente aqui um breve resumo das principais características da proposta arquitetural.</w:t>
      </w:r>
      <w:r w:rsidR="006E5CB3" w:rsidRPr="007A4D33">
        <w:rPr>
          <w:sz w:val="24"/>
          <w:szCs w:val="24"/>
        </w:rPr>
        <w:t xml:space="preserve"> Para isto, utilize o método Architecture </w:t>
      </w:r>
      <w:r w:rsidRPr="007A4D33">
        <w:rPr>
          <w:sz w:val="24"/>
          <w:szCs w:val="24"/>
        </w:rPr>
        <w:t xml:space="preserve">Tradeoff Analysis Method (ATAM), no qual </w:t>
      </w:r>
      <w:r w:rsidR="006E5CB3" w:rsidRPr="007A4D33">
        <w:rPr>
          <w:sz w:val="24"/>
          <w:szCs w:val="24"/>
        </w:rPr>
        <w:t>são utilizados cenários para fazer ess</w:t>
      </w:r>
      <w:r w:rsidRPr="007A4D33">
        <w:rPr>
          <w:sz w:val="24"/>
          <w:szCs w:val="24"/>
        </w:rPr>
        <w:t>a análise.</w:t>
      </w:r>
    </w:p>
    <w:p w14:paraId="6CBD5E3F" w14:textId="70AEC31D" w:rsidR="006E5CB3" w:rsidRPr="007A4D33" w:rsidRDefault="006E5CB3" w:rsidP="006E5CB3">
      <w:pPr>
        <w:spacing w:line="360" w:lineRule="auto"/>
        <w:jc w:val="both"/>
        <w:rPr>
          <w:sz w:val="24"/>
          <w:szCs w:val="24"/>
        </w:rPr>
      </w:pPr>
      <w:r w:rsidRPr="006E5CB3">
        <w:rPr>
          <w:sz w:val="24"/>
          <w:szCs w:val="24"/>
        </w:rPr>
        <w:t>Exemplo: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3343"/>
        <w:gridCol w:w="1382"/>
        <w:gridCol w:w="1609"/>
      </w:tblGrid>
      <w:tr w:rsidR="00151CC9" w:rsidRPr="0013559E" w14:paraId="20486BE0" w14:textId="77777777" w:rsidTr="00490BE2">
        <w:tc>
          <w:tcPr>
            <w:tcW w:w="2302" w:type="dxa"/>
            <w:shd w:val="pct25" w:color="auto" w:fill="auto"/>
          </w:tcPr>
          <w:p w14:paraId="64CFFB4A"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Quailidade</w:t>
            </w:r>
          </w:p>
        </w:tc>
        <w:tc>
          <w:tcPr>
            <w:tcW w:w="3902" w:type="dxa"/>
            <w:shd w:val="pct25" w:color="auto" w:fill="auto"/>
          </w:tcPr>
          <w:p w14:paraId="19E82352" w14:textId="77777777" w:rsidR="00151CC9" w:rsidRPr="0013559E" w:rsidRDefault="00151CC9" w:rsidP="00490BE2">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91" w:type="dxa"/>
            <w:shd w:val="pct25" w:color="auto" w:fill="auto"/>
          </w:tcPr>
          <w:p w14:paraId="799FC7AB"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16" w:type="dxa"/>
            <w:shd w:val="pct25" w:color="auto" w:fill="auto"/>
          </w:tcPr>
          <w:p w14:paraId="01BBE4E2" w14:textId="77777777" w:rsidR="00151CC9" w:rsidRPr="0013559E" w:rsidRDefault="00151CC9" w:rsidP="00490BE2">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151CC9" w:rsidRPr="0013559E" w14:paraId="4B1AE36B" w14:textId="77777777" w:rsidTr="00490BE2">
        <w:tc>
          <w:tcPr>
            <w:tcW w:w="2302" w:type="dxa"/>
            <w:shd w:val="clear" w:color="auto" w:fill="auto"/>
          </w:tcPr>
          <w:p w14:paraId="155F259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Interoperabilidade</w:t>
            </w:r>
          </w:p>
        </w:tc>
        <w:tc>
          <w:tcPr>
            <w:tcW w:w="3902" w:type="dxa"/>
            <w:shd w:val="clear" w:color="auto" w:fill="auto"/>
          </w:tcPr>
          <w:p w14:paraId="7E3150E4" w14:textId="77777777" w:rsidR="00151CC9" w:rsidRPr="0013559E" w:rsidRDefault="00151CC9" w:rsidP="00490BE2">
            <w:pPr>
              <w:suppressAutoHyphens/>
              <w:spacing w:before="100" w:beforeAutospacing="1" w:after="100" w:afterAutospacing="1" w:line="360" w:lineRule="auto"/>
              <w:rPr>
                <w:rFonts w:ascii="Arial" w:hAnsi="Arial" w:cs="Arial"/>
              </w:rPr>
            </w:pPr>
            <w:r w:rsidRPr="0013559E">
              <w:rPr>
                <w:rFonts w:ascii="Arial" w:hAnsi="Arial" w:cs="Arial"/>
              </w:rPr>
              <w:t>Cenário 1: O sistema deve se comunicar com sistemas de outras tecnologias.</w:t>
            </w:r>
          </w:p>
        </w:tc>
        <w:tc>
          <w:tcPr>
            <w:tcW w:w="1391" w:type="dxa"/>
            <w:shd w:val="clear" w:color="auto" w:fill="auto"/>
          </w:tcPr>
          <w:p w14:paraId="44F92886"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A</w:t>
            </w:r>
          </w:p>
        </w:tc>
        <w:tc>
          <w:tcPr>
            <w:tcW w:w="1616" w:type="dxa"/>
            <w:shd w:val="clear" w:color="auto" w:fill="auto"/>
          </w:tcPr>
          <w:p w14:paraId="25947360"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r w:rsidR="00151CC9" w:rsidRPr="0013559E" w14:paraId="554D44CD" w14:textId="77777777" w:rsidTr="00490BE2">
        <w:tc>
          <w:tcPr>
            <w:tcW w:w="2302" w:type="dxa"/>
            <w:shd w:val="clear" w:color="auto" w:fill="auto"/>
          </w:tcPr>
          <w:p w14:paraId="61936CE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Usabilidade</w:t>
            </w:r>
          </w:p>
        </w:tc>
        <w:tc>
          <w:tcPr>
            <w:tcW w:w="3902" w:type="dxa"/>
            <w:shd w:val="clear" w:color="auto" w:fill="auto"/>
          </w:tcPr>
          <w:p w14:paraId="6FC54BA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Cenário 2: O sistema deve prover boa usabilidade.</w:t>
            </w:r>
          </w:p>
        </w:tc>
        <w:tc>
          <w:tcPr>
            <w:tcW w:w="1391" w:type="dxa"/>
            <w:shd w:val="clear" w:color="auto" w:fill="auto"/>
          </w:tcPr>
          <w:p w14:paraId="7EF53EC7"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21765FFE"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B</w:t>
            </w:r>
          </w:p>
        </w:tc>
      </w:tr>
      <w:tr w:rsidR="00151CC9" w:rsidRPr="0013559E" w14:paraId="11F8A931" w14:textId="77777777" w:rsidTr="00490BE2">
        <w:tc>
          <w:tcPr>
            <w:tcW w:w="2302" w:type="dxa"/>
            <w:shd w:val="clear" w:color="auto" w:fill="auto"/>
          </w:tcPr>
          <w:p w14:paraId="105548C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color w:val="000000"/>
              </w:rPr>
              <w:t>Manutenibilidade</w:t>
            </w:r>
          </w:p>
        </w:tc>
        <w:tc>
          <w:tcPr>
            <w:tcW w:w="3902" w:type="dxa"/>
            <w:shd w:val="clear" w:color="auto" w:fill="auto"/>
          </w:tcPr>
          <w:p w14:paraId="32D61878"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Pr>
                <w:rFonts w:ascii="Arial" w:hAnsi="Arial" w:cs="Arial"/>
              </w:rPr>
              <w:t>Cenário 3</w:t>
            </w:r>
            <w:r w:rsidRPr="0013559E">
              <w:rPr>
                <w:rFonts w:ascii="Arial" w:hAnsi="Arial" w:cs="Arial"/>
              </w:rPr>
              <w:t>: O sistema deve ter a manutenção facilitada.</w:t>
            </w:r>
          </w:p>
        </w:tc>
        <w:tc>
          <w:tcPr>
            <w:tcW w:w="1391" w:type="dxa"/>
            <w:shd w:val="clear" w:color="auto" w:fill="auto"/>
          </w:tcPr>
          <w:p w14:paraId="5A757814"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c>
          <w:tcPr>
            <w:tcW w:w="1616" w:type="dxa"/>
            <w:shd w:val="clear" w:color="auto" w:fill="auto"/>
          </w:tcPr>
          <w:p w14:paraId="678C71DA" w14:textId="77777777" w:rsidR="00151CC9" w:rsidRPr="0013559E" w:rsidRDefault="00151CC9" w:rsidP="00490BE2">
            <w:pPr>
              <w:suppressAutoHyphens/>
              <w:spacing w:before="100" w:beforeAutospacing="1" w:after="100" w:afterAutospacing="1" w:line="360" w:lineRule="auto"/>
              <w:jc w:val="both"/>
              <w:rPr>
                <w:rFonts w:ascii="Arial" w:hAnsi="Arial" w:cs="Arial"/>
              </w:rPr>
            </w:pPr>
            <w:r w:rsidRPr="0013559E">
              <w:rPr>
                <w:rFonts w:ascii="Arial" w:hAnsi="Arial" w:cs="Arial"/>
              </w:rPr>
              <w:t>M</w:t>
            </w:r>
          </w:p>
        </w:tc>
      </w:tr>
    </w:tbl>
    <w:p w14:paraId="7FE64719" w14:textId="77777777" w:rsidR="006E5CB3" w:rsidRDefault="006E5CB3" w:rsidP="006E5CB3">
      <w:pPr>
        <w:pStyle w:val="Ttulo2"/>
        <w:numPr>
          <w:ilvl w:val="0"/>
          <w:numId w:val="0"/>
        </w:numPr>
        <w:spacing w:before="100" w:beforeAutospacing="1" w:after="100" w:afterAutospacing="1"/>
        <w:ind w:left="709" w:hanging="709"/>
        <w:rPr>
          <w:rFonts w:ascii="Times New Roman" w:hAnsi="Times New Roman"/>
          <w:szCs w:val="28"/>
        </w:rPr>
      </w:pPr>
      <w:bookmarkStart w:id="24" w:name="_Toc476472336"/>
      <w:bookmarkStart w:id="25" w:name="_Toc74561919"/>
    </w:p>
    <w:p w14:paraId="3284AB28" w14:textId="5C7C413B" w:rsidR="00151CC9" w:rsidRPr="00634BEE"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6" w:name="_Toc116844024"/>
      <w:r w:rsidRPr="00634BEE">
        <w:rPr>
          <w:rFonts w:ascii="Times New Roman" w:hAnsi="Times New Roman"/>
          <w:szCs w:val="28"/>
        </w:rPr>
        <w:t xml:space="preserve">4.2 </w:t>
      </w:r>
      <w:r w:rsidRPr="00634BEE">
        <w:rPr>
          <w:rFonts w:ascii="Times New Roman" w:hAnsi="Times New Roman"/>
          <w:szCs w:val="28"/>
        </w:rPr>
        <w:tab/>
      </w:r>
      <w:r w:rsidR="00151CC9" w:rsidRPr="00634BEE">
        <w:rPr>
          <w:rFonts w:ascii="Times New Roman" w:hAnsi="Times New Roman"/>
          <w:szCs w:val="28"/>
        </w:rPr>
        <w:t>Cenários</w:t>
      </w:r>
      <w:bookmarkEnd w:id="24"/>
      <w:bookmarkEnd w:id="25"/>
      <w:bookmarkEnd w:id="26"/>
    </w:p>
    <w:p w14:paraId="26A6EC6F" w14:textId="77777777" w:rsidR="00151CC9" w:rsidRPr="00DB5F17" w:rsidRDefault="00151CC9" w:rsidP="006E5CB3">
      <w:pPr>
        <w:suppressAutoHyphens/>
        <w:spacing w:before="100" w:beforeAutospacing="1" w:after="100" w:afterAutospacing="1" w:line="360" w:lineRule="auto"/>
        <w:jc w:val="both"/>
        <w:rPr>
          <w:sz w:val="24"/>
          <w:szCs w:val="24"/>
        </w:rPr>
      </w:pPr>
      <w:r w:rsidRPr="006E5CB3">
        <w:rPr>
          <w:sz w:val="24"/>
          <w:szCs w:val="24"/>
        </w:rPr>
        <w:t xml:space="preserve">Mostre os cenários utilizados na realização dos testes da sua aplicação. Escolha cenários de testes que demonstrem os requisitos não funcionais (atributos de qualidade) sendo satisfeitos. Priorize os cenários para a avaliação segundo critérios </w:t>
      </w:r>
      <w:r w:rsidRPr="00DB5F17">
        <w:rPr>
          <w:sz w:val="24"/>
          <w:szCs w:val="24"/>
        </w:rPr>
        <w:t>quantitativos ou qualitativos.</w:t>
      </w:r>
    </w:p>
    <w:p w14:paraId="6CC91C10" w14:textId="373112E6" w:rsidR="00151CC9" w:rsidRPr="00113485" w:rsidRDefault="00151CC9" w:rsidP="00151CC9">
      <w:pPr>
        <w:suppressAutoHyphens/>
        <w:spacing w:before="100" w:beforeAutospacing="1" w:after="100" w:afterAutospacing="1" w:line="360" w:lineRule="auto"/>
        <w:ind w:firstLine="709"/>
        <w:jc w:val="both"/>
        <w:rPr>
          <w:rFonts w:ascii="Arial" w:hAnsi="Arial" w:cs="Arial"/>
          <w:i/>
          <w:color w:val="ED7D31"/>
        </w:rPr>
      </w:pPr>
      <w:r w:rsidRPr="00113485">
        <w:rPr>
          <w:rFonts w:ascii="Arial" w:hAnsi="Arial" w:cs="Arial"/>
          <w:i/>
          <w:color w:val="ED7D31"/>
        </w:rPr>
        <w:t>Exemplos</w:t>
      </w:r>
      <w:r w:rsidR="007A4D33">
        <w:rPr>
          <w:rFonts w:ascii="Arial" w:hAnsi="Arial" w:cs="Arial"/>
          <w:i/>
          <w:color w:val="ED7D31"/>
        </w:rPr>
        <w:t xml:space="preserve"> de cenários</w:t>
      </w:r>
      <w:r w:rsidRPr="00113485">
        <w:rPr>
          <w:rFonts w:ascii="Arial" w:hAnsi="Arial" w:cs="Arial"/>
          <w:i/>
          <w:color w:val="ED7D31"/>
        </w:rPr>
        <w:t>:</w:t>
      </w:r>
    </w:p>
    <w:p w14:paraId="7A46856C"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Pr>
          <w:rFonts w:ascii="Arial" w:eastAsia="Calibri" w:hAnsi="Arial" w:cs="Arial"/>
          <w:i/>
          <w:color w:val="ED7D31"/>
          <w:sz w:val="20"/>
          <w:szCs w:val="22"/>
        </w:rPr>
        <w:t>Cenário 1 - Interoperabilidade:</w:t>
      </w:r>
      <w:r w:rsidRPr="00E009FB">
        <w:rPr>
          <w:rFonts w:ascii="Arial" w:eastAsia="Calibri" w:hAnsi="Arial" w:cs="Arial"/>
          <w:i/>
          <w:color w:val="ED7D31"/>
          <w:sz w:val="20"/>
          <w:szCs w:val="22"/>
        </w:rPr>
        <w:t xml:space="preserve"> </w:t>
      </w:r>
      <w:r>
        <w:rPr>
          <w:rFonts w:ascii="Arial" w:eastAsia="Calibri" w:hAnsi="Arial" w:cs="Arial"/>
          <w:i/>
          <w:color w:val="ED7D31"/>
          <w:sz w:val="20"/>
          <w:szCs w:val="22"/>
        </w:rPr>
        <w:t>Ao acessar a URL</w:t>
      </w:r>
      <w:r w:rsidRPr="00E009FB">
        <w:rPr>
          <w:rFonts w:ascii="Arial" w:eastAsia="Calibri" w:hAnsi="Arial" w:cs="Arial"/>
          <w:i/>
          <w:color w:val="ED7D31"/>
          <w:sz w:val="20"/>
          <w:szCs w:val="22"/>
        </w:rPr>
        <w:t xml:space="preserve"> do serviço de informações gerenciais via HTTP GET, o mesmo deve retornar as informações no formato JSON.</w:t>
      </w:r>
    </w:p>
    <w:p w14:paraId="7E798AC6" w14:textId="77777777" w:rsidR="00151CC9" w:rsidRPr="00E009FB" w:rsidRDefault="00151CC9" w:rsidP="006E5CB3">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t>Cenário 2</w:t>
      </w:r>
      <w:r>
        <w:rPr>
          <w:rFonts w:ascii="Arial" w:eastAsia="Calibri" w:hAnsi="Arial" w:cs="Arial"/>
          <w:i/>
          <w:color w:val="ED7D31"/>
          <w:sz w:val="20"/>
          <w:szCs w:val="22"/>
        </w:rPr>
        <w:t xml:space="preserve"> - Usabilidade</w:t>
      </w:r>
      <w:r w:rsidRPr="00E009FB">
        <w:rPr>
          <w:rFonts w:ascii="Arial" w:eastAsia="Calibri" w:hAnsi="Arial" w:cs="Arial"/>
          <w:i/>
          <w:color w:val="ED7D31"/>
          <w:sz w:val="20"/>
          <w:szCs w:val="22"/>
        </w:rPr>
        <w:t>: Ao navegar na tela, o sistema deve apresentar boa usabilidade. A navegação deve apresentar facilidade e o</w:t>
      </w:r>
      <w:r>
        <w:rPr>
          <w:rFonts w:ascii="Arial" w:eastAsia="Calibri" w:hAnsi="Arial" w:cs="Arial"/>
          <w:i/>
          <w:color w:val="ED7D31"/>
          <w:sz w:val="20"/>
          <w:szCs w:val="22"/>
        </w:rPr>
        <w:t xml:space="preserve"> acesso as funcionalidades deve ser bem objetivo</w:t>
      </w:r>
      <w:r w:rsidRPr="00E009FB">
        <w:rPr>
          <w:rFonts w:ascii="Arial" w:eastAsia="Calibri" w:hAnsi="Arial" w:cs="Arial"/>
          <w:i/>
          <w:color w:val="ED7D31"/>
          <w:sz w:val="20"/>
          <w:szCs w:val="22"/>
        </w:rPr>
        <w:t xml:space="preserve"> para a função que precisar ser realizada, o usuário deve ser capaz de efetuar uma compra em no máximo 5 minutos, assim garantindo a agilidade e a usabilidade para ficar de acordo com um dos requisitos não funcionais.</w:t>
      </w:r>
    </w:p>
    <w:p w14:paraId="4C8F49C7" w14:textId="4673831A" w:rsidR="00151CC9" w:rsidRPr="00A74EC6" w:rsidRDefault="00151CC9" w:rsidP="00A74EC6">
      <w:pPr>
        <w:pStyle w:val="NormalWeb"/>
        <w:shd w:val="clear" w:color="auto" w:fill="FFFFFF"/>
        <w:ind w:firstLine="709"/>
        <w:jc w:val="both"/>
        <w:rPr>
          <w:rFonts w:ascii="Arial" w:eastAsia="Calibri" w:hAnsi="Arial" w:cs="Arial"/>
          <w:i/>
          <w:color w:val="ED7D31"/>
          <w:sz w:val="20"/>
          <w:szCs w:val="22"/>
        </w:rPr>
      </w:pPr>
      <w:r w:rsidRPr="00E009FB">
        <w:rPr>
          <w:rFonts w:ascii="Arial" w:eastAsia="Calibri" w:hAnsi="Arial" w:cs="Arial"/>
          <w:i/>
          <w:color w:val="ED7D31"/>
          <w:sz w:val="20"/>
          <w:szCs w:val="22"/>
        </w:rPr>
        <w:lastRenderedPageBreak/>
        <w:t>Cenário 3</w:t>
      </w:r>
      <w:r>
        <w:rPr>
          <w:rFonts w:ascii="Arial" w:eastAsia="Calibri" w:hAnsi="Arial" w:cs="Arial"/>
          <w:i/>
          <w:color w:val="ED7D31"/>
          <w:sz w:val="20"/>
          <w:szCs w:val="22"/>
        </w:rPr>
        <w:t xml:space="preserve"> - Manutenibilidade</w:t>
      </w:r>
      <w:r w:rsidRPr="00E009FB">
        <w:rPr>
          <w:rFonts w:ascii="Arial" w:eastAsia="Calibri" w:hAnsi="Arial" w:cs="Arial"/>
          <w:i/>
          <w:color w:val="ED7D31"/>
          <w:sz w:val="20"/>
          <w:szCs w:val="22"/>
        </w:rPr>
        <w:t xml:space="preserve">: Havendo a necessidade de alterar o gateway de pagamento somente será necessário fazer alteração no broker </w:t>
      </w:r>
      <w:r>
        <w:rPr>
          <w:rFonts w:ascii="Arial" w:eastAsia="Calibri" w:hAnsi="Arial" w:cs="Arial"/>
          <w:i/>
          <w:color w:val="ED7D31"/>
          <w:sz w:val="20"/>
          <w:szCs w:val="22"/>
        </w:rPr>
        <w:t>da funiconalidade de pagamento,</w:t>
      </w:r>
      <w:r w:rsidRPr="00E009FB">
        <w:rPr>
          <w:rFonts w:ascii="Arial" w:eastAsia="Calibri" w:hAnsi="Arial" w:cs="Arial"/>
          <w:i/>
          <w:color w:val="ED7D31"/>
          <w:sz w:val="20"/>
          <w:szCs w:val="22"/>
        </w:rPr>
        <w:t xml:space="preserve"> facilitando a manutenção e </w:t>
      </w:r>
      <w:r>
        <w:rPr>
          <w:rFonts w:ascii="Arial" w:eastAsia="Calibri" w:hAnsi="Arial" w:cs="Arial"/>
          <w:i/>
          <w:color w:val="ED7D31"/>
          <w:sz w:val="20"/>
          <w:szCs w:val="22"/>
        </w:rPr>
        <w:t>os testes</w:t>
      </w:r>
      <w:r w:rsidR="00A74EC6">
        <w:rPr>
          <w:rFonts w:ascii="Arial" w:eastAsia="Calibri" w:hAnsi="Arial" w:cs="Arial"/>
          <w:i/>
          <w:color w:val="ED7D31"/>
          <w:sz w:val="20"/>
          <w:szCs w:val="22"/>
        </w:rPr>
        <w:t>.</w:t>
      </w:r>
    </w:p>
    <w:p w14:paraId="300E3002" w14:textId="2C5ACC3F" w:rsidR="00151CC9" w:rsidRPr="006E5CB3" w:rsidRDefault="00634BEE" w:rsidP="006E5CB3">
      <w:pPr>
        <w:pStyle w:val="Ttulo2"/>
        <w:numPr>
          <w:ilvl w:val="0"/>
          <w:numId w:val="0"/>
        </w:numPr>
        <w:spacing w:before="100" w:beforeAutospacing="1" w:after="100" w:afterAutospacing="1"/>
        <w:ind w:left="709" w:hanging="709"/>
        <w:rPr>
          <w:rFonts w:ascii="Times New Roman" w:hAnsi="Times New Roman"/>
          <w:szCs w:val="28"/>
        </w:rPr>
      </w:pPr>
      <w:bookmarkStart w:id="27" w:name="_Toc476472337"/>
      <w:bookmarkStart w:id="28" w:name="_Toc74561920"/>
      <w:bookmarkStart w:id="29" w:name="_Toc116844025"/>
      <w:r>
        <w:rPr>
          <w:rFonts w:ascii="Times New Roman" w:hAnsi="Times New Roman"/>
          <w:szCs w:val="28"/>
        </w:rPr>
        <w:t xml:space="preserve">4.3 </w:t>
      </w:r>
      <w:r>
        <w:rPr>
          <w:rFonts w:ascii="Times New Roman" w:hAnsi="Times New Roman"/>
          <w:szCs w:val="28"/>
        </w:rPr>
        <w:tab/>
      </w:r>
      <w:r w:rsidR="00151CC9" w:rsidRPr="006E5CB3">
        <w:rPr>
          <w:rFonts w:ascii="Times New Roman" w:hAnsi="Times New Roman"/>
          <w:szCs w:val="28"/>
        </w:rPr>
        <w:t>Evidências da Avaliação</w:t>
      </w:r>
      <w:bookmarkEnd w:id="27"/>
      <w:bookmarkEnd w:id="28"/>
      <w:bookmarkEnd w:id="29"/>
    </w:p>
    <w:p w14:paraId="677D0635" w14:textId="78C52C98" w:rsidR="00151CC9" w:rsidRDefault="00151CC9" w:rsidP="007A4D33">
      <w:pPr>
        <w:suppressAutoHyphens/>
        <w:spacing w:before="100" w:beforeAutospacing="1" w:after="100" w:afterAutospacing="1" w:line="360" w:lineRule="auto"/>
        <w:jc w:val="both"/>
        <w:rPr>
          <w:rFonts w:cs="Arial"/>
        </w:rPr>
      </w:pPr>
      <w:r w:rsidRPr="007A4D33">
        <w:rPr>
          <w:sz w:val="24"/>
          <w:szCs w:val="24"/>
        </w:rPr>
        <w:t>Apresente as medidas r</w:t>
      </w:r>
      <w:r w:rsidR="006E5CB3" w:rsidRPr="007A4D33">
        <w:rPr>
          <w:sz w:val="24"/>
          <w:szCs w:val="24"/>
        </w:rPr>
        <w:t>egistradas na coleta de dados. Para o</w:t>
      </w:r>
      <w:r w:rsidRPr="007A4D33">
        <w:rPr>
          <w:sz w:val="24"/>
          <w:szCs w:val="24"/>
        </w:rPr>
        <w:t xml:space="preserve"> que não for possível quantificar apresente uma justificativa baseada em evi</w:t>
      </w:r>
      <w:r w:rsidR="006E5CB3" w:rsidRPr="007A4D33">
        <w:rPr>
          <w:sz w:val="24"/>
          <w:szCs w:val="24"/>
        </w:rPr>
        <w:t>dências qualitativas que suportem o atendimento a</w:t>
      </w:r>
      <w:r w:rsidRPr="007A4D33">
        <w:rPr>
          <w:sz w:val="24"/>
          <w:szCs w:val="24"/>
        </w:rPr>
        <w:t xml:space="preserve">o requisito não-funcional.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290"/>
      </w:tblGrid>
      <w:tr w:rsidR="00151CC9" w:rsidRPr="007D722A" w14:paraId="0FB27DE3" w14:textId="77777777" w:rsidTr="00490BE2">
        <w:tc>
          <w:tcPr>
            <w:tcW w:w="4605" w:type="dxa"/>
            <w:shd w:val="pct15" w:color="auto" w:fill="auto"/>
          </w:tcPr>
          <w:p w14:paraId="42640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14:paraId="13827AEC"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Interoperabilidade</w:t>
            </w:r>
          </w:p>
        </w:tc>
      </w:tr>
      <w:tr w:rsidR="00151CC9" w:rsidRPr="007D722A" w14:paraId="65CCE3D6" w14:textId="77777777" w:rsidTr="00490BE2">
        <w:tc>
          <w:tcPr>
            <w:tcW w:w="4605" w:type="dxa"/>
            <w:tcBorders>
              <w:bottom w:val="single" w:sz="4" w:space="0" w:color="auto"/>
            </w:tcBorders>
            <w:shd w:val="pct15" w:color="auto" w:fill="auto"/>
          </w:tcPr>
          <w:p w14:paraId="4D94324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14:paraId="4958915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se comunicar com outras tecnologias.</w:t>
            </w:r>
          </w:p>
        </w:tc>
      </w:tr>
      <w:tr w:rsidR="00151CC9" w:rsidRPr="007D722A" w14:paraId="394680B1" w14:textId="77777777" w:rsidTr="00490BE2">
        <w:tc>
          <w:tcPr>
            <w:tcW w:w="9211" w:type="dxa"/>
            <w:gridSpan w:val="2"/>
            <w:shd w:val="pct15" w:color="auto" w:fill="auto"/>
          </w:tcPr>
          <w:p w14:paraId="004D872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Preocupação:</w:t>
            </w:r>
          </w:p>
        </w:tc>
      </w:tr>
      <w:tr w:rsidR="00151CC9" w:rsidRPr="007D722A" w14:paraId="52FC7EEC" w14:textId="77777777" w:rsidTr="00490BE2">
        <w:tc>
          <w:tcPr>
            <w:tcW w:w="9211" w:type="dxa"/>
            <w:gridSpan w:val="2"/>
            <w:tcBorders>
              <w:bottom w:val="single" w:sz="4" w:space="0" w:color="auto"/>
            </w:tcBorders>
            <w:shd w:val="clear" w:color="auto" w:fill="auto"/>
          </w:tcPr>
          <w:p w14:paraId="60C3CF8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deve ter como resposta a</w:t>
            </w:r>
            <w:r>
              <w:rPr>
                <w:sz w:val="24"/>
                <w:szCs w:val="24"/>
              </w:rPr>
              <w:t xml:space="preserve"> uma</w:t>
            </w:r>
            <w:r w:rsidRPr="007D722A">
              <w:rPr>
                <w:sz w:val="24"/>
                <w:szCs w:val="24"/>
              </w:rPr>
              <w:t xml:space="preserve"> requisição uma </w:t>
            </w:r>
            <w:r>
              <w:rPr>
                <w:sz w:val="24"/>
                <w:szCs w:val="24"/>
              </w:rPr>
              <w:t>saída</w:t>
            </w:r>
            <w:r w:rsidRPr="007D722A">
              <w:rPr>
                <w:sz w:val="24"/>
                <w:szCs w:val="24"/>
              </w:rPr>
              <w:t xml:space="preserve"> de fácil leitura</w:t>
            </w:r>
            <w:r>
              <w:rPr>
                <w:sz w:val="24"/>
                <w:szCs w:val="24"/>
              </w:rPr>
              <w:t xml:space="preserve"> por outro componente</w:t>
            </w:r>
            <w:r w:rsidRPr="007D722A">
              <w:rPr>
                <w:sz w:val="24"/>
                <w:szCs w:val="24"/>
              </w:rPr>
              <w:t>.</w:t>
            </w:r>
          </w:p>
        </w:tc>
      </w:tr>
      <w:tr w:rsidR="00151CC9" w:rsidRPr="007D722A" w14:paraId="3AB07890" w14:textId="77777777" w:rsidTr="00490BE2">
        <w:tc>
          <w:tcPr>
            <w:tcW w:w="9211" w:type="dxa"/>
            <w:gridSpan w:val="2"/>
            <w:shd w:val="pct15" w:color="auto" w:fill="auto"/>
          </w:tcPr>
          <w:p w14:paraId="3B9E15A0"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Cenário(s):</w:t>
            </w:r>
          </w:p>
        </w:tc>
      </w:tr>
      <w:tr w:rsidR="00151CC9" w:rsidRPr="007D722A" w14:paraId="7537988E" w14:textId="77777777" w:rsidTr="00490BE2">
        <w:tc>
          <w:tcPr>
            <w:tcW w:w="9211" w:type="dxa"/>
            <w:gridSpan w:val="2"/>
            <w:tcBorders>
              <w:bottom w:val="single" w:sz="4" w:space="0" w:color="auto"/>
            </w:tcBorders>
            <w:shd w:val="clear" w:color="auto" w:fill="auto"/>
          </w:tcPr>
          <w:p w14:paraId="1F0DF33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Cenário 1</w:t>
            </w:r>
          </w:p>
        </w:tc>
      </w:tr>
      <w:tr w:rsidR="00151CC9" w:rsidRPr="007D722A" w14:paraId="09FB8EEA" w14:textId="77777777" w:rsidTr="00490BE2">
        <w:tc>
          <w:tcPr>
            <w:tcW w:w="9211" w:type="dxa"/>
            <w:gridSpan w:val="2"/>
            <w:shd w:val="pct15" w:color="auto" w:fill="auto"/>
          </w:tcPr>
          <w:p w14:paraId="70E48628" w14:textId="77777777" w:rsidR="00151CC9" w:rsidRPr="007D722A" w:rsidRDefault="00151CC9" w:rsidP="00490BE2">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151CC9" w:rsidRPr="007D722A" w14:paraId="15BE7822" w14:textId="77777777" w:rsidTr="00490BE2">
        <w:tc>
          <w:tcPr>
            <w:tcW w:w="9211" w:type="dxa"/>
            <w:gridSpan w:val="2"/>
            <w:tcBorders>
              <w:bottom w:val="single" w:sz="4" w:space="0" w:color="auto"/>
            </w:tcBorders>
            <w:shd w:val="clear" w:color="auto" w:fill="auto"/>
          </w:tcPr>
          <w:p w14:paraId="12A66D5E"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151CC9" w:rsidRPr="007D722A" w14:paraId="4D70D31E" w14:textId="77777777" w:rsidTr="00490BE2">
        <w:tc>
          <w:tcPr>
            <w:tcW w:w="9211" w:type="dxa"/>
            <w:gridSpan w:val="2"/>
            <w:shd w:val="pct15" w:color="auto" w:fill="auto"/>
          </w:tcPr>
          <w:p w14:paraId="471360AE" w14:textId="77777777" w:rsidR="00151CC9" w:rsidRPr="007D722A" w:rsidRDefault="00151CC9" w:rsidP="00490BE2">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151CC9" w:rsidRPr="007D722A" w14:paraId="0CC2A63A" w14:textId="77777777" w:rsidTr="00490BE2">
        <w:tc>
          <w:tcPr>
            <w:tcW w:w="9211" w:type="dxa"/>
            <w:gridSpan w:val="2"/>
            <w:tcBorders>
              <w:bottom w:val="single" w:sz="4" w:space="0" w:color="auto"/>
            </w:tcBorders>
            <w:shd w:val="clear" w:color="auto" w:fill="auto"/>
          </w:tcPr>
          <w:p w14:paraId="7C6012EA"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O sistema de monitoramento envia uma requisição para o serviço REST do módulo de informações gerenciais.</w:t>
            </w:r>
          </w:p>
        </w:tc>
      </w:tr>
      <w:tr w:rsidR="00151CC9" w:rsidRPr="007D722A" w14:paraId="34EA5676" w14:textId="77777777" w:rsidTr="00490BE2">
        <w:tc>
          <w:tcPr>
            <w:tcW w:w="9211" w:type="dxa"/>
            <w:gridSpan w:val="2"/>
            <w:shd w:val="pct15" w:color="auto" w:fill="auto"/>
          </w:tcPr>
          <w:p w14:paraId="226FC521"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Mecanismo:</w:t>
            </w:r>
          </w:p>
        </w:tc>
      </w:tr>
      <w:tr w:rsidR="00151CC9" w:rsidRPr="007D722A" w14:paraId="312ACA9F" w14:textId="77777777" w:rsidTr="00490BE2">
        <w:tc>
          <w:tcPr>
            <w:tcW w:w="9211" w:type="dxa"/>
            <w:gridSpan w:val="2"/>
            <w:tcBorders>
              <w:bottom w:val="single" w:sz="4" w:space="0" w:color="auto"/>
            </w:tcBorders>
            <w:shd w:val="clear" w:color="auto" w:fill="auto"/>
          </w:tcPr>
          <w:p w14:paraId="1D03ADA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Cria</w:t>
            </w:r>
            <w:r>
              <w:rPr>
                <w:sz w:val="24"/>
                <w:szCs w:val="24"/>
              </w:rPr>
              <w:t>r um serviço REST para atender à</w:t>
            </w:r>
            <w:r w:rsidRPr="007D722A">
              <w:rPr>
                <w:sz w:val="24"/>
                <w:szCs w:val="24"/>
              </w:rPr>
              <w:t>s requisições do sistema de monitoramento</w:t>
            </w:r>
          </w:p>
        </w:tc>
      </w:tr>
      <w:tr w:rsidR="00151CC9" w:rsidRPr="007D722A" w14:paraId="501BE169" w14:textId="77777777" w:rsidTr="00490BE2">
        <w:tc>
          <w:tcPr>
            <w:tcW w:w="9211" w:type="dxa"/>
            <w:gridSpan w:val="2"/>
            <w:shd w:val="pct15" w:color="auto" w:fill="auto"/>
          </w:tcPr>
          <w:p w14:paraId="51AC0A81" w14:textId="77777777" w:rsidR="00151CC9" w:rsidRPr="007D722A" w:rsidRDefault="00151CC9" w:rsidP="00490BE2">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151CC9" w:rsidRPr="007D722A" w14:paraId="0E628BD3" w14:textId="77777777" w:rsidTr="00490BE2">
        <w:tc>
          <w:tcPr>
            <w:tcW w:w="9211" w:type="dxa"/>
            <w:gridSpan w:val="2"/>
            <w:tcBorders>
              <w:bottom w:val="single" w:sz="4" w:space="0" w:color="auto"/>
            </w:tcBorders>
            <w:shd w:val="clear" w:color="auto" w:fill="auto"/>
          </w:tcPr>
          <w:p w14:paraId="58A35E39"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Retornar os dados requisitados no formato JSON</w:t>
            </w:r>
          </w:p>
        </w:tc>
      </w:tr>
      <w:tr w:rsidR="00151CC9" w:rsidRPr="007D722A" w14:paraId="4E9DB8F0" w14:textId="77777777" w:rsidTr="00490BE2">
        <w:tc>
          <w:tcPr>
            <w:tcW w:w="9211" w:type="dxa"/>
            <w:gridSpan w:val="2"/>
            <w:shd w:val="pct15" w:color="auto" w:fill="auto"/>
          </w:tcPr>
          <w:p w14:paraId="759ACC54"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151CC9" w:rsidRPr="007D722A" w14:paraId="35BAA63E" w14:textId="77777777" w:rsidTr="00490BE2">
        <w:tc>
          <w:tcPr>
            <w:tcW w:w="4605" w:type="dxa"/>
            <w:shd w:val="pct10" w:color="auto" w:fill="auto"/>
          </w:tcPr>
          <w:p w14:paraId="13CCA3A2"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14:paraId="2CAE4C87"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Alguma instabilidade na rede pode deixar a conexão lenta</w:t>
            </w:r>
            <w:r>
              <w:rPr>
                <w:sz w:val="24"/>
                <w:szCs w:val="24"/>
              </w:rPr>
              <w:t xml:space="preserve"> ou mesmo a perda de pacotes</w:t>
            </w:r>
            <w:r w:rsidRPr="007D722A">
              <w:rPr>
                <w:sz w:val="24"/>
                <w:szCs w:val="24"/>
              </w:rPr>
              <w:t>.</w:t>
            </w:r>
          </w:p>
        </w:tc>
      </w:tr>
      <w:tr w:rsidR="00151CC9" w:rsidRPr="007D722A" w14:paraId="4AF4C339" w14:textId="77777777" w:rsidTr="00490BE2">
        <w:tc>
          <w:tcPr>
            <w:tcW w:w="4605" w:type="dxa"/>
            <w:shd w:val="pct10" w:color="auto" w:fill="auto"/>
          </w:tcPr>
          <w:p w14:paraId="54887223"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14:paraId="118F8BD9"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r w:rsidR="00151CC9" w:rsidRPr="007D722A" w14:paraId="52AD5862" w14:textId="77777777" w:rsidTr="00490BE2">
        <w:tc>
          <w:tcPr>
            <w:tcW w:w="4605" w:type="dxa"/>
            <w:shd w:val="pct10" w:color="auto" w:fill="auto"/>
          </w:tcPr>
          <w:p w14:paraId="2AF22ECF" w14:textId="77777777" w:rsidR="00151CC9" w:rsidRPr="007D722A" w:rsidRDefault="00151CC9" w:rsidP="00490BE2">
            <w:pPr>
              <w:suppressAutoHyphens/>
              <w:spacing w:before="100" w:beforeAutospacing="1" w:after="100" w:afterAutospacing="1" w:line="360" w:lineRule="auto"/>
              <w:jc w:val="both"/>
              <w:rPr>
                <w:sz w:val="24"/>
                <w:szCs w:val="24"/>
              </w:rPr>
            </w:pPr>
            <w:r w:rsidRPr="007D722A">
              <w:rPr>
                <w:sz w:val="24"/>
                <w:szCs w:val="24"/>
              </w:rPr>
              <w:t>Tradeoff:</w:t>
            </w:r>
          </w:p>
        </w:tc>
        <w:tc>
          <w:tcPr>
            <w:tcW w:w="4606" w:type="dxa"/>
            <w:shd w:val="clear" w:color="auto" w:fill="auto"/>
          </w:tcPr>
          <w:p w14:paraId="27FA9185" w14:textId="77777777" w:rsidR="00151CC9" w:rsidRPr="007D722A" w:rsidRDefault="00151CC9" w:rsidP="00490BE2">
            <w:pPr>
              <w:suppressAutoHyphens/>
              <w:spacing w:before="100" w:beforeAutospacing="1" w:after="100" w:afterAutospacing="1" w:line="360" w:lineRule="auto"/>
              <w:jc w:val="both"/>
              <w:rPr>
                <w:sz w:val="24"/>
                <w:szCs w:val="24"/>
              </w:rPr>
            </w:pPr>
            <w:r>
              <w:rPr>
                <w:sz w:val="24"/>
                <w:szCs w:val="24"/>
              </w:rPr>
              <w:t>Não há</w:t>
            </w:r>
          </w:p>
        </w:tc>
      </w:tr>
    </w:tbl>
    <w:p w14:paraId="5F2482DD" w14:textId="77777777" w:rsidR="00151CC9" w:rsidRDefault="00151CC9" w:rsidP="00151CC9">
      <w:pPr>
        <w:rPr>
          <w:sz w:val="24"/>
          <w:szCs w:val="24"/>
        </w:rPr>
      </w:pPr>
    </w:p>
    <w:p w14:paraId="74977784" w14:textId="77777777" w:rsidR="00151CC9" w:rsidRDefault="00151CC9" w:rsidP="00151CC9">
      <w:pPr>
        <w:pStyle w:val="ExplicaodePreenchimento"/>
        <w:rPr>
          <w:rFonts w:cs="Arial"/>
        </w:rPr>
      </w:pPr>
      <w:r>
        <w:rPr>
          <w:rFonts w:cs="Arial"/>
        </w:rPr>
        <w:t>Acr</w:t>
      </w:r>
      <w:r w:rsidRPr="00811577">
        <w:rPr>
          <w:rFonts w:cs="Arial"/>
        </w:rPr>
        <w:t>es</w:t>
      </w:r>
      <w:r>
        <w:rPr>
          <w:rFonts w:cs="Arial"/>
        </w:rPr>
        <w:t>cente imagens e</w:t>
      </w:r>
      <w:r w:rsidRPr="00811577">
        <w:rPr>
          <w:rFonts w:cs="Arial"/>
        </w:rPr>
        <w:t xml:space="preserve"> descreva os testes</w:t>
      </w:r>
      <w:r>
        <w:rPr>
          <w:rFonts w:cs="Arial"/>
        </w:rPr>
        <w:t xml:space="preserve"> realizados,</w:t>
      </w:r>
      <w:r w:rsidRPr="00811577">
        <w:rPr>
          <w:rFonts w:cs="Arial"/>
        </w:rPr>
        <w:t xml:space="preserve"> de tal forma que se comprove a realização da avaliação.</w:t>
      </w:r>
    </w:p>
    <w:p w14:paraId="71D0FEA8" w14:textId="585BC37E" w:rsidR="00151CC9" w:rsidRPr="00811577" w:rsidRDefault="00151CC9" w:rsidP="00151CC9">
      <w:pPr>
        <w:pStyle w:val="ExplicaodePreenchimento"/>
        <w:rPr>
          <w:rFonts w:cs="Arial"/>
        </w:rPr>
      </w:pPr>
      <w:r>
        <w:rPr>
          <w:rFonts w:cs="Arial"/>
        </w:rPr>
        <w:lastRenderedPageBreak/>
        <w:t>Faça isto para todos os cenários apresenta</w:t>
      </w:r>
      <w:r w:rsidR="006E5CB3">
        <w:rPr>
          <w:rFonts w:cs="Arial"/>
        </w:rPr>
        <w:t>dos no tópico 6.1</w:t>
      </w:r>
      <w:r>
        <w:rPr>
          <w:rFonts w:cs="Arial"/>
        </w:rPr>
        <w:t>.</w:t>
      </w:r>
    </w:p>
    <w:p w14:paraId="25137E25" w14:textId="77DB2A3A" w:rsidR="00EA1D8E" w:rsidRPr="00A74EC6" w:rsidRDefault="00A74EC6" w:rsidP="00A74EC6">
      <w:pPr>
        <w:rPr>
          <w:rFonts w:ascii="Arial" w:eastAsia="Calibri" w:hAnsi="Arial"/>
          <w:i/>
          <w:color w:val="ED7D31"/>
          <w:szCs w:val="22"/>
        </w:rPr>
      </w:pPr>
      <w:r>
        <w:br w:type="page"/>
      </w:r>
    </w:p>
    <w:p w14:paraId="66D3C852" w14:textId="2AD60593" w:rsidR="00225700" w:rsidRDefault="006E5CB3" w:rsidP="00745D5D">
      <w:pPr>
        <w:pStyle w:val="Ttulo2"/>
        <w:keepNext w:val="0"/>
        <w:widowControl w:val="0"/>
        <w:tabs>
          <w:tab w:val="left" w:pos="284"/>
        </w:tabs>
        <w:spacing w:after="60"/>
        <w:jc w:val="both"/>
        <w:rPr>
          <w:rFonts w:ascii="Times New Roman" w:hAnsi="Times New Roman"/>
        </w:rPr>
      </w:pPr>
      <w:bookmarkStart w:id="30" w:name="_Toc116844026"/>
      <w:r>
        <w:rPr>
          <w:rFonts w:ascii="Times New Roman" w:hAnsi="Times New Roman"/>
        </w:rPr>
        <w:lastRenderedPageBreak/>
        <w:t>Avaliação Crítica dos Resultados</w:t>
      </w:r>
      <w:bookmarkEnd w:id="30"/>
    </w:p>
    <w:p w14:paraId="5092CD2D" w14:textId="77777777" w:rsidR="006E5CB3" w:rsidRPr="006E5CB3" w:rsidRDefault="006E5CB3" w:rsidP="006E5CB3">
      <w:pPr>
        <w:pStyle w:val="Corpodetexto"/>
      </w:pPr>
    </w:p>
    <w:p w14:paraId="65B8D90A" w14:textId="29B3D248" w:rsidR="00225700" w:rsidRDefault="006E5CB3"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Apresente aqui, de forma resumida, os principais pontos positivos e negativos da arquitetura proposta</w:t>
      </w:r>
      <w:r w:rsidR="00225700" w:rsidRPr="00F45E97">
        <w:rPr>
          <w:color w:val="000000"/>
          <w:sz w:val="24"/>
          <w:szCs w:val="24"/>
        </w:rPr>
        <w:t>.</w:t>
      </w:r>
      <w:r>
        <w:rPr>
          <w:color w:val="000000"/>
          <w:sz w:val="24"/>
          <w:szCs w:val="24"/>
        </w:rPr>
        <w:t xml:space="preserve"> Adote uma postura cr</w:t>
      </w:r>
      <w:r w:rsidR="00C87CF9">
        <w:rPr>
          <w:color w:val="000000"/>
          <w:sz w:val="24"/>
          <w:szCs w:val="24"/>
        </w:rPr>
        <w:t>ítica</w:t>
      </w:r>
      <w:r>
        <w:rPr>
          <w:color w:val="000000"/>
          <w:sz w:val="24"/>
          <w:szCs w:val="24"/>
        </w:rPr>
        <w:t xml:space="preserve"> que permita entender </w:t>
      </w:r>
      <w:r w:rsidR="00C87CF9">
        <w:rPr>
          <w:color w:val="000000"/>
          <w:sz w:val="24"/>
          <w:szCs w:val="24"/>
        </w:rPr>
        <w:t>as limitações arquiturais, incluindo os prós e contras das tecnologias.</w:t>
      </w:r>
      <w:r w:rsidR="008C5F6A">
        <w:rPr>
          <w:color w:val="000000"/>
          <w:sz w:val="24"/>
          <w:szCs w:val="24"/>
        </w:rPr>
        <w:t xml:space="preserve"> Você pode utilizar o formato textual ou produzir um quadro resumo.</w:t>
      </w:r>
    </w:p>
    <w:p w14:paraId="42B5AC55" w14:textId="06E2F642" w:rsidR="00A935D1" w:rsidRDefault="00A935D1"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Ex. de quadro resumo:</w:t>
      </w:r>
    </w:p>
    <w:p w14:paraId="4C0DED6F"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tbl>
      <w:tblPr>
        <w:tblStyle w:val="Tabelacomgrade"/>
        <w:tblW w:w="0" w:type="auto"/>
        <w:tblLook w:val="04A0" w:firstRow="1" w:lastRow="0" w:firstColumn="1" w:lastColumn="0" w:noHBand="0" w:noVBand="1"/>
      </w:tblPr>
      <w:tblGrid>
        <w:gridCol w:w="2943"/>
        <w:gridCol w:w="5529"/>
      </w:tblGrid>
      <w:tr w:rsidR="00A935D1" w14:paraId="49398EAB" w14:textId="77777777" w:rsidTr="00A935D1">
        <w:tc>
          <w:tcPr>
            <w:tcW w:w="2943" w:type="dxa"/>
          </w:tcPr>
          <w:p w14:paraId="122D7C47" w14:textId="291EA6A7" w:rsidR="00A935D1" w:rsidRPr="00A935D1" w:rsidRDefault="00A935D1" w:rsidP="00A935D1">
            <w:pPr>
              <w:keepLines/>
              <w:spacing w:before="80" w:after="80" w:line="360" w:lineRule="auto"/>
              <w:jc w:val="center"/>
              <w:rPr>
                <w:b/>
                <w:color w:val="000000"/>
                <w:sz w:val="24"/>
                <w:szCs w:val="24"/>
              </w:rPr>
            </w:pPr>
            <w:r w:rsidRPr="00A935D1">
              <w:rPr>
                <w:b/>
                <w:color w:val="000000"/>
                <w:sz w:val="24"/>
                <w:szCs w:val="24"/>
              </w:rPr>
              <w:t>Ponto avaliado</w:t>
            </w:r>
          </w:p>
        </w:tc>
        <w:tc>
          <w:tcPr>
            <w:tcW w:w="5529" w:type="dxa"/>
          </w:tcPr>
          <w:p w14:paraId="76056D28" w14:textId="0FC88A7D" w:rsidR="00A935D1" w:rsidRPr="00A935D1" w:rsidRDefault="00A935D1" w:rsidP="00A935D1">
            <w:pPr>
              <w:keepLines/>
              <w:spacing w:before="80" w:after="80" w:line="360" w:lineRule="auto"/>
              <w:jc w:val="center"/>
              <w:rPr>
                <w:b/>
                <w:color w:val="000000"/>
                <w:sz w:val="24"/>
                <w:szCs w:val="24"/>
              </w:rPr>
            </w:pPr>
            <w:r>
              <w:rPr>
                <w:b/>
                <w:color w:val="000000"/>
                <w:sz w:val="24"/>
                <w:szCs w:val="24"/>
              </w:rPr>
              <w:t>Descrição</w:t>
            </w:r>
          </w:p>
        </w:tc>
      </w:tr>
      <w:tr w:rsidR="00A935D1" w14:paraId="372D55F5" w14:textId="77777777" w:rsidTr="00A935D1">
        <w:tc>
          <w:tcPr>
            <w:tcW w:w="2943" w:type="dxa"/>
          </w:tcPr>
          <w:p w14:paraId="40230878" w14:textId="7F0843C9" w:rsidR="00A935D1" w:rsidRDefault="00A935D1" w:rsidP="00225700">
            <w:pPr>
              <w:keepLines/>
              <w:spacing w:before="80" w:after="80" w:line="360" w:lineRule="auto"/>
              <w:jc w:val="both"/>
              <w:rPr>
                <w:color w:val="000000"/>
                <w:sz w:val="24"/>
                <w:szCs w:val="24"/>
              </w:rPr>
            </w:pPr>
            <w:r>
              <w:rPr>
                <w:color w:val="000000"/>
                <w:sz w:val="24"/>
                <w:szCs w:val="24"/>
              </w:rPr>
              <w:t>xxxxxxxxxxxxxxx</w:t>
            </w:r>
          </w:p>
        </w:tc>
        <w:tc>
          <w:tcPr>
            <w:tcW w:w="5529" w:type="dxa"/>
          </w:tcPr>
          <w:p w14:paraId="1B08AEF9" w14:textId="1B7588A5" w:rsidR="00A935D1" w:rsidRDefault="00A935D1" w:rsidP="00225700">
            <w:pPr>
              <w:keepLines/>
              <w:spacing w:before="80" w:after="80" w:line="360" w:lineRule="auto"/>
              <w:jc w:val="both"/>
              <w:rPr>
                <w:color w:val="000000"/>
                <w:sz w:val="24"/>
                <w:szCs w:val="24"/>
              </w:rPr>
            </w:pPr>
            <w:r>
              <w:rPr>
                <w:color w:val="000000"/>
                <w:sz w:val="24"/>
                <w:szCs w:val="24"/>
              </w:rPr>
              <w:t>xxxxxxxxxxxxxxxxxxxx</w:t>
            </w:r>
          </w:p>
        </w:tc>
      </w:tr>
      <w:tr w:rsidR="00A935D1" w14:paraId="04CC411B" w14:textId="77777777" w:rsidTr="00A935D1">
        <w:tc>
          <w:tcPr>
            <w:tcW w:w="2943" w:type="dxa"/>
          </w:tcPr>
          <w:p w14:paraId="61476720" w14:textId="77777777" w:rsidR="00A935D1" w:rsidRDefault="00A935D1" w:rsidP="00225700">
            <w:pPr>
              <w:keepLines/>
              <w:spacing w:before="80" w:after="80" w:line="360" w:lineRule="auto"/>
              <w:jc w:val="both"/>
              <w:rPr>
                <w:color w:val="000000"/>
                <w:sz w:val="24"/>
                <w:szCs w:val="24"/>
              </w:rPr>
            </w:pPr>
          </w:p>
        </w:tc>
        <w:tc>
          <w:tcPr>
            <w:tcW w:w="5529" w:type="dxa"/>
          </w:tcPr>
          <w:p w14:paraId="0B4C2FA3" w14:textId="361F9BF7" w:rsidR="00A935D1" w:rsidRDefault="00A935D1" w:rsidP="00225700">
            <w:pPr>
              <w:keepLines/>
              <w:spacing w:before="80" w:after="80" w:line="360" w:lineRule="auto"/>
              <w:jc w:val="both"/>
              <w:rPr>
                <w:color w:val="000000"/>
                <w:sz w:val="24"/>
                <w:szCs w:val="24"/>
              </w:rPr>
            </w:pPr>
          </w:p>
        </w:tc>
      </w:tr>
      <w:tr w:rsidR="00A935D1" w14:paraId="2BCB9A5B" w14:textId="77777777" w:rsidTr="00A935D1">
        <w:tc>
          <w:tcPr>
            <w:tcW w:w="2943" w:type="dxa"/>
          </w:tcPr>
          <w:p w14:paraId="2AEA67D3" w14:textId="77777777" w:rsidR="00A935D1" w:rsidRDefault="00A935D1" w:rsidP="00225700">
            <w:pPr>
              <w:keepLines/>
              <w:spacing w:before="80" w:after="80" w:line="360" w:lineRule="auto"/>
              <w:jc w:val="both"/>
              <w:rPr>
                <w:color w:val="000000"/>
                <w:sz w:val="24"/>
                <w:szCs w:val="24"/>
              </w:rPr>
            </w:pPr>
          </w:p>
        </w:tc>
        <w:tc>
          <w:tcPr>
            <w:tcW w:w="5529" w:type="dxa"/>
          </w:tcPr>
          <w:p w14:paraId="7D9DDA46" w14:textId="5DBD9E28" w:rsidR="00A935D1" w:rsidRDefault="00A935D1" w:rsidP="00225700">
            <w:pPr>
              <w:keepLines/>
              <w:spacing w:before="80" w:after="80" w:line="360" w:lineRule="auto"/>
              <w:jc w:val="both"/>
              <w:rPr>
                <w:color w:val="000000"/>
                <w:sz w:val="24"/>
                <w:szCs w:val="24"/>
              </w:rPr>
            </w:pPr>
          </w:p>
        </w:tc>
      </w:tr>
    </w:tbl>
    <w:p w14:paraId="6FE6144E" w14:textId="77777777" w:rsidR="00A935D1" w:rsidRDefault="00A935D1" w:rsidP="00225700">
      <w:pPr>
        <w:keepLines/>
        <w:pBdr>
          <w:top w:val="nil"/>
          <w:left w:val="nil"/>
          <w:bottom w:val="nil"/>
          <w:right w:val="nil"/>
          <w:between w:val="nil"/>
        </w:pBdr>
        <w:spacing w:before="80" w:after="80" w:line="360" w:lineRule="auto"/>
        <w:jc w:val="both"/>
        <w:rPr>
          <w:color w:val="000000"/>
          <w:sz w:val="24"/>
          <w:szCs w:val="24"/>
        </w:rPr>
      </w:pPr>
    </w:p>
    <w:p w14:paraId="749A80F3" w14:textId="5F52B602" w:rsidR="00A935D1" w:rsidRDefault="00A935D1">
      <w:pPr>
        <w:rPr>
          <w:color w:val="000000"/>
          <w:sz w:val="24"/>
          <w:szCs w:val="24"/>
        </w:rPr>
      </w:pPr>
      <w:r>
        <w:rPr>
          <w:color w:val="000000"/>
          <w:sz w:val="24"/>
          <w:szCs w:val="24"/>
        </w:rPr>
        <w:br w:type="page"/>
      </w:r>
    </w:p>
    <w:p w14:paraId="7F6B3A02" w14:textId="777BA6DE" w:rsidR="00225700" w:rsidRDefault="00C87CF9" w:rsidP="00745D5D">
      <w:pPr>
        <w:pStyle w:val="Ttulo2"/>
        <w:keepNext w:val="0"/>
        <w:widowControl w:val="0"/>
        <w:tabs>
          <w:tab w:val="left" w:pos="284"/>
        </w:tabs>
        <w:spacing w:after="60"/>
        <w:jc w:val="both"/>
        <w:rPr>
          <w:rFonts w:ascii="Times New Roman" w:hAnsi="Times New Roman"/>
        </w:rPr>
      </w:pPr>
      <w:bookmarkStart w:id="31" w:name="_Toc116844027"/>
      <w:bookmarkStart w:id="32" w:name="_Toc487017244"/>
      <w:r>
        <w:rPr>
          <w:rFonts w:ascii="Times New Roman" w:hAnsi="Times New Roman"/>
        </w:rPr>
        <w:lastRenderedPageBreak/>
        <w:t>Conclusão</w:t>
      </w:r>
      <w:bookmarkEnd w:id="31"/>
    </w:p>
    <w:p w14:paraId="6AED803B" w14:textId="77777777" w:rsidR="008C5F6A" w:rsidRPr="008C5F6A" w:rsidRDefault="008C5F6A" w:rsidP="008C5F6A">
      <w:pPr>
        <w:pStyle w:val="Corpodetexto"/>
      </w:pPr>
    </w:p>
    <w:bookmarkEnd w:id="32"/>
    <w:p w14:paraId="430C2830" w14:textId="77777777" w:rsidR="008C5F6A" w:rsidRDefault="00745D5D"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D</w:t>
      </w:r>
      <w:r w:rsidR="00225700" w:rsidRPr="00F45E97">
        <w:rPr>
          <w:color w:val="000000"/>
          <w:sz w:val="24"/>
          <w:szCs w:val="24"/>
        </w:rPr>
        <w:t>escreva</w:t>
      </w:r>
      <w:r>
        <w:rPr>
          <w:color w:val="000000"/>
          <w:sz w:val="24"/>
          <w:szCs w:val="24"/>
        </w:rPr>
        <w:t>,</w:t>
      </w:r>
      <w:r w:rsidR="00225700" w:rsidRPr="00F45E97">
        <w:rPr>
          <w:color w:val="000000"/>
          <w:sz w:val="24"/>
          <w:szCs w:val="24"/>
        </w:rPr>
        <w:t xml:space="preserve"> de forma sucinta</w:t>
      </w:r>
      <w:r>
        <w:rPr>
          <w:color w:val="000000"/>
          <w:sz w:val="24"/>
          <w:szCs w:val="24"/>
        </w:rPr>
        <w:t>,</w:t>
      </w:r>
      <w:r w:rsidR="00225700" w:rsidRPr="00F45E97">
        <w:rPr>
          <w:color w:val="000000"/>
          <w:sz w:val="24"/>
          <w:szCs w:val="24"/>
        </w:rPr>
        <w:t xml:space="preserve"> quais foram as lições aprendidas na execução do </w:t>
      </w:r>
      <w:r w:rsidR="008C5F6A">
        <w:rPr>
          <w:color w:val="000000"/>
          <w:sz w:val="24"/>
          <w:szCs w:val="24"/>
        </w:rPr>
        <w:t xml:space="preserve">seu </w:t>
      </w:r>
      <w:r w:rsidR="00225700" w:rsidRPr="00F45E97">
        <w:rPr>
          <w:color w:val="000000"/>
          <w:sz w:val="24"/>
          <w:szCs w:val="24"/>
        </w:rPr>
        <w:t>projeto</w:t>
      </w:r>
      <w:r w:rsidR="008C5F6A">
        <w:rPr>
          <w:color w:val="000000"/>
          <w:sz w:val="24"/>
          <w:szCs w:val="24"/>
        </w:rPr>
        <w:t xml:space="preserve"> arquitetural</w:t>
      </w:r>
      <w:r w:rsidR="00225700" w:rsidRPr="00F45E97">
        <w:rPr>
          <w:color w:val="000000"/>
          <w:sz w:val="24"/>
          <w:szCs w:val="24"/>
        </w:rPr>
        <w:t>.</w:t>
      </w:r>
      <w:r>
        <w:rPr>
          <w:color w:val="000000"/>
          <w:sz w:val="24"/>
          <w:szCs w:val="24"/>
        </w:rPr>
        <w:t xml:space="preserve"> Procure apresentá-las de tal forma que fiquem configurados os </w:t>
      </w:r>
      <w:r w:rsidRPr="00745D5D">
        <w:rPr>
          <w:i/>
          <w:color w:val="000000"/>
          <w:sz w:val="24"/>
          <w:szCs w:val="24"/>
        </w:rPr>
        <w:t>trade-offs</w:t>
      </w:r>
      <w:r>
        <w:rPr>
          <w:color w:val="000000"/>
          <w:sz w:val="24"/>
          <w:szCs w:val="24"/>
        </w:rPr>
        <w:t xml:space="preserve"> da arquitetura produzida, como por exemplo, Segurança X D</w:t>
      </w:r>
      <w:r w:rsidR="008C5F6A">
        <w:rPr>
          <w:color w:val="000000"/>
          <w:sz w:val="24"/>
          <w:szCs w:val="24"/>
        </w:rPr>
        <w:t>esempenho, Granularidade X Manutenibilidade, etc</w:t>
      </w:r>
      <w:r>
        <w:rPr>
          <w:color w:val="000000"/>
          <w:sz w:val="24"/>
          <w:szCs w:val="24"/>
        </w:rPr>
        <w:t>.</w:t>
      </w:r>
      <w:r w:rsidR="00C87CF9">
        <w:rPr>
          <w:color w:val="000000"/>
          <w:sz w:val="24"/>
          <w:szCs w:val="24"/>
        </w:rPr>
        <w:t xml:space="preserve"> </w:t>
      </w:r>
    </w:p>
    <w:p w14:paraId="5C201DAE" w14:textId="77777777" w:rsidR="008C5F6A" w:rsidRDefault="00C87CF9" w:rsidP="0022570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Aqui deve</w:t>
      </w:r>
      <w:r w:rsidR="008C5F6A">
        <w:rPr>
          <w:color w:val="000000"/>
          <w:sz w:val="24"/>
          <w:szCs w:val="24"/>
        </w:rPr>
        <w:t xml:space="preserve"> ser apresentado também</w:t>
      </w:r>
      <w:r>
        <w:rPr>
          <w:color w:val="000000"/>
          <w:sz w:val="24"/>
          <w:szCs w:val="24"/>
        </w:rPr>
        <w:t xml:space="preserve"> tudo que se aprendeu com esse projeto, de modo a </w:t>
      </w:r>
      <w:r w:rsidR="008C5F6A">
        <w:rPr>
          <w:color w:val="000000"/>
          <w:sz w:val="24"/>
          <w:szCs w:val="24"/>
        </w:rPr>
        <w:t xml:space="preserve">servir como ajuda para outros profissionais. </w:t>
      </w:r>
    </w:p>
    <w:p w14:paraId="4F9D55B6" w14:textId="2A70D406" w:rsidR="00225700" w:rsidRDefault="008C5F6A" w:rsidP="00225700">
      <w:pPr>
        <w:keepLines/>
        <w:pBdr>
          <w:top w:val="nil"/>
          <w:left w:val="nil"/>
          <w:bottom w:val="nil"/>
          <w:right w:val="nil"/>
          <w:between w:val="nil"/>
        </w:pBdr>
        <w:spacing w:before="80" w:after="80" w:line="360" w:lineRule="auto"/>
        <w:jc w:val="both"/>
        <w:rPr>
          <w:sz w:val="24"/>
          <w:szCs w:val="24"/>
        </w:rPr>
      </w:pPr>
      <w:r>
        <w:rPr>
          <w:color w:val="000000"/>
          <w:sz w:val="24"/>
          <w:szCs w:val="24"/>
        </w:rPr>
        <w:t>Também se faz necessário evidenciar as possibilidades de melhoria do projeto, caso se deseje dar continuidade a ele.</w:t>
      </w:r>
      <w:r w:rsidR="00EA1D8E">
        <w:rPr>
          <w:color w:val="000000"/>
          <w:sz w:val="24"/>
          <w:szCs w:val="24"/>
        </w:rPr>
        <w:t xml:space="preserve"> </w:t>
      </w:r>
      <w:r w:rsidR="00EA1D8E">
        <w:rPr>
          <w:sz w:val="24"/>
          <w:szCs w:val="24"/>
        </w:rPr>
        <w:t>Nesse sentido, i</w:t>
      </w:r>
      <w:r w:rsidR="00EA1D8E" w:rsidRPr="007A4D33">
        <w:rPr>
          <w:sz w:val="24"/>
          <w:szCs w:val="24"/>
        </w:rPr>
        <w:t>ndique possíveis ajustes</w:t>
      </w:r>
      <w:r w:rsidR="00EA1D8E">
        <w:rPr>
          <w:sz w:val="24"/>
          <w:szCs w:val="24"/>
        </w:rPr>
        <w:t xml:space="preserve"> ou melhorias arquiteturais, que possa</w:t>
      </w:r>
      <w:r w:rsidR="00EA1D8E" w:rsidRPr="007A4D33">
        <w:rPr>
          <w:sz w:val="24"/>
          <w:szCs w:val="24"/>
        </w:rPr>
        <w:t xml:space="preserve">m </w:t>
      </w:r>
      <w:r w:rsidR="00EA1D8E">
        <w:rPr>
          <w:sz w:val="24"/>
          <w:szCs w:val="24"/>
        </w:rPr>
        <w:t xml:space="preserve">vir a </w:t>
      </w:r>
      <w:r w:rsidR="00EA1D8E" w:rsidRPr="007A4D33">
        <w:rPr>
          <w:sz w:val="24"/>
          <w:szCs w:val="24"/>
        </w:rPr>
        <w:t xml:space="preserve">ser </w:t>
      </w:r>
      <w:r w:rsidR="00EA1D8E">
        <w:rPr>
          <w:sz w:val="24"/>
          <w:szCs w:val="24"/>
        </w:rPr>
        <w:t>realizados futuramente.</w:t>
      </w:r>
    </w:p>
    <w:p w14:paraId="6B1BFF25" w14:textId="5B4F3EA7" w:rsidR="00A935D1" w:rsidRDefault="00A935D1" w:rsidP="00225700">
      <w:pPr>
        <w:keepLines/>
        <w:pBdr>
          <w:top w:val="nil"/>
          <w:left w:val="nil"/>
          <w:bottom w:val="nil"/>
          <w:right w:val="nil"/>
          <w:between w:val="nil"/>
        </w:pBdr>
        <w:spacing w:before="80" w:after="80" w:line="360" w:lineRule="auto"/>
        <w:jc w:val="both"/>
        <w:rPr>
          <w:sz w:val="24"/>
          <w:szCs w:val="24"/>
        </w:rPr>
      </w:pPr>
      <w:r>
        <w:rPr>
          <w:sz w:val="24"/>
          <w:szCs w:val="24"/>
        </w:rPr>
        <w:t>Lições aprendidas (ex.):</w:t>
      </w:r>
    </w:p>
    <w:p w14:paraId="03A5E584" w14:textId="7F51E5CA"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72485995" w14:textId="452D8B9D" w:rsid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0A237785" w14:textId="0DACDD8B" w:rsidR="00A935D1" w:rsidRPr="00A935D1" w:rsidRDefault="00A935D1" w:rsidP="00A935D1">
      <w:pPr>
        <w:pStyle w:val="PargrafodaLista"/>
        <w:keepLines/>
        <w:numPr>
          <w:ilvl w:val="0"/>
          <w:numId w:val="22"/>
        </w:numPr>
        <w:pBdr>
          <w:top w:val="nil"/>
          <w:left w:val="nil"/>
          <w:bottom w:val="nil"/>
          <w:right w:val="nil"/>
          <w:between w:val="nil"/>
        </w:pBdr>
        <w:spacing w:before="80" w:after="80" w:line="360" w:lineRule="auto"/>
        <w:jc w:val="both"/>
        <w:rPr>
          <w:color w:val="000000"/>
          <w:sz w:val="24"/>
          <w:szCs w:val="24"/>
        </w:rPr>
      </w:pPr>
      <w:r>
        <w:rPr>
          <w:color w:val="000000"/>
          <w:sz w:val="24"/>
          <w:szCs w:val="24"/>
        </w:rPr>
        <w:t>xxxxxxxxxxxxxxxxx</w:t>
      </w:r>
    </w:p>
    <w:p w14:paraId="6001DE2F" w14:textId="77777777" w:rsidR="00A935D1" w:rsidRDefault="00A935D1">
      <w:pPr>
        <w:rPr>
          <w:b/>
          <w:i/>
          <w:kern w:val="28"/>
          <w:sz w:val="28"/>
        </w:rPr>
      </w:pPr>
      <w:r>
        <w:br w:type="page"/>
      </w:r>
    </w:p>
    <w:p w14:paraId="0D0ED362" w14:textId="18827652" w:rsidR="00AD1154" w:rsidRPr="00F45E97" w:rsidRDefault="000435A3" w:rsidP="00B03C74">
      <w:pPr>
        <w:pStyle w:val="Ttulo2"/>
        <w:numPr>
          <w:ilvl w:val="0"/>
          <w:numId w:val="0"/>
        </w:numPr>
        <w:ind w:left="360" w:hanging="360"/>
        <w:rPr>
          <w:rFonts w:ascii="Times New Roman" w:hAnsi="Times New Roman"/>
        </w:rPr>
      </w:pPr>
      <w:bookmarkStart w:id="33" w:name="_Toc116844028"/>
      <w:r w:rsidRPr="00F45E97">
        <w:rPr>
          <w:rFonts w:ascii="Times New Roman" w:hAnsi="Times New Roman"/>
        </w:rPr>
        <w:lastRenderedPageBreak/>
        <w:t>Referências</w:t>
      </w:r>
      <w:bookmarkEnd w:id="33"/>
    </w:p>
    <w:p w14:paraId="0CD01D6A" w14:textId="4FE17C94" w:rsidR="00AD1154" w:rsidRPr="00F45E97" w:rsidRDefault="000435A3">
      <w:pPr>
        <w:spacing w:before="280" w:after="280" w:line="360" w:lineRule="auto"/>
        <w:jc w:val="both"/>
        <w:rPr>
          <w:sz w:val="24"/>
          <w:szCs w:val="24"/>
        </w:rPr>
      </w:pPr>
      <w:r w:rsidRPr="00F45E97">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2">
        <w:r w:rsidRPr="00F45E97">
          <w:rPr>
            <w:color w:val="0000FF"/>
            <w:sz w:val="24"/>
            <w:szCs w:val="24"/>
            <w:u w:val="single"/>
          </w:rPr>
          <w:t>www.pucminas.br</w:t>
        </w:r>
      </w:hyperlink>
      <w:r w:rsidRPr="00F45E97">
        <w:rPr>
          <w:sz w:val="24"/>
          <w:szCs w:val="24"/>
        </w:rPr>
        <w:t xml:space="preserve">, no </w:t>
      </w:r>
      <w:r w:rsidRPr="00F45E97">
        <w:rPr>
          <w:i/>
          <w:sz w:val="24"/>
          <w:szCs w:val="24"/>
        </w:rPr>
        <w:t>link</w:t>
      </w:r>
      <w:r w:rsidRPr="00F45E97">
        <w:rPr>
          <w:sz w:val="24"/>
          <w:szCs w:val="24"/>
        </w:rPr>
        <w:t xml:space="preserve">: </w:t>
      </w:r>
      <w:hyperlink r:id="rId13">
        <w:r w:rsidRPr="00F45E97">
          <w:rPr>
            <w:color w:val="0000FF"/>
            <w:sz w:val="24"/>
            <w:szCs w:val="24"/>
            <w:u w:val="single"/>
          </w:rPr>
          <w:t>http://portal.pucminas.br/imagedb/documento/DOC_DSC_NOME_ARQUI20160217102425-n.pdf</w:t>
        </w:r>
      </w:hyperlink>
      <w:r w:rsidRPr="00F45E97">
        <w:rPr>
          <w:sz w:val="24"/>
          <w:szCs w:val="24"/>
        </w:rPr>
        <w:t>.</w:t>
      </w:r>
    </w:p>
    <w:p w14:paraId="27051193" w14:textId="77777777" w:rsidR="00AD1154" w:rsidRPr="00F45E97" w:rsidRDefault="00AD1154">
      <w:pPr>
        <w:spacing w:before="280" w:after="280" w:line="360" w:lineRule="auto"/>
        <w:rPr>
          <w:sz w:val="24"/>
          <w:szCs w:val="24"/>
        </w:rPr>
      </w:pPr>
    </w:p>
    <w:p w14:paraId="087FF25F" w14:textId="77777777" w:rsidR="00AD1154" w:rsidRPr="00F45E97" w:rsidRDefault="000435A3">
      <w:pPr>
        <w:spacing w:before="280" w:after="280" w:line="360" w:lineRule="auto"/>
        <w:rPr>
          <w:sz w:val="24"/>
          <w:szCs w:val="24"/>
        </w:rPr>
      </w:pPr>
      <w:r w:rsidRPr="00F45E97">
        <w:rPr>
          <w:sz w:val="24"/>
          <w:szCs w:val="24"/>
        </w:rPr>
        <w:t>Exemplo:</w:t>
      </w:r>
    </w:p>
    <w:p w14:paraId="2F81E24E" w14:textId="6AB96159" w:rsidR="00AD1154" w:rsidRPr="00F45E97" w:rsidRDefault="000435A3">
      <w:pPr>
        <w:spacing w:before="280" w:after="280" w:line="360" w:lineRule="auto"/>
        <w:jc w:val="both"/>
        <w:rPr>
          <w:sz w:val="24"/>
          <w:szCs w:val="24"/>
        </w:rPr>
      </w:pPr>
      <w:r w:rsidRPr="00F45E97">
        <w:rPr>
          <w:sz w:val="24"/>
          <w:szCs w:val="24"/>
        </w:rPr>
        <w:t xml:space="preserve">SOBRENOME DO AUTOR, Nome do autor. </w:t>
      </w:r>
      <w:r w:rsidRPr="00F45E97">
        <w:rPr>
          <w:b/>
          <w:sz w:val="24"/>
          <w:szCs w:val="24"/>
        </w:rPr>
        <w:t>Título do livro ou artigo.</w:t>
      </w:r>
      <w:r w:rsidR="00745D5D">
        <w:rPr>
          <w:sz w:val="24"/>
          <w:szCs w:val="24"/>
        </w:rPr>
        <w:t xml:space="preserve"> Cidade: Editora, ano.</w:t>
      </w:r>
    </w:p>
    <w:p w14:paraId="24D3A23B" w14:textId="77777777" w:rsidR="00AD1154" w:rsidRPr="00F45E97" w:rsidRDefault="00AD1154">
      <w:pPr>
        <w:rPr>
          <w:sz w:val="24"/>
          <w:szCs w:val="24"/>
        </w:rPr>
      </w:pPr>
    </w:p>
    <w:sectPr w:rsidR="00AD1154" w:rsidRPr="00F45E97">
      <w:headerReference w:type="even" r:id="rId14"/>
      <w:headerReference w:type="default" r:id="rId15"/>
      <w:footerReference w:type="even" r:id="rId16"/>
      <w:footerReference w:type="default" r:id="rId17"/>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4F5C" w14:textId="77777777" w:rsidR="00670AC9" w:rsidRDefault="00670AC9">
      <w:r>
        <w:separator/>
      </w:r>
    </w:p>
  </w:endnote>
  <w:endnote w:type="continuationSeparator" w:id="0">
    <w:p w14:paraId="1F99EC7E" w14:textId="77777777" w:rsidR="00670AC9" w:rsidRDefault="0067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90AF" w14:textId="77777777" w:rsidR="00670AC9" w:rsidRDefault="00670AC9">
      <w:r>
        <w:separator/>
      </w:r>
    </w:p>
  </w:footnote>
  <w:footnote w:type="continuationSeparator" w:id="0">
    <w:p w14:paraId="63E24AD9" w14:textId="77777777" w:rsidR="00670AC9" w:rsidRDefault="00670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9EA8C50" w:rsidR="00490BE2" w:rsidRDefault="00490BE2">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6"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25571319">
    <w:abstractNumId w:val="2"/>
  </w:num>
  <w:num w:numId="2" w16cid:durableId="555892990">
    <w:abstractNumId w:val="20"/>
  </w:num>
  <w:num w:numId="3" w16cid:durableId="142359979">
    <w:abstractNumId w:val="15"/>
  </w:num>
  <w:num w:numId="4" w16cid:durableId="2051952338">
    <w:abstractNumId w:val="6"/>
  </w:num>
  <w:num w:numId="5" w16cid:durableId="127207993">
    <w:abstractNumId w:val="16"/>
  </w:num>
  <w:num w:numId="6" w16cid:durableId="202405034">
    <w:abstractNumId w:val="0"/>
  </w:num>
  <w:num w:numId="7" w16cid:durableId="696543004">
    <w:abstractNumId w:val="5"/>
  </w:num>
  <w:num w:numId="8" w16cid:durableId="633680587">
    <w:abstractNumId w:val="24"/>
  </w:num>
  <w:num w:numId="9" w16cid:durableId="596868055">
    <w:abstractNumId w:val="8"/>
  </w:num>
  <w:num w:numId="10" w16cid:durableId="1361928823">
    <w:abstractNumId w:val="1"/>
  </w:num>
  <w:num w:numId="11" w16cid:durableId="634986849">
    <w:abstractNumId w:val="14"/>
  </w:num>
  <w:num w:numId="12" w16cid:durableId="1545866583">
    <w:abstractNumId w:val="2"/>
  </w:num>
  <w:num w:numId="13" w16cid:durableId="901912264">
    <w:abstractNumId w:val="2"/>
  </w:num>
  <w:num w:numId="14" w16cid:durableId="1836333470">
    <w:abstractNumId w:val="26"/>
  </w:num>
  <w:num w:numId="15" w16cid:durableId="100271671">
    <w:abstractNumId w:val="9"/>
  </w:num>
  <w:num w:numId="16" w16cid:durableId="2036273128">
    <w:abstractNumId w:val="17"/>
  </w:num>
  <w:num w:numId="17" w16cid:durableId="145320734">
    <w:abstractNumId w:val="18"/>
  </w:num>
  <w:num w:numId="18" w16cid:durableId="1536774705">
    <w:abstractNumId w:val="11"/>
  </w:num>
  <w:num w:numId="19" w16cid:durableId="1953240178">
    <w:abstractNumId w:val="2"/>
  </w:num>
  <w:num w:numId="20" w16cid:durableId="1571109866">
    <w:abstractNumId w:val="23"/>
  </w:num>
  <w:num w:numId="21" w16cid:durableId="2128618434">
    <w:abstractNumId w:val="12"/>
  </w:num>
  <w:num w:numId="22" w16cid:durableId="905988862">
    <w:abstractNumId w:val="4"/>
  </w:num>
  <w:num w:numId="23" w16cid:durableId="191963495">
    <w:abstractNumId w:val="7"/>
  </w:num>
  <w:num w:numId="24" w16cid:durableId="1691949131">
    <w:abstractNumId w:val="13"/>
  </w:num>
  <w:num w:numId="25" w16cid:durableId="1477071334">
    <w:abstractNumId w:val="2"/>
  </w:num>
  <w:num w:numId="26" w16cid:durableId="322780868">
    <w:abstractNumId w:val="3"/>
  </w:num>
  <w:num w:numId="27" w16cid:durableId="1021322491">
    <w:abstractNumId w:val="2"/>
  </w:num>
  <w:num w:numId="28" w16cid:durableId="1500347091">
    <w:abstractNumId w:val="19"/>
  </w:num>
  <w:num w:numId="29" w16cid:durableId="2037346208">
    <w:abstractNumId w:val="25"/>
  </w:num>
  <w:num w:numId="30" w16cid:durableId="804472565">
    <w:abstractNumId w:val="21"/>
  </w:num>
  <w:num w:numId="31" w16cid:durableId="571965245">
    <w:abstractNumId w:val="10"/>
  </w:num>
  <w:num w:numId="32" w16cid:durableId="96358416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0DF"/>
    <w:rsid w:val="00002579"/>
    <w:rsid w:val="00042AC9"/>
    <w:rsid w:val="000435A3"/>
    <w:rsid w:val="00044773"/>
    <w:rsid w:val="0004519A"/>
    <w:rsid w:val="000538E2"/>
    <w:rsid w:val="0005394E"/>
    <w:rsid w:val="000556CB"/>
    <w:rsid w:val="000A3367"/>
    <w:rsid w:val="000B77FA"/>
    <w:rsid w:val="000B7DB1"/>
    <w:rsid w:val="000C650B"/>
    <w:rsid w:val="000D613B"/>
    <w:rsid w:val="00112956"/>
    <w:rsid w:val="0011587D"/>
    <w:rsid w:val="00132C5F"/>
    <w:rsid w:val="00151CC9"/>
    <w:rsid w:val="0017226B"/>
    <w:rsid w:val="001724BB"/>
    <w:rsid w:val="00176525"/>
    <w:rsid w:val="0018145F"/>
    <w:rsid w:val="00181FB6"/>
    <w:rsid w:val="001B1C02"/>
    <w:rsid w:val="001D4E04"/>
    <w:rsid w:val="00200092"/>
    <w:rsid w:val="002236F2"/>
    <w:rsid w:val="00225700"/>
    <w:rsid w:val="00252776"/>
    <w:rsid w:val="002B6454"/>
    <w:rsid w:val="002D6632"/>
    <w:rsid w:val="002F2AAF"/>
    <w:rsid w:val="002F66D7"/>
    <w:rsid w:val="003000D2"/>
    <w:rsid w:val="00324303"/>
    <w:rsid w:val="003439A9"/>
    <w:rsid w:val="0034776B"/>
    <w:rsid w:val="00366C69"/>
    <w:rsid w:val="003B20D5"/>
    <w:rsid w:val="003E404D"/>
    <w:rsid w:val="003F2A06"/>
    <w:rsid w:val="004252BF"/>
    <w:rsid w:val="00431C36"/>
    <w:rsid w:val="0043272D"/>
    <w:rsid w:val="0043273D"/>
    <w:rsid w:val="00452193"/>
    <w:rsid w:val="00470055"/>
    <w:rsid w:val="004725E5"/>
    <w:rsid w:val="00481A2D"/>
    <w:rsid w:val="00485837"/>
    <w:rsid w:val="00490BE2"/>
    <w:rsid w:val="00491404"/>
    <w:rsid w:val="004E4E43"/>
    <w:rsid w:val="00524E38"/>
    <w:rsid w:val="00527616"/>
    <w:rsid w:val="00536F0A"/>
    <w:rsid w:val="0054775F"/>
    <w:rsid w:val="00571D8D"/>
    <w:rsid w:val="00597FEA"/>
    <w:rsid w:val="005B00F9"/>
    <w:rsid w:val="005B2EAB"/>
    <w:rsid w:val="005D337C"/>
    <w:rsid w:val="005D41D1"/>
    <w:rsid w:val="005E523E"/>
    <w:rsid w:val="005F4949"/>
    <w:rsid w:val="006008BC"/>
    <w:rsid w:val="00612AB1"/>
    <w:rsid w:val="00634BEE"/>
    <w:rsid w:val="00656045"/>
    <w:rsid w:val="006676B4"/>
    <w:rsid w:val="00670AC9"/>
    <w:rsid w:val="0069548D"/>
    <w:rsid w:val="006A2680"/>
    <w:rsid w:val="006B0160"/>
    <w:rsid w:val="006E5CB3"/>
    <w:rsid w:val="00716B5A"/>
    <w:rsid w:val="00721C1E"/>
    <w:rsid w:val="00722BC6"/>
    <w:rsid w:val="00745D5D"/>
    <w:rsid w:val="00771B0B"/>
    <w:rsid w:val="00781D1B"/>
    <w:rsid w:val="007A1EF1"/>
    <w:rsid w:val="007A43CF"/>
    <w:rsid w:val="007A4D33"/>
    <w:rsid w:val="007B154B"/>
    <w:rsid w:val="007B660C"/>
    <w:rsid w:val="007B6684"/>
    <w:rsid w:val="007E56A5"/>
    <w:rsid w:val="007F1976"/>
    <w:rsid w:val="008068D5"/>
    <w:rsid w:val="008279E0"/>
    <w:rsid w:val="0083677C"/>
    <w:rsid w:val="008521B5"/>
    <w:rsid w:val="008B05C4"/>
    <w:rsid w:val="008C5F6A"/>
    <w:rsid w:val="009311B4"/>
    <w:rsid w:val="00934D74"/>
    <w:rsid w:val="00955278"/>
    <w:rsid w:val="00994DD4"/>
    <w:rsid w:val="009B453A"/>
    <w:rsid w:val="009C3659"/>
    <w:rsid w:val="009E642B"/>
    <w:rsid w:val="00A1162E"/>
    <w:rsid w:val="00A347AE"/>
    <w:rsid w:val="00A535D6"/>
    <w:rsid w:val="00A64DE1"/>
    <w:rsid w:val="00A73ACC"/>
    <w:rsid w:val="00A74EC6"/>
    <w:rsid w:val="00A93427"/>
    <w:rsid w:val="00A935D1"/>
    <w:rsid w:val="00AA6060"/>
    <w:rsid w:val="00AC728C"/>
    <w:rsid w:val="00AD1154"/>
    <w:rsid w:val="00B03C74"/>
    <w:rsid w:val="00B12477"/>
    <w:rsid w:val="00B97567"/>
    <w:rsid w:val="00BA4131"/>
    <w:rsid w:val="00BA6D4D"/>
    <w:rsid w:val="00BB28AF"/>
    <w:rsid w:val="00BD6815"/>
    <w:rsid w:val="00BE5C43"/>
    <w:rsid w:val="00C14BFF"/>
    <w:rsid w:val="00C32B1A"/>
    <w:rsid w:val="00C57025"/>
    <w:rsid w:val="00C64AA2"/>
    <w:rsid w:val="00C70015"/>
    <w:rsid w:val="00C87CF9"/>
    <w:rsid w:val="00CB3D44"/>
    <w:rsid w:val="00CC1726"/>
    <w:rsid w:val="00CF0128"/>
    <w:rsid w:val="00D166CC"/>
    <w:rsid w:val="00D20065"/>
    <w:rsid w:val="00D20634"/>
    <w:rsid w:val="00D20CB7"/>
    <w:rsid w:val="00D61A6E"/>
    <w:rsid w:val="00D62BE6"/>
    <w:rsid w:val="00D71FEE"/>
    <w:rsid w:val="00D8241D"/>
    <w:rsid w:val="00D91D82"/>
    <w:rsid w:val="00DB5F17"/>
    <w:rsid w:val="00DC6E66"/>
    <w:rsid w:val="00DE1CA4"/>
    <w:rsid w:val="00DF7011"/>
    <w:rsid w:val="00DF75DA"/>
    <w:rsid w:val="00E006BE"/>
    <w:rsid w:val="00E03010"/>
    <w:rsid w:val="00E657F2"/>
    <w:rsid w:val="00E66995"/>
    <w:rsid w:val="00E83B92"/>
    <w:rsid w:val="00EA1D8E"/>
    <w:rsid w:val="00EB2298"/>
    <w:rsid w:val="00EC6777"/>
    <w:rsid w:val="00F259D3"/>
    <w:rsid w:val="00F27F53"/>
    <w:rsid w:val="00F31B94"/>
    <w:rsid w:val="00F45E97"/>
    <w:rsid w:val="00F46543"/>
    <w:rsid w:val="00F55D4C"/>
    <w:rsid w:val="00F6443A"/>
    <w:rsid w:val="00F67A22"/>
    <w:rsid w:val="00FA541A"/>
    <w:rsid w:val="00FA57CD"/>
    <w:rsid w:val="00FB5662"/>
    <w:rsid w:val="00FB78E1"/>
    <w:rsid w:val="00FD7831"/>
    <w:rsid w:val="00FE0AB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44240F30-46BE-4D64-B302-FF855C7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C9"/>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200092"/>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200092"/>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HiperlinkVisitado">
    <w:name w:val="FollowedHyperlink"/>
    <w:basedOn w:val="Fontepargpadro"/>
    <w:uiPriority w:val="99"/>
    <w:semiHidden/>
    <w:unhideWhenUsed/>
    <w:rsid w:val="00FB78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pucminas.br/imagedb/documento/DOC_DSC_NOME_ARQUI20160217102425-n.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ucminas.b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17</Pages>
  <Words>2761</Words>
  <Characters>14911</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45</cp:revision>
  <dcterms:created xsi:type="dcterms:W3CDTF">2022-10-16T21:52:00Z</dcterms:created>
  <dcterms:modified xsi:type="dcterms:W3CDTF">2023-04-06T02:14:00Z</dcterms:modified>
</cp:coreProperties>
</file>