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570D2" w:rsidRDefault="002B0565" w:rsidP="002B0565">
              <w:pPr>
                <w:pStyle w:val="Publishwithline"/>
              </w:pPr>
              <w:r w:rsidRPr="005A4F13">
                <w:rPr>
                  <w:sz w:val="48"/>
                  <w:szCs w:val="48"/>
                </w:rPr>
                <w:t>Slack Bot</w:t>
              </w:r>
            </w:p>
          </w:sdtContent>
        </w:sdt>
        <w:p w:rsidR="005570D2" w:rsidRDefault="005570D2">
          <w:pPr>
            <w:pStyle w:val="underline"/>
          </w:pPr>
        </w:p>
        <w:p w:rsidR="005570D2" w:rsidRDefault="00F37E38">
          <w:pPr>
            <w:pStyle w:val="PadderBetweenControlandBody"/>
          </w:pPr>
        </w:p>
      </w:sdtContent>
    </w:sdt>
    <w:p w:rsidR="005570D2" w:rsidRPr="00CF7321" w:rsidRDefault="00F05AE3">
      <w:pPr>
        <w:rPr>
          <w:rFonts w:ascii="Arial" w:hAnsi="Arial" w:cs="Arial"/>
          <w:b/>
          <w:color w:val="595959" w:themeColor="text1" w:themeTint="A6"/>
          <w:sz w:val="40"/>
          <w:szCs w:val="40"/>
        </w:rPr>
      </w:pPr>
      <w:r w:rsidRPr="00CF7321">
        <w:rPr>
          <w:rFonts w:ascii="Arial" w:hAnsi="Arial" w:cs="Arial"/>
          <w:b/>
          <w:color w:val="595959" w:themeColor="text1" w:themeTint="A6"/>
          <w:sz w:val="40"/>
          <w:szCs w:val="40"/>
        </w:rPr>
        <w:t>What is slack bot?</w:t>
      </w:r>
    </w:p>
    <w:p w:rsidR="00F05AE3" w:rsidRPr="005A4F13" w:rsidRDefault="00F05AE3">
      <w:pPr>
        <w:rPr>
          <w:rFonts w:ascii="Segoe UI" w:hAnsi="Segoe UI" w:cs="Segoe UI"/>
          <w:color w:val="595959" w:themeColor="text1" w:themeTint="A6"/>
          <w:shd w:val="clear" w:color="auto" w:fill="FFFFFF"/>
        </w:rPr>
      </w:pPr>
      <w:bookmarkStart w:id="0" w:name="_Hlk483735612"/>
      <w:r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>Bot users have many of the same qual</w:t>
      </w:r>
      <w:bookmarkStart w:id="1" w:name="_GoBack"/>
      <w:bookmarkEnd w:id="1"/>
      <w:r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>ities as their human counterparts: they have profile photos, names, and bios, they exist in the team directory, they can be direct messaged or mentioned, they can post messages and upload files.</w:t>
      </w:r>
    </w:p>
    <w:p w:rsidR="00F05AE3" w:rsidRPr="005A4F13" w:rsidRDefault="00F05AE3">
      <w:pPr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>The biggest difference between bot users and regular users is that instead of interacting with a team via one of Slack's mobile or desktop apps, bot users are controlled programmatically via a bot user token</w:t>
      </w:r>
      <w:r w:rsidR="005A4F13"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  <w:bookmarkEnd w:id="0"/>
      <w:r w:rsidR="005A4F13"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261530">
        <w:rPr>
          <w:rFonts w:ascii="Segoe UI" w:hAnsi="Segoe UI" w:cs="Segoe UI"/>
          <w:color w:val="595959" w:themeColor="text1" w:themeTint="A6"/>
          <w:shd w:val="clear" w:color="auto" w:fill="FFFFFF"/>
        </w:rPr>
        <w:t>Bot users can't "log-</w:t>
      </w:r>
      <w:r w:rsidR="005A4F13" w:rsidRPr="005A4F13">
        <w:rPr>
          <w:rFonts w:ascii="Segoe UI" w:hAnsi="Segoe UI" w:cs="Segoe UI"/>
          <w:color w:val="595959" w:themeColor="text1" w:themeTint="A6"/>
          <w:shd w:val="clear" w:color="auto" w:fill="FFFFFF"/>
        </w:rPr>
        <w:t>in", they don't have a password.</w:t>
      </w:r>
    </w:p>
    <w:p w:rsidR="005A4F13" w:rsidRPr="005A4F13" w:rsidRDefault="005A4F13">
      <w:pPr>
        <w:rPr>
          <w:rFonts w:ascii="Segoe UI" w:hAnsi="Segoe UI" w:cs="Segoe UI"/>
          <w:color w:val="595959" w:themeColor="text1" w:themeTint="A6"/>
          <w:shd w:val="clear" w:color="auto" w:fill="FFFFFF"/>
        </w:rPr>
      </w:pPr>
    </w:p>
    <w:p w:rsidR="005A4F13" w:rsidRPr="00CF7321" w:rsidRDefault="005A4F13">
      <w:pPr>
        <w:rPr>
          <w:rFonts w:ascii="Segoe UI" w:hAnsi="Segoe UI" w:cs="Segoe UI"/>
          <w:b/>
          <w:color w:val="595959" w:themeColor="text1" w:themeTint="A6"/>
          <w:sz w:val="36"/>
          <w:szCs w:val="36"/>
          <w:shd w:val="clear" w:color="auto" w:fill="FFFFFF"/>
        </w:rPr>
      </w:pPr>
      <w:r w:rsidRPr="00CF7321">
        <w:rPr>
          <w:rFonts w:ascii="Segoe UI" w:hAnsi="Segoe UI" w:cs="Segoe UI"/>
          <w:b/>
          <w:color w:val="595959" w:themeColor="text1" w:themeTint="A6"/>
          <w:sz w:val="36"/>
          <w:szCs w:val="36"/>
          <w:shd w:val="clear" w:color="auto" w:fill="FFFFFF"/>
        </w:rPr>
        <w:t>HTTP Stay Alive vs Web Sockets</w:t>
      </w:r>
    </w:p>
    <w:p w:rsidR="005A4F13" w:rsidRPr="005A4F13" w:rsidRDefault="005A4F13">
      <w:pPr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</w:pPr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 xml:space="preserve">A </w:t>
      </w:r>
      <w:r w:rsidRPr="00261530">
        <w:rPr>
          <w:rFonts w:ascii="Segoe UI" w:hAnsi="Segoe UI" w:cs="Segoe UI"/>
          <w:color w:val="595959" w:themeColor="text1" w:themeTint="A6"/>
          <w:szCs w:val="22"/>
          <w:u w:val="single"/>
          <w:shd w:val="clear" w:color="auto" w:fill="FFFFFF"/>
        </w:rPr>
        <w:t>Keep Alive HTTP</w:t>
      </w:r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 xml:space="preserve"> header since HTTP 1.0, which is used to indicate a HTTP client would like to maintain a persistent connection with HTTP server. The main objects </w:t>
      </w:r>
      <w:proofErr w:type="gramStart"/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>is</w:t>
      </w:r>
      <w:proofErr w:type="gramEnd"/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 xml:space="preserve"> to eliminate the needs for opening TCP connection for each HTTP request. However, while there is a persistent connection open, the protocol for communication between client and server is still following the basic HTTP request/response pattern. In other word, </w:t>
      </w:r>
      <w:r w:rsidRPr="00261530">
        <w:rPr>
          <w:rFonts w:ascii="Segoe UI" w:hAnsi="Segoe UI" w:cs="Segoe UI"/>
          <w:color w:val="595959" w:themeColor="text1" w:themeTint="A6"/>
          <w:szCs w:val="22"/>
          <w:u w:val="single"/>
          <w:shd w:val="clear" w:color="auto" w:fill="FFFFFF"/>
        </w:rPr>
        <w:t>server side can't push data to client</w:t>
      </w:r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>.</w:t>
      </w:r>
    </w:p>
    <w:p w:rsidR="005A4F13" w:rsidRDefault="005A4F13">
      <w:pPr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</w:pPr>
      <w:r w:rsidRPr="00261530">
        <w:rPr>
          <w:rFonts w:ascii="Segoe UI" w:hAnsi="Segoe UI" w:cs="Segoe UI"/>
          <w:color w:val="595959" w:themeColor="text1" w:themeTint="A6"/>
          <w:szCs w:val="22"/>
          <w:u w:val="single"/>
          <w:shd w:val="clear" w:color="auto" w:fill="FFFFFF"/>
        </w:rPr>
        <w:t>WebSocket</w:t>
      </w:r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 xml:space="preserve"> is completely different mechanism, which is used to setup a persistent, full-duplex connection. With this full-duplex connection, </w:t>
      </w:r>
      <w:r w:rsidRPr="00261530">
        <w:rPr>
          <w:rFonts w:ascii="Segoe UI" w:hAnsi="Segoe UI" w:cs="Segoe UI"/>
          <w:color w:val="595959" w:themeColor="text1" w:themeTint="A6"/>
          <w:szCs w:val="22"/>
          <w:u w:val="single"/>
          <w:shd w:val="clear" w:color="auto" w:fill="FFFFFF"/>
        </w:rPr>
        <w:t>server side can push data</w:t>
      </w:r>
      <w:r w:rsidRPr="005A4F13"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 xml:space="preserve"> to client and client should be expected to process data from server side at any time.</w:t>
      </w:r>
    </w:p>
    <w:p w:rsidR="00261530" w:rsidRDefault="00261530">
      <w:pPr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</w:pPr>
      <w:r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  <w:t>WebSocket is used in this slack bot designing.</w:t>
      </w:r>
    </w:p>
    <w:p w:rsidR="004E57AD" w:rsidRDefault="004E57AD">
      <w:pPr>
        <w:rPr>
          <w:rFonts w:ascii="Segoe UI" w:hAnsi="Segoe UI" w:cs="Segoe UI"/>
          <w:color w:val="595959" w:themeColor="text1" w:themeTint="A6"/>
          <w:szCs w:val="22"/>
          <w:shd w:val="clear" w:color="auto" w:fill="FFFFFF"/>
        </w:rPr>
      </w:pPr>
    </w:p>
    <w:p w:rsidR="00CF7321" w:rsidRPr="004E57AD" w:rsidRDefault="00CF7321">
      <w:pPr>
        <w:rPr>
          <w:rFonts w:ascii="Arial" w:hAnsi="Arial" w:cs="Arial"/>
          <w:b/>
          <w:color w:val="595959" w:themeColor="text1" w:themeTint="A6"/>
          <w:sz w:val="36"/>
          <w:szCs w:val="36"/>
          <w:shd w:val="clear" w:color="auto" w:fill="FFFFFF"/>
        </w:rPr>
      </w:pPr>
      <w:r w:rsidRPr="004E57AD">
        <w:rPr>
          <w:rFonts w:ascii="Arial" w:hAnsi="Arial" w:cs="Arial"/>
          <w:b/>
          <w:color w:val="595959" w:themeColor="text1" w:themeTint="A6"/>
          <w:sz w:val="36"/>
          <w:szCs w:val="36"/>
          <w:shd w:val="clear" w:color="auto" w:fill="FFFFFF"/>
        </w:rPr>
        <w:t>Real Time Messaging</w:t>
      </w:r>
    </w:p>
    <w:p w:rsidR="004E57AD" w:rsidRDefault="00CF7321" w:rsidP="00CF7321">
      <w:pPr>
        <w:shd w:val="clear" w:color="auto" w:fill="F9F9F9"/>
        <w:spacing w:before="100" w:beforeAutospacing="1" w:after="100" w:afterAutospacing="1"/>
        <w:outlineLvl w:val="0"/>
        <w:rPr>
          <w:rFonts w:ascii="Arial" w:hAnsi="Arial" w:cs="Arial"/>
          <w:color w:val="555459"/>
          <w:shd w:val="clear" w:color="auto" w:fill="FFFFFF"/>
        </w:rPr>
      </w:pPr>
      <w:r>
        <w:rPr>
          <w:rFonts w:ascii="Arial" w:hAnsi="Arial" w:cs="Arial"/>
          <w:color w:val="555459"/>
          <w:shd w:val="clear" w:color="auto" w:fill="FFFFFF"/>
        </w:rPr>
        <w:t>The Real Time Messaging API is a WebSocket-based API that allows you to receive</w:t>
      </w:r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7AB8"/>
            <w:shd w:val="clear" w:color="auto" w:fill="FFFFFF"/>
          </w:rPr>
          <w:t>events</w:t>
        </w:r>
      </w:hyperlink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r>
        <w:rPr>
          <w:rFonts w:ascii="Arial" w:hAnsi="Arial" w:cs="Arial"/>
          <w:color w:val="555459"/>
          <w:shd w:val="clear" w:color="auto" w:fill="FFFFFF"/>
        </w:rPr>
        <w:t>from Slack in real time and send messages as users.</w:t>
      </w:r>
      <w:r w:rsidRPr="00CF7321">
        <w:rPr>
          <w:rFonts w:ascii="Arial" w:hAnsi="Arial" w:cs="Arial"/>
          <w:color w:val="555459"/>
          <w:shd w:val="clear" w:color="auto" w:fill="FFFFFF"/>
        </w:rPr>
        <w:t xml:space="preserve"> </w:t>
      </w:r>
      <w:r>
        <w:rPr>
          <w:rFonts w:ascii="Arial" w:hAnsi="Arial" w:cs="Arial"/>
          <w:color w:val="555459"/>
          <w:shd w:val="clear" w:color="auto" w:fill="FFFFFF"/>
        </w:rPr>
        <w:t>To begin a RTM session make an</w:t>
      </w:r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07AB8"/>
            <w:shd w:val="clear" w:color="auto" w:fill="FFFFFF"/>
          </w:rPr>
          <w:t>authenticated</w:t>
        </w:r>
      </w:hyperlink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r>
        <w:rPr>
          <w:rFonts w:ascii="Arial" w:hAnsi="Arial" w:cs="Arial"/>
          <w:color w:val="555459"/>
          <w:shd w:val="clear" w:color="auto" w:fill="FFFFFF"/>
        </w:rPr>
        <w:t>call to the</w:t>
      </w:r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proofErr w:type="spellStart"/>
      <w:r w:rsidR="00F37E38">
        <w:fldChar w:fldCharType="begin"/>
      </w:r>
      <w:r w:rsidR="00F37E38">
        <w:instrText xml:space="preserve"> HYPERLINK "https://api.slack.com/methods/rtm.connect" </w:instrText>
      </w:r>
      <w:r w:rsidR="00F37E38">
        <w:fldChar w:fldCharType="separate"/>
      </w:r>
      <w:proofErr w:type="gramStart"/>
      <w:r>
        <w:rPr>
          <w:rStyle w:val="Hyperlink"/>
          <w:rFonts w:ascii="Arial" w:hAnsi="Arial" w:cs="Arial"/>
          <w:color w:val="007AB8"/>
          <w:shd w:val="clear" w:color="auto" w:fill="FFFFFF"/>
        </w:rPr>
        <w:t>rtm.connect</w:t>
      </w:r>
      <w:proofErr w:type="spellEnd"/>
      <w:proofErr w:type="gramEnd"/>
      <w:r w:rsidR="00F37E38">
        <w:rPr>
          <w:rStyle w:val="Hyperlink"/>
          <w:rFonts w:ascii="Arial" w:hAnsi="Arial" w:cs="Arial"/>
          <w:color w:val="007AB8"/>
          <w:shd w:val="clear" w:color="auto" w:fill="FFFFFF"/>
        </w:rPr>
        <w:fldChar w:fldCharType="end"/>
      </w:r>
      <w:r>
        <w:t>.</w:t>
      </w:r>
      <w:r w:rsidRPr="00CF7321">
        <w:rPr>
          <w:rFonts w:ascii="Arial" w:hAnsi="Arial" w:cs="Arial"/>
          <w:color w:val="555459"/>
          <w:shd w:val="clear" w:color="auto" w:fill="FFFFFF"/>
        </w:rPr>
        <w:t xml:space="preserve"> </w:t>
      </w:r>
      <w:r>
        <w:rPr>
          <w:rFonts w:ascii="Arial" w:hAnsi="Arial" w:cs="Arial"/>
          <w:color w:val="55545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55459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555459"/>
          <w:shd w:val="clear" w:color="auto" w:fill="FFFFFF"/>
        </w:rPr>
        <w:t xml:space="preserve"> URLs provided by</w:t>
      </w:r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EastAsia"/>
          <w:color w:val="CC2255"/>
          <w:bdr w:val="single" w:sz="6" w:space="2" w:color="E8E8E8" w:frame="1"/>
          <w:shd w:val="clear" w:color="auto" w:fill="F9F9F9"/>
        </w:rPr>
        <w:t>rtm.connect</w:t>
      </w:r>
      <w:proofErr w:type="spellEnd"/>
      <w:proofErr w:type="gramEnd"/>
      <w:r>
        <w:rPr>
          <w:rStyle w:val="apple-converted-space"/>
          <w:rFonts w:ascii="Arial" w:hAnsi="Arial" w:cs="Arial"/>
          <w:color w:val="555459"/>
          <w:shd w:val="clear" w:color="auto" w:fill="FFFFFF"/>
        </w:rPr>
        <w:t> </w:t>
      </w:r>
      <w:r>
        <w:rPr>
          <w:rFonts w:ascii="Arial" w:hAnsi="Arial" w:cs="Arial"/>
          <w:color w:val="555459"/>
          <w:shd w:val="clear" w:color="auto" w:fill="FFFFFF"/>
        </w:rPr>
        <w:t>are single-use and are only valid for 30 seconds, so make sure to connect quickly.</w:t>
      </w:r>
    </w:p>
    <w:p w:rsidR="00CF7321" w:rsidRPr="00CF7321" w:rsidRDefault="00CF7321" w:rsidP="00CF7321">
      <w:pPr>
        <w:shd w:val="clear" w:color="auto" w:fill="F9F9F9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555459"/>
          <w:spacing w:val="-15"/>
          <w:kern w:val="36"/>
          <w:sz w:val="36"/>
          <w:szCs w:val="36"/>
        </w:rPr>
      </w:pPr>
      <w:r>
        <w:rPr>
          <w:rFonts w:ascii="Arial" w:hAnsi="Arial" w:cs="Arial"/>
          <w:color w:val="555459"/>
          <w:shd w:val="clear" w:color="auto" w:fill="FFFFFF"/>
        </w:rPr>
        <w:t xml:space="preserve">You can send a message to Slack by sending JSON over the </w:t>
      </w:r>
      <w:proofErr w:type="spellStart"/>
      <w:r>
        <w:rPr>
          <w:rFonts w:ascii="Arial" w:hAnsi="Arial" w:cs="Arial"/>
          <w:color w:val="555459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555459"/>
          <w:shd w:val="clear" w:color="auto" w:fill="FFFFFF"/>
        </w:rPr>
        <w:t xml:space="preserve"> connection.</w:t>
      </w:r>
      <w:r w:rsidRPr="00CF7321">
        <w:rPr>
          <w:rFonts w:ascii="Arial" w:hAnsi="Arial" w:cs="Arial"/>
          <w:color w:val="555459"/>
          <w:shd w:val="clear" w:color="auto" w:fill="FFFFFF"/>
        </w:rPr>
        <w:t xml:space="preserve"> </w:t>
      </w:r>
      <w:r>
        <w:rPr>
          <w:rFonts w:ascii="Arial" w:hAnsi="Arial" w:cs="Arial"/>
          <w:color w:val="555459"/>
          <w:shd w:val="clear" w:color="auto" w:fill="FFFFFF"/>
        </w:rPr>
        <w:t>Every event should have a unique (for that connection) positive integer ID. All replies to that message will include this ID allowing the client to correlate responses with the messages sent; replies may be "out of order" due to the asynchronous nature of the message servers.</w:t>
      </w:r>
      <w:r w:rsidRPr="00CF7321">
        <w:rPr>
          <w:rFonts w:ascii="Arial" w:hAnsi="Arial" w:cs="Arial"/>
          <w:color w:val="555459"/>
          <w:shd w:val="clear" w:color="auto" w:fill="FFFFFF"/>
        </w:rPr>
        <w:t xml:space="preserve"> </w:t>
      </w:r>
      <w:r>
        <w:rPr>
          <w:rFonts w:ascii="Arial" w:hAnsi="Arial" w:cs="Arial"/>
          <w:color w:val="555459"/>
          <w:shd w:val="clear" w:color="auto" w:fill="FFFFFF"/>
        </w:rPr>
        <w:t>The message server will disconnect any client that sends a me</w:t>
      </w:r>
      <w:r w:rsidR="004E57AD">
        <w:rPr>
          <w:rFonts w:ascii="Arial" w:hAnsi="Arial" w:cs="Arial"/>
          <w:color w:val="555459"/>
          <w:shd w:val="clear" w:color="auto" w:fill="FFFFFF"/>
        </w:rPr>
        <w:t xml:space="preserve">ssage longer than 16 </w:t>
      </w:r>
      <w:proofErr w:type="spellStart"/>
      <w:proofErr w:type="gramStart"/>
      <w:r w:rsidR="004E57AD">
        <w:rPr>
          <w:rFonts w:ascii="Arial" w:hAnsi="Arial" w:cs="Arial"/>
          <w:color w:val="555459"/>
          <w:shd w:val="clear" w:color="auto" w:fill="FFFFFF"/>
        </w:rPr>
        <w:t>kilobytes.</w:t>
      </w:r>
      <w:r>
        <w:rPr>
          <w:rFonts w:ascii="Arial" w:hAnsi="Arial" w:cs="Arial"/>
          <w:color w:val="555459"/>
          <w:shd w:val="clear" w:color="auto" w:fill="FFFFFF"/>
        </w:rPr>
        <w:t>This</w:t>
      </w:r>
      <w:proofErr w:type="spellEnd"/>
      <w:proofErr w:type="gramEnd"/>
      <w:r>
        <w:rPr>
          <w:rFonts w:ascii="Arial" w:hAnsi="Arial" w:cs="Arial"/>
          <w:color w:val="555459"/>
          <w:shd w:val="clear" w:color="auto" w:fill="FFFFFF"/>
        </w:rPr>
        <w:t xml:space="preserve"> includes all parts of the message, including JSON syntax, not just the message text.</w:t>
      </w:r>
    </w:p>
    <w:p w:rsidR="00CF7321" w:rsidRPr="005A4F13" w:rsidRDefault="00CF7321">
      <w:pPr>
        <w:rPr>
          <w:rFonts w:ascii="Segoe UI" w:hAnsi="Segoe UI" w:cs="Segoe UI"/>
          <w:color w:val="595959" w:themeColor="text1" w:themeTint="A6"/>
          <w:szCs w:val="22"/>
        </w:rPr>
      </w:pPr>
    </w:p>
    <w:sectPr w:rsidR="00CF7321" w:rsidRPr="005A4F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B0565"/>
    <w:rsid w:val="00261530"/>
    <w:rsid w:val="002B0565"/>
    <w:rsid w:val="0033683E"/>
    <w:rsid w:val="004E57AD"/>
    <w:rsid w:val="005570D2"/>
    <w:rsid w:val="005A4F13"/>
    <w:rsid w:val="00CF7321"/>
    <w:rsid w:val="00EF2A9A"/>
    <w:rsid w:val="00F05AE3"/>
    <w:rsid w:val="00F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B9C2A-37D4-47A2-968E-6DF66851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nhideWhenUsed="1"/>
    <w:lsdException w:name="Mention" w:semiHidden="1"/>
    <w:lsdException w:name="Smart Hyperlink" w:semiHidden="1"/>
    <w:lsdException w:name="Hashtag" w:semiHidden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CF7321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apple-converted-space">
    <w:name w:val="apple-converted-space"/>
    <w:basedOn w:val="DefaultParagraphFont"/>
    <w:rsid w:val="00CF7321"/>
  </w:style>
  <w:style w:type="character" w:styleId="Hyperlink">
    <w:name w:val="Hyperlink"/>
    <w:basedOn w:val="DefaultParagraphFont"/>
    <w:uiPriority w:val="99"/>
    <w:semiHidden/>
    <w:unhideWhenUsed/>
    <w:rsid w:val="00CF73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slack.com/docs/oau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api.slack.com/even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it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297B-E9EB-4588-8137-D1C6AF532E63}"/>
      </w:docPartPr>
      <w:docPartBody>
        <w:p w:rsidR="00370524" w:rsidRDefault="002D58DB">
          <w:r w:rsidRPr="00336E6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DD"/>
    <w:rsid w:val="00173EDD"/>
    <w:rsid w:val="001A5DD7"/>
    <w:rsid w:val="002D58DB"/>
    <w:rsid w:val="00370524"/>
    <w:rsid w:val="00646864"/>
    <w:rsid w:val="0070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8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Slack Bot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163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2017-05-09T14:03:00Z</dcterms:created>
  <dcterms:modified xsi:type="dcterms:W3CDTF">2017-05-28T06:23:00Z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