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361"/>
          <w:tab w:val="left" w:leader="none" w:pos="361"/>
          <w:tab w:val="left" w:leader="none" w:pos="361"/>
          <w:tab w:val="left" w:leader="none" w:pos="361"/>
        </w:tabs>
        <w:spacing w:line="240" w:lineRule="auto"/>
        <w:ind w:left="3175" w:right="0" w:firstLine="0"/>
        <w:jc w:val="right"/>
        <w:rPr>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2067036</wp:posOffset>
            </wp:positionH>
            <wp:positionV relativeFrom="paragraph">
              <wp:posOffset>0</wp:posOffset>
            </wp:positionV>
            <wp:extent cx="1835785" cy="466725"/>
            <wp:effectExtent b="0" l="0" r="0" t="0"/>
            <wp:wrapNone/>
            <wp:docPr id="46"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1835785" cy="466725"/>
                    </a:xfrm>
                    <a:prstGeom prst="rect"/>
                    <a:ln/>
                  </pic:spPr>
                </pic:pic>
              </a:graphicData>
            </a:graphic>
          </wp:anchor>
        </w:drawing>
      </w:r>
    </w:p>
    <w:p w:rsidR="00000000" w:rsidDel="00000000" w:rsidP="00000000" w:rsidRDefault="00000000" w:rsidRPr="00000000" w14:paraId="00000002">
      <w:pPr>
        <w:tabs>
          <w:tab w:val="left" w:leader="none" w:pos="361"/>
          <w:tab w:val="left" w:leader="none" w:pos="361"/>
          <w:tab w:val="left" w:leader="none" w:pos="361"/>
          <w:tab w:val="left" w:leader="none" w:pos="361"/>
        </w:tabs>
        <w:spacing w:before="268" w:line="240" w:lineRule="auto"/>
        <w:ind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tabs>
          <w:tab w:val="left" w:leader="none" w:pos="361"/>
          <w:tab w:val="left" w:leader="none" w:pos="361"/>
          <w:tab w:val="left" w:leader="none" w:pos="361"/>
          <w:tab w:val="left" w:leader="none" w:pos="361"/>
        </w:tabs>
        <w:spacing w:before="0" w:line="322" w:lineRule="auto"/>
        <w:ind w:left="281" w:right="48"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SERVICIO NACIONAL DE ADIESTRAMIENTO EN TRABAJO</w:t>
      </w:r>
      <w:r w:rsidDel="00000000" w:rsidR="00000000" w:rsidRPr="00000000">
        <w:rPr>
          <w:b w:val="1"/>
          <w:bCs w:val="1"/>
          <w:sz w:val="28"/>
          <w:szCs w:val="28"/>
          <w:rtl w:val="0"/>
        </w:rPr>
        <w:br w:type="textWrapping"/>
      </w:r>
      <w:r w:rsidDel="00000000" w:rsidR="00000000" w:rsidRPr="00000000">
        <w:rPr>
          <w:rFonts w:ascii="Times New Roman" w:cs="Times New Roman" w:eastAsia="Times New Roman" w:hAnsi="Times New Roman"/>
          <w:b w:val="1"/>
          <w:bCs w:val="1"/>
          <w:sz w:val="28"/>
          <w:szCs w:val="28"/>
          <w:rtl w:val="0"/>
        </w:rPr>
        <w:t xml:space="preserve">INDUSTRIAL</w:t>
      </w:r>
    </w:p>
    <w:p w:rsidR="00000000" w:rsidDel="00000000" w:rsidP="00000000" w:rsidRDefault="00000000" w:rsidRPr="00000000" w14:paraId="00000004">
      <w:pPr>
        <w:tabs>
          <w:tab w:val="left" w:leader="none" w:pos="361"/>
          <w:tab w:val="left" w:leader="none" w:pos="361"/>
          <w:tab w:val="left" w:leader="none" w:pos="361"/>
          <w:tab w:val="left" w:leader="none" w:pos="361"/>
        </w:tabs>
        <w:spacing w:before="0" w:lineRule="auto"/>
        <w:ind w:left="0" w:right="48"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DIRECCION ZONAL A</w:t>
      </w:r>
      <w:r w:rsidDel="00000000" w:rsidR="00000000" w:rsidRPr="00000000">
        <w:rPr>
          <w:b w:val="1"/>
          <w:bCs w:val="1"/>
          <w:sz w:val="28"/>
          <w:szCs w:val="28"/>
          <w:rtl w:val="0"/>
        </w:rPr>
        <w:t xml:space="preserve">RE</w:t>
      </w:r>
      <w:r w:rsidDel="00000000" w:rsidR="00000000" w:rsidRPr="00000000">
        <w:rPr>
          <w:rFonts w:ascii="Times New Roman" w:cs="Times New Roman" w:eastAsia="Times New Roman" w:hAnsi="Times New Roman"/>
          <w:b w:val="1"/>
          <w:bCs w:val="1"/>
          <w:sz w:val="28"/>
          <w:szCs w:val="28"/>
          <w:rtl w:val="0"/>
        </w:rPr>
        <w:t xml:space="preserve">QUIPA - PUNO</w:t>
      </w:r>
    </w:p>
    <w:p w:rsidR="00000000" w:rsidDel="00000000" w:rsidP="00000000" w:rsidRDefault="00000000" w:rsidRPr="00000000" w14:paraId="00000005">
      <w:pPr>
        <w:tabs>
          <w:tab w:val="left" w:leader="none" w:pos="361"/>
          <w:tab w:val="left" w:leader="none" w:pos="361"/>
          <w:tab w:val="left" w:leader="none" w:pos="361"/>
          <w:tab w:val="left" w:leader="none" w:pos="361"/>
        </w:tabs>
        <w:spacing w:before="121" w:lineRule="auto"/>
        <w:ind w:left="233" w:right="429.3307086614186" w:firstLine="0"/>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28"/>
          <w:szCs w:val="28"/>
          <w:rtl w:val="0"/>
        </w:rPr>
        <w:t xml:space="preserve">ESCUELA: TECNOLOGÍAS DE LA INFORMACIÓN</w:t>
        <w:br w:type="textWrapping"/>
      </w:r>
      <w:r w:rsidDel="00000000" w:rsidR="00000000" w:rsidRPr="00000000">
        <w:rPr>
          <w:rFonts w:ascii="Times New Roman" w:cs="Times New Roman" w:eastAsia="Times New Roman" w:hAnsi="Times New Roman"/>
          <w:b w:val="1"/>
          <w:bCs w:val="1"/>
          <w:sz w:val="28"/>
          <w:szCs w:val="28"/>
          <w:rtl w:val="0"/>
        </w:rPr>
        <w:t xml:space="preserve">INGENIERÌA DE SOFTWARE CON INTELIGENCIA ARTIFICIAL</w:t>
      </w:r>
      <w:r w:rsidDel="00000000" w:rsidR="00000000" w:rsidRPr="00000000">
        <w:rPr>
          <w:rtl w:val="0"/>
        </w:rPr>
      </w:r>
    </w:p>
    <w:p w:rsidR="00000000" w:rsidDel="00000000" w:rsidP="00000000" w:rsidRDefault="00000000" w:rsidRPr="00000000" w14:paraId="00000006">
      <w:pPr>
        <w:pStyle w:val="Heading3"/>
        <w:tabs>
          <w:tab w:val="left" w:leader="none" w:pos="361"/>
          <w:tab w:val="left" w:leader="none" w:pos="361"/>
          <w:tab w:val="left" w:leader="none" w:pos="361"/>
          <w:tab w:val="left" w:leader="none" w:pos="361"/>
        </w:tabs>
        <w:spacing w:before="1" w:line="360" w:lineRule="auto"/>
        <w:ind w:left="1459" w:right="1506" w:firstLine="0"/>
        <w:jc w:val="center"/>
        <w:rPr>
          <w:sz w:val="28"/>
          <w:szCs w:val="28"/>
        </w:rPr>
      </w:pPr>
      <w:r w:rsidDel="00000000" w:rsidR="00000000" w:rsidRPr="00000000">
        <w:rPr>
          <w:sz w:val="28"/>
          <w:szCs w:val="28"/>
          <w:rtl w:val="0"/>
        </w:rPr>
        <w:t xml:space="preserve">Proyecto de Mejora</w:t>
        <w:br w:type="textWrapping"/>
        <w:t xml:space="preserve">Nivel </w:t>
      </w:r>
      <w:r w:rsidDel="00000000" w:rsidR="00000000" w:rsidRPr="00000000">
        <w:rPr>
          <w:color w:val="000000"/>
          <w:sz w:val="28"/>
          <w:szCs w:val="28"/>
          <w:rtl w:val="0"/>
        </w:rPr>
        <w:t xml:space="preserve">Profesional Técnico</w:t>
      </w:r>
      <w:r w:rsidDel="00000000" w:rsidR="00000000" w:rsidRPr="00000000">
        <w:rPr>
          <w:rtl w:val="0"/>
        </w:rPr>
      </w:r>
    </w:p>
    <w:p w:rsidR="00000000" w:rsidDel="00000000" w:rsidP="00000000" w:rsidRDefault="00000000" w:rsidRPr="00000000" w14:paraId="00000007">
      <w:pPr>
        <w:pStyle w:val="Title"/>
        <w:tabs>
          <w:tab w:val="left" w:leader="none" w:pos="361"/>
          <w:tab w:val="left" w:leader="none" w:pos="361"/>
          <w:tab w:val="left" w:leader="none" w:pos="361"/>
          <w:tab w:val="left" w:leader="none" w:pos="361"/>
        </w:tabs>
        <w:spacing w:line="276" w:lineRule="auto"/>
        <w:ind w:left="113" w:right="49" w:firstLine="0"/>
        <w:rPr>
          <w:sz w:val="46"/>
          <w:szCs w:val="46"/>
        </w:rPr>
      </w:pPr>
      <w:r w:rsidDel="00000000" w:rsidR="00000000" w:rsidRPr="00000000">
        <w:rPr>
          <w:sz w:val="42"/>
          <w:szCs w:val="42"/>
          <w:rtl w:val="0"/>
        </w:rPr>
        <w:t xml:space="preserve">“Plataforma Web de Gestión de Proyectos y Tareas Asistida por Inteligencia Artificial para la Mejora de Métodos de Trabajo en NEGOCIOS ASOCIADOS BIGANDER S.A.C.</w:t>
      </w:r>
      <w:r w:rsidDel="00000000" w:rsidR="00000000" w:rsidRPr="00000000">
        <w:rPr>
          <w:sz w:val="46"/>
          <w:szCs w:val="46"/>
          <w:rtl w:val="0"/>
        </w:rPr>
        <w:t xml:space="preserve">”</w:t>
      </w:r>
    </w:p>
    <w:p w:rsidR="00000000" w:rsidDel="00000000" w:rsidP="00000000" w:rsidRDefault="00000000" w:rsidRPr="00000000" w14:paraId="00000008">
      <w:pPr>
        <w:tabs>
          <w:tab w:val="left" w:leader="none" w:pos="361"/>
          <w:tab w:val="left" w:leader="none" w:pos="361"/>
          <w:tab w:val="left" w:leader="none" w:pos="361"/>
          <w:tab w:val="left" w:leader="none" w:pos="361"/>
        </w:tabs>
        <w:rPr>
          <w:sz w:val="28"/>
          <w:szCs w:val="28"/>
        </w:rPr>
      </w:pPr>
      <w:r w:rsidDel="00000000" w:rsidR="00000000" w:rsidRPr="00000000">
        <w:rPr>
          <w:rtl w:val="0"/>
        </w:rPr>
      </w:r>
    </w:p>
    <w:p w:rsidR="00000000" w:rsidDel="00000000" w:rsidP="00000000" w:rsidRDefault="00000000" w:rsidRPr="00000000" w14:paraId="00000009">
      <w:pPr>
        <w:pStyle w:val="Heading3"/>
        <w:tabs>
          <w:tab w:val="left" w:leader="none" w:pos="361"/>
          <w:tab w:val="left" w:leader="none" w:pos="361"/>
          <w:tab w:val="left" w:leader="none" w:pos="361"/>
          <w:tab w:val="left" w:leader="none" w:pos="361"/>
          <w:tab w:val="left" w:leader="none" w:pos="1419"/>
        </w:tabs>
        <w:spacing w:line="360" w:lineRule="auto"/>
        <w:ind w:left="1" w:right="492" w:firstLine="0"/>
        <w:jc w:val="center"/>
        <w:rPr>
          <w:b w:val="0"/>
          <w:bCs w:val="0"/>
          <w:sz w:val="28"/>
          <w:szCs w:val="28"/>
        </w:rPr>
      </w:pPr>
      <w:r w:rsidDel="00000000" w:rsidR="00000000" w:rsidRPr="00000000">
        <w:rPr>
          <w:sz w:val="28"/>
          <w:szCs w:val="28"/>
          <w:rtl w:val="0"/>
        </w:rPr>
        <w:t xml:space="preserve">Autor: </w:t>
      </w:r>
      <w:r w:rsidDel="00000000" w:rsidR="00000000" w:rsidRPr="00000000">
        <w:rPr>
          <w:b w:val="0"/>
          <w:bCs w:val="0"/>
          <w:sz w:val="28"/>
          <w:szCs w:val="28"/>
          <w:rtl w:val="0"/>
        </w:rPr>
        <w:t xml:space="preserve">Eduardo Tanca Paccotacya</w:t>
      </w:r>
      <w:r w:rsidDel="00000000" w:rsidR="00000000" w:rsidRPr="00000000">
        <w:rPr>
          <w:sz w:val="28"/>
          <w:szCs w:val="28"/>
          <w:rtl w:val="0"/>
        </w:rPr>
        <w:br w:type="textWrapping"/>
        <w:t xml:space="preserve">Asesor: </w:t>
      </w:r>
      <w:r w:rsidDel="00000000" w:rsidR="00000000" w:rsidRPr="00000000">
        <w:rPr>
          <w:b w:val="0"/>
          <w:bCs w:val="0"/>
          <w:sz w:val="28"/>
          <w:szCs w:val="28"/>
          <w:rtl w:val="0"/>
        </w:rPr>
        <w:t xml:space="preserve">César Rojas Aragón</w:t>
      </w:r>
    </w:p>
    <w:p w:rsidR="00000000" w:rsidDel="00000000" w:rsidP="00000000" w:rsidRDefault="00000000" w:rsidRPr="00000000" w14:paraId="0000000A">
      <w:pPr>
        <w:tabs>
          <w:tab w:val="left" w:leader="none" w:pos="361"/>
          <w:tab w:val="left" w:leader="none" w:pos="361"/>
          <w:tab w:val="left" w:leader="none" w:pos="361"/>
          <w:tab w:val="left" w:leader="none" w:pos="361"/>
        </w:tabs>
        <w:spacing w:before="0" w:lineRule="auto"/>
        <w:ind w:left="0" w:right="48" w:firstLine="0"/>
        <w:jc w:val="center"/>
        <w:rPr>
          <w:sz w:val="36"/>
          <w:szCs w:val="36"/>
        </w:rPr>
      </w:pPr>
      <w:r w:rsidDel="00000000" w:rsidR="00000000" w:rsidRPr="00000000">
        <w:rPr>
          <w:rtl w:val="0"/>
        </w:rPr>
      </w:r>
    </w:p>
    <w:p w:rsidR="00000000" w:rsidDel="00000000" w:rsidP="00000000" w:rsidRDefault="00000000" w:rsidRPr="00000000" w14:paraId="0000000B">
      <w:pPr>
        <w:tabs>
          <w:tab w:val="left" w:leader="none" w:pos="361"/>
          <w:tab w:val="left" w:leader="none" w:pos="361"/>
          <w:tab w:val="left" w:leader="none" w:pos="361"/>
          <w:tab w:val="left" w:leader="none" w:pos="361"/>
        </w:tabs>
        <w:spacing w:before="0" w:lineRule="auto"/>
        <w:ind w:left="0" w:right="48" w:firstLine="0"/>
        <w:jc w:val="center"/>
        <w:rPr>
          <w:sz w:val="36"/>
          <w:szCs w:val="36"/>
        </w:rPr>
      </w:pPr>
      <w:r w:rsidDel="00000000" w:rsidR="00000000" w:rsidRPr="00000000">
        <w:rPr>
          <w:rFonts w:ascii="Times New Roman" w:cs="Times New Roman" w:eastAsia="Times New Roman" w:hAnsi="Times New Roman"/>
          <w:sz w:val="36"/>
          <w:szCs w:val="36"/>
          <w:rtl w:val="0"/>
        </w:rPr>
        <w:t xml:space="preserve">Arequipa, Perú</w:t>
        <w:br w:type="textWrapping"/>
      </w:r>
      <w:r w:rsidDel="00000000" w:rsidR="00000000" w:rsidRPr="00000000">
        <w:rPr>
          <w:b w:val="1"/>
          <w:bCs w:val="1"/>
          <w:sz w:val="44"/>
          <w:szCs w:val="44"/>
          <w:rtl w:val="0"/>
        </w:rPr>
        <w:t xml:space="preserve">2025</w:t>
      </w: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2"/>
        <w:tabs>
          <w:tab w:val="left" w:leader="none" w:pos="361"/>
          <w:tab w:val="left" w:leader="none" w:pos="361"/>
          <w:tab w:val="left" w:leader="none" w:pos="361"/>
          <w:tab w:val="left" w:leader="none" w:pos="361"/>
        </w:tabs>
        <w:spacing w:line="480" w:lineRule="auto"/>
        <w:ind w:left="3118.1102362204724" w:right="46" w:firstLine="0"/>
        <w:rPr>
          <w:sz w:val="24"/>
          <w:szCs w:val="24"/>
        </w:rPr>
      </w:pPr>
      <w:bookmarkStart w:colFirst="0" w:colLast="0" w:name="_heading=h.37lesziq5kpm" w:id="0"/>
      <w:bookmarkEnd w:id="0"/>
      <w:r w:rsidDel="00000000" w:rsidR="00000000" w:rsidRPr="00000000">
        <w:rPr>
          <w:sz w:val="24"/>
          <w:szCs w:val="24"/>
          <w:rtl w:val="0"/>
        </w:rPr>
        <w:t xml:space="preserve">DEDICATORIA</w:t>
      </w:r>
    </w:p>
    <w:p w:rsidR="00000000" w:rsidDel="00000000" w:rsidP="00000000" w:rsidRDefault="00000000" w:rsidRPr="00000000" w14:paraId="0000000D">
      <w:pPr>
        <w:tabs>
          <w:tab w:val="left" w:leader="none" w:pos="361"/>
          <w:tab w:val="left" w:leader="none" w:pos="361"/>
          <w:tab w:val="left" w:leader="none" w:pos="361"/>
          <w:tab w:val="left" w:leader="none" w:pos="361"/>
        </w:tabs>
        <w:ind w:left="3118.110236220473" w:firstLine="0"/>
        <w:jc w:val="both"/>
        <w:rPr/>
      </w:pPr>
      <w:r w:rsidDel="00000000" w:rsidR="00000000" w:rsidRPr="00000000">
        <w:rPr>
          <w:rtl w:val="0"/>
        </w:rPr>
        <w:tab/>
        <w:tab/>
        <w:t xml:space="preserve">A mis padres, por su inquebrantable apoyo, amor y confianza en cada paso de mi formación, su sacrificio y aliento han sido el pilar fundamental para alcanzar mis metas.</w:t>
      </w:r>
    </w:p>
    <w:p w:rsidR="00000000" w:rsidDel="00000000" w:rsidP="00000000" w:rsidRDefault="00000000" w:rsidRPr="00000000" w14:paraId="0000000E">
      <w:pPr>
        <w:tabs>
          <w:tab w:val="left" w:leader="none" w:pos="361"/>
          <w:tab w:val="left" w:leader="none" w:pos="361"/>
          <w:tab w:val="left" w:leader="none" w:pos="361"/>
          <w:tab w:val="left" w:leader="none" w:pos="361"/>
        </w:tabs>
        <w:ind w:left="3118.110236220473" w:firstLine="0"/>
        <w:jc w:val="both"/>
        <w:rPr/>
      </w:pPr>
      <w:r w:rsidDel="00000000" w:rsidR="00000000" w:rsidRPr="00000000">
        <w:rPr>
          <w:rtl w:val="0"/>
        </w:rPr>
        <w:tab/>
        <w:tab/>
      </w:r>
      <w:r w:rsidDel="00000000" w:rsidR="00000000" w:rsidRPr="00000000">
        <w:rPr>
          <w:b w:val="0"/>
          <w:bCs w:val="0"/>
          <w:rtl w:val="0"/>
        </w:rPr>
        <w:t xml:space="preserve">A mis mentores y amigos, por las conversaciones que desafiaron mi pensamiento y por el ánimo que me brindaron en los momentos de mayor complejidad. Este logro también es suyo.</w:t>
      </w: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2"/>
        <w:tabs>
          <w:tab w:val="left" w:leader="none" w:pos="361"/>
          <w:tab w:val="left" w:leader="none" w:pos="361"/>
          <w:tab w:val="left" w:leader="none" w:pos="361"/>
          <w:tab w:val="left" w:leader="none" w:pos="361"/>
        </w:tabs>
        <w:spacing w:line="480" w:lineRule="auto"/>
        <w:ind w:right="46" w:firstLine="3118.1102362204724"/>
        <w:rPr>
          <w:sz w:val="24"/>
          <w:szCs w:val="24"/>
        </w:rPr>
      </w:pPr>
      <w:bookmarkStart w:colFirst="0" w:colLast="0" w:name="_heading=h.mrgzk5urzenb" w:id="1"/>
      <w:bookmarkEnd w:id="1"/>
      <w:r w:rsidDel="00000000" w:rsidR="00000000" w:rsidRPr="00000000">
        <w:rPr>
          <w:sz w:val="24"/>
          <w:szCs w:val="24"/>
          <w:rtl w:val="0"/>
        </w:rPr>
        <w:t xml:space="preserve">AGRADECIMIENTOS</w:t>
      </w:r>
    </w:p>
    <w:p w:rsidR="00000000" w:rsidDel="00000000" w:rsidP="00000000" w:rsidRDefault="00000000" w:rsidRPr="00000000" w14:paraId="00000010">
      <w:pPr>
        <w:tabs>
          <w:tab w:val="left" w:leader="none" w:pos="361"/>
          <w:tab w:val="left" w:leader="none" w:pos="361"/>
          <w:tab w:val="left" w:leader="none" w:pos="361"/>
          <w:tab w:val="left" w:leader="none" w:pos="361"/>
        </w:tabs>
        <w:ind w:left="3118.1102362204724" w:firstLine="0"/>
        <w:jc w:val="both"/>
        <w:rPr/>
      </w:pPr>
      <w:r w:rsidDel="00000000" w:rsidR="00000000" w:rsidRPr="00000000">
        <w:rPr>
          <w:rtl w:val="0"/>
        </w:rPr>
        <w:tab/>
        <w:tab/>
        <w:t xml:space="preserve">Expreso mi más profundo agradecimiento a SENATI, por brindarme una formación profesional técnica de excelencia y por inculcar en mí la disciplina y la pasión por la tecnología y la innovación. A mis instructores de la Escuela de Tecnologías de la Información, cuyas enseñanzas y guía han sido cruciales para el desarrollo de este proyecto y de mi carrera.</w:t>
      </w:r>
    </w:p>
    <w:p w:rsidR="00000000" w:rsidDel="00000000" w:rsidP="00000000" w:rsidRDefault="00000000" w:rsidRPr="00000000" w14:paraId="00000011">
      <w:pPr>
        <w:tabs>
          <w:tab w:val="left" w:leader="none" w:pos="361"/>
          <w:tab w:val="left" w:leader="none" w:pos="361"/>
          <w:tab w:val="left" w:leader="none" w:pos="361"/>
          <w:tab w:val="left" w:leader="none" w:pos="361"/>
        </w:tabs>
        <w:ind w:left="3118.1102362204724" w:firstLine="0"/>
        <w:jc w:val="both"/>
        <w:rPr/>
      </w:pPr>
      <w:r w:rsidDel="00000000" w:rsidR="00000000" w:rsidRPr="00000000">
        <w:rPr>
          <w:rtl w:val="0"/>
        </w:rPr>
        <w:tab/>
        <w:tab/>
        <w:t xml:space="preserve">A la empresa NEGOCIOS ASOCIADOS BIGANDER S.A.C., por abrirme sus puertas y permitirme realizar mi formación práctica en un entorno real. Agradezco especialmente al equipo de XHION Software por su colaboración, por compartir su conocimiento y por la confianza depositada en mí para proponer una mejora significativa en sus métodos de trabajo.</w:t>
      </w:r>
    </w:p>
    <w:p w:rsidR="00000000" w:rsidDel="00000000" w:rsidP="00000000" w:rsidRDefault="00000000" w:rsidRPr="00000000" w14:paraId="00000012">
      <w:pPr>
        <w:tabs>
          <w:tab w:val="left" w:leader="none" w:pos="361"/>
          <w:tab w:val="left" w:leader="none" w:pos="361"/>
          <w:tab w:val="left" w:leader="none" w:pos="361"/>
          <w:tab w:val="left" w:leader="none" w:pos="361"/>
        </w:tabs>
        <w:ind w:left="3118.1102362204724" w:firstLine="0"/>
        <w:jc w:val="both"/>
        <w:rPr/>
      </w:pPr>
      <w:r w:rsidDel="00000000" w:rsidR="00000000" w:rsidRPr="00000000">
        <w:rPr>
          <w:rtl w:val="0"/>
        </w:rPr>
        <w:tab/>
        <w:tab/>
        <w:t xml:space="preserve">A mis compañeros y amigos, por su apoyo moral, aliento y por las discusiones constructivas que enriquecieron mi perspectiva a lo largo de este camino.</w:t>
      </w:r>
    </w:p>
    <w:p w:rsidR="00000000" w:rsidDel="00000000" w:rsidP="00000000" w:rsidRDefault="00000000" w:rsidRPr="00000000" w14:paraId="00000013">
      <w:pPr>
        <w:tabs>
          <w:tab w:val="left" w:leader="none" w:pos="361"/>
          <w:tab w:val="left" w:leader="none" w:pos="361"/>
          <w:tab w:val="left" w:leader="none" w:pos="361"/>
          <w:tab w:val="left" w:leader="none" w:pos="361"/>
        </w:tabs>
        <w:ind w:left="3118.1102362204724" w:firstLine="0"/>
        <w:jc w:val="both"/>
        <w:rPr/>
      </w:pPr>
      <w:r w:rsidDel="00000000" w:rsidR="00000000" w:rsidRPr="00000000">
        <w:rPr>
          <w:rtl w:val="0"/>
        </w:rPr>
        <w:tab/>
        <w:tab/>
        <w:t xml:space="preserve">Finalmente, un agradecimiento especial a mi asesor de proyecto, por su paciencia, orientación y valiosas correcciones, que fueron indispensables para dar forma y fondo a esta investigación.</w:t>
      </w:r>
    </w:p>
    <w:p w:rsidR="00000000" w:rsidDel="00000000" w:rsidP="00000000" w:rsidRDefault="00000000" w:rsidRPr="00000000" w14:paraId="00000014">
      <w:pPr>
        <w:pStyle w:val="Heading2"/>
        <w:tabs>
          <w:tab w:val="left" w:leader="none" w:pos="361"/>
          <w:tab w:val="left" w:leader="none" w:pos="361"/>
          <w:tab w:val="left" w:leader="none" w:pos="361"/>
          <w:tab w:val="left" w:leader="none" w:pos="361"/>
        </w:tabs>
        <w:spacing w:line="480" w:lineRule="auto"/>
        <w:ind w:right="46"/>
        <w:rPr>
          <w:sz w:val="24"/>
          <w:szCs w:val="24"/>
        </w:rPr>
      </w:pPr>
      <w:bookmarkStart w:colFirst="0" w:colLast="0" w:name="_heading=h.6l5gxb8evwp4" w:id="2"/>
      <w:bookmarkEnd w:id="2"/>
      <w:r w:rsidDel="00000000" w:rsidR="00000000" w:rsidRPr="00000000">
        <w:rPr>
          <w:rtl w:val="0"/>
        </w:rPr>
      </w:r>
    </w:p>
    <w:p w:rsidR="00000000" w:rsidDel="00000000" w:rsidP="00000000" w:rsidRDefault="00000000" w:rsidRPr="00000000" w14:paraId="00000015">
      <w:pPr>
        <w:pStyle w:val="Heading2"/>
        <w:tabs>
          <w:tab w:val="left" w:leader="none" w:pos="361"/>
          <w:tab w:val="left" w:leader="none" w:pos="361"/>
          <w:tab w:val="left" w:leader="none" w:pos="361"/>
          <w:tab w:val="left" w:leader="none" w:pos="361"/>
        </w:tabs>
        <w:spacing w:line="480" w:lineRule="auto"/>
        <w:ind w:right="46"/>
        <w:rPr>
          <w:sz w:val="24"/>
          <w:szCs w:val="24"/>
        </w:rPr>
      </w:pPr>
      <w:bookmarkStart w:colFirst="0" w:colLast="0" w:name="_heading=h.3gm1bvs3qz52" w:id="3"/>
      <w:bookmarkEnd w:id="3"/>
      <w:r w:rsidDel="00000000" w:rsidR="00000000" w:rsidRPr="00000000">
        <w:rPr>
          <w:sz w:val="24"/>
          <w:szCs w:val="24"/>
          <w:rtl w:val="0"/>
        </w:rPr>
        <w:t xml:space="preserve">HOJA DEL ESTUDIANTE</w:t>
      </w:r>
    </w:p>
    <w:p w:rsidR="00000000" w:rsidDel="00000000" w:rsidP="00000000" w:rsidRDefault="00000000" w:rsidRPr="00000000" w14:paraId="00000016">
      <w:pPr>
        <w:pStyle w:val="Heading2"/>
        <w:tabs>
          <w:tab w:val="left" w:leader="none" w:pos="361"/>
          <w:tab w:val="left" w:leader="none" w:pos="361"/>
          <w:tab w:val="left" w:leader="none" w:pos="361"/>
          <w:tab w:val="left" w:leader="none" w:pos="361"/>
        </w:tabs>
        <w:spacing w:line="480" w:lineRule="auto"/>
        <w:ind w:right="46" w:firstLine="0"/>
        <w:jc w:val="left"/>
        <w:rPr>
          <w:b w:val="0"/>
          <w:bCs w:val="0"/>
          <w:sz w:val="24"/>
          <w:szCs w:val="24"/>
        </w:rPr>
      </w:pPr>
      <w:bookmarkStart w:colFirst="0" w:colLast="0" w:name="_heading=h.hjtjvjefwdjh" w:id="4"/>
      <w:bookmarkEnd w:id="4"/>
      <w:r w:rsidDel="00000000" w:rsidR="00000000" w:rsidRPr="00000000">
        <w:rPr>
          <w:sz w:val="24"/>
          <w:szCs w:val="24"/>
          <w:rtl w:val="0"/>
        </w:rPr>
        <w:t xml:space="preserve">CAMPUS: </w:t>
        <w:tab/>
        <w:tab/>
        <w:t xml:space="preserve"> </w:t>
      </w:r>
      <w:r w:rsidDel="00000000" w:rsidR="00000000" w:rsidRPr="00000000">
        <w:rPr>
          <w:b w:val="0"/>
          <w:bCs w:val="0"/>
          <w:sz w:val="24"/>
          <w:szCs w:val="24"/>
          <w:rtl w:val="0"/>
        </w:rPr>
        <w:t xml:space="preserve">CFP AREQUIPA</w:t>
      </w:r>
    </w:p>
    <w:p w:rsidR="00000000" w:rsidDel="00000000" w:rsidP="00000000" w:rsidRDefault="00000000" w:rsidRPr="00000000" w14:paraId="00000017">
      <w:pPr>
        <w:pStyle w:val="Heading2"/>
        <w:tabs>
          <w:tab w:val="left" w:leader="none" w:pos="361"/>
          <w:tab w:val="left" w:leader="none" w:pos="361"/>
          <w:tab w:val="left" w:leader="none" w:pos="361"/>
          <w:tab w:val="left" w:leader="none" w:pos="361"/>
        </w:tabs>
        <w:spacing w:line="480" w:lineRule="auto"/>
        <w:ind w:right="46" w:firstLine="0"/>
        <w:jc w:val="left"/>
        <w:rPr>
          <w:b w:val="0"/>
          <w:bCs w:val="0"/>
          <w:sz w:val="24"/>
          <w:szCs w:val="24"/>
        </w:rPr>
      </w:pPr>
      <w:bookmarkStart w:colFirst="0" w:colLast="0" w:name="_heading=h.u8yz8jbqdvcd" w:id="5"/>
      <w:bookmarkEnd w:id="5"/>
      <w:r w:rsidDel="00000000" w:rsidR="00000000" w:rsidRPr="00000000">
        <w:rPr>
          <w:sz w:val="24"/>
          <w:szCs w:val="24"/>
          <w:rtl w:val="0"/>
        </w:rPr>
        <w:t xml:space="preserve">ESCUELA:    </w:t>
        <w:tab/>
        <w:t xml:space="preserve"> </w:t>
      </w:r>
      <w:r w:rsidDel="00000000" w:rsidR="00000000" w:rsidRPr="00000000">
        <w:rPr>
          <w:b w:val="0"/>
          <w:bCs w:val="0"/>
          <w:sz w:val="24"/>
          <w:szCs w:val="24"/>
          <w:rtl w:val="0"/>
        </w:rPr>
        <w:t xml:space="preserve">ESCUELA DE TECNOLOGÍAS DE LA INFORMACÍON</w:t>
      </w:r>
    </w:p>
    <w:p w:rsidR="00000000" w:rsidDel="00000000" w:rsidP="00000000" w:rsidRDefault="00000000" w:rsidRPr="00000000" w14:paraId="00000018">
      <w:pPr>
        <w:pStyle w:val="Heading2"/>
        <w:tabs>
          <w:tab w:val="left" w:leader="none" w:pos="361"/>
          <w:tab w:val="left" w:leader="none" w:pos="361"/>
          <w:tab w:val="left" w:leader="none" w:pos="361"/>
          <w:tab w:val="left" w:leader="none" w:pos="361"/>
        </w:tabs>
        <w:spacing w:line="480" w:lineRule="auto"/>
        <w:ind w:right="46" w:firstLine="0"/>
        <w:jc w:val="left"/>
        <w:rPr>
          <w:b w:val="0"/>
          <w:bCs w:val="0"/>
          <w:sz w:val="24"/>
          <w:szCs w:val="24"/>
        </w:rPr>
      </w:pPr>
      <w:bookmarkStart w:colFirst="0" w:colLast="0" w:name="_heading=h.whvxuwcl9x4t" w:id="6"/>
      <w:bookmarkEnd w:id="6"/>
      <w:r w:rsidDel="00000000" w:rsidR="00000000" w:rsidRPr="00000000">
        <w:rPr>
          <w:sz w:val="24"/>
          <w:szCs w:val="24"/>
          <w:rtl w:val="0"/>
        </w:rPr>
        <w:t xml:space="preserve">CARRERA: </w:t>
        <w:tab/>
        <w:t xml:space="preserve">  </w:t>
        <w:tab/>
        <w:t xml:space="preserve"> </w:t>
      </w:r>
      <w:r w:rsidDel="00000000" w:rsidR="00000000" w:rsidRPr="00000000">
        <w:rPr>
          <w:b w:val="0"/>
          <w:bCs w:val="0"/>
          <w:sz w:val="24"/>
          <w:szCs w:val="24"/>
          <w:rtl w:val="0"/>
        </w:rPr>
        <w:t xml:space="preserve">INGENIERÍA DE SOFTWARE CON INTELIGENCIA ARTIFICIAL</w:t>
      </w:r>
    </w:p>
    <w:p w:rsidR="00000000" w:rsidDel="00000000" w:rsidP="00000000" w:rsidRDefault="00000000" w:rsidRPr="00000000" w14:paraId="00000019">
      <w:pPr>
        <w:pStyle w:val="Heading2"/>
        <w:tabs>
          <w:tab w:val="left" w:leader="none" w:pos="361"/>
          <w:tab w:val="left" w:leader="none" w:pos="361"/>
          <w:tab w:val="left" w:leader="none" w:pos="361"/>
          <w:tab w:val="left" w:leader="none" w:pos="361"/>
        </w:tabs>
        <w:spacing w:line="480" w:lineRule="auto"/>
        <w:ind w:right="46" w:firstLine="0"/>
        <w:jc w:val="left"/>
        <w:rPr>
          <w:b w:val="0"/>
          <w:bCs w:val="0"/>
          <w:sz w:val="24"/>
          <w:szCs w:val="24"/>
        </w:rPr>
      </w:pPr>
      <w:bookmarkStart w:colFirst="0" w:colLast="0" w:name="_heading=h.w8s1s2cr1n87" w:id="7"/>
      <w:bookmarkEnd w:id="7"/>
      <w:r w:rsidDel="00000000" w:rsidR="00000000" w:rsidRPr="00000000">
        <w:rPr>
          <w:sz w:val="24"/>
          <w:szCs w:val="24"/>
          <w:rtl w:val="0"/>
        </w:rPr>
        <w:t xml:space="preserve">ALUMNO:    </w:t>
        <w:tab/>
        <w:t xml:space="preserve"> </w:t>
        <w:tab/>
        <w:t xml:space="preserve"> </w:t>
      </w:r>
      <w:r w:rsidDel="00000000" w:rsidR="00000000" w:rsidRPr="00000000">
        <w:rPr>
          <w:b w:val="0"/>
          <w:bCs w:val="0"/>
          <w:sz w:val="24"/>
          <w:szCs w:val="24"/>
          <w:rtl w:val="0"/>
        </w:rPr>
        <w:t xml:space="preserve">EDUARDO TANCA PACCOTACYA</w:t>
      </w:r>
    </w:p>
    <w:p w:rsidR="00000000" w:rsidDel="00000000" w:rsidP="00000000" w:rsidRDefault="00000000" w:rsidRPr="00000000" w14:paraId="0000001A">
      <w:pPr>
        <w:pStyle w:val="Heading2"/>
        <w:tabs>
          <w:tab w:val="left" w:leader="none" w:pos="361"/>
          <w:tab w:val="left" w:leader="none" w:pos="361"/>
          <w:tab w:val="left" w:leader="none" w:pos="361"/>
          <w:tab w:val="left" w:leader="none" w:pos="361"/>
        </w:tabs>
        <w:spacing w:line="480" w:lineRule="auto"/>
        <w:ind w:right="46" w:firstLine="0"/>
        <w:jc w:val="left"/>
        <w:rPr>
          <w:b w:val="0"/>
          <w:bCs w:val="0"/>
          <w:sz w:val="24"/>
          <w:szCs w:val="24"/>
        </w:rPr>
      </w:pPr>
      <w:bookmarkStart w:colFirst="0" w:colLast="0" w:name="_heading=h.5yf4b0vidwfu" w:id="8"/>
      <w:bookmarkEnd w:id="8"/>
      <w:r w:rsidDel="00000000" w:rsidR="00000000" w:rsidRPr="00000000">
        <w:rPr>
          <w:sz w:val="24"/>
          <w:szCs w:val="24"/>
          <w:rtl w:val="0"/>
        </w:rPr>
        <w:t xml:space="preserve">ID:      </w:t>
        <w:tab/>
        <w:tab/>
        <w:tab/>
        <w:t xml:space="preserve"> </w:t>
      </w:r>
      <w:r w:rsidDel="00000000" w:rsidR="00000000" w:rsidRPr="00000000">
        <w:rPr>
          <w:b w:val="0"/>
          <w:bCs w:val="0"/>
          <w:sz w:val="24"/>
          <w:szCs w:val="24"/>
          <w:rtl w:val="0"/>
        </w:rPr>
        <w:t xml:space="preserve">1510603</w:t>
      </w:r>
    </w:p>
    <w:p w:rsidR="00000000" w:rsidDel="00000000" w:rsidP="00000000" w:rsidRDefault="00000000" w:rsidRPr="00000000" w14:paraId="0000001B">
      <w:pPr>
        <w:pStyle w:val="Heading2"/>
        <w:tabs>
          <w:tab w:val="left" w:leader="none" w:pos="361"/>
          <w:tab w:val="left" w:leader="none" w:pos="361"/>
          <w:tab w:val="left" w:leader="none" w:pos="361"/>
          <w:tab w:val="left" w:leader="none" w:pos="361"/>
        </w:tabs>
        <w:spacing w:line="480" w:lineRule="auto"/>
        <w:ind w:right="46" w:firstLine="0"/>
        <w:jc w:val="left"/>
        <w:rPr>
          <w:b w:val="0"/>
          <w:bCs w:val="0"/>
          <w:sz w:val="24"/>
          <w:szCs w:val="24"/>
        </w:rPr>
      </w:pPr>
      <w:bookmarkStart w:colFirst="0" w:colLast="0" w:name="_heading=h.nrqd3sb0zqi3" w:id="9"/>
      <w:bookmarkEnd w:id="9"/>
      <w:r w:rsidDel="00000000" w:rsidR="00000000" w:rsidRPr="00000000">
        <w:rPr>
          <w:sz w:val="24"/>
          <w:szCs w:val="24"/>
          <w:rtl w:val="0"/>
        </w:rPr>
        <w:t xml:space="preserve">BLOQUE: </w:t>
        <w:tab/>
        <w:tab/>
        <w:t xml:space="preserve"> </w:t>
      </w:r>
      <w:r w:rsidDel="00000000" w:rsidR="00000000" w:rsidRPr="00000000">
        <w:rPr>
          <w:b w:val="0"/>
          <w:bCs w:val="0"/>
          <w:sz w:val="24"/>
          <w:szCs w:val="24"/>
          <w:rtl w:val="0"/>
        </w:rPr>
        <w:t xml:space="preserve">51PIADS601</w:t>
      </w:r>
    </w:p>
    <w:p w:rsidR="00000000" w:rsidDel="00000000" w:rsidP="00000000" w:rsidRDefault="00000000" w:rsidRPr="00000000" w14:paraId="0000001C">
      <w:pPr>
        <w:pStyle w:val="Heading2"/>
        <w:tabs>
          <w:tab w:val="left" w:leader="none" w:pos="361"/>
          <w:tab w:val="left" w:leader="none" w:pos="361"/>
          <w:tab w:val="left" w:leader="none" w:pos="361"/>
          <w:tab w:val="left" w:leader="none" w:pos="361"/>
        </w:tabs>
        <w:spacing w:line="480" w:lineRule="auto"/>
        <w:ind w:right="46" w:firstLine="0"/>
        <w:jc w:val="left"/>
        <w:rPr>
          <w:b w:val="0"/>
          <w:bCs w:val="0"/>
          <w:sz w:val="24"/>
          <w:szCs w:val="24"/>
        </w:rPr>
      </w:pPr>
      <w:bookmarkStart w:colFirst="0" w:colLast="0" w:name="_heading=h.hch2ra8soy9a" w:id="10"/>
      <w:bookmarkEnd w:id="10"/>
      <w:r w:rsidDel="00000000" w:rsidR="00000000" w:rsidRPr="00000000">
        <w:rPr>
          <w:sz w:val="24"/>
          <w:szCs w:val="24"/>
          <w:rtl w:val="0"/>
        </w:rPr>
        <w:t xml:space="preserve">CORREO: </w:t>
        <w:tab/>
        <w:tab/>
        <w:t xml:space="preserve"> </w:t>
      </w:r>
      <w:r w:rsidDel="00000000" w:rsidR="00000000" w:rsidRPr="00000000">
        <w:rPr>
          <w:b w:val="0"/>
          <w:bCs w:val="0"/>
          <w:sz w:val="24"/>
          <w:szCs w:val="24"/>
          <w:rtl w:val="0"/>
        </w:rPr>
        <w:t xml:space="preserve">1510603@senati.pe</w:t>
      </w:r>
    </w:p>
    <w:p w:rsidR="00000000" w:rsidDel="00000000" w:rsidP="00000000" w:rsidRDefault="00000000" w:rsidRPr="00000000" w14:paraId="0000001D">
      <w:pPr>
        <w:pStyle w:val="Heading2"/>
        <w:tabs>
          <w:tab w:val="left" w:leader="none" w:pos="361"/>
          <w:tab w:val="left" w:leader="none" w:pos="361"/>
          <w:tab w:val="left" w:leader="none" w:pos="361"/>
          <w:tab w:val="left" w:leader="none" w:pos="361"/>
        </w:tabs>
        <w:spacing w:line="480" w:lineRule="auto"/>
        <w:ind w:right="46" w:firstLine="0"/>
        <w:jc w:val="left"/>
        <w:rPr>
          <w:b w:val="0"/>
          <w:bCs w:val="0"/>
          <w:sz w:val="24"/>
          <w:szCs w:val="24"/>
        </w:rPr>
      </w:pPr>
      <w:bookmarkStart w:colFirst="0" w:colLast="0" w:name="_heading=h.3byugvcrs6xy" w:id="11"/>
      <w:bookmarkEnd w:id="11"/>
      <w:r w:rsidDel="00000000" w:rsidR="00000000" w:rsidRPr="00000000">
        <w:rPr>
          <w:sz w:val="24"/>
          <w:szCs w:val="24"/>
          <w:rtl w:val="0"/>
        </w:rPr>
        <w:t xml:space="preserve">EMPRESA:</w:t>
        <w:tab/>
        <w:tab/>
        <w:t xml:space="preserve"> </w:t>
      </w:r>
      <w:r w:rsidDel="00000000" w:rsidR="00000000" w:rsidRPr="00000000">
        <w:rPr>
          <w:b w:val="0"/>
          <w:bCs w:val="0"/>
          <w:sz w:val="24"/>
          <w:szCs w:val="24"/>
          <w:rtl w:val="0"/>
        </w:rPr>
        <w:t xml:space="preserve">NEGOCIOS ASOCIADOS BIGANDER S.A.C.</w:t>
      </w:r>
    </w:p>
    <w:p w:rsidR="00000000" w:rsidDel="00000000" w:rsidP="00000000" w:rsidRDefault="00000000" w:rsidRPr="00000000" w14:paraId="0000001E">
      <w:pPr>
        <w:pStyle w:val="Heading2"/>
        <w:tabs>
          <w:tab w:val="left" w:leader="none" w:pos="361"/>
          <w:tab w:val="left" w:leader="none" w:pos="361"/>
          <w:tab w:val="left" w:leader="none" w:pos="361"/>
          <w:tab w:val="left" w:leader="none" w:pos="361"/>
        </w:tabs>
        <w:spacing w:line="480" w:lineRule="auto"/>
        <w:ind w:right="46" w:firstLine="0"/>
        <w:jc w:val="left"/>
        <w:rPr/>
      </w:pPr>
      <w:bookmarkStart w:colFirst="0" w:colLast="0" w:name="_heading=h.z0ichtvb2i4n" w:id="12"/>
      <w:bookmarkEnd w:id="12"/>
      <w:r w:rsidDel="00000000" w:rsidR="00000000" w:rsidRPr="00000000">
        <w:rPr>
          <w:sz w:val="24"/>
          <w:szCs w:val="24"/>
          <w:rtl w:val="0"/>
        </w:rPr>
        <w:t xml:space="preserve">AÑO DE INGRESO: </w:t>
      </w:r>
      <w:r w:rsidDel="00000000" w:rsidR="00000000" w:rsidRPr="00000000">
        <w:rPr>
          <w:b w:val="0"/>
          <w:bCs w:val="0"/>
          <w:sz w:val="24"/>
          <w:szCs w:val="24"/>
          <w:rtl w:val="0"/>
        </w:rPr>
        <w:t xml:space="preserve">2022 - 2025</w:t>
      </w: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4"/>
        <w:tabs>
          <w:tab w:val="left" w:leader="none" w:pos="361"/>
          <w:tab w:val="left" w:leader="none" w:pos="361"/>
          <w:tab w:val="left" w:leader="none" w:pos="361"/>
          <w:tab w:val="left" w:leader="none" w:pos="361"/>
        </w:tabs>
        <w:spacing w:before="1" w:line="480" w:lineRule="auto"/>
        <w:ind w:left="1" w:firstLine="0"/>
        <w:rPr/>
      </w:pPr>
      <w:bookmarkStart w:colFirst="0" w:colLast="0" w:name="_heading=h.b2xa7tie8jy" w:id="13"/>
      <w:bookmarkEnd w:id="13"/>
      <w:r w:rsidDel="00000000" w:rsidR="00000000" w:rsidRPr="00000000">
        <w:rPr>
          <w:rtl w:val="0"/>
        </w:rPr>
        <w:t xml:space="preserve">RESUMEN EJECUTIVO DEL PROYECTO DE MEJORA.</w:t>
      </w:r>
    </w:p>
    <w:p w:rsidR="00000000" w:rsidDel="00000000" w:rsidP="00000000" w:rsidRDefault="00000000" w:rsidRPr="00000000" w14:paraId="00000020">
      <w:pPr>
        <w:tabs>
          <w:tab w:val="left" w:leader="none" w:pos="361"/>
          <w:tab w:val="left" w:leader="none" w:pos="361"/>
          <w:tab w:val="left" w:leader="none" w:pos="361"/>
          <w:tab w:val="left" w:leader="none" w:pos="361"/>
        </w:tabs>
        <w:rPr/>
      </w:pPr>
      <w:r w:rsidDel="00000000" w:rsidR="00000000" w:rsidRPr="00000000">
        <w:rPr>
          <w:rtl w:val="0"/>
        </w:rPr>
        <w:t xml:space="preserve">NEGOCIOS ASOCIADOS BIGANDER S.A.C., mediante su división XHION Software, enfrenta una ineficiencia crítica debido a un flujo de trabajo fragmentado en canales informales como WhatsApp y hojas de cálculo. El diagnóstico operativo cuantificó un desperdicio del 76% del tiempo del ciclo de gestión en demoras y traslados innecesarios, provocando una nula visibilidad gerencial y elevados costos por horas-hombre improductivas.</w:t>
      </w:r>
    </w:p>
    <w:p w:rsidR="00000000" w:rsidDel="00000000" w:rsidP="00000000" w:rsidRDefault="00000000" w:rsidRPr="00000000" w14:paraId="00000021">
      <w:pPr>
        <w:tabs>
          <w:tab w:val="left" w:leader="none" w:pos="361"/>
          <w:tab w:val="left" w:leader="none" w:pos="361"/>
          <w:tab w:val="left" w:leader="none" w:pos="361"/>
          <w:tab w:val="left" w:leader="none" w:pos="361"/>
        </w:tabs>
        <w:rPr/>
      </w:pPr>
      <w:r w:rsidDel="00000000" w:rsidR="00000000" w:rsidRPr="00000000">
        <w:rPr>
          <w:rtl w:val="0"/>
        </w:rPr>
        <w:t xml:space="preserve">Para resolver esta problemática, se desarrolló "XHION Core", una plataforma web centralizada asistida por Inteligencia Artificial Generativa. La solución implementa una arquitectura escalable y de bajo costo operativo (NestJS, React, VPS) cuya principal innovación es la integración profunda con la API de Google Gemini. Esto permite la automatización de procesos clave, como la creación asistida de proyectos y la búsqueda semántica global, diferenciándose de las soluciones comerciales por su diseño de "fricción cero" que asegura una adopción inmediata sin curva de aprendizaje.</w:t>
      </w:r>
    </w:p>
    <w:p w:rsidR="00000000" w:rsidDel="00000000" w:rsidP="00000000" w:rsidRDefault="00000000" w:rsidRPr="00000000" w14:paraId="00000022">
      <w:pPr>
        <w:tabs>
          <w:tab w:val="left" w:leader="none" w:pos="361"/>
          <w:tab w:val="left" w:leader="none" w:pos="361"/>
          <w:tab w:val="left" w:leader="none" w:pos="361"/>
          <w:tab w:val="left" w:leader="none" w:pos="361"/>
        </w:tabs>
        <w:rPr/>
      </w:pPr>
      <w:r w:rsidDel="00000000" w:rsidR="00000000" w:rsidRPr="00000000">
        <w:rPr>
          <w:rtl w:val="0"/>
        </w:rPr>
        <w:t xml:space="preserve">La implementación validó resultados contundentes tanto operativos como financieros. Se logró reducir en un 62% el tiempo de gestión (de 355 a 135 minutos semanales) y garantizar el 100% de visibilidad en tiempo real. Financieramente, el proyecto presenta una alta rentabilidad con una relación Beneficio/Costo (B/C) de 2.05 y un tiempo de recuperación de la inversión (Payback) de 6 meses. Al consolidar el ahorro de tiempos muertos como un Beneficio Económico Directo, "XHION Core" transforma a la organización en una entidad ágil, basada en datos y financieramente eficiente.</w:t>
      </w:r>
      <w:r w:rsidDel="00000000" w:rsidR="00000000" w:rsidRPr="00000000">
        <w:br w:type="page"/>
      </w:r>
      <w:r w:rsidDel="00000000" w:rsidR="00000000" w:rsidRPr="00000000">
        <w:rPr>
          <w:rtl w:val="0"/>
        </w:rPr>
      </w:r>
    </w:p>
    <w:p w:rsidR="00000000" w:rsidDel="00000000" w:rsidP="00000000" w:rsidRDefault="00000000" w:rsidRPr="00000000" w14:paraId="00000023">
      <w:pPr>
        <w:tabs>
          <w:tab w:val="left" w:leader="none" w:pos="361"/>
          <w:tab w:val="left" w:leader="none" w:pos="361"/>
          <w:tab w:val="left" w:leader="none" w:pos="361"/>
          <w:tab w:val="left" w:leader="none" w:pos="361"/>
        </w:tabs>
        <w:ind w:right="47"/>
        <w:jc w:val="center"/>
        <w:rPr/>
      </w:pPr>
      <w:r w:rsidDel="00000000" w:rsidR="00000000" w:rsidRPr="00000000">
        <w:rPr>
          <w:rFonts w:ascii="Times New Roman" w:cs="Times New Roman" w:eastAsia="Times New Roman" w:hAnsi="Times New Roman"/>
          <w:b w:val="1"/>
          <w:bCs w:val="1"/>
          <w:sz w:val="28"/>
          <w:szCs w:val="28"/>
          <w:rtl w:val="0"/>
        </w:rPr>
        <w:t xml:space="preserve">ÍNDICE DE CONTENIDOS</w:t>
      </w:r>
      <w:r w:rsidDel="00000000" w:rsidR="00000000" w:rsidRPr="00000000">
        <w:rPr>
          <w:rtl w:val="0"/>
        </w:rPr>
      </w:r>
    </w:p>
    <w:p w:rsidR="00000000" w:rsidDel="00000000" w:rsidP="00000000" w:rsidRDefault="00000000" w:rsidRPr="00000000" w14:paraId="00000024">
      <w:pPr>
        <w:tabs>
          <w:tab w:val="left" w:leader="none" w:pos="361"/>
          <w:tab w:val="left" w:leader="none" w:pos="361"/>
          <w:tab w:val="left" w:leader="none" w:pos="361"/>
          <w:tab w:val="left" w:leader="none" w:pos="361"/>
          <w:tab w:val="left" w:leader="none" w:pos="8890"/>
        </w:tabs>
        <w:spacing w:before="168" w:line="240" w:lineRule="auto"/>
        <w:ind w:left="0" w:right="58" w:firstLine="0"/>
        <w:jc w:val="left"/>
        <w:rPr/>
      </w:pPr>
      <w:r w:rsidDel="00000000" w:rsidR="00000000" w:rsidRPr="00000000">
        <w:rPr>
          <w:b w:val="1"/>
          <w:bCs w:val="1"/>
          <w:rtl w:val="0"/>
        </w:rPr>
        <w:t xml:space="preserve">RESUMEN EJECUTIVO</w:t>
      </w:r>
      <w:r w:rsidDel="00000000" w:rsidR="00000000" w:rsidRPr="00000000">
        <w:rPr>
          <w:rtl w:val="0"/>
        </w:rPr>
        <w:tab/>
        <w:t xml:space="preserve">5</w:t>
      </w:r>
    </w:p>
    <w:p w:rsidR="00000000" w:rsidDel="00000000" w:rsidP="00000000" w:rsidRDefault="00000000" w:rsidRPr="00000000" w14:paraId="00000025">
      <w:pPr>
        <w:tabs>
          <w:tab w:val="left" w:leader="none" w:pos="361"/>
          <w:tab w:val="left" w:leader="none" w:pos="361"/>
          <w:tab w:val="left" w:leader="none" w:pos="361"/>
          <w:tab w:val="left" w:leader="none" w:pos="361"/>
          <w:tab w:val="left" w:leader="none" w:pos="8890"/>
        </w:tabs>
        <w:spacing w:before="168" w:line="240" w:lineRule="auto"/>
        <w:ind w:left="0" w:right="58" w:firstLine="0"/>
        <w:jc w:val="left"/>
        <w:rPr/>
      </w:pPr>
      <w:r w:rsidDel="00000000" w:rsidR="00000000" w:rsidRPr="00000000">
        <w:rPr>
          <w:rtl w:val="0"/>
        </w:rPr>
      </w:r>
    </w:p>
    <w:p w:rsidR="00000000" w:rsidDel="00000000" w:rsidP="00000000" w:rsidRDefault="00000000" w:rsidRPr="00000000" w14:paraId="00000026">
      <w:pPr>
        <w:tabs>
          <w:tab w:val="left" w:leader="none" w:pos="361"/>
          <w:tab w:val="left" w:leader="none" w:pos="361"/>
          <w:tab w:val="left" w:leader="none" w:pos="361"/>
          <w:tab w:val="left" w:leader="none" w:pos="361"/>
          <w:tab w:val="left" w:leader="none" w:pos="8890"/>
        </w:tabs>
        <w:spacing w:before="168" w:line="240" w:lineRule="auto"/>
        <w:ind w:left="0" w:right="58" w:firstLine="0"/>
        <w:jc w:val="left"/>
        <w:rPr/>
      </w:pPr>
      <w:r w:rsidDel="00000000" w:rsidR="00000000" w:rsidRPr="00000000">
        <w:rPr>
          <w:b w:val="1"/>
          <w:bCs w:val="1"/>
          <w:rtl w:val="0"/>
        </w:rPr>
        <w:t xml:space="preserve">CAPITULO I - GENERALIDADES DE LA EMPRESA</w:t>
        <w:tab/>
      </w:r>
      <w:r w:rsidDel="00000000" w:rsidR="00000000" w:rsidRPr="00000000">
        <w:rPr>
          <w:rtl w:val="0"/>
        </w:rPr>
        <w:t xml:space="preserve">11</w:t>
      </w:r>
    </w:p>
    <w:p w:rsidR="00000000" w:rsidDel="00000000" w:rsidP="00000000" w:rsidRDefault="00000000" w:rsidRPr="00000000" w14:paraId="00000027">
      <w:pPr>
        <w:numPr>
          <w:ilvl w:val="1"/>
          <w:numId w:val="35"/>
        </w:numPr>
        <w:tabs>
          <w:tab w:val="left" w:leader="none" w:pos="361"/>
          <w:tab w:val="left" w:leader="none" w:pos="361"/>
          <w:tab w:val="left" w:leader="none" w:pos="361"/>
          <w:tab w:val="left" w:leader="none" w:pos="361"/>
          <w:tab w:val="left" w:leader="none" w:pos="581"/>
          <w:tab w:val="left" w:leader="none" w:pos="8892"/>
        </w:tabs>
        <w:spacing w:before="162" w:line="240" w:lineRule="auto"/>
        <w:ind w:left="581" w:hanging="360"/>
        <w:rPr/>
      </w:pPr>
      <w:hyperlink w:anchor="_heading=h.9y0iytg6jii6">
        <w:r w:rsidDel="00000000" w:rsidR="00000000" w:rsidRPr="00000000">
          <w:rPr>
            <w:rFonts w:ascii="Times New Roman" w:cs="Times New Roman" w:eastAsia="Times New Roman" w:hAnsi="Times New Roman"/>
            <w:sz w:val="24"/>
            <w:szCs w:val="24"/>
            <w:rtl w:val="0"/>
          </w:rPr>
          <w:t xml:space="preserve">Razón social</w:t>
          <w:tab/>
        </w:r>
      </w:hyperlink>
      <w:r w:rsidDel="00000000" w:rsidR="00000000" w:rsidRPr="00000000">
        <w:rPr>
          <w:rtl w:val="0"/>
        </w:rPr>
        <w:t xml:space="preserve">11</w:t>
      </w:r>
    </w:p>
    <w:p w:rsidR="00000000" w:rsidDel="00000000" w:rsidP="00000000" w:rsidRDefault="00000000" w:rsidRPr="00000000" w14:paraId="00000028">
      <w:pPr>
        <w:numPr>
          <w:ilvl w:val="1"/>
          <w:numId w:val="35"/>
        </w:numPr>
        <w:tabs>
          <w:tab w:val="left" w:leader="none" w:pos="361"/>
          <w:tab w:val="left" w:leader="none" w:pos="361"/>
          <w:tab w:val="left" w:leader="none" w:pos="361"/>
          <w:tab w:val="left" w:leader="none" w:pos="361"/>
          <w:tab w:val="left" w:leader="none" w:pos="581"/>
          <w:tab w:val="left" w:leader="none" w:pos="8892"/>
        </w:tabs>
        <w:spacing w:before="161" w:line="240" w:lineRule="auto"/>
        <w:ind w:left="581" w:hanging="360"/>
        <w:rPr/>
      </w:pPr>
      <w:hyperlink w:anchor="_heading=h.420vzcrs53ap">
        <w:r w:rsidDel="00000000" w:rsidR="00000000" w:rsidRPr="00000000">
          <w:rPr>
            <w:rFonts w:ascii="Times New Roman" w:cs="Times New Roman" w:eastAsia="Times New Roman" w:hAnsi="Times New Roman"/>
            <w:sz w:val="24"/>
            <w:szCs w:val="24"/>
            <w:rtl w:val="0"/>
          </w:rPr>
          <w:t xml:space="preserve">Misión, Visión, Objetivos, Valores de la empresa</w:t>
          <w:tab/>
        </w:r>
      </w:hyperlink>
      <w:r w:rsidDel="00000000" w:rsidR="00000000" w:rsidRPr="00000000">
        <w:rPr>
          <w:rtl w:val="0"/>
        </w:rPr>
        <w:t xml:space="preserve">12</w:t>
      </w:r>
    </w:p>
    <w:p w:rsidR="00000000" w:rsidDel="00000000" w:rsidP="00000000" w:rsidRDefault="00000000" w:rsidRPr="00000000" w14:paraId="00000029">
      <w:pPr>
        <w:numPr>
          <w:ilvl w:val="1"/>
          <w:numId w:val="35"/>
        </w:numPr>
        <w:tabs>
          <w:tab w:val="left" w:leader="none" w:pos="361"/>
          <w:tab w:val="left" w:leader="none" w:pos="361"/>
          <w:tab w:val="left" w:leader="none" w:pos="361"/>
          <w:tab w:val="left" w:leader="none" w:pos="361"/>
          <w:tab w:val="left" w:leader="none" w:pos="581"/>
          <w:tab w:val="left" w:leader="none" w:pos="8892"/>
        </w:tabs>
        <w:spacing w:before="162" w:line="240" w:lineRule="auto"/>
        <w:ind w:left="581" w:hanging="360"/>
        <w:rPr/>
      </w:pPr>
      <w:hyperlink w:anchor="_heading=h.q4u2dxj6rtq9">
        <w:r w:rsidDel="00000000" w:rsidR="00000000" w:rsidRPr="00000000">
          <w:rPr>
            <w:rFonts w:ascii="Times New Roman" w:cs="Times New Roman" w:eastAsia="Times New Roman" w:hAnsi="Times New Roman"/>
            <w:sz w:val="24"/>
            <w:szCs w:val="24"/>
            <w:rtl w:val="0"/>
          </w:rPr>
          <w:t xml:space="preserve">Productos, mercado, clientes</w:t>
          <w:tab/>
        </w:r>
      </w:hyperlink>
      <w:r w:rsidDel="00000000" w:rsidR="00000000" w:rsidRPr="00000000">
        <w:rPr>
          <w:rtl w:val="0"/>
        </w:rPr>
        <w:t xml:space="preserve">14</w:t>
      </w:r>
    </w:p>
    <w:p w:rsidR="00000000" w:rsidDel="00000000" w:rsidP="00000000" w:rsidRDefault="00000000" w:rsidRPr="00000000" w14:paraId="0000002A">
      <w:pPr>
        <w:numPr>
          <w:ilvl w:val="1"/>
          <w:numId w:val="35"/>
        </w:numPr>
        <w:tabs>
          <w:tab w:val="left" w:leader="none" w:pos="361"/>
          <w:tab w:val="left" w:leader="none" w:pos="361"/>
          <w:tab w:val="left" w:leader="none" w:pos="361"/>
          <w:tab w:val="left" w:leader="none" w:pos="361"/>
          <w:tab w:val="left" w:leader="none" w:pos="581"/>
          <w:tab w:val="left" w:leader="none" w:pos="8892"/>
        </w:tabs>
        <w:spacing w:before="161" w:line="240" w:lineRule="auto"/>
        <w:ind w:left="581" w:hanging="360"/>
        <w:rPr/>
      </w:pPr>
      <w:hyperlink w:anchor="_heading=h.yxr2xq8yr1r0">
        <w:r w:rsidDel="00000000" w:rsidR="00000000" w:rsidRPr="00000000">
          <w:rPr>
            <w:rFonts w:ascii="Times New Roman" w:cs="Times New Roman" w:eastAsia="Times New Roman" w:hAnsi="Times New Roman"/>
            <w:sz w:val="24"/>
            <w:szCs w:val="24"/>
            <w:rtl w:val="0"/>
          </w:rPr>
          <w:t xml:space="preserve">Estructura de la Organización</w:t>
          <w:tab/>
        </w:r>
      </w:hyperlink>
      <w:r w:rsidDel="00000000" w:rsidR="00000000" w:rsidRPr="00000000">
        <w:rPr>
          <w:rtl w:val="0"/>
        </w:rPr>
        <w:t xml:space="preserve">16</w:t>
      </w:r>
    </w:p>
    <w:p w:rsidR="00000000" w:rsidDel="00000000" w:rsidP="00000000" w:rsidRDefault="00000000" w:rsidRPr="00000000" w14:paraId="0000002B">
      <w:pPr>
        <w:numPr>
          <w:ilvl w:val="1"/>
          <w:numId w:val="35"/>
        </w:numPr>
        <w:tabs>
          <w:tab w:val="left" w:leader="none" w:pos="361"/>
          <w:tab w:val="left" w:leader="none" w:pos="361"/>
          <w:tab w:val="left" w:leader="none" w:pos="361"/>
          <w:tab w:val="left" w:leader="none" w:pos="361"/>
          <w:tab w:val="left" w:leader="none" w:pos="581"/>
          <w:tab w:val="left" w:leader="none" w:pos="8892"/>
        </w:tabs>
        <w:spacing w:before="162" w:line="240" w:lineRule="auto"/>
        <w:ind w:left="581" w:hanging="360"/>
        <w:rPr/>
      </w:pPr>
      <w:hyperlink w:anchor="_heading=h.511hh4xaiggq">
        <w:r w:rsidDel="00000000" w:rsidR="00000000" w:rsidRPr="00000000">
          <w:rPr>
            <w:rFonts w:ascii="Times New Roman" w:cs="Times New Roman" w:eastAsia="Times New Roman" w:hAnsi="Times New Roman"/>
            <w:sz w:val="24"/>
            <w:szCs w:val="24"/>
            <w:rtl w:val="0"/>
          </w:rPr>
          <w:t xml:space="preserve">Otra información relevante de la empresa</w:t>
          <w:tab/>
        </w:r>
      </w:hyperlink>
      <w:r w:rsidDel="00000000" w:rsidR="00000000" w:rsidRPr="00000000">
        <w:rPr>
          <w:rtl w:val="0"/>
        </w:rPr>
        <w:t xml:space="preserve">18</w:t>
      </w:r>
    </w:p>
    <w:p w:rsidR="00000000" w:rsidDel="00000000" w:rsidP="00000000" w:rsidRDefault="00000000" w:rsidRPr="00000000" w14:paraId="0000002C">
      <w:pPr>
        <w:tabs>
          <w:tab w:val="left" w:leader="none" w:pos="361"/>
          <w:tab w:val="left" w:leader="none" w:pos="361"/>
          <w:tab w:val="left" w:leader="none" w:pos="361"/>
          <w:tab w:val="left" w:leader="none" w:pos="361"/>
          <w:tab w:val="left" w:leader="none" w:pos="581"/>
          <w:tab w:val="left" w:leader="none" w:pos="8892"/>
        </w:tabs>
        <w:spacing w:before="162" w:line="240" w:lineRule="auto"/>
        <w:ind w:left="0" w:firstLine="0"/>
        <w:rPr/>
      </w:pPr>
      <w:r w:rsidDel="00000000" w:rsidR="00000000" w:rsidRPr="00000000">
        <w:rPr>
          <w:rtl w:val="0"/>
        </w:rPr>
      </w:r>
    </w:p>
    <w:p w:rsidR="00000000" w:rsidDel="00000000" w:rsidP="00000000" w:rsidRDefault="00000000" w:rsidRPr="00000000" w14:paraId="0000002D">
      <w:pPr>
        <w:tabs>
          <w:tab w:val="left" w:leader="none" w:pos="361"/>
          <w:tab w:val="left" w:leader="none" w:pos="361"/>
          <w:tab w:val="left" w:leader="none" w:pos="361"/>
          <w:tab w:val="left" w:leader="none" w:pos="361"/>
          <w:tab w:val="left" w:leader="none" w:pos="8890"/>
        </w:tabs>
        <w:spacing w:before="161" w:line="240" w:lineRule="auto"/>
        <w:ind w:left="0" w:right="58" w:firstLine="0"/>
        <w:jc w:val="left"/>
        <w:rPr>
          <w:rFonts w:ascii="Times New Roman" w:cs="Times New Roman" w:eastAsia="Times New Roman" w:hAnsi="Times New Roman"/>
          <w:sz w:val="24"/>
          <w:szCs w:val="24"/>
        </w:rPr>
      </w:pPr>
      <w:hyperlink w:anchor="_heading=h.td8qj9iqeky4">
        <w:r w:rsidDel="00000000" w:rsidR="00000000" w:rsidRPr="00000000">
          <w:rPr>
            <w:b w:val="1"/>
            <w:bCs w:val="1"/>
            <w:sz w:val="24"/>
            <w:szCs w:val="24"/>
            <w:rtl w:val="0"/>
          </w:rPr>
          <w:t xml:space="preserve">CAPÍTULO II - PLAN DEL PROYECTO DE MEJORA</w:t>
        </w:r>
      </w:hyperlink>
      <w:hyperlink w:anchor="_heading=h.td8qj9iqeky4">
        <w:r w:rsidDel="00000000" w:rsidR="00000000" w:rsidRPr="00000000">
          <w:rPr>
            <w:rFonts w:ascii="Times New Roman" w:cs="Times New Roman" w:eastAsia="Times New Roman" w:hAnsi="Times New Roman"/>
            <w:sz w:val="24"/>
            <w:szCs w:val="24"/>
            <w:rtl w:val="0"/>
          </w:rPr>
          <w:tab/>
        </w:r>
      </w:hyperlink>
      <w:r w:rsidDel="00000000" w:rsidR="00000000" w:rsidRPr="00000000">
        <w:rPr>
          <w:rtl w:val="0"/>
        </w:rPr>
        <w:t xml:space="preserve">20</w:t>
      </w:r>
      <w:r w:rsidDel="00000000" w:rsidR="00000000" w:rsidRPr="00000000">
        <w:rPr>
          <w:rtl w:val="0"/>
        </w:rPr>
      </w:r>
    </w:p>
    <w:p w:rsidR="00000000" w:rsidDel="00000000" w:rsidP="00000000" w:rsidRDefault="00000000" w:rsidRPr="00000000" w14:paraId="0000002E">
      <w:pPr>
        <w:numPr>
          <w:ilvl w:val="1"/>
          <w:numId w:val="33"/>
        </w:numPr>
        <w:tabs>
          <w:tab w:val="left" w:leader="none" w:pos="361"/>
          <w:tab w:val="left" w:leader="none" w:pos="361"/>
          <w:tab w:val="left" w:leader="none" w:pos="361"/>
          <w:tab w:val="left" w:leader="none" w:pos="361"/>
          <w:tab w:val="left" w:leader="none" w:pos="581"/>
          <w:tab w:val="left" w:leader="none" w:pos="8892"/>
        </w:tabs>
        <w:spacing w:before="162" w:line="240" w:lineRule="auto"/>
        <w:ind w:left="581" w:hanging="360"/>
        <w:rPr/>
      </w:pPr>
      <w:hyperlink w:anchor="_heading=h.xawxi4ee9j39">
        <w:r w:rsidDel="00000000" w:rsidR="00000000" w:rsidRPr="00000000">
          <w:rPr>
            <w:rFonts w:ascii="Times New Roman" w:cs="Times New Roman" w:eastAsia="Times New Roman" w:hAnsi="Times New Roman"/>
            <w:sz w:val="24"/>
            <w:szCs w:val="24"/>
            <w:rtl w:val="0"/>
          </w:rPr>
          <w:t xml:space="preserve">Identificación del problema técnico en la empresa</w:t>
          <w:tab/>
        </w:r>
      </w:hyperlink>
      <w:r w:rsidDel="00000000" w:rsidR="00000000" w:rsidRPr="00000000">
        <w:rPr>
          <w:rtl w:val="0"/>
        </w:rPr>
        <w:t xml:space="preserve">20</w:t>
      </w:r>
    </w:p>
    <w:p w:rsidR="00000000" w:rsidDel="00000000" w:rsidP="00000000" w:rsidRDefault="00000000" w:rsidRPr="00000000" w14:paraId="0000002F">
      <w:pPr>
        <w:numPr>
          <w:ilvl w:val="1"/>
          <w:numId w:val="33"/>
        </w:numPr>
        <w:tabs>
          <w:tab w:val="left" w:leader="none" w:pos="361"/>
          <w:tab w:val="left" w:leader="none" w:pos="361"/>
          <w:tab w:val="left" w:leader="none" w:pos="361"/>
          <w:tab w:val="left" w:leader="none" w:pos="361"/>
          <w:tab w:val="left" w:leader="none" w:pos="581"/>
          <w:tab w:val="left" w:leader="none" w:pos="8892"/>
        </w:tabs>
        <w:spacing w:before="161" w:line="240" w:lineRule="auto"/>
        <w:ind w:left="581" w:hanging="360"/>
        <w:rPr/>
      </w:pPr>
      <w:hyperlink w:anchor="_heading=h.2mykxlil05gw">
        <w:r w:rsidDel="00000000" w:rsidR="00000000" w:rsidRPr="00000000">
          <w:rPr>
            <w:rFonts w:ascii="Times New Roman" w:cs="Times New Roman" w:eastAsia="Times New Roman" w:hAnsi="Times New Roman"/>
            <w:sz w:val="24"/>
            <w:szCs w:val="24"/>
            <w:rtl w:val="0"/>
          </w:rPr>
          <w:t xml:space="preserve">Objetivos del Proyecto de Mejora</w:t>
          <w:tab/>
        </w:r>
      </w:hyperlink>
      <w:r w:rsidDel="00000000" w:rsidR="00000000" w:rsidRPr="00000000">
        <w:rPr>
          <w:rtl w:val="0"/>
        </w:rPr>
        <w:t xml:space="preserve">24</w:t>
      </w:r>
    </w:p>
    <w:p w:rsidR="00000000" w:rsidDel="00000000" w:rsidP="00000000" w:rsidRDefault="00000000" w:rsidRPr="00000000" w14:paraId="00000030">
      <w:pPr>
        <w:numPr>
          <w:ilvl w:val="1"/>
          <w:numId w:val="33"/>
        </w:numPr>
        <w:tabs>
          <w:tab w:val="left" w:leader="none" w:pos="361"/>
          <w:tab w:val="left" w:leader="none" w:pos="361"/>
          <w:tab w:val="left" w:leader="none" w:pos="361"/>
          <w:tab w:val="left" w:leader="none" w:pos="361"/>
          <w:tab w:val="left" w:leader="none" w:pos="581"/>
          <w:tab w:val="left" w:leader="none" w:pos="8892"/>
        </w:tabs>
        <w:spacing w:before="162" w:line="276" w:lineRule="auto"/>
        <w:ind w:left="221" w:right="60" w:firstLine="0"/>
        <w:rPr/>
      </w:pPr>
      <w:hyperlink w:anchor="_heading=h.u9ww95ua8hke">
        <w:r w:rsidDel="00000000" w:rsidR="00000000" w:rsidRPr="00000000">
          <w:rPr>
            <w:rFonts w:ascii="Times New Roman" w:cs="Times New Roman" w:eastAsia="Times New Roman" w:hAnsi="Times New Roman"/>
            <w:sz w:val="24"/>
            <w:szCs w:val="24"/>
            <w:rtl w:val="0"/>
          </w:rPr>
          <w:t xml:space="preserve">Antecedentes del Proyecto de Mejora</w:t>
          <w:tab/>
        </w:r>
      </w:hyperlink>
      <w:r w:rsidDel="00000000" w:rsidR="00000000" w:rsidRPr="00000000">
        <w:rPr>
          <w:rtl w:val="0"/>
        </w:rPr>
        <w:t xml:space="preserve">25</w:t>
      </w:r>
    </w:p>
    <w:p w:rsidR="00000000" w:rsidDel="00000000" w:rsidP="00000000" w:rsidRDefault="00000000" w:rsidRPr="00000000" w14:paraId="00000031">
      <w:pPr>
        <w:numPr>
          <w:ilvl w:val="1"/>
          <w:numId w:val="33"/>
        </w:numPr>
        <w:tabs>
          <w:tab w:val="left" w:leader="none" w:pos="361"/>
          <w:tab w:val="left" w:leader="none" w:pos="361"/>
          <w:tab w:val="left" w:leader="none" w:pos="361"/>
          <w:tab w:val="left" w:leader="none" w:pos="361"/>
          <w:tab w:val="left" w:leader="none" w:pos="581"/>
          <w:tab w:val="left" w:leader="none" w:pos="8892"/>
        </w:tabs>
        <w:spacing w:before="120" w:line="240" w:lineRule="auto"/>
        <w:ind w:left="581" w:hanging="360"/>
        <w:rPr/>
      </w:pPr>
      <w:hyperlink w:anchor="_heading=h.aygo47nggwy9">
        <w:r w:rsidDel="00000000" w:rsidR="00000000" w:rsidRPr="00000000">
          <w:rPr>
            <w:rFonts w:ascii="Times New Roman" w:cs="Times New Roman" w:eastAsia="Times New Roman" w:hAnsi="Times New Roman"/>
            <w:sz w:val="24"/>
            <w:szCs w:val="24"/>
            <w:rtl w:val="0"/>
          </w:rPr>
          <w:t xml:space="preserve">Justificación del Proyecto de Innovación / Mejora / Creatividad.</w:t>
          <w:tab/>
        </w:r>
      </w:hyperlink>
      <w:r w:rsidDel="00000000" w:rsidR="00000000" w:rsidRPr="00000000">
        <w:rPr>
          <w:rtl w:val="0"/>
        </w:rPr>
        <w:t xml:space="preserve">27</w:t>
      </w:r>
    </w:p>
    <w:p w:rsidR="00000000" w:rsidDel="00000000" w:rsidP="00000000" w:rsidRDefault="00000000" w:rsidRPr="00000000" w14:paraId="00000032">
      <w:pPr>
        <w:numPr>
          <w:ilvl w:val="1"/>
          <w:numId w:val="33"/>
        </w:numPr>
        <w:tabs>
          <w:tab w:val="left" w:leader="none" w:pos="361"/>
          <w:tab w:val="left" w:leader="none" w:pos="361"/>
          <w:tab w:val="left" w:leader="none" w:pos="361"/>
          <w:tab w:val="left" w:leader="none" w:pos="361"/>
          <w:tab w:val="left" w:leader="none" w:pos="581"/>
          <w:tab w:val="left" w:leader="none" w:pos="8892"/>
        </w:tabs>
        <w:spacing w:before="160" w:line="240" w:lineRule="auto"/>
        <w:ind w:left="581" w:hanging="360"/>
        <w:rPr/>
      </w:pPr>
      <w:hyperlink w:anchor="_heading=h.5mal3hkthovx">
        <w:r w:rsidDel="00000000" w:rsidR="00000000" w:rsidRPr="00000000">
          <w:rPr>
            <w:rFonts w:ascii="Times New Roman" w:cs="Times New Roman" w:eastAsia="Times New Roman" w:hAnsi="Times New Roman"/>
            <w:sz w:val="24"/>
            <w:szCs w:val="24"/>
            <w:rtl w:val="0"/>
          </w:rPr>
          <w:t xml:space="preserve">Marco Teórico y Conceptual</w:t>
          <w:tab/>
        </w:r>
      </w:hyperlink>
      <w:r w:rsidDel="00000000" w:rsidR="00000000" w:rsidRPr="00000000">
        <w:rPr>
          <w:rtl w:val="0"/>
        </w:rPr>
        <w:t xml:space="preserve">31</w:t>
      </w:r>
    </w:p>
    <w:p w:rsidR="00000000" w:rsidDel="00000000" w:rsidP="00000000" w:rsidRDefault="00000000" w:rsidRPr="00000000" w14:paraId="00000033">
      <w:pPr>
        <w:numPr>
          <w:ilvl w:val="2"/>
          <w:numId w:val="33"/>
        </w:numPr>
        <w:tabs>
          <w:tab w:val="left" w:leader="none" w:pos="361"/>
          <w:tab w:val="left" w:leader="none" w:pos="361"/>
          <w:tab w:val="left" w:leader="none" w:pos="361"/>
          <w:tab w:val="left" w:leader="none" w:pos="361"/>
          <w:tab w:val="left" w:leader="none" w:pos="981"/>
          <w:tab w:val="left" w:leader="none" w:pos="8892"/>
        </w:tabs>
        <w:spacing w:before="162" w:line="240" w:lineRule="auto"/>
        <w:ind w:left="981" w:hanging="540"/>
        <w:rPr/>
      </w:pPr>
      <w:hyperlink w:anchor="_heading=h.mwzo4ql5b5v">
        <w:r w:rsidDel="00000000" w:rsidR="00000000" w:rsidRPr="00000000">
          <w:rPr>
            <w:rFonts w:ascii="Times New Roman" w:cs="Times New Roman" w:eastAsia="Times New Roman" w:hAnsi="Times New Roman"/>
            <w:sz w:val="24"/>
            <w:szCs w:val="24"/>
            <w:rtl w:val="0"/>
          </w:rPr>
          <w:t xml:space="preserve">Fundamento teórico del Proyecto de Innovación / Mejora / Creatividad.</w:t>
          <w:tab/>
        </w:r>
      </w:hyperlink>
      <w:r w:rsidDel="00000000" w:rsidR="00000000" w:rsidRPr="00000000">
        <w:rPr>
          <w:rtl w:val="0"/>
        </w:rPr>
        <w:t xml:space="preserve">31</w:t>
      </w:r>
    </w:p>
    <w:p w:rsidR="00000000" w:rsidDel="00000000" w:rsidP="00000000" w:rsidRDefault="00000000" w:rsidRPr="00000000" w14:paraId="00000034">
      <w:pPr>
        <w:numPr>
          <w:ilvl w:val="2"/>
          <w:numId w:val="33"/>
        </w:numPr>
        <w:tabs>
          <w:tab w:val="left" w:leader="none" w:pos="361"/>
          <w:tab w:val="left" w:leader="none" w:pos="361"/>
          <w:tab w:val="left" w:leader="none" w:pos="361"/>
          <w:tab w:val="left" w:leader="none" w:pos="361"/>
          <w:tab w:val="left" w:leader="none" w:pos="981"/>
          <w:tab w:val="left" w:leader="none" w:pos="8892"/>
        </w:tabs>
        <w:spacing w:before="161" w:line="240" w:lineRule="auto"/>
        <w:ind w:left="981" w:hanging="540"/>
        <w:rPr/>
      </w:pPr>
      <w:hyperlink w:anchor="_heading=h.t69e5kkngxga">
        <w:r w:rsidDel="00000000" w:rsidR="00000000" w:rsidRPr="00000000">
          <w:rPr>
            <w:rFonts w:ascii="Times New Roman" w:cs="Times New Roman" w:eastAsia="Times New Roman" w:hAnsi="Times New Roman"/>
            <w:sz w:val="24"/>
            <w:szCs w:val="24"/>
            <w:rtl w:val="0"/>
          </w:rPr>
          <w:t xml:space="preserve">Conceptos y términos utilizados</w:t>
          <w:tab/>
        </w:r>
      </w:hyperlink>
      <w:r w:rsidDel="00000000" w:rsidR="00000000" w:rsidRPr="00000000">
        <w:rPr>
          <w:rtl w:val="0"/>
        </w:rPr>
        <w:t xml:space="preserve">34</w:t>
      </w:r>
    </w:p>
    <w:p w:rsidR="00000000" w:rsidDel="00000000" w:rsidP="00000000" w:rsidRDefault="00000000" w:rsidRPr="00000000" w14:paraId="00000035">
      <w:pPr>
        <w:tabs>
          <w:tab w:val="left" w:leader="none" w:pos="361"/>
          <w:tab w:val="left" w:leader="none" w:pos="361"/>
          <w:tab w:val="left" w:leader="none" w:pos="361"/>
          <w:tab w:val="left" w:leader="none" w:pos="361"/>
          <w:tab w:val="left" w:leader="none" w:pos="981"/>
          <w:tab w:val="left" w:leader="none" w:pos="8892"/>
        </w:tabs>
        <w:spacing w:before="161" w:line="240" w:lineRule="auto"/>
        <w:ind w:left="0" w:firstLine="0"/>
        <w:rPr/>
      </w:pPr>
      <w:r w:rsidDel="00000000" w:rsidR="00000000" w:rsidRPr="00000000">
        <w:rPr>
          <w:rtl w:val="0"/>
        </w:rPr>
      </w:r>
    </w:p>
    <w:p w:rsidR="00000000" w:rsidDel="00000000" w:rsidP="00000000" w:rsidRDefault="00000000" w:rsidRPr="00000000" w14:paraId="00000036">
      <w:pPr>
        <w:tabs>
          <w:tab w:val="left" w:leader="none" w:pos="361"/>
          <w:tab w:val="left" w:leader="none" w:pos="361"/>
          <w:tab w:val="left" w:leader="none" w:pos="361"/>
          <w:tab w:val="left" w:leader="none" w:pos="361"/>
          <w:tab w:val="left" w:leader="none" w:pos="8890"/>
        </w:tabs>
        <w:spacing w:before="162" w:line="240" w:lineRule="auto"/>
        <w:ind w:left="0" w:right="58" w:firstLine="0"/>
        <w:jc w:val="left"/>
        <w:rPr>
          <w:rFonts w:ascii="Times New Roman" w:cs="Times New Roman" w:eastAsia="Times New Roman" w:hAnsi="Times New Roman"/>
          <w:sz w:val="24"/>
          <w:szCs w:val="24"/>
        </w:rPr>
      </w:pPr>
      <w:hyperlink w:anchor="_heading=h.kd6iy56yynbp">
        <w:r w:rsidDel="00000000" w:rsidR="00000000" w:rsidRPr="00000000">
          <w:rPr>
            <w:b w:val="1"/>
            <w:bCs w:val="1"/>
            <w:sz w:val="24"/>
            <w:szCs w:val="24"/>
            <w:rtl w:val="0"/>
          </w:rPr>
          <w:t xml:space="preserve">CAPÍTULO III - ANÁLISIS DE LA SITUACIÓN ACTUAL</w:t>
        </w:r>
      </w:hyperlink>
      <w:hyperlink w:anchor="_heading=h.kd6iy56yynbp">
        <w:r w:rsidDel="00000000" w:rsidR="00000000" w:rsidRPr="00000000">
          <w:rPr>
            <w:rFonts w:ascii="Times New Roman" w:cs="Times New Roman" w:eastAsia="Times New Roman" w:hAnsi="Times New Roman"/>
            <w:sz w:val="24"/>
            <w:szCs w:val="24"/>
            <w:rtl w:val="0"/>
          </w:rPr>
          <w:tab/>
        </w:r>
      </w:hyperlink>
      <w:r w:rsidDel="00000000" w:rsidR="00000000" w:rsidRPr="00000000">
        <w:rPr>
          <w:rtl w:val="0"/>
        </w:rPr>
        <w:t xml:space="preserve">37</w:t>
      </w:r>
      <w:r w:rsidDel="00000000" w:rsidR="00000000" w:rsidRPr="00000000">
        <w:rPr>
          <w:rtl w:val="0"/>
        </w:rPr>
      </w:r>
    </w:p>
    <w:p w:rsidR="00000000" w:rsidDel="00000000" w:rsidP="00000000" w:rsidRDefault="00000000" w:rsidRPr="00000000" w14:paraId="00000037">
      <w:pPr>
        <w:numPr>
          <w:ilvl w:val="1"/>
          <w:numId w:val="32"/>
        </w:numPr>
        <w:tabs>
          <w:tab w:val="left" w:leader="none" w:pos="361"/>
          <w:tab w:val="left" w:leader="none" w:pos="361"/>
          <w:tab w:val="left" w:leader="none" w:pos="361"/>
          <w:tab w:val="left" w:leader="none" w:pos="361"/>
          <w:tab w:val="left" w:leader="none" w:pos="581"/>
          <w:tab w:val="left" w:leader="none" w:pos="8892"/>
        </w:tabs>
        <w:spacing w:before="161" w:line="240" w:lineRule="auto"/>
        <w:ind w:left="581" w:hanging="360"/>
        <w:rPr/>
      </w:pPr>
      <w:hyperlink w:anchor="_heading=h.9jq00ftraoht">
        <w:r w:rsidDel="00000000" w:rsidR="00000000" w:rsidRPr="00000000">
          <w:rPr>
            <w:rFonts w:ascii="Times New Roman" w:cs="Times New Roman" w:eastAsia="Times New Roman" w:hAnsi="Times New Roman"/>
            <w:sz w:val="24"/>
            <w:szCs w:val="24"/>
            <w:rtl w:val="0"/>
          </w:rPr>
          <w:t xml:space="preserve">Diagrama del proceso, mapa del flujo de valor y/o diagrama de operación actual</w:t>
        </w:r>
      </w:hyperlink>
      <w:r w:rsidDel="00000000" w:rsidR="00000000" w:rsidRPr="00000000">
        <w:rPr>
          <w:rtl w:val="0"/>
        </w:rPr>
        <w:tab/>
        <w:t xml:space="preserve">37</w:t>
      </w:r>
    </w:p>
    <w:p w:rsidR="00000000" w:rsidDel="00000000" w:rsidP="00000000" w:rsidRDefault="00000000" w:rsidRPr="00000000" w14:paraId="00000038">
      <w:pPr>
        <w:tabs>
          <w:tab w:val="left" w:leader="none" w:pos="361"/>
          <w:tab w:val="left" w:leader="none" w:pos="361"/>
          <w:tab w:val="left" w:leader="none" w:pos="361"/>
          <w:tab w:val="left" w:leader="none" w:pos="361"/>
          <w:tab w:val="left" w:leader="none" w:pos="581"/>
          <w:tab w:val="left" w:leader="none" w:pos="8892"/>
        </w:tabs>
        <w:spacing w:before="161" w:line="240" w:lineRule="auto"/>
        <w:ind w:left="581" w:firstLine="0"/>
        <w:rPr/>
      </w:pPr>
      <w:r w:rsidDel="00000000" w:rsidR="00000000" w:rsidRPr="00000000">
        <w:rPr>
          <w:rtl w:val="0"/>
        </w:rPr>
        <w:t xml:space="preserve">3.1.1 Diagrama de Operaciones del Proceso (DOP) - Actual</w:t>
      </w:r>
      <w:hyperlink w:anchor="_heading=h.9jq00ftraoht">
        <w:r w:rsidDel="00000000" w:rsidR="00000000" w:rsidRPr="00000000">
          <w:rPr>
            <w:rFonts w:ascii="Times New Roman" w:cs="Times New Roman" w:eastAsia="Times New Roman" w:hAnsi="Times New Roman"/>
            <w:sz w:val="24"/>
            <w:szCs w:val="24"/>
            <w:rtl w:val="0"/>
          </w:rPr>
          <w:tab/>
        </w:r>
      </w:hyperlink>
      <w:r w:rsidDel="00000000" w:rsidR="00000000" w:rsidRPr="00000000">
        <w:rPr>
          <w:rtl w:val="0"/>
        </w:rPr>
        <w:t xml:space="preserve">38</w:t>
      </w:r>
    </w:p>
    <w:p w:rsidR="00000000" w:rsidDel="00000000" w:rsidP="00000000" w:rsidRDefault="00000000" w:rsidRPr="00000000" w14:paraId="00000039">
      <w:pPr>
        <w:tabs>
          <w:tab w:val="left" w:leader="none" w:pos="361"/>
          <w:tab w:val="left" w:leader="none" w:pos="361"/>
          <w:tab w:val="left" w:leader="none" w:pos="361"/>
          <w:tab w:val="left" w:leader="none" w:pos="361"/>
          <w:tab w:val="left" w:leader="none" w:pos="581"/>
          <w:tab w:val="left" w:leader="none" w:pos="8892"/>
        </w:tabs>
        <w:spacing w:before="161" w:line="240" w:lineRule="auto"/>
        <w:ind w:left="581" w:firstLine="0"/>
        <w:rPr/>
      </w:pPr>
      <w:r w:rsidDel="00000000" w:rsidR="00000000" w:rsidRPr="00000000">
        <w:rPr>
          <w:rtl w:val="0"/>
        </w:rPr>
        <w:t xml:space="preserve">3.1.2 Diagrama de Análisis del Proceso (DAP) - Actual</w:t>
      </w:r>
      <w:hyperlink w:anchor="_heading=h.9jq00ftraoht">
        <w:r w:rsidDel="00000000" w:rsidR="00000000" w:rsidRPr="00000000">
          <w:rPr>
            <w:rtl w:val="0"/>
          </w:rPr>
          <w:tab/>
        </w:r>
      </w:hyperlink>
      <w:r w:rsidDel="00000000" w:rsidR="00000000" w:rsidRPr="00000000">
        <w:rPr>
          <w:rtl w:val="0"/>
        </w:rPr>
        <w:t xml:space="preserve">39</w:t>
      </w:r>
    </w:p>
    <w:p w:rsidR="00000000" w:rsidDel="00000000" w:rsidP="00000000" w:rsidRDefault="00000000" w:rsidRPr="00000000" w14:paraId="0000003A">
      <w:pPr>
        <w:numPr>
          <w:ilvl w:val="1"/>
          <w:numId w:val="32"/>
        </w:numPr>
        <w:tabs>
          <w:tab w:val="left" w:leader="none" w:pos="361"/>
          <w:tab w:val="left" w:leader="none" w:pos="361"/>
          <w:tab w:val="left" w:leader="none" w:pos="361"/>
          <w:tab w:val="left" w:leader="none" w:pos="361"/>
          <w:tab w:val="left" w:leader="none" w:pos="581"/>
          <w:tab w:val="left" w:leader="none" w:pos="8892"/>
        </w:tabs>
        <w:spacing w:before="162" w:line="240" w:lineRule="auto"/>
        <w:ind w:left="581" w:hanging="360"/>
        <w:rPr/>
      </w:pPr>
      <w:hyperlink w:anchor="_heading=h.9ug38cw6mtbi">
        <w:r w:rsidDel="00000000" w:rsidR="00000000" w:rsidRPr="00000000">
          <w:rPr>
            <w:rFonts w:ascii="Times New Roman" w:cs="Times New Roman" w:eastAsia="Times New Roman" w:hAnsi="Times New Roman"/>
            <w:sz w:val="24"/>
            <w:szCs w:val="24"/>
            <w:rtl w:val="0"/>
          </w:rPr>
          <w:t xml:space="preserve">Efectos del problema en el área de trabajo o en los resultados de la empresa.</w:t>
          <w:tab/>
        </w:r>
      </w:hyperlink>
      <w:r w:rsidDel="00000000" w:rsidR="00000000" w:rsidRPr="00000000">
        <w:rPr>
          <w:rtl w:val="0"/>
        </w:rPr>
        <w:t xml:space="preserve">42</w:t>
      </w:r>
    </w:p>
    <w:p w:rsidR="00000000" w:rsidDel="00000000" w:rsidP="00000000" w:rsidRDefault="00000000" w:rsidRPr="00000000" w14:paraId="0000003B">
      <w:pPr>
        <w:numPr>
          <w:ilvl w:val="1"/>
          <w:numId w:val="32"/>
        </w:numPr>
        <w:tabs>
          <w:tab w:val="left" w:leader="none" w:pos="361"/>
          <w:tab w:val="left" w:leader="none" w:pos="361"/>
          <w:tab w:val="left" w:leader="none" w:pos="361"/>
          <w:tab w:val="left" w:leader="none" w:pos="361"/>
          <w:tab w:val="left" w:leader="none" w:pos="581"/>
          <w:tab w:val="left" w:leader="none" w:pos="8892"/>
        </w:tabs>
        <w:spacing w:before="161" w:line="240" w:lineRule="auto"/>
        <w:ind w:left="581" w:hanging="360"/>
        <w:rPr/>
      </w:pPr>
      <w:hyperlink w:anchor="_heading=h.qdd3jo90vrst">
        <w:r w:rsidDel="00000000" w:rsidR="00000000" w:rsidRPr="00000000">
          <w:rPr>
            <w:rFonts w:ascii="Times New Roman" w:cs="Times New Roman" w:eastAsia="Times New Roman" w:hAnsi="Times New Roman"/>
            <w:sz w:val="24"/>
            <w:szCs w:val="24"/>
            <w:rtl w:val="0"/>
          </w:rPr>
          <w:t xml:space="preserve">Análisis de las causas raíz que generan el problema.</w:t>
          <w:tab/>
        </w:r>
      </w:hyperlink>
      <w:r w:rsidDel="00000000" w:rsidR="00000000" w:rsidRPr="00000000">
        <w:rPr>
          <w:rtl w:val="0"/>
        </w:rPr>
        <w:t xml:space="preserve">44</w:t>
      </w:r>
    </w:p>
    <w:p w:rsidR="00000000" w:rsidDel="00000000" w:rsidP="00000000" w:rsidRDefault="00000000" w:rsidRPr="00000000" w14:paraId="0000003C">
      <w:pPr>
        <w:numPr>
          <w:ilvl w:val="1"/>
          <w:numId w:val="32"/>
        </w:numPr>
        <w:tabs>
          <w:tab w:val="left" w:leader="none" w:pos="361"/>
          <w:tab w:val="left" w:leader="none" w:pos="361"/>
          <w:tab w:val="left" w:leader="none" w:pos="361"/>
          <w:tab w:val="left" w:leader="none" w:pos="361"/>
          <w:tab w:val="left" w:leader="none" w:pos="581"/>
          <w:tab w:val="left" w:leader="none" w:pos="8892"/>
        </w:tabs>
        <w:spacing w:before="162" w:line="240" w:lineRule="auto"/>
        <w:ind w:left="581" w:hanging="360"/>
        <w:rPr/>
      </w:pPr>
      <w:hyperlink w:anchor="_heading=h.klmin6bmqmwo">
        <w:r w:rsidDel="00000000" w:rsidR="00000000" w:rsidRPr="00000000">
          <w:rPr>
            <w:rFonts w:ascii="Times New Roman" w:cs="Times New Roman" w:eastAsia="Times New Roman" w:hAnsi="Times New Roman"/>
            <w:sz w:val="24"/>
            <w:szCs w:val="24"/>
            <w:rtl w:val="0"/>
          </w:rPr>
          <w:t xml:space="preserve">Priorización de causas raíz</w:t>
          <w:tab/>
        </w:r>
      </w:hyperlink>
      <w:r w:rsidDel="00000000" w:rsidR="00000000" w:rsidRPr="00000000">
        <w:rPr>
          <w:rtl w:val="0"/>
        </w:rPr>
        <w:t xml:space="preserve">45</w:t>
      </w:r>
    </w:p>
    <w:p w:rsidR="00000000" w:rsidDel="00000000" w:rsidP="00000000" w:rsidRDefault="00000000" w:rsidRPr="00000000" w14:paraId="0000003D">
      <w:pPr>
        <w:tabs>
          <w:tab w:val="left" w:leader="none" w:pos="361"/>
          <w:tab w:val="left" w:leader="none" w:pos="361"/>
          <w:tab w:val="left" w:leader="none" w:pos="361"/>
          <w:tab w:val="left" w:leader="none" w:pos="361"/>
          <w:tab w:val="left" w:leader="none" w:pos="581"/>
          <w:tab w:val="left" w:leader="none" w:pos="8772"/>
        </w:tabs>
        <w:spacing w:after="20" w:before="161" w:line="240" w:lineRule="auto"/>
        <w:ind w:left="0" w:firstLine="0"/>
        <w:rPr/>
      </w:pPr>
      <w:r w:rsidDel="00000000" w:rsidR="00000000" w:rsidRPr="00000000">
        <w:rPr>
          <w:rtl w:val="0"/>
        </w:rPr>
      </w:r>
    </w:p>
    <w:p w:rsidR="00000000" w:rsidDel="00000000" w:rsidP="00000000" w:rsidRDefault="00000000" w:rsidRPr="00000000" w14:paraId="0000003E">
      <w:pPr>
        <w:tabs>
          <w:tab w:val="left" w:leader="none" w:pos="361"/>
          <w:tab w:val="left" w:leader="none" w:pos="361"/>
          <w:tab w:val="left" w:leader="none" w:pos="361"/>
          <w:tab w:val="left" w:leader="none" w:pos="361"/>
          <w:tab w:val="left" w:leader="none" w:pos="581"/>
          <w:tab w:val="left" w:leader="none" w:pos="8772"/>
        </w:tabs>
        <w:spacing w:after="20" w:before="161" w:line="240" w:lineRule="auto"/>
        <w:ind w:left="0" w:firstLine="0"/>
        <w:rPr/>
      </w:pPr>
      <w:r w:rsidDel="00000000" w:rsidR="00000000" w:rsidRPr="00000000">
        <w:rPr>
          <w:rtl w:val="0"/>
        </w:rPr>
      </w:r>
    </w:p>
    <w:p w:rsidR="00000000" w:rsidDel="00000000" w:rsidP="00000000" w:rsidRDefault="00000000" w:rsidRPr="00000000" w14:paraId="0000003F">
      <w:pPr>
        <w:tabs>
          <w:tab w:val="left" w:leader="none" w:pos="361"/>
          <w:tab w:val="left" w:leader="none" w:pos="361"/>
          <w:tab w:val="left" w:leader="none" w:pos="361"/>
          <w:tab w:val="left" w:leader="none" w:pos="361"/>
          <w:tab w:val="left" w:leader="none" w:pos="581"/>
          <w:tab w:val="left" w:leader="none" w:pos="8772"/>
        </w:tabs>
        <w:spacing w:after="20" w:before="161" w:line="240" w:lineRule="auto"/>
        <w:ind w:left="0" w:firstLine="0"/>
        <w:rPr/>
      </w:pPr>
      <w:r w:rsidDel="00000000" w:rsidR="00000000" w:rsidRPr="00000000">
        <w:rPr>
          <w:rtl w:val="0"/>
        </w:rPr>
      </w:r>
    </w:p>
    <w:p w:rsidR="00000000" w:rsidDel="00000000" w:rsidP="00000000" w:rsidRDefault="00000000" w:rsidRPr="00000000" w14:paraId="00000040">
      <w:pPr>
        <w:tabs>
          <w:tab w:val="left" w:leader="none" w:pos="361"/>
          <w:tab w:val="left" w:leader="none" w:pos="361"/>
          <w:tab w:val="left" w:leader="none" w:pos="361"/>
          <w:tab w:val="left" w:leader="none" w:pos="361"/>
          <w:tab w:val="left" w:leader="none" w:pos="581"/>
          <w:tab w:val="left" w:leader="none" w:pos="8772"/>
        </w:tabs>
        <w:spacing w:after="20" w:before="161" w:line="240" w:lineRule="auto"/>
        <w:ind w:left="0" w:firstLine="0"/>
        <w:rPr>
          <w:b w:val="1"/>
          <w:bCs w:val="1"/>
          <w:sz w:val="24"/>
          <w:szCs w:val="24"/>
        </w:rPr>
      </w:pPr>
      <w:hyperlink w:anchor="_heading=h.lmldbu1cz6cv">
        <w:r w:rsidDel="00000000" w:rsidR="00000000" w:rsidRPr="00000000">
          <w:rPr>
            <w:b w:val="1"/>
            <w:bCs w:val="1"/>
            <w:sz w:val="24"/>
            <w:szCs w:val="24"/>
            <w:rtl w:val="0"/>
          </w:rPr>
          <w:t xml:space="preserve">CAPITULO IV - PROPUESTA TÉCNICA DE LA MEJORA</w:t>
        </w:r>
      </w:hyperlink>
      <w:hyperlink w:anchor="_heading=h.lmldbu1cz6cv">
        <w:r w:rsidDel="00000000" w:rsidR="00000000" w:rsidRPr="00000000">
          <w:rPr>
            <w:rFonts w:ascii="Times New Roman" w:cs="Times New Roman" w:eastAsia="Times New Roman" w:hAnsi="Times New Roman"/>
            <w:sz w:val="24"/>
            <w:szCs w:val="24"/>
            <w:rtl w:val="0"/>
          </w:rPr>
          <w:tab/>
        </w:r>
      </w:hyperlink>
      <w:r w:rsidDel="00000000" w:rsidR="00000000" w:rsidRPr="00000000">
        <w:rPr>
          <w:b w:val="1"/>
          <w:bCs w:val="1"/>
          <w:rtl w:val="0"/>
        </w:rPr>
        <w:t xml:space="preserve">48</w:t>
      </w:r>
      <w:r w:rsidDel="00000000" w:rsidR="00000000" w:rsidRPr="00000000">
        <w:rPr>
          <w:rtl w:val="0"/>
        </w:rPr>
      </w:r>
    </w:p>
    <w:p w:rsidR="00000000" w:rsidDel="00000000" w:rsidP="00000000" w:rsidRDefault="00000000" w:rsidRPr="00000000" w14:paraId="00000041">
      <w:pPr>
        <w:tabs>
          <w:tab w:val="left" w:leader="none" w:pos="361"/>
          <w:tab w:val="left" w:leader="none" w:pos="361"/>
          <w:tab w:val="left" w:leader="none" w:pos="361"/>
          <w:tab w:val="left" w:leader="none" w:pos="361"/>
          <w:tab w:val="left" w:leader="none" w:pos="581"/>
          <w:tab w:val="left" w:leader="none" w:pos="8772"/>
        </w:tabs>
        <w:spacing w:before="162" w:line="240" w:lineRule="auto"/>
        <w:ind w:left="0" w:firstLine="0"/>
        <w:rPr/>
      </w:pPr>
      <w:r w:rsidDel="00000000" w:rsidR="00000000" w:rsidRPr="00000000">
        <w:rPr>
          <w:rtl w:val="0"/>
        </w:rPr>
        <w:t xml:space="preserve">4.1</w:t>
        <w:tab/>
        <w:t xml:space="preserve">Plan de acción de la Mejora propuesta</w:t>
        <w:tab/>
        <w:t xml:space="preserve">48</w:t>
      </w:r>
    </w:p>
    <w:p w:rsidR="00000000" w:rsidDel="00000000" w:rsidP="00000000" w:rsidRDefault="00000000" w:rsidRPr="00000000" w14:paraId="00000042">
      <w:pPr>
        <w:tabs>
          <w:tab w:val="left" w:leader="none" w:pos="361"/>
          <w:tab w:val="left" w:leader="none" w:pos="361"/>
          <w:tab w:val="left" w:leader="none" w:pos="361"/>
          <w:tab w:val="left" w:leader="none" w:pos="361"/>
          <w:tab w:val="left" w:leader="none" w:pos="581"/>
          <w:tab w:val="left" w:leader="none" w:pos="8772"/>
        </w:tabs>
        <w:spacing w:before="162" w:line="240" w:lineRule="auto"/>
        <w:ind w:left="0" w:firstLine="0"/>
        <w:rPr/>
      </w:pPr>
      <w:r w:rsidDel="00000000" w:rsidR="00000000" w:rsidRPr="00000000">
        <w:rPr>
          <w:rtl w:val="0"/>
        </w:rPr>
        <w:t xml:space="preserve">4.2</w:t>
        <w:tab/>
        <w:t xml:space="preserve">Consideraciones técnicas, operativas y ambientales para la implementación</w:t>
        <w:tab/>
        <w:t xml:space="preserve">51</w:t>
      </w:r>
    </w:p>
    <w:p w:rsidR="00000000" w:rsidDel="00000000" w:rsidP="00000000" w:rsidRDefault="00000000" w:rsidRPr="00000000" w14:paraId="00000043">
      <w:pPr>
        <w:tabs>
          <w:tab w:val="left" w:leader="none" w:pos="361"/>
          <w:tab w:val="left" w:leader="none" w:pos="361"/>
          <w:tab w:val="left" w:leader="none" w:pos="361"/>
          <w:tab w:val="left" w:leader="none" w:pos="361"/>
          <w:tab w:val="left" w:leader="none" w:pos="581"/>
          <w:tab w:val="left" w:leader="none" w:pos="8772"/>
        </w:tabs>
        <w:spacing w:before="162" w:line="240" w:lineRule="auto"/>
        <w:ind w:left="0" w:firstLine="0"/>
        <w:rPr/>
      </w:pPr>
      <w:r w:rsidDel="00000000" w:rsidR="00000000" w:rsidRPr="00000000">
        <w:rPr>
          <w:rtl w:val="0"/>
        </w:rPr>
        <w:t xml:space="preserve">4.3</w:t>
        <w:tab/>
        <w:t xml:space="preserve">Recursos técnicos para implementar la mejora propuesta</w:t>
        <w:tab/>
        <w:t xml:space="preserve">55</w:t>
      </w:r>
    </w:p>
    <w:p w:rsidR="00000000" w:rsidDel="00000000" w:rsidP="00000000" w:rsidRDefault="00000000" w:rsidRPr="00000000" w14:paraId="00000044">
      <w:pPr>
        <w:tabs>
          <w:tab w:val="left" w:leader="none" w:pos="361"/>
          <w:tab w:val="left" w:leader="none" w:pos="361"/>
          <w:tab w:val="left" w:leader="none" w:pos="361"/>
          <w:tab w:val="left" w:leader="none" w:pos="361"/>
          <w:tab w:val="left" w:leader="none" w:pos="581"/>
          <w:tab w:val="left" w:leader="none" w:pos="8772"/>
        </w:tabs>
        <w:spacing w:before="162" w:line="240" w:lineRule="auto"/>
        <w:ind w:left="0" w:firstLine="0"/>
        <w:rPr/>
      </w:pPr>
      <w:r w:rsidDel="00000000" w:rsidR="00000000" w:rsidRPr="00000000">
        <w:rPr>
          <w:rtl w:val="0"/>
        </w:rPr>
        <w:t xml:space="preserve">4.4</w:t>
        <w:tab/>
        <w:t xml:space="preserve">Diagramas UML</w:t>
        <w:tab/>
        <w:t xml:space="preserve">57</w:t>
      </w:r>
    </w:p>
    <w:p w:rsidR="00000000" w:rsidDel="00000000" w:rsidP="00000000" w:rsidRDefault="00000000" w:rsidRPr="00000000" w14:paraId="00000045">
      <w:pPr>
        <w:tabs>
          <w:tab w:val="left" w:leader="none" w:pos="361"/>
          <w:tab w:val="left" w:leader="none" w:pos="361"/>
          <w:tab w:val="left" w:leader="none" w:pos="361"/>
          <w:tab w:val="left" w:leader="none" w:pos="361"/>
          <w:tab w:val="left" w:leader="none" w:pos="581"/>
          <w:tab w:val="left" w:leader="none" w:pos="8772"/>
        </w:tabs>
        <w:spacing w:before="162" w:line="240" w:lineRule="auto"/>
        <w:ind w:left="581" w:firstLine="0"/>
        <w:rPr/>
      </w:pPr>
      <w:r w:rsidDel="00000000" w:rsidR="00000000" w:rsidRPr="00000000">
        <w:rPr>
          <w:rtl w:val="0"/>
        </w:rPr>
        <w:t xml:space="preserve">4.4.1 Diagrama de Casos de Uso</w:t>
        <w:tab/>
        <w:t xml:space="preserve">57</w:t>
      </w:r>
    </w:p>
    <w:p w:rsidR="00000000" w:rsidDel="00000000" w:rsidP="00000000" w:rsidRDefault="00000000" w:rsidRPr="00000000" w14:paraId="00000046">
      <w:pPr>
        <w:tabs>
          <w:tab w:val="left" w:leader="none" w:pos="361"/>
          <w:tab w:val="left" w:leader="none" w:pos="361"/>
          <w:tab w:val="left" w:leader="none" w:pos="361"/>
          <w:tab w:val="left" w:leader="none" w:pos="361"/>
          <w:tab w:val="left" w:leader="none" w:pos="581"/>
          <w:tab w:val="left" w:leader="none" w:pos="8772"/>
        </w:tabs>
        <w:spacing w:before="162" w:line="240" w:lineRule="auto"/>
        <w:ind w:left="581" w:firstLine="0"/>
        <w:rPr/>
      </w:pPr>
      <w:r w:rsidDel="00000000" w:rsidR="00000000" w:rsidRPr="00000000">
        <w:rPr>
          <w:rtl w:val="0"/>
        </w:rPr>
        <w:t xml:space="preserve">4.4.2 Diagramas de Clases</w:t>
        <w:tab/>
        <w:t xml:space="preserve">59</w:t>
      </w:r>
    </w:p>
    <w:p w:rsidR="00000000" w:rsidDel="00000000" w:rsidP="00000000" w:rsidRDefault="00000000" w:rsidRPr="00000000" w14:paraId="00000047">
      <w:pPr>
        <w:tabs>
          <w:tab w:val="left" w:leader="none" w:pos="361"/>
          <w:tab w:val="left" w:leader="none" w:pos="361"/>
          <w:tab w:val="left" w:leader="none" w:pos="361"/>
          <w:tab w:val="left" w:leader="none" w:pos="361"/>
          <w:tab w:val="left" w:leader="none" w:pos="581"/>
          <w:tab w:val="left" w:leader="none" w:pos="8772"/>
        </w:tabs>
        <w:spacing w:before="162" w:line="240" w:lineRule="auto"/>
        <w:ind w:left="581" w:firstLine="0"/>
        <w:rPr/>
      </w:pPr>
      <w:r w:rsidDel="00000000" w:rsidR="00000000" w:rsidRPr="00000000">
        <w:rPr>
          <w:rtl w:val="0"/>
        </w:rPr>
        <w:t xml:space="preserve">4.4.3 Diagramas de Actividades</w:t>
        <w:tab/>
        <w:t xml:space="preserve">61</w:t>
      </w:r>
    </w:p>
    <w:p w:rsidR="00000000" w:rsidDel="00000000" w:rsidP="00000000" w:rsidRDefault="00000000" w:rsidRPr="00000000" w14:paraId="00000048">
      <w:pPr>
        <w:tabs>
          <w:tab w:val="left" w:leader="none" w:pos="361"/>
          <w:tab w:val="left" w:leader="none" w:pos="361"/>
          <w:tab w:val="left" w:leader="none" w:pos="361"/>
          <w:tab w:val="left" w:leader="none" w:pos="361"/>
          <w:tab w:val="left" w:leader="none" w:pos="581"/>
          <w:tab w:val="left" w:leader="none" w:pos="8772"/>
        </w:tabs>
        <w:spacing w:before="162" w:line="240" w:lineRule="auto"/>
        <w:ind w:left="581" w:firstLine="0"/>
        <w:rPr/>
      </w:pPr>
      <w:r w:rsidDel="00000000" w:rsidR="00000000" w:rsidRPr="00000000">
        <w:rPr>
          <w:rtl w:val="0"/>
        </w:rPr>
        <w:t xml:space="preserve">4.4.4 Diagrama de Componentes</w:t>
        <w:tab/>
        <w:t xml:space="preserve">62</w:t>
      </w:r>
    </w:p>
    <w:p w:rsidR="00000000" w:rsidDel="00000000" w:rsidP="00000000" w:rsidRDefault="00000000" w:rsidRPr="00000000" w14:paraId="00000049">
      <w:pPr>
        <w:tabs>
          <w:tab w:val="left" w:leader="none" w:pos="361"/>
          <w:tab w:val="left" w:leader="none" w:pos="361"/>
          <w:tab w:val="left" w:leader="none" w:pos="361"/>
          <w:tab w:val="left" w:leader="none" w:pos="361"/>
          <w:tab w:val="left" w:leader="none" w:pos="581"/>
          <w:tab w:val="left" w:leader="none" w:pos="8772"/>
        </w:tabs>
        <w:spacing w:before="162" w:line="240" w:lineRule="auto"/>
        <w:ind w:left="581" w:firstLine="0"/>
        <w:rPr/>
      </w:pPr>
      <w:r w:rsidDel="00000000" w:rsidR="00000000" w:rsidRPr="00000000">
        <w:rPr>
          <w:rtl w:val="0"/>
        </w:rPr>
        <w:t xml:space="preserve">4.4.5 Diagrama de Despliegue</w:t>
        <w:tab/>
        <w:t xml:space="preserve">64</w:t>
      </w:r>
    </w:p>
    <w:p w:rsidR="00000000" w:rsidDel="00000000" w:rsidP="00000000" w:rsidRDefault="00000000" w:rsidRPr="00000000" w14:paraId="0000004A">
      <w:pPr>
        <w:tabs>
          <w:tab w:val="left" w:leader="none" w:pos="361"/>
          <w:tab w:val="left" w:leader="none" w:pos="361"/>
          <w:tab w:val="left" w:leader="none" w:pos="361"/>
          <w:tab w:val="left" w:leader="none" w:pos="361"/>
          <w:tab w:val="left" w:leader="none" w:pos="581"/>
          <w:tab w:val="left" w:leader="none" w:pos="8772"/>
        </w:tabs>
        <w:spacing w:before="162" w:line="240" w:lineRule="auto"/>
        <w:ind w:left="0" w:firstLine="0"/>
        <w:rPr/>
      </w:pPr>
      <w:r w:rsidDel="00000000" w:rsidR="00000000" w:rsidRPr="00000000">
        <w:rPr>
          <w:rtl w:val="0"/>
        </w:rPr>
        <w:t xml:space="preserve">4.5</w:t>
        <w:tab/>
        <w:t xml:space="preserve">Diagrama del proceso de la situación mejorada</w:t>
        <w:tab/>
        <w:t xml:space="preserve">66</w:t>
      </w:r>
    </w:p>
    <w:p w:rsidR="00000000" w:rsidDel="00000000" w:rsidP="00000000" w:rsidRDefault="00000000" w:rsidRPr="00000000" w14:paraId="0000004B">
      <w:pPr>
        <w:tabs>
          <w:tab w:val="left" w:leader="none" w:pos="361"/>
          <w:tab w:val="left" w:leader="none" w:pos="361"/>
          <w:tab w:val="left" w:leader="none" w:pos="361"/>
          <w:tab w:val="left" w:leader="none" w:pos="361"/>
          <w:tab w:val="left" w:leader="none" w:pos="581"/>
          <w:tab w:val="left" w:leader="none" w:pos="8772"/>
        </w:tabs>
        <w:spacing w:before="162" w:line="240" w:lineRule="auto"/>
        <w:ind w:left="581" w:firstLine="0"/>
        <w:rPr/>
      </w:pPr>
      <w:r w:rsidDel="00000000" w:rsidR="00000000" w:rsidRPr="00000000">
        <w:rPr>
          <w:rtl w:val="0"/>
        </w:rPr>
        <w:t xml:space="preserve">4.5.1 Diagrama de Operaciones del Proceso (DOP) - Mejorado</w:t>
        <w:tab/>
        <w:t xml:space="preserve">66</w:t>
      </w:r>
    </w:p>
    <w:p w:rsidR="00000000" w:rsidDel="00000000" w:rsidP="00000000" w:rsidRDefault="00000000" w:rsidRPr="00000000" w14:paraId="0000004C">
      <w:pPr>
        <w:tabs>
          <w:tab w:val="left" w:leader="none" w:pos="361"/>
          <w:tab w:val="left" w:leader="none" w:pos="361"/>
          <w:tab w:val="left" w:leader="none" w:pos="361"/>
          <w:tab w:val="left" w:leader="none" w:pos="361"/>
          <w:tab w:val="left" w:leader="none" w:pos="581"/>
          <w:tab w:val="left" w:leader="none" w:pos="8772"/>
        </w:tabs>
        <w:spacing w:before="162" w:line="240" w:lineRule="auto"/>
        <w:ind w:left="581" w:firstLine="0"/>
        <w:rPr/>
      </w:pPr>
      <w:r w:rsidDel="00000000" w:rsidR="00000000" w:rsidRPr="00000000">
        <w:rPr>
          <w:rtl w:val="0"/>
        </w:rPr>
        <w:t xml:space="preserve">4.5.2 Diagrama de Análisis del Proceso (DAP) - Mejorado</w:t>
        <w:tab/>
        <w:t xml:space="preserve">68</w:t>
      </w:r>
    </w:p>
    <w:p w:rsidR="00000000" w:rsidDel="00000000" w:rsidP="00000000" w:rsidRDefault="00000000" w:rsidRPr="00000000" w14:paraId="0000004D">
      <w:pPr>
        <w:tabs>
          <w:tab w:val="left" w:leader="none" w:pos="361"/>
          <w:tab w:val="left" w:leader="none" w:pos="361"/>
          <w:tab w:val="left" w:leader="none" w:pos="361"/>
          <w:tab w:val="left" w:leader="none" w:pos="361"/>
          <w:tab w:val="left" w:leader="none" w:pos="581"/>
          <w:tab w:val="left" w:leader="none" w:pos="8772"/>
        </w:tabs>
        <w:spacing w:before="162" w:line="240" w:lineRule="auto"/>
        <w:ind w:left="0" w:firstLine="0"/>
        <w:rPr/>
      </w:pPr>
      <w:r w:rsidDel="00000000" w:rsidR="00000000" w:rsidRPr="00000000">
        <w:rPr>
          <w:rtl w:val="0"/>
        </w:rPr>
        <w:t xml:space="preserve">4.6</w:t>
        <w:tab/>
        <w:t xml:space="preserve">Cronograma de ejecución de la mejora</w:t>
        <w:tab/>
        <w:t xml:space="preserve">72</w:t>
      </w:r>
    </w:p>
    <w:p w:rsidR="00000000" w:rsidDel="00000000" w:rsidP="00000000" w:rsidRDefault="00000000" w:rsidRPr="00000000" w14:paraId="0000004E">
      <w:pPr>
        <w:tabs>
          <w:tab w:val="left" w:leader="none" w:pos="361"/>
          <w:tab w:val="left" w:leader="none" w:pos="361"/>
          <w:tab w:val="left" w:leader="none" w:pos="361"/>
          <w:tab w:val="left" w:leader="none" w:pos="361"/>
          <w:tab w:val="left" w:leader="none" w:pos="581"/>
          <w:tab w:val="left" w:leader="none" w:pos="8772"/>
        </w:tabs>
        <w:spacing w:before="162" w:line="240" w:lineRule="auto"/>
        <w:ind w:left="0" w:firstLine="0"/>
        <w:rPr/>
      </w:pPr>
      <w:r w:rsidDel="00000000" w:rsidR="00000000" w:rsidRPr="00000000">
        <w:rPr>
          <w:rtl w:val="0"/>
        </w:rPr>
        <w:t xml:space="preserve">4.7</w:t>
        <w:tab/>
        <w:t xml:space="preserve">Aspectos limitantes para la implementación de la mejora</w:t>
        <w:tab/>
        <w:t xml:space="preserve">73</w:t>
      </w:r>
    </w:p>
    <w:p w:rsidR="00000000" w:rsidDel="00000000" w:rsidP="00000000" w:rsidRDefault="00000000" w:rsidRPr="00000000" w14:paraId="0000004F">
      <w:pPr>
        <w:tabs>
          <w:tab w:val="left" w:leader="none" w:pos="361"/>
          <w:tab w:val="left" w:leader="none" w:pos="361"/>
          <w:tab w:val="left" w:leader="none" w:pos="361"/>
          <w:tab w:val="left" w:leader="none" w:pos="361"/>
          <w:tab w:val="left" w:leader="none" w:pos="581"/>
          <w:tab w:val="left" w:leader="none" w:pos="8772"/>
        </w:tabs>
        <w:spacing w:before="162" w:line="240" w:lineRule="auto"/>
        <w:ind w:left="0" w:firstLine="0"/>
        <w:rPr/>
      </w:pPr>
      <w:r w:rsidDel="00000000" w:rsidR="00000000" w:rsidRPr="00000000">
        <w:rPr>
          <w:rtl w:val="0"/>
        </w:rPr>
      </w:r>
    </w:p>
    <w:p w:rsidR="00000000" w:rsidDel="00000000" w:rsidP="00000000" w:rsidRDefault="00000000" w:rsidRPr="00000000" w14:paraId="00000050">
      <w:pPr>
        <w:tabs>
          <w:tab w:val="left" w:leader="none" w:pos="361"/>
          <w:tab w:val="left" w:leader="none" w:pos="361"/>
          <w:tab w:val="left" w:leader="none" w:pos="361"/>
          <w:tab w:val="left" w:leader="none" w:pos="361"/>
          <w:tab w:val="left" w:leader="none" w:pos="8772"/>
        </w:tabs>
        <w:spacing w:before="161" w:line="240" w:lineRule="auto"/>
        <w:ind w:left="1" w:firstLine="0"/>
        <w:rPr>
          <w:b w:val="1"/>
          <w:bCs w:val="1"/>
          <w:sz w:val="24"/>
          <w:szCs w:val="24"/>
        </w:rPr>
      </w:pPr>
      <w:hyperlink w:anchor="_heading=h.9nu9oru0wcxy">
        <w:r w:rsidDel="00000000" w:rsidR="00000000" w:rsidRPr="00000000">
          <w:rPr>
            <w:b w:val="1"/>
            <w:bCs w:val="1"/>
            <w:sz w:val="24"/>
            <w:szCs w:val="24"/>
            <w:rtl w:val="0"/>
          </w:rPr>
          <w:t xml:space="preserve">CAPITULO V - COSTOS DE IMPLEMENTACIÓN DE LA MEJORA</w:t>
          <w:tab/>
          <w:t xml:space="preserve">14</w:t>
        </w:r>
      </w:hyperlink>
      <w:r w:rsidDel="00000000" w:rsidR="00000000" w:rsidRPr="00000000">
        <w:rPr>
          <w:rtl w:val="0"/>
        </w:rPr>
      </w:r>
    </w:p>
    <w:p w:rsidR="00000000" w:rsidDel="00000000" w:rsidP="00000000" w:rsidRDefault="00000000" w:rsidRPr="00000000" w14:paraId="00000051">
      <w:pPr>
        <w:tabs>
          <w:tab w:val="left" w:leader="none" w:pos="361"/>
          <w:tab w:val="left" w:leader="none" w:pos="361"/>
          <w:tab w:val="left" w:leader="none" w:pos="361"/>
          <w:tab w:val="left" w:leader="none" w:pos="361"/>
          <w:tab w:val="left" w:leader="none" w:pos="8772"/>
        </w:tabs>
        <w:spacing w:before="162" w:line="240" w:lineRule="auto"/>
        <w:ind w:left="0" w:firstLine="0"/>
        <w:rPr/>
      </w:pPr>
      <w:r w:rsidDel="00000000" w:rsidR="00000000" w:rsidRPr="00000000">
        <w:rPr>
          <w:rtl w:val="0"/>
        </w:rPr>
        <w:t xml:space="preserve">5.1</w:t>
        <w:tab/>
        <w:t xml:space="preserve">Costo de materiales</w:t>
        <w:tab/>
        <w:t xml:space="preserve">74</w:t>
      </w:r>
    </w:p>
    <w:p w:rsidR="00000000" w:rsidDel="00000000" w:rsidP="00000000" w:rsidRDefault="00000000" w:rsidRPr="00000000" w14:paraId="00000052">
      <w:pPr>
        <w:tabs>
          <w:tab w:val="left" w:leader="none" w:pos="361"/>
          <w:tab w:val="left" w:leader="none" w:pos="361"/>
          <w:tab w:val="left" w:leader="none" w:pos="361"/>
          <w:tab w:val="left" w:leader="none" w:pos="361"/>
          <w:tab w:val="left" w:leader="none" w:pos="8772"/>
        </w:tabs>
        <w:spacing w:before="162" w:line="240" w:lineRule="auto"/>
        <w:ind w:left="0" w:firstLine="0"/>
        <w:rPr/>
      </w:pPr>
      <w:r w:rsidDel="00000000" w:rsidR="00000000" w:rsidRPr="00000000">
        <w:rPr>
          <w:rtl w:val="0"/>
        </w:rPr>
        <w:t xml:space="preserve">5.2</w:t>
        <w:tab/>
        <w:t xml:space="preserve">Costo de mano de obra</w:t>
        <w:tab/>
        <w:t xml:space="preserve">76</w:t>
      </w:r>
    </w:p>
    <w:p w:rsidR="00000000" w:rsidDel="00000000" w:rsidP="00000000" w:rsidRDefault="00000000" w:rsidRPr="00000000" w14:paraId="00000053">
      <w:pPr>
        <w:tabs>
          <w:tab w:val="left" w:leader="none" w:pos="361"/>
          <w:tab w:val="left" w:leader="none" w:pos="361"/>
          <w:tab w:val="left" w:leader="none" w:pos="361"/>
          <w:tab w:val="left" w:leader="none" w:pos="361"/>
          <w:tab w:val="left" w:leader="none" w:pos="8772"/>
        </w:tabs>
        <w:spacing w:before="162" w:line="240" w:lineRule="auto"/>
        <w:ind w:left="0" w:firstLine="0"/>
        <w:rPr/>
      </w:pPr>
      <w:r w:rsidDel="00000000" w:rsidR="00000000" w:rsidRPr="00000000">
        <w:rPr>
          <w:rtl w:val="0"/>
        </w:rPr>
        <w:t xml:space="preserve">5.3</w:t>
        <w:tab/>
        <w:t xml:space="preserve">Costo de Máquinas, Herramientas y Equipos</w:t>
        <w:tab/>
        <w:t xml:space="preserve">77</w:t>
      </w:r>
    </w:p>
    <w:p w:rsidR="00000000" w:rsidDel="00000000" w:rsidP="00000000" w:rsidRDefault="00000000" w:rsidRPr="00000000" w14:paraId="00000054">
      <w:pPr>
        <w:tabs>
          <w:tab w:val="left" w:leader="none" w:pos="361"/>
          <w:tab w:val="left" w:leader="none" w:pos="361"/>
          <w:tab w:val="left" w:leader="none" w:pos="361"/>
          <w:tab w:val="left" w:leader="none" w:pos="361"/>
          <w:tab w:val="left" w:leader="none" w:pos="8772"/>
        </w:tabs>
        <w:spacing w:before="162" w:line="240" w:lineRule="auto"/>
        <w:ind w:left="0" w:firstLine="0"/>
        <w:rPr/>
      </w:pPr>
      <w:r w:rsidDel="00000000" w:rsidR="00000000" w:rsidRPr="00000000">
        <w:rPr>
          <w:rtl w:val="0"/>
        </w:rPr>
        <w:t xml:space="preserve">5.4</w:t>
        <w:tab/>
        <w:t xml:space="preserve">Otros Costos de Implementación de la Mejora</w:t>
        <w:tab/>
        <w:t xml:space="preserve">78</w:t>
      </w:r>
    </w:p>
    <w:p w:rsidR="00000000" w:rsidDel="00000000" w:rsidP="00000000" w:rsidRDefault="00000000" w:rsidRPr="00000000" w14:paraId="00000055">
      <w:pPr>
        <w:tabs>
          <w:tab w:val="left" w:leader="none" w:pos="361"/>
          <w:tab w:val="left" w:leader="none" w:pos="361"/>
          <w:tab w:val="left" w:leader="none" w:pos="361"/>
          <w:tab w:val="left" w:leader="none" w:pos="361"/>
          <w:tab w:val="left" w:leader="none" w:pos="8772"/>
        </w:tabs>
        <w:spacing w:before="162" w:line="240" w:lineRule="auto"/>
        <w:ind w:left="0" w:firstLine="0"/>
        <w:rPr/>
      </w:pPr>
      <w:r w:rsidDel="00000000" w:rsidR="00000000" w:rsidRPr="00000000">
        <w:rPr>
          <w:rtl w:val="0"/>
        </w:rPr>
        <w:t xml:space="preserve">5.5</w:t>
        <w:tab/>
        <w:t xml:space="preserve">Costo Total de la Implementación de la Mejora</w:t>
        <w:tab/>
        <w:t xml:space="preserve">79</w:t>
      </w:r>
    </w:p>
    <w:p w:rsidR="00000000" w:rsidDel="00000000" w:rsidP="00000000" w:rsidRDefault="00000000" w:rsidRPr="00000000" w14:paraId="00000056">
      <w:pPr>
        <w:tabs>
          <w:tab w:val="left" w:leader="none" w:pos="361"/>
          <w:tab w:val="left" w:leader="none" w:pos="361"/>
          <w:tab w:val="left" w:leader="none" w:pos="361"/>
          <w:tab w:val="left" w:leader="none" w:pos="361"/>
          <w:tab w:val="left" w:leader="none" w:pos="8772"/>
        </w:tabs>
        <w:spacing w:before="162" w:line="240" w:lineRule="auto"/>
        <w:ind w:left="0" w:firstLine="0"/>
        <w:rPr/>
      </w:pPr>
      <w:r w:rsidDel="00000000" w:rsidR="00000000" w:rsidRPr="00000000">
        <w:rPr>
          <w:rtl w:val="0"/>
        </w:rPr>
      </w:r>
    </w:p>
    <w:p w:rsidR="00000000" w:rsidDel="00000000" w:rsidP="00000000" w:rsidRDefault="00000000" w:rsidRPr="00000000" w14:paraId="00000057">
      <w:pPr>
        <w:tabs>
          <w:tab w:val="left" w:leader="none" w:pos="361"/>
          <w:tab w:val="left" w:leader="none" w:pos="361"/>
          <w:tab w:val="left" w:leader="none" w:pos="361"/>
          <w:tab w:val="left" w:leader="none" w:pos="361"/>
          <w:tab w:val="left" w:leader="none" w:pos="8772"/>
        </w:tabs>
        <w:spacing w:before="162" w:line="240" w:lineRule="auto"/>
        <w:ind w:left="0" w:firstLine="0"/>
        <w:rPr>
          <w:b w:val="1"/>
          <w:bCs w:val="1"/>
          <w:sz w:val="24"/>
          <w:szCs w:val="24"/>
        </w:rPr>
      </w:pPr>
      <w:hyperlink w:anchor="_heading=h.rgv36djkkuqe">
        <w:r w:rsidDel="00000000" w:rsidR="00000000" w:rsidRPr="00000000">
          <w:rPr>
            <w:b w:val="1"/>
            <w:bCs w:val="1"/>
            <w:sz w:val="24"/>
            <w:szCs w:val="24"/>
            <w:rtl w:val="0"/>
          </w:rPr>
          <w:t xml:space="preserve">CAPITULO VI - EVALUACIÓN TÉCNICA Y ECONÓMICA DE LA MEJORA</w:t>
          <w:tab/>
        </w:r>
      </w:hyperlink>
      <w:r w:rsidDel="00000000" w:rsidR="00000000" w:rsidRPr="00000000">
        <w:rPr>
          <w:b w:val="1"/>
          <w:bCs w:val="1"/>
          <w:rtl w:val="0"/>
        </w:rPr>
        <w:t xml:space="preserve">81</w:t>
      </w:r>
      <w:r w:rsidDel="00000000" w:rsidR="00000000" w:rsidRPr="00000000">
        <w:rPr>
          <w:rtl w:val="0"/>
        </w:rPr>
      </w:r>
    </w:p>
    <w:p w:rsidR="00000000" w:rsidDel="00000000" w:rsidP="00000000" w:rsidRDefault="00000000" w:rsidRPr="00000000" w14:paraId="00000058">
      <w:pPr>
        <w:tabs>
          <w:tab w:val="left" w:leader="none" w:pos="361"/>
          <w:tab w:val="left" w:leader="none" w:pos="361"/>
          <w:tab w:val="left" w:leader="none" w:pos="361"/>
          <w:tab w:val="left" w:leader="none" w:pos="361"/>
          <w:tab w:val="left" w:leader="none" w:pos="581"/>
          <w:tab w:val="left" w:leader="none" w:pos="8772"/>
        </w:tabs>
        <w:spacing w:before="162" w:line="240" w:lineRule="auto"/>
        <w:ind w:left="0" w:firstLine="0"/>
        <w:rPr/>
      </w:pPr>
      <w:r w:rsidDel="00000000" w:rsidR="00000000" w:rsidRPr="00000000">
        <w:rPr>
          <w:rtl w:val="0"/>
        </w:rPr>
        <w:t xml:space="preserve">6.1</w:t>
        <w:tab/>
        <w:t xml:space="preserve">Beneficio técnico y/o económico esperado de la Mejora</w:t>
        <w:tab/>
        <w:t xml:space="preserve">81</w:t>
      </w:r>
    </w:p>
    <w:p w:rsidR="00000000" w:rsidDel="00000000" w:rsidP="00000000" w:rsidRDefault="00000000" w:rsidRPr="00000000" w14:paraId="00000059">
      <w:pPr>
        <w:tabs>
          <w:tab w:val="left" w:leader="none" w:pos="361"/>
          <w:tab w:val="left" w:leader="none" w:pos="361"/>
          <w:tab w:val="left" w:leader="none" w:pos="361"/>
          <w:tab w:val="left" w:leader="none" w:pos="361"/>
          <w:tab w:val="left" w:leader="none" w:pos="581"/>
          <w:tab w:val="left" w:leader="none" w:pos="8772"/>
        </w:tabs>
        <w:spacing w:before="162" w:line="240" w:lineRule="auto"/>
        <w:ind w:left="0" w:firstLine="0"/>
        <w:rPr/>
      </w:pPr>
      <w:r w:rsidDel="00000000" w:rsidR="00000000" w:rsidRPr="00000000">
        <w:rPr>
          <w:rtl w:val="0"/>
        </w:rPr>
        <w:t xml:space="preserve">6.2</w:t>
        <w:tab/>
        <w:t xml:space="preserve">Relación Beneficio/Costo</w:t>
        <w:tab/>
        <w:t xml:space="preserve">84</w:t>
      </w:r>
    </w:p>
    <w:p w:rsidR="00000000" w:rsidDel="00000000" w:rsidP="00000000" w:rsidRDefault="00000000" w:rsidRPr="00000000" w14:paraId="0000005A">
      <w:pPr>
        <w:tabs>
          <w:tab w:val="left" w:leader="none" w:pos="361"/>
          <w:tab w:val="left" w:leader="none" w:pos="361"/>
          <w:tab w:val="left" w:leader="none" w:pos="361"/>
          <w:tab w:val="left" w:leader="none" w:pos="361"/>
          <w:tab w:val="left" w:leader="none" w:pos="581"/>
          <w:tab w:val="left" w:leader="none" w:pos="8772"/>
        </w:tabs>
        <w:spacing w:before="162" w:line="240" w:lineRule="auto"/>
        <w:ind w:left="0" w:firstLine="0"/>
        <w:rPr/>
      </w:pPr>
      <w:r w:rsidDel="00000000" w:rsidR="00000000" w:rsidRPr="00000000">
        <w:rPr>
          <w:rtl w:val="0"/>
        </w:rPr>
        <w:t xml:space="preserve">6.3</w:t>
        <w:tab/>
        <w:t xml:space="preserve">Proyección de Ahorros y Costos (Primeros 12 Meses)</w:t>
        <w:tab/>
        <w:t xml:space="preserve">85</w:t>
      </w:r>
    </w:p>
    <w:p w:rsidR="00000000" w:rsidDel="00000000" w:rsidP="00000000" w:rsidRDefault="00000000" w:rsidRPr="00000000" w14:paraId="0000005B">
      <w:pPr>
        <w:tabs>
          <w:tab w:val="left" w:leader="none" w:pos="361"/>
          <w:tab w:val="left" w:leader="none" w:pos="361"/>
          <w:tab w:val="left" w:leader="none" w:pos="361"/>
          <w:tab w:val="left" w:leader="none" w:pos="361"/>
          <w:tab w:val="left" w:leader="none" w:pos="581"/>
          <w:tab w:val="left" w:leader="none" w:pos="8772"/>
        </w:tabs>
        <w:spacing w:before="162" w:line="240" w:lineRule="auto"/>
        <w:ind w:left="0" w:firstLine="0"/>
        <w:rPr/>
      </w:pPr>
      <w:r w:rsidDel="00000000" w:rsidR="00000000" w:rsidRPr="00000000">
        <w:rPr>
          <w:rtl w:val="0"/>
        </w:rPr>
        <w:t xml:space="preserve">6.4</w:t>
        <w:tab/>
        <w:t xml:space="preserve">Conclusión de la Evaluación</w:t>
        <w:tab/>
        <w:t xml:space="preserve">87</w:t>
      </w:r>
    </w:p>
    <w:p w:rsidR="00000000" w:rsidDel="00000000" w:rsidP="00000000" w:rsidRDefault="00000000" w:rsidRPr="00000000" w14:paraId="0000005C">
      <w:pPr>
        <w:tabs>
          <w:tab w:val="left" w:leader="none" w:pos="361"/>
          <w:tab w:val="left" w:leader="none" w:pos="361"/>
          <w:tab w:val="left" w:leader="none" w:pos="361"/>
          <w:tab w:val="left" w:leader="none" w:pos="361"/>
          <w:tab w:val="left" w:leader="none" w:pos="581"/>
          <w:tab w:val="left" w:leader="none" w:pos="8772"/>
        </w:tabs>
        <w:spacing w:before="162" w:line="240" w:lineRule="auto"/>
        <w:ind w:left="0" w:firstLine="0"/>
        <w:rPr/>
      </w:pPr>
      <w:r w:rsidDel="00000000" w:rsidR="00000000" w:rsidRPr="00000000">
        <w:rPr>
          <w:rtl w:val="0"/>
        </w:rPr>
      </w:r>
    </w:p>
    <w:p w:rsidR="00000000" w:rsidDel="00000000" w:rsidP="00000000" w:rsidRDefault="00000000" w:rsidRPr="00000000" w14:paraId="0000005D">
      <w:pPr>
        <w:tabs>
          <w:tab w:val="left" w:leader="none" w:pos="361"/>
          <w:tab w:val="left" w:leader="none" w:pos="361"/>
          <w:tab w:val="left" w:leader="none" w:pos="361"/>
          <w:tab w:val="left" w:leader="none" w:pos="361"/>
          <w:tab w:val="left" w:leader="none" w:pos="581"/>
          <w:tab w:val="left" w:leader="none" w:pos="8772"/>
        </w:tabs>
        <w:spacing w:before="162" w:line="240" w:lineRule="auto"/>
        <w:ind w:left="581" w:firstLine="0"/>
        <w:rPr/>
      </w:pPr>
      <w:r w:rsidDel="00000000" w:rsidR="00000000" w:rsidRPr="00000000">
        <w:rPr>
          <w:rtl w:val="0"/>
        </w:rPr>
      </w:r>
    </w:p>
    <w:p w:rsidR="00000000" w:rsidDel="00000000" w:rsidP="00000000" w:rsidRDefault="00000000" w:rsidRPr="00000000" w14:paraId="0000005E">
      <w:pPr>
        <w:tabs>
          <w:tab w:val="left" w:leader="none" w:pos="361"/>
          <w:tab w:val="left" w:leader="none" w:pos="361"/>
          <w:tab w:val="left" w:leader="none" w:pos="361"/>
          <w:tab w:val="left" w:leader="none" w:pos="361"/>
          <w:tab w:val="left" w:leader="none" w:pos="8772"/>
        </w:tabs>
        <w:spacing w:before="161" w:line="240" w:lineRule="auto"/>
        <w:ind w:left="1" w:firstLine="0"/>
        <w:rPr>
          <w:b w:val="1"/>
          <w:bCs w:val="1"/>
          <w:sz w:val="24"/>
          <w:szCs w:val="24"/>
        </w:rPr>
      </w:pPr>
      <w:hyperlink w:anchor="_heading=h.k7br1h80cyu5">
        <w:r w:rsidDel="00000000" w:rsidR="00000000" w:rsidRPr="00000000">
          <w:rPr>
            <w:b w:val="1"/>
            <w:bCs w:val="1"/>
            <w:sz w:val="24"/>
            <w:szCs w:val="24"/>
            <w:rtl w:val="0"/>
          </w:rPr>
          <w:t xml:space="preserve">CAPITULO VII - CONCLUSIONES</w:t>
          <w:tab/>
        </w:r>
      </w:hyperlink>
      <w:r w:rsidDel="00000000" w:rsidR="00000000" w:rsidRPr="00000000">
        <w:rPr>
          <w:b w:val="1"/>
          <w:bCs w:val="1"/>
          <w:rtl w:val="0"/>
        </w:rPr>
        <w:t xml:space="preserve">89</w:t>
      </w:r>
      <w:r w:rsidDel="00000000" w:rsidR="00000000" w:rsidRPr="00000000">
        <w:rPr>
          <w:rtl w:val="0"/>
        </w:rPr>
      </w:r>
    </w:p>
    <w:p w:rsidR="00000000" w:rsidDel="00000000" w:rsidP="00000000" w:rsidRDefault="00000000" w:rsidRPr="00000000" w14:paraId="0000005F">
      <w:pPr>
        <w:tabs>
          <w:tab w:val="left" w:leader="none" w:pos="361"/>
          <w:tab w:val="left" w:leader="none" w:pos="361"/>
          <w:tab w:val="left" w:leader="none" w:pos="361"/>
          <w:tab w:val="left" w:leader="none" w:pos="361"/>
          <w:tab w:val="left" w:leader="none" w:pos="581"/>
          <w:tab w:val="left" w:leader="none" w:pos="8772"/>
        </w:tabs>
        <w:spacing w:before="162" w:line="276" w:lineRule="auto"/>
        <w:ind w:left="0" w:right="60" w:firstLine="0"/>
        <w:rPr/>
      </w:pPr>
      <w:r w:rsidDel="00000000" w:rsidR="00000000" w:rsidRPr="00000000">
        <w:rPr>
          <w:rtl w:val="0"/>
        </w:rPr>
        <w:t xml:space="preserve">7.1</w:t>
        <w:tab/>
        <w:t xml:space="preserve">Conclusiones respecto a los objetivos del Proyecto de Mejora</w:t>
        <w:tab/>
        <w:t xml:space="preserve">89</w:t>
      </w:r>
    </w:p>
    <w:p w:rsidR="00000000" w:rsidDel="00000000" w:rsidP="00000000" w:rsidRDefault="00000000" w:rsidRPr="00000000" w14:paraId="00000060">
      <w:pPr>
        <w:tabs>
          <w:tab w:val="left" w:leader="none" w:pos="361"/>
          <w:tab w:val="left" w:leader="none" w:pos="361"/>
          <w:tab w:val="left" w:leader="none" w:pos="361"/>
          <w:tab w:val="left" w:leader="none" w:pos="361"/>
          <w:tab w:val="left" w:leader="none" w:pos="581"/>
          <w:tab w:val="left" w:leader="none" w:pos="8772"/>
        </w:tabs>
        <w:spacing w:before="162" w:line="276" w:lineRule="auto"/>
        <w:ind w:left="0" w:right="60" w:firstLine="0"/>
        <w:rPr/>
      </w:pPr>
      <w:r w:rsidDel="00000000" w:rsidR="00000000" w:rsidRPr="00000000">
        <w:rPr>
          <w:rtl w:val="0"/>
        </w:rPr>
      </w:r>
    </w:p>
    <w:p w:rsidR="00000000" w:rsidDel="00000000" w:rsidP="00000000" w:rsidRDefault="00000000" w:rsidRPr="00000000" w14:paraId="00000061">
      <w:pPr>
        <w:tabs>
          <w:tab w:val="left" w:leader="none" w:pos="361"/>
          <w:tab w:val="left" w:leader="none" w:pos="361"/>
          <w:tab w:val="left" w:leader="none" w:pos="361"/>
          <w:tab w:val="left" w:leader="none" w:pos="361"/>
          <w:tab w:val="left" w:leader="none" w:pos="8772"/>
        </w:tabs>
        <w:spacing w:after="240" w:before="120" w:line="240" w:lineRule="auto"/>
        <w:ind w:left="1" w:firstLine="0"/>
        <w:rPr>
          <w:b w:val="1"/>
          <w:bCs w:val="1"/>
          <w:sz w:val="24"/>
          <w:szCs w:val="24"/>
        </w:rPr>
      </w:pPr>
      <w:hyperlink w:anchor="_heading=h.j790ndtw2gwb">
        <w:r w:rsidDel="00000000" w:rsidR="00000000" w:rsidRPr="00000000">
          <w:rPr>
            <w:b w:val="1"/>
            <w:bCs w:val="1"/>
            <w:sz w:val="24"/>
            <w:szCs w:val="24"/>
            <w:rtl w:val="0"/>
          </w:rPr>
          <w:t xml:space="preserve">CAPITULO VIII - RECOMENDACIONES</w:t>
        </w:r>
      </w:hyperlink>
      <w:hyperlink w:anchor="_heading=h.j790ndtw2gwb">
        <w:r w:rsidDel="00000000" w:rsidR="00000000" w:rsidRPr="00000000">
          <w:rPr>
            <w:rFonts w:ascii="Times New Roman" w:cs="Times New Roman" w:eastAsia="Times New Roman" w:hAnsi="Times New Roman"/>
            <w:sz w:val="24"/>
            <w:szCs w:val="24"/>
            <w:rtl w:val="0"/>
          </w:rPr>
          <w:tab/>
        </w:r>
      </w:hyperlink>
      <w:r w:rsidDel="00000000" w:rsidR="00000000" w:rsidRPr="00000000">
        <w:rPr>
          <w:b w:val="1"/>
          <w:bCs w:val="1"/>
          <w:rtl w:val="0"/>
        </w:rPr>
        <w:t xml:space="preserve">91</w:t>
      </w:r>
      <w:r w:rsidDel="00000000" w:rsidR="00000000" w:rsidRPr="00000000">
        <w:rPr>
          <w:rtl w:val="0"/>
        </w:rPr>
      </w:r>
    </w:p>
    <w:p w:rsidR="00000000" w:rsidDel="00000000" w:rsidP="00000000" w:rsidRDefault="00000000" w:rsidRPr="00000000" w14:paraId="00000062">
      <w:pPr>
        <w:tabs>
          <w:tab w:val="left" w:leader="none" w:pos="361"/>
          <w:tab w:val="left" w:leader="none" w:pos="361"/>
          <w:tab w:val="left" w:leader="none" w:pos="361"/>
          <w:tab w:val="left" w:leader="none" w:pos="361"/>
          <w:tab w:val="left" w:leader="none" w:pos="581"/>
          <w:tab w:val="left" w:leader="none" w:pos="8772"/>
        </w:tabs>
        <w:spacing w:before="61" w:line="276" w:lineRule="auto"/>
        <w:ind w:left="0" w:right="60" w:firstLine="0"/>
        <w:rPr>
          <w:rFonts w:ascii="Times New Roman" w:cs="Times New Roman" w:eastAsia="Times New Roman" w:hAnsi="Times New Roman"/>
        </w:rPr>
      </w:pPr>
      <w:r w:rsidDel="00000000" w:rsidR="00000000" w:rsidRPr="00000000">
        <w:rPr>
          <w:rtl w:val="0"/>
        </w:rPr>
        <w:t xml:space="preserve">8.1</w:t>
        <w:tab/>
        <w:t xml:space="preserve">Recomendaciones para la empresa respecto del Proyecto</w:t>
        <w:tab/>
        <w:t xml:space="preserve">91</w:t>
      </w:r>
      <w:hyperlink w:anchor="_heading=h.cfv0jtpya4vy">
        <w:r w:rsidDel="00000000" w:rsidR="00000000" w:rsidRPr="00000000">
          <w:rPr>
            <w:rFonts w:ascii="Times New Roman" w:cs="Times New Roman" w:eastAsia="Times New Roman" w:hAnsi="Times New Roman"/>
            <w:sz w:val="24"/>
            <w:szCs w:val="24"/>
            <w:rtl w:val="0"/>
          </w:rPr>
          <w:tab/>
        </w:r>
      </w:hyperlink>
      <w:r w:rsidDel="00000000" w:rsidR="00000000" w:rsidRPr="00000000">
        <w:rPr>
          <w:rtl w:val="0"/>
        </w:rPr>
      </w:r>
    </w:p>
    <w:p w:rsidR="00000000" w:rsidDel="00000000" w:rsidP="00000000" w:rsidRDefault="00000000" w:rsidRPr="00000000" w14:paraId="00000063">
      <w:pPr>
        <w:tabs>
          <w:tab w:val="left" w:leader="none" w:pos="361"/>
          <w:tab w:val="left" w:leader="none" w:pos="361"/>
          <w:tab w:val="left" w:leader="none" w:pos="361"/>
          <w:tab w:val="left" w:leader="none" w:pos="361"/>
          <w:tab w:val="left" w:leader="none" w:pos="8772"/>
        </w:tabs>
        <w:spacing w:before="120" w:line="240" w:lineRule="auto"/>
        <w:ind w:left="1" w:firstLine="0"/>
        <w:rPr>
          <w:b w:val="1"/>
          <w:bCs w:val="1"/>
        </w:rPr>
      </w:pPr>
      <w:hyperlink w:anchor="_heading=h.7hwaf6tn0w69">
        <w:r w:rsidDel="00000000" w:rsidR="00000000" w:rsidRPr="00000000">
          <w:rPr>
            <w:b w:val="1"/>
            <w:bCs w:val="1"/>
            <w:sz w:val="24"/>
            <w:szCs w:val="24"/>
            <w:rtl w:val="0"/>
          </w:rPr>
          <w:t xml:space="preserve">REFERENCIAS BIBLIOGRAFICAS</w:t>
        </w:r>
      </w:hyperlink>
      <w:hyperlink w:anchor="_heading=h.7hwaf6tn0w69">
        <w:r w:rsidDel="00000000" w:rsidR="00000000" w:rsidRPr="00000000">
          <w:rPr>
            <w:rFonts w:ascii="Times New Roman" w:cs="Times New Roman" w:eastAsia="Times New Roman" w:hAnsi="Times New Roman"/>
            <w:sz w:val="24"/>
            <w:szCs w:val="24"/>
            <w:rtl w:val="0"/>
          </w:rPr>
          <w:tab/>
        </w:r>
      </w:hyperlink>
      <w:r w:rsidDel="00000000" w:rsidR="00000000" w:rsidRPr="00000000">
        <w:rPr>
          <w:b w:val="1"/>
          <w:bCs w:val="1"/>
          <w:rtl w:val="0"/>
        </w:rPr>
        <w:t xml:space="preserve">93</w:t>
      </w:r>
    </w:p>
    <w:p w:rsidR="00000000" w:rsidDel="00000000" w:rsidP="00000000" w:rsidRDefault="00000000" w:rsidRPr="00000000" w14:paraId="00000064">
      <w:pPr>
        <w:tabs>
          <w:tab w:val="left" w:leader="none" w:pos="361"/>
          <w:tab w:val="left" w:leader="none" w:pos="361"/>
          <w:tab w:val="left" w:leader="none" w:pos="361"/>
          <w:tab w:val="left" w:leader="none" w:pos="361"/>
          <w:tab w:val="left" w:leader="none" w:pos="8772"/>
        </w:tabs>
        <w:spacing w:before="120" w:line="240" w:lineRule="auto"/>
        <w:ind w:left="1" w:firstLine="0"/>
        <w:rPr>
          <w:b w:val="1"/>
          <w:bCs w:val="1"/>
        </w:rPr>
      </w:pPr>
      <w:r w:rsidDel="00000000" w:rsidR="00000000" w:rsidRPr="00000000">
        <w:rPr>
          <w:rtl w:val="0"/>
        </w:rPr>
      </w:r>
    </w:p>
    <w:p w:rsidR="00000000" w:rsidDel="00000000" w:rsidP="00000000" w:rsidRDefault="00000000" w:rsidRPr="00000000" w14:paraId="00000065">
      <w:pPr>
        <w:tabs>
          <w:tab w:val="left" w:leader="none" w:pos="361"/>
          <w:tab w:val="left" w:leader="none" w:pos="361"/>
          <w:tab w:val="left" w:leader="none" w:pos="361"/>
          <w:tab w:val="left" w:leader="none" w:pos="361"/>
          <w:tab w:val="left" w:leader="none" w:pos="8772"/>
        </w:tabs>
        <w:spacing w:before="120" w:line="240" w:lineRule="auto"/>
        <w:ind w:left="1" w:firstLine="0"/>
        <w:rPr>
          <w:b w:val="1"/>
          <w:bCs w:val="1"/>
        </w:rPr>
        <w:sectPr>
          <w:headerReference r:id="rId8" w:type="default"/>
          <w:headerReference r:id="rId9" w:type="first"/>
          <w:footerReference r:id="rId10" w:type="default"/>
          <w:footerReference r:id="rId11" w:type="first"/>
          <w:pgSz w:h="15840" w:w="12240" w:orient="portrait"/>
          <w:pgMar w:bottom="1417.3228346456694" w:top="1417.3228346456694" w:left="1417.3228346456694" w:right="1417.3228346456694" w:header="360" w:footer="360"/>
          <w:pgNumType w:start="1"/>
          <w:titlePg w:val="1"/>
        </w:sectPr>
      </w:pPr>
      <w:r w:rsidDel="00000000" w:rsidR="00000000" w:rsidRPr="00000000">
        <w:rPr>
          <w:b w:val="1"/>
          <w:bCs w:val="1"/>
          <w:rtl w:val="0"/>
        </w:rPr>
        <w:t xml:space="preserve">ANEXOS</w:t>
      </w:r>
      <w:hyperlink w:anchor="_heading=h.7hwaf6tn0w69">
        <w:r w:rsidDel="00000000" w:rsidR="00000000" w:rsidRPr="00000000">
          <w:rPr>
            <w:rtl w:val="0"/>
          </w:rPr>
          <w:tab/>
        </w:r>
      </w:hyperlink>
      <w:r w:rsidDel="00000000" w:rsidR="00000000" w:rsidRPr="00000000">
        <w:rPr>
          <w:b w:val="1"/>
          <w:bCs w:val="1"/>
          <w:rtl w:val="0"/>
        </w:rPr>
        <w:t xml:space="preserve">99</w:t>
      </w:r>
    </w:p>
    <w:p w:rsidR="00000000" w:rsidDel="00000000" w:rsidP="00000000" w:rsidRDefault="00000000" w:rsidRPr="00000000" w14:paraId="00000066">
      <w:pPr>
        <w:pStyle w:val="Heading2"/>
        <w:tabs>
          <w:tab w:val="left" w:leader="none" w:pos="361"/>
          <w:tab w:val="left" w:leader="none" w:pos="361"/>
          <w:tab w:val="left" w:leader="none" w:pos="361"/>
          <w:tab w:val="left" w:leader="none" w:pos="361"/>
        </w:tabs>
        <w:spacing w:line="360" w:lineRule="auto"/>
        <w:ind w:right="46" w:firstLine="0"/>
        <w:jc w:val="left"/>
        <w:rPr/>
      </w:pPr>
      <w:bookmarkStart w:colFirst="0" w:colLast="0" w:name="_heading=h.gpar5t3mhfoi" w:id="14"/>
      <w:bookmarkEnd w:id="14"/>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2"/>
        <w:tabs>
          <w:tab w:val="left" w:leader="none" w:pos="361"/>
          <w:tab w:val="left" w:leader="none" w:pos="361"/>
          <w:tab w:val="left" w:leader="none" w:pos="361"/>
          <w:tab w:val="left" w:leader="none" w:pos="361"/>
        </w:tabs>
        <w:spacing w:line="480" w:lineRule="auto"/>
        <w:ind w:right="46" w:firstLine="0"/>
        <w:rPr/>
      </w:pPr>
      <w:bookmarkStart w:colFirst="0" w:colLast="0" w:name="_heading=h.p4xwl572w7fj" w:id="15"/>
      <w:bookmarkEnd w:id="15"/>
      <w:r w:rsidDel="00000000" w:rsidR="00000000" w:rsidRPr="00000000">
        <w:rPr>
          <w:sz w:val="28"/>
          <w:szCs w:val="28"/>
          <w:rtl w:val="0"/>
        </w:rPr>
        <w:t xml:space="preserve">ÍNDICE DE FIGURAS</w:t>
      </w:r>
      <w:r w:rsidDel="00000000" w:rsidR="00000000" w:rsidRPr="00000000">
        <w:rPr>
          <w:rtl w:val="0"/>
        </w:rPr>
      </w:r>
    </w:p>
    <w:tbl>
      <w:tblPr>
        <w:tblStyle w:val="Table1"/>
        <w:tblW w:w="10170.0" w:type="dxa"/>
        <w:jc w:val="left"/>
        <w:tblInd w:w="75.0" w:type="dxa"/>
        <w:tblLayout w:type="fixed"/>
        <w:tblLook w:val="0600"/>
      </w:tblPr>
      <w:tblGrid>
        <w:gridCol w:w="1335"/>
        <w:gridCol w:w="7740"/>
        <w:gridCol w:w="1095"/>
        <w:tblGridChange w:id="0">
          <w:tblGrid>
            <w:gridCol w:w="1335"/>
            <w:gridCol w:w="7740"/>
            <w:gridCol w:w="1095"/>
          </w:tblGrid>
        </w:tblGridChange>
      </w:tblGrid>
      <w:tr>
        <w:trPr>
          <w:cantSplit w:val="0"/>
          <w:trHeight w:val="566.9291338582677"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68">
            <w:pPr>
              <w:tabs>
                <w:tab w:val="left" w:leader="none" w:pos="361"/>
                <w:tab w:val="left" w:leader="none" w:pos="361"/>
                <w:tab w:val="left" w:leader="none" w:pos="361"/>
                <w:tab w:val="left" w:leader="none" w:pos="361"/>
              </w:tabs>
              <w:spacing w:after="0" w:before="0" w:line="240" w:lineRule="auto"/>
              <w:ind w:firstLine="0"/>
              <w:rPr>
                <w:b w:val="1"/>
                <w:bCs w:val="1"/>
                <w:color w:val="1f1f1f"/>
              </w:rPr>
            </w:pPr>
            <w:r w:rsidDel="00000000" w:rsidR="00000000" w:rsidRPr="00000000">
              <w:rPr>
                <w:b w:val="1"/>
                <w:bCs w:val="1"/>
                <w:color w:val="1f1f1f"/>
                <w:rtl w:val="0"/>
              </w:rPr>
              <w:t xml:space="preserve">Figura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69">
            <w:pPr>
              <w:tabs>
                <w:tab w:val="left" w:leader="none" w:pos="361"/>
                <w:tab w:val="left" w:leader="none" w:pos="361"/>
                <w:tab w:val="left" w:leader="none" w:pos="361"/>
                <w:tab w:val="left" w:leader="none" w:pos="361"/>
              </w:tabs>
              <w:spacing w:after="0" w:before="0" w:line="240" w:lineRule="auto"/>
              <w:ind w:firstLine="0"/>
              <w:rPr>
                <w:b w:val="1"/>
                <w:bCs w:val="1"/>
                <w:color w:val="1f1f1f"/>
              </w:rPr>
            </w:pPr>
            <w:r w:rsidDel="00000000" w:rsidR="00000000" w:rsidRPr="00000000">
              <w:rPr>
                <w:b w:val="1"/>
                <w:bCs w:val="1"/>
                <w:color w:val="1f1f1f"/>
                <w:rtl w:val="0"/>
              </w:rPr>
              <w:t xml:space="preserve">Título</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6A">
            <w:pPr>
              <w:tabs>
                <w:tab w:val="left" w:leader="none" w:pos="361"/>
                <w:tab w:val="left" w:leader="none" w:pos="361"/>
                <w:tab w:val="left" w:leader="none" w:pos="361"/>
                <w:tab w:val="left" w:leader="none" w:pos="361"/>
              </w:tabs>
              <w:spacing w:after="0" w:before="0" w:line="240" w:lineRule="auto"/>
              <w:ind w:firstLine="0"/>
              <w:rPr>
                <w:b w:val="1"/>
                <w:bCs w:val="1"/>
                <w:color w:val="1f1f1f"/>
              </w:rPr>
            </w:pPr>
            <w:r w:rsidDel="00000000" w:rsidR="00000000" w:rsidRPr="00000000">
              <w:rPr>
                <w:b w:val="1"/>
                <w:bCs w:val="1"/>
                <w:color w:val="1f1f1f"/>
                <w:rtl w:val="0"/>
              </w:rPr>
              <w:t xml:space="preserve">Pág.</w:t>
            </w:r>
          </w:p>
        </w:tc>
      </w:tr>
      <w:tr>
        <w:trPr>
          <w:cantSplit w:val="0"/>
          <w:trHeight w:val="566.9291338582677"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6B">
            <w:pPr>
              <w:tabs>
                <w:tab w:val="left" w:leader="none" w:pos="361"/>
                <w:tab w:val="left" w:leader="none" w:pos="361"/>
                <w:tab w:val="left" w:leader="none" w:pos="361"/>
                <w:tab w:val="left" w:leader="none" w:pos="361"/>
              </w:tabs>
              <w:spacing w:after="0" w:before="0" w:line="240" w:lineRule="auto"/>
              <w:ind w:firstLine="0"/>
              <w:rPr>
                <w:color w:val="1f1f1f"/>
              </w:rPr>
            </w:pPr>
            <w:r w:rsidDel="00000000" w:rsidR="00000000" w:rsidRPr="00000000">
              <w:rPr>
                <w:color w:val="1f1f1f"/>
                <w:rtl w:val="0"/>
              </w:rPr>
              <w:t xml:space="preserve">Figura 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6C">
            <w:pPr>
              <w:tabs>
                <w:tab w:val="left" w:leader="none" w:pos="361"/>
                <w:tab w:val="left" w:leader="none" w:pos="361"/>
                <w:tab w:val="left" w:leader="none" w:pos="361"/>
                <w:tab w:val="left" w:leader="none" w:pos="361"/>
              </w:tabs>
              <w:spacing w:after="0" w:before="0" w:line="240" w:lineRule="auto"/>
              <w:ind w:firstLine="0"/>
              <w:jc w:val="left"/>
              <w:rPr>
                <w:color w:val="1f1f1f"/>
              </w:rPr>
            </w:pPr>
            <w:r w:rsidDel="00000000" w:rsidR="00000000" w:rsidRPr="00000000">
              <w:rPr>
                <w:color w:val="1f1f1f"/>
                <w:rtl w:val="0"/>
              </w:rPr>
              <w:t xml:space="preserve">Organigrama Funcional de NEGOCIOS ASOCIADOS BIGANDER S.A.C.</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6D">
            <w:pPr>
              <w:tabs>
                <w:tab w:val="left" w:leader="none" w:pos="361"/>
                <w:tab w:val="left" w:leader="none" w:pos="361"/>
                <w:tab w:val="left" w:leader="none" w:pos="361"/>
                <w:tab w:val="left" w:leader="none" w:pos="361"/>
              </w:tabs>
              <w:spacing w:after="0" w:before="0" w:line="240" w:lineRule="auto"/>
              <w:ind w:firstLine="0"/>
              <w:rPr>
                <w:color w:val="1f1f1f"/>
              </w:rPr>
            </w:pPr>
            <w:r w:rsidDel="00000000" w:rsidR="00000000" w:rsidRPr="00000000">
              <w:rPr>
                <w:color w:val="1f1f1f"/>
                <w:rtl w:val="0"/>
              </w:rPr>
              <w:t xml:space="preserve">16</w:t>
            </w:r>
          </w:p>
        </w:tc>
      </w:tr>
      <w:tr>
        <w:trPr>
          <w:cantSplit w:val="0"/>
          <w:trHeight w:val="566.9291338582677"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6E">
            <w:pPr>
              <w:tabs>
                <w:tab w:val="left" w:leader="none" w:pos="361"/>
                <w:tab w:val="left" w:leader="none" w:pos="361"/>
                <w:tab w:val="left" w:leader="none" w:pos="361"/>
                <w:tab w:val="left" w:leader="none" w:pos="361"/>
              </w:tabs>
              <w:spacing w:after="0" w:before="0" w:line="240" w:lineRule="auto"/>
              <w:ind w:firstLine="0"/>
              <w:rPr>
                <w:color w:val="1f1f1f"/>
              </w:rPr>
            </w:pPr>
            <w:r w:rsidDel="00000000" w:rsidR="00000000" w:rsidRPr="00000000">
              <w:rPr>
                <w:color w:val="1f1f1f"/>
                <w:rtl w:val="0"/>
              </w:rPr>
              <w:t xml:space="preserve">Figura 2</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6F">
            <w:pPr>
              <w:tabs>
                <w:tab w:val="left" w:leader="none" w:pos="361"/>
                <w:tab w:val="left" w:leader="none" w:pos="361"/>
                <w:tab w:val="left" w:leader="none" w:pos="361"/>
                <w:tab w:val="left" w:leader="none" w:pos="361"/>
              </w:tabs>
              <w:spacing w:after="0" w:before="0" w:line="240" w:lineRule="auto"/>
              <w:ind w:firstLine="0"/>
              <w:jc w:val="left"/>
              <w:rPr>
                <w:color w:val="1f1f1f"/>
              </w:rPr>
            </w:pPr>
            <w:r w:rsidDel="00000000" w:rsidR="00000000" w:rsidRPr="00000000">
              <w:rPr>
                <w:color w:val="1f1f1f"/>
                <w:rtl w:val="0"/>
              </w:rPr>
              <w:t xml:space="preserve">Diagrama de Operaciones del Proceso (DOP) - Actual</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70">
            <w:pPr>
              <w:tabs>
                <w:tab w:val="left" w:leader="none" w:pos="361"/>
                <w:tab w:val="left" w:leader="none" w:pos="361"/>
                <w:tab w:val="left" w:leader="none" w:pos="361"/>
                <w:tab w:val="left" w:leader="none" w:pos="361"/>
              </w:tabs>
              <w:spacing w:after="0" w:before="0" w:line="240" w:lineRule="auto"/>
              <w:ind w:firstLine="0"/>
              <w:rPr>
                <w:color w:val="1f1f1f"/>
              </w:rPr>
            </w:pPr>
            <w:r w:rsidDel="00000000" w:rsidR="00000000" w:rsidRPr="00000000">
              <w:rPr>
                <w:color w:val="1f1f1f"/>
                <w:rtl w:val="0"/>
              </w:rPr>
              <w:t xml:space="preserve">38</w:t>
            </w:r>
          </w:p>
        </w:tc>
      </w:tr>
      <w:tr>
        <w:trPr>
          <w:cantSplit w:val="0"/>
          <w:trHeight w:val="566.9291338582677"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71">
            <w:pPr>
              <w:tabs>
                <w:tab w:val="left" w:leader="none" w:pos="361"/>
                <w:tab w:val="left" w:leader="none" w:pos="361"/>
                <w:tab w:val="left" w:leader="none" w:pos="361"/>
                <w:tab w:val="left" w:leader="none" w:pos="361"/>
              </w:tabs>
              <w:spacing w:after="0" w:before="0" w:line="240" w:lineRule="auto"/>
              <w:ind w:firstLine="0"/>
              <w:rPr>
                <w:color w:val="1f1f1f"/>
              </w:rPr>
            </w:pPr>
            <w:r w:rsidDel="00000000" w:rsidR="00000000" w:rsidRPr="00000000">
              <w:rPr>
                <w:color w:val="1f1f1f"/>
                <w:rtl w:val="0"/>
              </w:rPr>
              <w:t xml:space="preserve">Figura 3</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72">
            <w:pPr>
              <w:tabs>
                <w:tab w:val="left" w:leader="none" w:pos="361"/>
                <w:tab w:val="left" w:leader="none" w:pos="361"/>
                <w:tab w:val="left" w:leader="none" w:pos="361"/>
                <w:tab w:val="left" w:leader="none" w:pos="361"/>
              </w:tabs>
              <w:spacing w:after="0" w:before="0" w:line="240" w:lineRule="auto"/>
              <w:ind w:firstLine="0"/>
              <w:jc w:val="left"/>
              <w:rPr>
                <w:color w:val="1f1f1f"/>
              </w:rPr>
            </w:pPr>
            <w:r w:rsidDel="00000000" w:rsidR="00000000" w:rsidRPr="00000000">
              <w:rPr>
                <w:color w:val="1f1f1f"/>
                <w:rtl w:val="0"/>
              </w:rPr>
              <w:t xml:space="preserve">Diagrama de Análisis del Proceso (DAP) Completo (Actual)</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73">
            <w:pPr>
              <w:tabs>
                <w:tab w:val="left" w:leader="none" w:pos="361"/>
                <w:tab w:val="left" w:leader="none" w:pos="361"/>
                <w:tab w:val="left" w:leader="none" w:pos="361"/>
                <w:tab w:val="left" w:leader="none" w:pos="361"/>
              </w:tabs>
              <w:spacing w:after="0" w:before="0" w:line="240" w:lineRule="auto"/>
              <w:ind w:firstLine="0"/>
              <w:rPr>
                <w:color w:val="1f1f1f"/>
              </w:rPr>
            </w:pPr>
            <w:r w:rsidDel="00000000" w:rsidR="00000000" w:rsidRPr="00000000">
              <w:rPr>
                <w:color w:val="1f1f1f"/>
                <w:rtl w:val="0"/>
              </w:rPr>
              <w:t xml:space="preserve">40</w:t>
            </w:r>
          </w:p>
        </w:tc>
      </w:tr>
      <w:tr>
        <w:trPr>
          <w:cantSplit w:val="0"/>
          <w:trHeight w:val="566.9291338582677"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74">
            <w:pPr>
              <w:tabs>
                <w:tab w:val="left" w:leader="none" w:pos="361"/>
                <w:tab w:val="left" w:leader="none" w:pos="361"/>
                <w:tab w:val="left" w:leader="none" w:pos="361"/>
                <w:tab w:val="left" w:leader="none" w:pos="361"/>
              </w:tabs>
              <w:spacing w:after="0" w:before="0" w:line="240" w:lineRule="auto"/>
              <w:ind w:firstLine="0"/>
              <w:rPr>
                <w:color w:val="1f1f1f"/>
              </w:rPr>
            </w:pPr>
            <w:r w:rsidDel="00000000" w:rsidR="00000000" w:rsidRPr="00000000">
              <w:rPr>
                <w:color w:val="1f1f1f"/>
                <w:rtl w:val="0"/>
              </w:rPr>
              <w:t xml:space="preserve">Figura 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75">
            <w:pPr>
              <w:tabs>
                <w:tab w:val="left" w:leader="none" w:pos="361"/>
                <w:tab w:val="left" w:leader="none" w:pos="361"/>
                <w:tab w:val="left" w:leader="none" w:pos="361"/>
                <w:tab w:val="left" w:leader="none" w:pos="361"/>
              </w:tabs>
              <w:spacing w:after="0" w:before="0" w:line="240" w:lineRule="auto"/>
              <w:ind w:firstLine="0"/>
              <w:jc w:val="left"/>
              <w:rPr>
                <w:color w:val="1f1f1f"/>
              </w:rPr>
            </w:pPr>
            <w:r w:rsidDel="00000000" w:rsidR="00000000" w:rsidRPr="00000000">
              <w:rPr>
                <w:color w:val="1f1f1f"/>
                <w:rtl w:val="0"/>
              </w:rPr>
              <w:t xml:space="preserve">Diagrama de Ishikawa - Gestión de Proyectos Ineficiente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76">
            <w:pPr>
              <w:tabs>
                <w:tab w:val="left" w:leader="none" w:pos="361"/>
                <w:tab w:val="left" w:leader="none" w:pos="361"/>
                <w:tab w:val="left" w:leader="none" w:pos="361"/>
                <w:tab w:val="left" w:leader="none" w:pos="361"/>
              </w:tabs>
              <w:spacing w:after="0" w:before="0" w:line="240" w:lineRule="auto"/>
              <w:ind w:firstLine="0"/>
              <w:rPr>
                <w:color w:val="1f1f1f"/>
              </w:rPr>
            </w:pPr>
            <w:r w:rsidDel="00000000" w:rsidR="00000000" w:rsidRPr="00000000">
              <w:rPr>
                <w:color w:val="1f1f1f"/>
                <w:rtl w:val="0"/>
              </w:rPr>
              <w:t xml:space="preserve">44</w:t>
            </w:r>
          </w:p>
        </w:tc>
      </w:tr>
      <w:tr>
        <w:trPr>
          <w:cantSplit w:val="0"/>
          <w:trHeight w:val="566.9291338582677"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77">
            <w:pPr>
              <w:tabs>
                <w:tab w:val="left" w:leader="none" w:pos="361"/>
                <w:tab w:val="left" w:leader="none" w:pos="361"/>
                <w:tab w:val="left" w:leader="none" w:pos="361"/>
                <w:tab w:val="left" w:leader="none" w:pos="361"/>
              </w:tabs>
              <w:spacing w:after="0" w:before="0" w:line="240" w:lineRule="auto"/>
              <w:ind w:firstLine="0"/>
              <w:rPr>
                <w:color w:val="1f1f1f"/>
              </w:rPr>
            </w:pPr>
            <w:r w:rsidDel="00000000" w:rsidR="00000000" w:rsidRPr="00000000">
              <w:rPr>
                <w:color w:val="1f1f1f"/>
                <w:rtl w:val="0"/>
              </w:rPr>
              <w:t xml:space="preserve">Figura 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78">
            <w:pPr>
              <w:tabs>
                <w:tab w:val="left" w:leader="none" w:pos="361"/>
                <w:tab w:val="left" w:leader="none" w:pos="361"/>
                <w:tab w:val="left" w:leader="none" w:pos="361"/>
                <w:tab w:val="left" w:leader="none" w:pos="361"/>
              </w:tabs>
              <w:spacing w:after="0" w:before="0" w:line="240" w:lineRule="auto"/>
              <w:ind w:firstLine="0"/>
              <w:jc w:val="left"/>
              <w:rPr>
                <w:color w:val="1f1f1f"/>
              </w:rPr>
            </w:pPr>
            <w:r w:rsidDel="00000000" w:rsidR="00000000" w:rsidRPr="00000000">
              <w:rPr>
                <w:color w:val="1f1f1f"/>
                <w:rtl w:val="0"/>
              </w:rPr>
              <w:t xml:space="preserve">Diagrama de Pareto para la Priorización de la Causa Raíz</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79">
            <w:pPr>
              <w:tabs>
                <w:tab w:val="left" w:leader="none" w:pos="361"/>
                <w:tab w:val="left" w:leader="none" w:pos="361"/>
                <w:tab w:val="left" w:leader="none" w:pos="361"/>
                <w:tab w:val="left" w:leader="none" w:pos="361"/>
              </w:tabs>
              <w:spacing w:after="0" w:before="0" w:line="240" w:lineRule="auto"/>
              <w:ind w:firstLine="0"/>
              <w:rPr>
                <w:color w:val="1f1f1f"/>
              </w:rPr>
            </w:pPr>
            <w:r w:rsidDel="00000000" w:rsidR="00000000" w:rsidRPr="00000000">
              <w:rPr>
                <w:color w:val="1f1f1f"/>
                <w:rtl w:val="0"/>
              </w:rPr>
              <w:t xml:space="preserve">46</w:t>
            </w:r>
          </w:p>
        </w:tc>
      </w:tr>
      <w:tr>
        <w:trPr>
          <w:cantSplit w:val="0"/>
          <w:trHeight w:val="566.9291338582677"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7A">
            <w:pPr>
              <w:tabs>
                <w:tab w:val="left" w:leader="none" w:pos="361"/>
                <w:tab w:val="left" w:leader="none" w:pos="361"/>
                <w:tab w:val="left" w:leader="none" w:pos="361"/>
                <w:tab w:val="left" w:leader="none" w:pos="361"/>
              </w:tabs>
              <w:spacing w:after="0" w:before="0" w:line="240" w:lineRule="auto"/>
              <w:ind w:firstLine="0"/>
              <w:rPr>
                <w:color w:val="1f1f1f"/>
              </w:rPr>
            </w:pPr>
            <w:r w:rsidDel="00000000" w:rsidR="00000000" w:rsidRPr="00000000">
              <w:rPr>
                <w:color w:val="1f1f1f"/>
                <w:rtl w:val="0"/>
              </w:rPr>
              <w:t xml:space="preserve">Figura 6</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7B">
            <w:pPr>
              <w:tabs>
                <w:tab w:val="left" w:leader="none" w:pos="361"/>
                <w:tab w:val="left" w:leader="none" w:pos="361"/>
                <w:tab w:val="left" w:leader="none" w:pos="361"/>
                <w:tab w:val="left" w:leader="none" w:pos="361"/>
              </w:tabs>
              <w:spacing w:after="0" w:before="0" w:line="240" w:lineRule="auto"/>
              <w:ind w:firstLine="0"/>
              <w:jc w:val="left"/>
              <w:rPr>
                <w:color w:val="1f1f1f"/>
              </w:rPr>
            </w:pPr>
            <w:r w:rsidDel="00000000" w:rsidR="00000000" w:rsidRPr="00000000">
              <w:rPr>
                <w:color w:val="1f1f1f"/>
                <w:rtl w:val="0"/>
              </w:rPr>
              <w:t xml:space="preserve">Diagrama de Casos de Uso del Módulo de Gestión de Proyectos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7C">
            <w:pPr>
              <w:tabs>
                <w:tab w:val="left" w:leader="none" w:pos="361"/>
                <w:tab w:val="left" w:leader="none" w:pos="361"/>
                <w:tab w:val="left" w:leader="none" w:pos="361"/>
                <w:tab w:val="left" w:leader="none" w:pos="361"/>
              </w:tabs>
              <w:spacing w:after="0" w:before="0" w:line="240" w:lineRule="auto"/>
              <w:ind w:firstLine="0"/>
              <w:rPr>
                <w:color w:val="1f1f1f"/>
              </w:rPr>
            </w:pPr>
            <w:r w:rsidDel="00000000" w:rsidR="00000000" w:rsidRPr="00000000">
              <w:rPr>
                <w:color w:val="1f1f1f"/>
                <w:rtl w:val="0"/>
              </w:rPr>
              <w:t xml:space="preserve">58</w:t>
            </w:r>
          </w:p>
        </w:tc>
      </w:tr>
      <w:tr>
        <w:trPr>
          <w:cantSplit w:val="0"/>
          <w:trHeight w:val="566.9291338582677"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7D">
            <w:pPr>
              <w:tabs>
                <w:tab w:val="left" w:leader="none" w:pos="361"/>
                <w:tab w:val="left" w:leader="none" w:pos="361"/>
                <w:tab w:val="left" w:leader="none" w:pos="361"/>
                <w:tab w:val="left" w:leader="none" w:pos="361"/>
              </w:tabs>
              <w:spacing w:after="0" w:before="0" w:line="240" w:lineRule="auto"/>
              <w:ind w:firstLine="0"/>
              <w:rPr>
                <w:color w:val="1f1f1f"/>
              </w:rPr>
            </w:pPr>
            <w:r w:rsidDel="00000000" w:rsidR="00000000" w:rsidRPr="00000000">
              <w:rPr>
                <w:color w:val="1f1f1f"/>
                <w:rtl w:val="0"/>
              </w:rPr>
              <w:t xml:space="preserve">Figura 7</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7E">
            <w:pPr>
              <w:tabs>
                <w:tab w:val="left" w:leader="none" w:pos="361"/>
                <w:tab w:val="left" w:leader="none" w:pos="361"/>
                <w:tab w:val="left" w:leader="none" w:pos="361"/>
                <w:tab w:val="left" w:leader="none" w:pos="361"/>
              </w:tabs>
              <w:spacing w:after="0" w:before="0" w:line="240" w:lineRule="auto"/>
              <w:ind w:firstLine="0"/>
              <w:jc w:val="left"/>
              <w:rPr>
                <w:color w:val="1f1f1f"/>
              </w:rPr>
            </w:pPr>
            <w:r w:rsidDel="00000000" w:rsidR="00000000" w:rsidRPr="00000000">
              <w:rPr>
                <w:color w:val="1f1f1f"/>
                <w:rtl w:val="0"/>
              </w:rPr>
              <w:t xml:space="preserve">Diagrama de Clases del Módulo de Proyecto y Tareas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7F">
            <w:pPr>
              <w:tabs>
                <w:tab w:val="left" w:leader="none" w:pos="361"/>
                <w:tab w:val="left" w:leader="none" w:pos="361"/>
                <w:tab w:val="left" w:leader="none" w:pos="361"/>
                <w:tab w:val="left" w:leader="none" w:pos="361"/>
              </w:tabs>
              <w:spacing w:after="0" w:before="0" w:line="240" w:lineRule="auto"/>
              <w:ind w:firstLine="0"/>
              <w:rPr>
                <w:color w:val="1f1f1f"/>
              </w:rPr>
            </w:pPr>
            <w:r w:rsidDel="00000000" w:rsidR="00000000" w:rsidRPr="00000000">
              <w:rPr>
                <w:color w:val="1f1f1f"/>
                <w:rtl w:val="0"/>
              </w:rPr>
              <w:t xml:space="preserve">60</w:t>
            </w:r>
          </w:p>
        </w:tc>
      </w:tr>
      <w:tr>
        <w:trPr>
          <w:cantSplit w:val="0"/>
          <w:trHeight w:val="566.9291338582677"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80">
            <w:pPr>
              <w:tabs>
                <w:tab w:val="left" w:leader="none" w:pos="361"/>
                <w:tab w:val="left" w:leader="none" w:pos="361"/>
                <w:tab w:val="left" w:leader="none" w:pos="361"/>
                <w:tab w:val="left" w:leader="none" w:pos="361"/>
              </w:tabs>
              <w:spacing w:after="0" w:before="0" w:line="240" w:lineRule="auto"/>
              <w:ind w:firstLine="0"/>
              <w:rPr>
                <w:color w:val="1f1f1f"/>
              </w:rPr>
            </w:pPr>
            <w:r w:rsidDel="00000000" w:rsidR="00000000" w:rsidRPr="00000000">
              <w:rPr>
                <w:color w:val="1f1f1f"/>
                <w:rtl w:val="0"/>
              </w:rPr>
              <w:t xml:space="preserve">Figura 8</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81">
            <w:pPr>
              <w:tabs>
                <w:tab w:val="left" w:leader="none" w:pos="361"/>
                <w:tab w:val="left" w:leader="none" w:pos="361"/>
                <w:tab w:val="left" w:leader="none" w:pos="361"/>
                <w:tab w:val="left" w:leader="none" w:pos="361"/>
              </w:tabs>
              <w:spacing w:after="0" w:before="0" w:line="240" w:lineRule="auto"/>
              <w:ind w:firstLine="0"/>
              <w:jc w:val="left"/>
              <w:rPr>
                <w:color w:val="1f1f1f"/>
              </w:rPr>
            </w:pPr>
            <w:r w:rsidDel="00000000" w:rsidR="00000000" w:rsidRPr="00000000">
              <w:rPr>
                <w:color w:val="1f1f1f"/>
                <w:rtl w:val="0"/>
              </w:rPr>
              <w:t xml:space="preserve">Diagrama de Actividades de Creación de Proyecto Asistida</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82">
            <w:pPr>
              <w:tabs>
                <w:tab w:val="left" w:leader="none" w:pos="361"/>
                <w:tab w:val="left" w:leader="none" w:pos="361"/>
                <w:tab w:val="left" w:leader="none" w:pos="361"/>
                <w:tab w:val="left" w:leader="none" w:pos="361"/>
              </w:tabs>
              <w:spacing w:after="0" w:before="0" w:line="240" w:lineRule="auto"/>
              <w:ind w:firstLine="0"/>
              <w:rPr>
                <w:color w:val="1f1f1f"/>
              </w:rPr>
            </w:pPr>
            <w:r w:rsidDel="00000000" w:rsidR="00000000" w:rsidRPr="00000000">
              <w:rPr>
                <w:color w:val="1f1f1f"/>
                <w:rtl w:val="0"/>
              </w:rPr>
              <w:t xml:space="preserve">61</w:t>
            </w:r>
          </w:p>
        </w:tc>
      </w:tr>
      <w:tr>
        <w:trPr>
          <w:cantSplit w:val="0"/>
          <w:trHeight w:val="566.9291338582677"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83">
            <w:pPr>
              <w:tabs>
                <w:tab w:val="left" w:leader="none" w:pos="361"/>
                <w:tab w:val="left" w:leader="none" w:pos="361"/>
                <w:tab w:val="left" w:leader="none" w:pos="361"/>
                <w:tab w:val="left" w:leader="none" w:pos="361"/>
              </w:tabs>
              <w:spacing w:after="0" w:before="0" w:line="240" w:lineRule="auto"/>
              <w:ind w:firstLine="0"/>
              <w:rPr>
                <w:color w:val="1f1f1f"/>
              </w:rPr>
            </w:pPr>
            <w:r w:rsidDel="00000000" w:rsidR="00000000" w:rsidRPr="00000000">
              <w:rPr>
                <w:color w:val="1f1f1f"/>
                <w:rtl w:val="0"/>
              </w:rPr>
              <w:t xml:space="preserve">Figura 9</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84">
            <w:pPr>
              <w:tabs>
                <w:tab w:val="left" w:leader="none" w:pos="361"/>
                <w:tab w:val="left" w:leader="none" w:pos="361"/>
                <w:tab w:val="left" w:leader="none" w:pos="361"/>
                <w:tab w:val="left" w:leader="none" w:pos="361"/>
              </w:tabs>
              <w:spacing w:after="0" w:before="0" w:line="240" w:lineRule="auto"/>
              <w:ind w:firstLine="0"/>
              <w:jc w:val="left"/>
              <w:rPr>
                <w:color w:val="1f1f1f"/>
              </w:rPr>
            </w:pPr>
            <w:r w:rsidDel="00000000" w:rsidR="00000000" w:rsidRPr="00000000">
              <w:rPr>
                <w:color w:val="1f1f1f"/>
                <w:rtl w:val="0"/>
              </w:rPr>
              <w:t xml:space="preserve">Diagrama de Componentes (Arquitectura)</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85">
            <w:pPr>
              <w:tabs>
                <w:tab w:val="left" w:leader="none" w:pos="361"/>
                <w:tab w:val="left" w:leader="none" w:pos="361"/>
                <w:tab w:val="left" w:leader="none" w:pos="361"/>
                <w:tab w:val="left" w:leader="none" w:pos="361"/>
              </w:tabs>
              <w:spacing w:after="0" w:before="0" w:line="240" w:lineRule="auto"/>
              <w:ind w:firstLine="0"/>
              <w:rPr>
                <w:color w:val="1f1f1f"/>
              </w:rPr>
            </w:pPr>
            <w:r w:rsidDel="00000000" w:rsidR="00000000" w:rsidRPr="00000000">
              <w:rPr>
                <w:color w:val="1f1f1f"/>
                <w:rtl w:val="0"/>
              </w:rPr>
              <w:t xml:space="preserve">63</w:t>
            </w:r>
          </w:p>
        </w:tc>
      </w:tr>
      <w:tr>
        <w:trPr>
          <w:cantSplit w:val="0"/>
          <w:trHeight w:val="566.9291338582677"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86">
            <w:pPr>
              <w:tabs>
                <w:tab w:val="left" w:leader="none" w:pos="361"/>
                <w:tab w:val="left" w:leader="none" w:pos="361"/>
                <w:tab w:val="left" w:leader="none" w:pos="361"/>
                <w:tab w:val="left" w:leader="none" w:pos="361"/>
              </w:tabs>
              <w:spacing w:after="0" w:before="0" w:line="240" w:lineRule="auto"/>
              <w:ind w:firstLine="0"/>
              <w:rPr>
                <w:color w:val="1f1f1f"/>
              </w:rPr>
            </w:pPr>
            <w:r w:rsidDel="00000000" w:rsidR="00000000" w:rsidRPr="00000000">
              <w:rPr>
                <w:color w:val="1f1f1f"/>
                <w:rtl w:val="0"/>
              </w:rPr>
              <w:t xml:space="preserve">Figura 10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87">
            <w:pPr>
              <w:tabs>
                <w:tab w:val="left" w:leader="none" w:pos="361"/>
                <w:tab w:val="left" w:leader="none" w:pos="361"/>
                <w:tab w:val="left" w:leader="none" w:pos="361"/>
                <w:tab w:val="left" w:leader="none" w:pos="361"/>
              </w:tabs>
              <w:spacing w:after="0" w:before="0" w:line="240" w:lineRule="auto"/>
              <w:ind w:firstLine="0"/>
              <w:jc w:val="left"/>
              <w:rPr>
                <w:color w:val="1f1f1f"/>
              </w:rPr>
            </w:pPr>
            <w:r w:rsidDel="00000000" w:rsidR="00000000" w:rsidRPr="00000000">
              <w:rPr>
                <w:color w:val="1f1f1f"/>
                <w:rtl w:val="0"/>
              </w:rPr>
              <w:t xml:space="preserve">Diagrama de Despliegue (Infraestructura de Producción)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88">
            <w:pPr>
              <w:tabs>
                <w:tab w:val="left" w:leader="none" w:pos="361"/>
                <w:tab w:val="left" w:leader="none" w:pos="361"/>
                <w:tab w:val="left" w:leader="none" w:pos="361"/>
                <w:tab w:val="left" w:leader="none" w:pos="361"/>
              </w:tabs>
              <w:spacing w:after="0" w:before="0" w:line="240" w:lineRule="auto"/>
              <w:ind w:firstLine="0"/>
              <w:rPr>
                <w:color w:val="1f1f1f"/>
              </w:rPr>
            </w:pPr>
            <w:r w:rsidDel="00000000" w:rsidR="00000000" w:rsidRPr="00000000">
              <w:rPr>
                <w:color w:val="1f1f1f"/>
                <w:rtl w:val="0"/>
              </w:rPr>
              <w:t xml:space="preserve">65</w:t>
            </w:r>
          </w:p>
        </w:tc>
      </w:tr>
      <w:tr>
        <w:trPr>
          <w:cantSplit w:val="0"/>
          <w:trHeight w:val="566.9291338582677"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89">
            <w:pPr>
              <w:tabs>
                <w:tab w:val="left" w:leader="none" w:pos="361"/>
                <w:tab w:val="left" w:leader="none" w:pos="361"/>
                <w:tab w:val="left" w:leader="none" w:pos="361"/>
                <w:tab w:val="left" w:leader="none" w:pos="361"/>
              </w:tabs>
              <w:spacing w:after="0" w:before="0" w:line="240" w:lineRule="auto"/>
              <w:ind w:firstLine="0"/>
              <w:rPr>
                <w:color w:val="1f1f1f"/>
              </w:rPr>
            </w:pPr>
            <w:r w:rsidDel="00000000" w:rsidR="00000000" w:rsidRPr="00000000">
              <w:rPr>
                <w:color w:val="1f1f1f"/>
                <w:rtl w:val="0"/>
              </w:rPr>
              <w:t xml:space="preserve">Figura 11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8A">
            <w:pPr>
              <w:tabs>
                <w:tab w:val="left" w:leader="none" w:pos="361"/>
                <w:tab w:val="left" w:leader="none" w:pos="361"/>
                <w:tab w:val="left" w:leader="none" w:pos="361"/>
                <w:tab w:val="left" w:leader="none" w:pos="361"/>
              </w:tabs>
              <w:spacing w:after="0" w:before="0" w:line="240" w:lineRule="auto"/>
              <w:ind w:firstLine="0"/>
              <w:jc w:val="left"/>
              <w:rPr>
                <w:color w:val="1f1f1f"/>
              </w:rPr>
            </w:pPr>
            <w:r w:rsidDel="00000000" w:rsidR="00000000" w:rsidRPr="00000000">
              <w:rPr>
                <w:color w:val="1f1f1f"/>
                <w:rtl w:val="0"/>
              </w:rPr>
              <w:t xml:space="preserve">Diagrama de Operaciones del Proceso (DOP) - Método Mejorado</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8B">
            <w:pPr>
              <w:tabs>
                <w:tab w:val="left" w:leader="none" w:pos="361"/>
                <w:tab w:val="left" w:leader="none" w:pos="361"/>
                <w:tab w:val="left" w:leader="none" w:pos="361"/>
                <w:tab w:val="left" w:leader="none" w:pos="361"/>
              </w:tabs>
              <w:spacing w:after="0" w:before="0" w:line="240" w:lineRule="auto"/>
              <w:ind w:firstLine="0"/>
              <w:rPr>
                <w:color w:val="1f1f1f"/>
              </w:rPr>
            </w:pPr>
            <w:r w:rsidDel="00000000" w:rsidR="00000000" w:rsidRPr="00000000">
              <w:rPr>
                <w:color w:val="1f1f1f"/>
                <w:rtl w:val="0"/>
              </w:rPr>
              <w:t xml:space="preserve">67</w:t>
            </w:r>
          </w:p>
        </w:tc>
      </w:tr>
      <w:tr>
        <w:trPr>
          <w:cantSplit w:val="0"/>
          <w:trHeight w:val="566.9291338582677"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8C">
            <w:pPr>
              <w:tabs>
                <w:tab w:val="left" w:leader="none" w:pos="361"/>
                <w:tab w:val="left" w:leader="none" w:pos="361"/>
                <w:tab w:val="left" w:leader="none" w:pos="361"/>
                <w:tab w:val="left" w:leader="none" w:pos="361"/>
              </w:tabs>
              <w:spacing w:after="0" w:before="0" w:line="240" w:lineRule="auto"/>
              <w:ind w:firstLine="0"/>
              <w:rPr>
                <w:color w:val="1f1f1f"/>
              </w:rPr>
            </w:pPr>
            <w:r w:rsidDel="00000000" w:rsidR="00000000" w:rsidRPr="00000000">
              <w:rPr>
                <w:color w:val="1f1f1f"/>
                <w:rtl w:val="0"/>
              </w:rPr>
              <w:t xml:space="preserve">Figura 12</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8D">
            <w:pPr>
              <w:tabs>
                <w:tab w:val="left" w:leader="none" w:pos="361"/>
                <w:tab w:val="left" w:leader="none" w:pos="361"/>
                <w:tab w:val="left" w:leader="none" w:pos="361"/>
                <w:tab w:val="left" w:leader="none" w:pos="361"/>
              </w:tabs>
              <w:spacing w:after="0" w:before="0" w:line="240" w:lineRule="auto"/>
              <w:ind w:firstLine="0"/>
              <w:jc w:val="left"/>
              <w:rPr>
                <w:color w:val="1f1f1f"/>
              </w:rPr>
            </w:pPr>
            <w:r w:rsidDel="00000000" w:rsidR="00000000" w:rsidRPr="00000000">
              <w:rPr>
                <w:color w:val="1f1f1f"/>
                <w:rtl w:val="0"/>
              </w:rPr>
              <w:t xml:space="preserve">Diagrama de Análisis del Proceso (DAP) - Método Mejorado</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8E">
            <w:pPr>
              <w:tabs>
                <w:tab w:val="left" w:leader="none" w:pos="361"/>
                <w:tab w:val="left" w:leader="none" w:pos="361"/>
                <w:tab w:val="left" w:leader="none" w:pos="361"/>
                <w:tab w:val="left" w:leader="none" w:pos="361"/>
              </w:tabs>
              <w:spacing w:after="0" w:before="0" w:line="240" w:lineRule="auto"/>
              <w:ind w:firstLine="0"/>
              <w:rPr>
                <w:color w:val="1f1f1f"/>
              </w:rPr>
            </w:pPr>
            <w:r w:rsidDel="00000000" w:rsidR="00000000" w:rsidRPr="00000000">
              <w:rPr>
                <w:color w:val="1f1f1f"/>
                <w:rtl w:val="0"/>
              </w:rPr>
              <w:t xml:space="preserve">69</w:t>
            </w:r>
          </w:p>
        </w:tc>
      </w:tr>
      <w:tr>
        <w:trPr>
          <w:cantSplit w:val="0"/>
          <w:trHeight w:val="566.9291338582677"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8F">
            <w:pPr>
              <w:tabs>
                <w:tab w:val="left" w:leader="none" w:pos="361"/>
                <w:tab w:val="left" w:leader="none" w:pos="361"/>
                <w:tab w:val="left" w:leader="none" w:pos="361"/>
                <w:tab w:val="left" w:leader="none" w:pos="361"/>
              </w:tabs>
              <w:spacing w:after="0" w:before="0" w:line="240" w:lineRule="auto"/>
              <w:ind w:firstLine="0"/>
              <w:rPr>
                <w:color w:val="1f1f1f"/>
              </w:rPr>
            </w:pPr>
            <w:r w:rsidDel="00000000" w:rsidR="00000000" w:rsidRPr="00000000">
              <w:rPr>
                <w:color w:val="1f1f1f"/>
                <w:rtl w:val="0"/>
              </w:rPr>
              <w:t xml:space="preserve">Figura 13</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90">
            <w:pPr>
              <w:tabs>
                <w:tab w:val="left" w:leader="none" w:pos="361"/>
                <w:tab w:val="left" w:leader="none" w:pos="361"/>
                <w:tab w:val="left" w:leader="none" w:pos="361"/>
                <w:tab w:val="left" w:leader="none" w:pos="361"/>
              </w:tabs>
              <w:spacing w:after="0" w:before="0" w:line="240" w:lineRule="auto"/>
              <w:ind w:firstLine="0"/>
              <w:jc w:val="left"/>
              <w:rPr>
                <w:color w:val="1f1f1f"/>
              </w:rPr>
            </w:pPr>
            <w:r w:rsidDel="00000000" w:rsidR="00000000" w:rsidRPr="00000000">
              <w:rPr>
                <w:color w:val="1f1f1f"/>
                <w:rtl w:val="0"/>
              </w:rPr>
              <w:t xml:space="preserve">Cronograma de Ejecución (Diagrama de Gantt Simple)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91">
            <w:pPr>
              <w:tabs>
                <w:tab w:val="left" w:leader="none" w:pos="361"/>
                <w:tab w:val="left" w:leader="none" w:pos="361"/>
                <w:tab w:val="left" w:leader="none" w:pos="361"/>
                <w:tab w:val="left" w:leader="none" w:pos="361"/>
              </w:tabs>
              <w:spacing w:after="0" w:before="0" w:line="240" w:lineRule="auto"/>
              <w:ind w:firstLine="0"/>
              <w:rPr>
                <w:color w:val="1f1f1f"/>
              </w:rPr>
            </w:pPr>
            <w:r w:rsidDel="00000000" w:rsidR="00000000" w:rsidRPr="00000000">
              <w:rPr>
                <w:color w:val="1f1f1f"/>
                <w:rtl w:val="0"/>
              </w:rPr>
              <w:t xml:space="preserve">72</w:t>
            </w:r>
          </w:p>
        </w:tc>
      </w:tr>
      <w:tr>
        <w:trPr>
          <w:cantSplit w:val="0"/>
          <w:trHeight w:val="566.9291338582677"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92">
            <w:pPr>
              <w:tabs>
                <w:tab w:val="left" w:leader="none" w:pos="361"/>
                <w:tab w:val="left" w:leader="none" w:pos="361"/>
                <w:tab w:val="left" w:leader="none" w:pos="361"/>
                <w:tab w:val="left" w:leader="none" w:pos="361"/>
              </w:tabs>
              <w:spacing w:after="0" w:before="0" w:line="240" w:lineRule="auto"/>
              <w:ind w:firstLine="0"/>
              <w:rPr>
                <w:color w:val="1f1f1f"/>
              </w:rPr>
            </w:pPr>
            <w:r w:rsidDel="00000000" w:rsidR="00000000" w:rsidRPr="00000000">
              <w:rPr>
                <w:color w:val="1f1f1f"/>
                <w:rtl w:val="0"/>
              </w:rPr>
              <w:t xml:space="preserve">Figura A1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93">
            <w:pPr>
              <w:tabs>
                <w:tab w:val="left" w:leader="none" w:pos="361"/>
                <w:tab w:val="left" w:leader="none" w:pos="361"/>
                <w:tab w:val="left" w:leader="none" w:pos="361"/>
                <w:tab w:val="left" w:leader="none" w:pos="361"/>
              </w:tabs>
              <w:spacing w:after="0" w:before="0" w:line="240" w:lineRule="auto"/>
              <w:ind w:firstLine="0"/>
              <w:jc w:val="left"/>
              <w:rPr>
                <w:color w:val="1f1f1f"/>
              </w:rPr>
            </w:pPr>
            <w:r w:rsidDel="00000000" w:rsidR="00000000" w:rsidRPr="00000000">
              <w:rPr>
                <w:color w:val="1f1f1f"/>
                <w:rtl w:val="0"/>
              </w:rPr>
              <w:t xml:space="preserve">Código QR para acceso rápido al repositorio</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94">
            <w:pPr>
              <w:tabs>
                <w:tab w:val="left" w:leader="none" w:pos="361"/>
                <w:tab w:val="left" w:leader="none" w:pos="361"/>
                <w:tab w:val="left" w:leader="none" w:pos="361"/>
                <w:tab w:val="left" w:leader="none" w:pos="361"/>
              </w:tabs>
              <w:spacing w:after="0" w:before="0" w:line="240" w:lineRule="auto"/>
              <w:ind w:firstLine="0"/>
              <w:rPr>
                <w:color w:val="1f1f1f"/>
              </w:rPr>
            </w:pPr>
            <w:r w:rsidDel="00000000" w:rsidR="00000000" w:rsidRPr="00000000">
              <w:rPr>
                <w:color w:val="1f1f1f"/>
                <w:rtl w:val="0"/>
              </w:rPr>
              <w:t xml:space="preserve">99</w:t>
            </w:r>
          </w:p>
        </w:tc>
      </w:tr>
    </w:tbl>
    <w:p w:rsidR="00000000" w:rsidDel="00000000" w:rsidP="00000000" w:rsidRDefault="00000000" w:rsidRPr="00000000" w14:paraId="00000095">
      <w:pPr>
        <w:tabs>
          <w:tab w:val="left" w:leader="none" w:pos="361"/>
          <w:tab w:val="left" w:leader="none" w:pos="361"/>
          <w:tab w:val="left" w:leader="none" w:pos="361"/>
          <w:tab w:val="left" w:leader="none" w:pos="361"/>
        </w:tabs>
        <w:rPr/>
      </w:pPr>
      <w:r w:rsidDel="00000000" w:rsidR="00000000" w:rsidRPr="00000000">
        <w:rPr>
          <w:rtl w:val="0"/>
        </w:rPr>
      </w:r>
    </w:p>
    <w:p w:rsidR="00000000" w:rsidDel="00000000" w:rsidP="00000000" w:rsidRDefault="00000000" w:rsidRPr="00000000" w14:paraId="00000096">
      <w:pPr>
        <w:tabs>
          <w:tab w:val="left" w:leader="none" w:pos="361"/>
          <w:tab w:val="left" w:leader="none" w:pos="361"/>
          <w:tab w:val="left" w:leader="none" w:pos="361"/>
          <w:tab w:val="left" w:leader="none" w:pos="361"/>
        </w:tabs>
        <w:rPr/>
      </w:pPr>
      <w:r w:rsidDel="00000000" w:rsidR="00000000" w:rsidRPr="00000000">
        <w:rPr>
          <w:rtl w:val="0"/>
        </w:rPr>
      </w:r>
    </w:p>
    <w:p w:rsidR="00000000" w:rsidDel="00000000" w:rsidP="00000000" w:rsidRDefault="00000000" w:rsidRPr="00000000" w14:paraId="00000097">
      <w:pPr>
        <w:tabs>
          <w:tab w:val="left" w:leader="none" w:pos="361"/>
          <w:tab w:val="left" w:leader="none" w:pos="361"/>
          <w:tab w:val="left" w:leader="none" w:pos="361"/>
          <w:tab w:val="left" w:leader="none" w:pos="361"/>
        </w:tabs>
        <w:rPr/>
      </w:pPr>
      <w:r w:rsidDel="00000000" w:rsidR="00000000" w:rsidRPr="00000000">
        <w:rPr>
          <w:rtl w:val="0"/>
        </w:rPr>
      </w:r>
    </w:p>
    <w:p w:rsidR="00000000" w:rsidDel="00000000" w:rsidP="00000000" w:rsidRDefault="00000000" w:rsidRPr="00000000" w14:paraId="00000098">
      <w:pPr>
        <w:tabs>
          <w:tab w:val="left" w:leader="none" w:pos="361"/>
          <w:tab w:val="left" w:leader="none" w:pos="361"/>
          <w:tab w:val="left" w:leader="none" w:pos="361"/>
          <w:tab w:val="left" w:leader="none" w:pos="361"/>
        </w:tabs>
        <w:rPr/>
      </w:pPr>
      <w:r w:rsidDel="00000000" w:rsidR="00000000" w:rsidRPr="00000000">
        <w:rPr>
          <w:rtl w:val="0"/>
        </w:rPr>
      </w:r>
    </w:p>
    <w:p w:rsidR="00000000" w:rsidDel="00000000" w:rsidP="00000000" w:rsidRDefault="00000000" w:rsidRPr="00000000" w14:paraId="00000099">
      <w:pPr>
        <w:tabs>
          <w:tab w:val="left" w:leader="none" w:pos="361"/>
          <w:tab w:val="left" w:leader="none" w:pos="361"/>
          <w:tab w:val="left" w:leader="none" w:pos="361"/>
          <w:tab w:val="left" w:leader="none" w:pos="361"/>
        </w:tabs>
        <w:ind w:left="0" w:firstLine="0"/>
        <w:rPr/>
      </w:pPr>
      <w:r w:rsidDel="00000000" w:rsidR="00000000" w:rsidRPr="00000000">
        <w:rPr>
          <w:rtl w:val="0"/>
        </w:rPr>
      </w:r>
    </w:p>
    <w:p w:rsidR="00000000" w:rsidDel="00000000" w:rsidP="00000000" w:rsidRDefault="00000000" w:rsidRPr="00000000" w14:paraId="0000009A">
      <w:pPr>
        <w:pStyle w:val="Heading2"/>
        <w:tabs>
          <w:tab w:val="left" w:leader="none" w:pos="361"/>
          <w:tab w:val="left" w:leader="none" w:pos="361"/>
          <w:tab w:val="left" w:leader="none" w:pos="361"/>
          <w:tab w:val="left" w:leader="none" w:pos="361"/>
        </w:tabs>
        <w:spacing w:line="480" w:lineRule="auto"/>
        <w:ind w:right="46" w:firstLine="0"/>
        <w:rPr/>
      </w:pPr>
      <w:bookmarkStart w:colFirst="0" w:colLast="0" w:name="_heading=h.qov3zupa6ir9" w:id="16"/>
      <w:bookmarkEnd w:id="16"/>
      <w:r w:rsidDel="00000000" w:rsidR="00000000" w:rsidRPr="00000000">
        <w:rPr>
          <w:sz w:val="28"/>
          <w:szCs w:val="28"/>
          <w:rtl w:val="0"/>
        </w:rPr>
        <w:t xml:space="preserve">ÍNDICE DE TABLAS/CUADROS</w:t>
      </w:r>
      <w:r w:rsidDel="00000000" w:rsidR="00000000" w:rsidRPr="00000000">
        <w:rPr>
          <w:rtl w:val="0"/>
        </w:rPr>
      </w:r>
    </w:p>
    <w:p w:rsidR="00000000" w:rsidDel="00000000" w:rsidP="00000000" w:rsidRDefault="00000000" w:rsidRPr="00000000" w14:paraId="0000009B">
      <w:pPr>
        <w:tabs>
          <w:tab w:val="left" w:leader="none" w:pos="361"/>
          <w:tab w:val="left" w:leader="none" w:pos="361"/>
          <w:tab w:val="left" w:leader="none" w:pos="361"/>
          <w:tab w:val="left" w:leader="none" w:pos="361"/>
        </w:tabs>
        <w:rPr/>
      </w:pPr>
      <w:r w:rsidDel="00000000" w:rsidR="00000000" w:rsidRPr="00000000">
        <w:rPr>
          <w:rtl w:val="0"/>
        </w:rPr>
      </w:r>
    </w:p>
    <w:tbl>
      <w:tblPr>
        <w:tblStyle w:val="Table2"/>
        <w:tblW w:w="9795.0" w:type="dxa"/>
        <w:jc w:val="left"/>
        <w:tblLayout w:type="fixed"/>
        <w:tblLook w:val="0600"/>
      </w:tblPr>
      <w:tblGrid>
        <w:gridCol w:w="1290"/>
        <w:gridCol w:w="7605"/>
        <w:gridCol w:w="900"/>
        <w:tblGridChange w:id="0">
          <w:tblGrid>
            <w:gridCol w:w="1290"/>
            <w:gridCol w:w="7605"/>
            <w:gridCol w:w="900"/>
          </w:tblGrid>
        </w:tblGridChange>
      </w:tblGrid>
      <w:tr>
        <w:trPr>
          <w:cantSplit w:val="0"/>
          <w:trHeight w:val="566.9291338582677" w:hRule="atLeast"/>
          <w:tblHeader w:val="0"/>
        </w:trPr>
        <w:tc>
          <w:tcPr>
            <w:tcBorders>
              <w:top w:color="000000" w:space="0" w:sz="0" w:val="nil"/>
              <w:left w:color="000000" w:space="0" w:sz="0" w:val="nil"/>
              <w:bottom w:color="000000" w:space="0" w:sz="0" w:val="nil"/>
              <w:right w:color="000000" w:space="0" w:sz="0" w:val="nil"/>
            </w:tcBorders>
            <w:shd w:fill="ffffff" w:val="clear"/>
            <w:tcMar>
              <w:top w:w="120.0" w:type="dxa"/>
              <w:left w:w="180.0" w:type="dxa"/>
              <w:bottom w:w="120.0" w:type="dxa"/>
              <w:right w:w="180.0" w:type="dxa"/>
            </w:tcMar>
            <w:vAlign w:val="top"/>
          </w:tcPr>
          <w:p w:rsidR="00000000" w:rsidDel="00000000" w:rsidP="00000000" w:rsidRDefault="00000000" w:rsidRPr="00000000" w14:paraId="0000009C">
            <w:pPr>
              <w:tabs>
                <w:tab w:val="left" w:leader="none" w:pos="361"/>
                <w:tab w:val="left" w:leader="none" w:pos="361"/>
                <w:tab w:val="left" w:leader="none" w:pos="361"/>
                <w:tab w:val="left" w:leader="none" w:pos="361"/>
              </w:tabs>
              <w:spacing w:after="0" w:before="0" w:line="276" w:lineRule="auto"/>
              <w:ind w:firstLine="0"/>
              <w:rPr>
                <w:b w:val="1"/>
                <w:bCs w:val="1"/>
                <w:color w:val="1f1f1f"/>
              </w:rPr>
            </w:pPr>
            <w:r w:rsidDel="00000000" w:rsidR="00000000" w:rsidRPr="00000000">
              <w:rPr>
                <w:b w:val="1"/>
                <w:bCs w:val="1"/>
                <w:color w:val="1f1f1f"/>
                <w:rtl w:val="0"/>
              </w:rPr>
              <w:t xml:space="preserve">Tabla</w:t>
            </w:r>
          </w:p>
        </w:tc>
        <w:tc>
          <w:tcPr>
            <w:tcBorders>
              <w:top w:color="000000" w:space="0" w:sz="0" w:val="nil"/>
              <w:left w:color="000000" w:space="0" w:sz="0" w:val="nil"/>
              <w:bottom w:color="000000" w:space="0" w:sz="0" w:val="nil"/>
              <w:right w:color="000000" w:space="0" w:sz="0" w:val="nil"/>
            </w:tcBorders>
            <w:shd w:fill="ffffff" w:val="clear"/>
            <w:tcMar>
              <w:top w:w="120.0" w:type="dxa"/>
              <w:left w:w="180.0" w:type="dxa"/>
              <w:bottom w:w="120.0" w:type="dxa"/>
              <w:right w:w="180.0" w:type="dxa"/>
            </w:tcMar>
            <w:vAlign w:val="top"/>
          </w:tcPr>
          <w:p w:rsidR="00000000" w:rsidDel="00000000" w:rsidP="00000000" w:rsidRDefault="00000000" w:rsidRPr="00000000" w14:paraId="0000009D">
            <w:pPr>
              <w:tabs>
                <w:tab w:val="left" w:leader="none" w:pos="361"/>
                <w:tab w:val="left" w:leader="none" w:pos="361"/>
                <w:tab w:val="left" w:leader="none" w:pos="361"/>
                <w:tab w:val="left" w:leader="none" w:pos="361"/>
              </w:tabs>
              <w:spacing w:after="0" w:before="0" w:line="276" w:lineRule="auto"/>
              <w:ind w:firstLine="0"/>
              <w:rPr>
                <w:b w:val="1"/>
                <w:bCs w:val="1"/>
                <w:color w:val="1f1f1f"/>
              </w:rPr>
            </w:pPr>
            <w:r w:rsidDel="00000000" w:rsidR="00000000" w:rsidRPr="00000000">
              <w:rPr>
                <w:b w:val="1"/>
                <w:bCs w:val="1"/>
                <w:color w:val="1f1f1f"/>
                <w:rtl w:val="0"/>
              </w:rPr>
              <w:t xml:space="preserve">Título</w:t>
            </w:r>
          </w:p>
        </w:tc>
        <w:tc>
          <w:tcPr>
            <w:tcBorders>
              <w:top w:color="000000" w:space="0" w:sz="0" w:val="nil"/>
              <w:left w:color="000000" w:space="0" w:sz="0" w:val="nil"/>
              <w:bottom w:color="000000" w:space="0" w:sz="0" w:val="nil"/>
              <w:right w:color="000000" w:space="0" w:sz="0" w:val="nil"/>
            </w:tcBorders>
            <w:shd w:fill="ffffff" w:val="clear"/>
            <w:tcMar>
              <w:top w:w="120.0" w:type="dxa"/>
              <w:left w:w="180.0" w:type="dxa"/>
              <w:bottom w:w="120.0" w:type="dxa"/>
              <w:right w:w="180.0" w:type="dxa"/>
            </w:tcMar>
            <w:vAlign w:val="top"/>
          </w:tcPr>
          <w:p w:rsidR="00000000" w:rsidDel="00000000" w:rsidP="00000000" w:rsidRDefault="00000000" w:rsidRPr="00000000" w14:paraId="0000009E">
            <w:pPr>
              <w:tabs>
                <w:tab w:val="left" w:leader="none" w:pos="361"/>
                <w:tab w:val="left" w:leader="none" w:pos="361"/>
                <w:tab w:val="left" w:leader="none" w:pos="361"/>
                <w:tab w:val="left" w:leader="none" w:pos="361"/>
              </w:tabs>
              <w:spacing w:after="0" w:before="0" w:line="276" w:lineRule="auto"/>
              <w:ind w:firstLine="0"/>
              <w:rPr>
                <w:b w:val="1"/>
                <w:bCs w:val="1"/>
                <w:color w:val="1f1f1f"/>
              </w:rPr>
            </w:pPr>
            <w:r w:rsidDel="00000000" w:rsidR="00000000" w:rsidRPr="00000000">
              <w:rPr>
                <w:b w:val="1"/>
                <w:bCs w:val="1"/>
                <w:color w:val="1f1f1f"/>
                <w:rtl w:val="0"/>
              </w:rPr>
              <w:t xml:space="preserve">Pág.</w:t>
            </w:r>
          </w:p>
        </w:tc>
      </w:tr>
      <w:tr>
        <w:trPr>
          <w:cantSplit w:val="0"/>
          <w:trHeight w:val="566.9291338582677" w:hRule="atLeast"/>
          <w:tblHeader w:val="0"/>
        </w:trPr>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9F">
            <w:pPr>
              <w:tabs>
                <w:tab w:val="left" w:leader="none" w:pos="361"/>
                <w:tab w:val="left" w:leader="none" w:pos="361"/>
                <w:tab w:val="left" w:leader="none" w:pos="361"/>
                <w:tab w:val="left" w:leader="none" w:pos="361"/>
              </w:tabs>
              <w:spacing w:after="0" w:before="0" w:line="276" w:lineRule="auto"/>
              <w:ind w:firstLine="0"/>
              <w:rPr>
                <w:color w:val="1f1f1f"/>
              </w:rPr>
            </w:pPr>
            <w:r w:rsidDel="00000000" w:rsidR="00000000" w:rsidRPr="00000000">
              <w:rPr>
                <w:color w:val="1f1f1f"/>
                <w:rtl w:val="0"/>
              </w:rPr>
              <w:t xml:space="preserve">Tabla 1</w:t>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A0">
            <w:pPr>
              <w:tabs>
                <w:tab w:val="left" w:leader="none" w:pos="361"/>
                <w:tab w:val="left" w:leader="none" w:pos="361"/>
                <w:tab w:val="left" w:leader="none" w:pos="361"/>
                <w:tab w:val="left" w:leader="none" w:pos="361"/>
              </w:tabs>
              <w:spacing w:after="0" w:before="0" w:line="276" w:lineRule="auto"/>
              <w:ind w:firstLine="0"/>
              <w:rPr>
                <w:color w:val="1f1f1f"/>
              </w:rPr>
            </w:pPr>
            <w:r w:rsidDel="00000000" w:rsidR="00000000" w:rsidRPr="00000000">
              <w:rPr>
                <w:color w:val="1f1f1f"/>
                <w:rtl w:val="0"/>
              </w:rPr>
              <w:t xml:space="preserve">Diagrama de Afinidad de Problemas</w:t>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A1">
            <w:pPr>
              <w:tabs>
                <w:tab w:val="left" w:leader="none" w:pos="361"/>
                <w:tab w:val="left" w:leader="none" w:pos="361"/>
                <w:tab w:val="left" w:leader="none" w:pos="361"/>
                <w:tab w:val="left" w:leader="none" w:pos="361"/>
              </w:tabs>
              <w:spacing w:after="0" w:before="0" w:line="276" w:lineRule="auto"/>
              <w:ind w:firstLine="0"/>
              <w:rPr>
                <w:color w:val="1f1f1f"/>
              </w:rPr>
            </w:pPr>
            <w:r w:rsidDel="00000000" w:rsidR="00000000" w:rsidRPr="00000000">
              <w:rPr>
                <w:color w:val="1f1f1f"/>
                <w:rtl w:val="0"/>
              </w:rPr>
              <w:t xml:space="preserve">22</w:t>
            </w:r>
          </w:p>
        </w:tc>
      </w:tr>
      <w:tr>
        <w:trPr>
          <w:cantSplit w:val="0"/>
          <w:trHeight w:val="566.9291338582677" w:hRule="atLeast"/>
          <w:tblHeader w:val="0"/>
        </w:trPr>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A2">
            <w:pPr>
              <w:tabs>
                <w:tab w:val="left" w:leader="none" w:pos="361"/>
                <w:tab w:val="left" w:leader="none" w:pos="361"/>
                <w:tab w:val="left" w:leader="none" w:pos="361"/>
                <w:tab w:val="left" w:leader="none" w:pos="361"/>
              </w:tabs>
              <w:spacing w:after="0" w:before="0" w:line="276" w:lineRule="auto"/>
              <w:ind w:firstLine="0"/>
              <w:rPr>
                <w:color w:val="1f1f1f"/>
              </w:rPr>
            </w:pPr>
            <w:r w:rsidDel="00000000" w:rsidR="00000000" w:rsidRPr="00000000">
              <w:rPr>
                <w:color w:val="1f1f1f"/>
                <w:rtl w:val="0"/>
              </w:rPr>
              <w:t xml:space="preserve">Tabla 2</w:t>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A3">
            <w:pPr>
              <w:tabs>
                <w:tab w:val="left" w:leader="none" w:pos="361"/>
                <w:tab w:val="left" w:leader="none" w:pos="361"/>
                <w:tab w:val="left" w:leader="none" w:pos="361"/>
                <w:tab w:val="left" w:leader="none" w:pos="361"/>
              </w:tabs>
              <w:spacing w:after="0" w:before="0" w:line="276" w:lineRule="auto"/>
              <w:ind w:firstLine="0"/>
              <w:rPr>
                <w:color w:val="1f1f1f"/>
              </w:rPr>
            </w:pPr>
            <w:r w:rsidDel="00000000" w:rsidR="00000000" w:rsidRPr="00000000">
              <w:rPr>
                <w:color w:val="1f1f1f"/>
                <w:rtl w:val="0"/>
              </w:rPr>
              <w:t xml:space="preserve">Matriz de Priorización de Problemas</w:t>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A4">
            <w:pPr>
              <w:tabs>
                <w:tab w:val="left" w:leader="none" w:pos="361"/>
                <w:tab w:val="left" w:leader="none" w:pos="361"/>
                <w:tab w:val="left" w:leader="none" w:pos="361"/>
                <w:tab w:val="left" w:leader="none" w:pos="361"/>
              </w:tabs>
              <w:spacing w:after="0" w:before="0" w:line="276" w:lineRule="auto"/>
              <w:ind w:firstLine="0"/>
              <w:rPr>
                <w:color w:val="1f1f1f"/>
              </w:rPr>
            </w:pPr>
            <w:r w:rsidDel="00000000" w:rsidR="00000000" w:rsidRPr="00000000">
              <w:rPr>
                <w:color w:val="1f1f1f"/>
                <w:rtl w:val="0"/>
              </w:rPr>
              <w:t xml:space="preserve">23</w:t>
            </w:r>
          </w:p>
        </w:tc>
      </w:tr>
      <w:tr>
        <w:trPr>
          <w:cantSplit w:val="0"/>
          <w:trHeight w:val="566.9291338582677" w:hRule="atLeast"/>
          <w:tblHeader w:val="0"/>
        </w:trPr>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A5">
            <w:pPr>
              <w:tabs>
                <w:tab w:val="left" w:leader="none" w:pos="361"/>
                <w:tab w:val="left" w:leader="none" w:pos="361"/>
                <w:tab w:val="left" w:leader="none" w:pos="361"/>
                <w:tab w:val="left" w:leader="none" w:pos="361"/>
              </w:tabs>
              <w:spacing w:after="0" w:before="0" w:line="276" w:lineRule="auto"/>
              <w:ind w:firstLine="0"/>
              <w:rPr>
                <w:color w:val="1f1f1f"/>
              </w:rPr>
            </w:pPr>
            <w:r w:rsidDel="00000000" w:rsidR="00000000" w:rsidRPr="00000000">
              <w:rPr>
                <w:color w:val="1f1f1f"/>
                <w:rtl w:val="0"/>
              </w:rPr>
              <w:t xml:space="preserve">Tabla 3</w:t>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A6">
            <w:pPr>
              <w:tabs>
                <w:tab w:val="left" w:leader="none" w:pos="361"/>
                <w:tab w:val="left" w:leader="none" w:pos="361"/>
                <w:tab w:val="left" w:leader="none" w:pos="361"/>
                <w:tab w:val="left" w:leader="none" w:pos="361"/>
              </w:tabs>
              <w:spacing w:after="0" w:before="0" w:line="276" w:lineRule="auto"/>
              <w:ind w:firstLine="0"/>
              <w:rPr>
                <w:color w:val="1f1f1f"/>
              </w:rPr>
            </w:pPr>
            <w:r w:rsidDel="00000000" w:rsidR="00000000" w:rsidRPr="00000000">
              <w:rPr>
                <w:color w:val="1f1f1f"/>
                <w:rtl w:val="0"/>
              </w:rPr>
              <w:t xml:space="preserve">Datos para la creación del Diagrama de Pareto</w:t>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A7">
            <w:pPr>
              <w:tabs>
                <w:tab w:val="left" w:leader="none" w:pos="361"/>
                <w:tab w:val="left" w:leader="none" w:pos="361"/>
                <w:tab w:val="left" w:leader="none" w:pos="361"/>
                <w:tab w:val="left" w:leader="none" w:pos="361"/>
              </w:tabs>
              <w:spacing w:after="0" w:before="0" w:line="276" w:lineRule="auto"/>
              <w:ind w:firstLine="0"/>
              <w:rPr>
                <w:color w:val="1f1f1f"/>
              </w:rPr>
            </w:pPr>
            <w:r w:rsidDel="00000000" w:rsidR="00000000" w:rsidRPr="00000000">
              <w:rPr>
                <w:color w:val="1f1f1f"/>
                <w:rtl w:val="0"/>
              </w:rPr>
              <w:t xml:space="preserve">45</w:t>
            </w:r>
          </w:p>
        </w:tc>
      </w:tr>
      <w:tr>
        <w:trPr>
          <w:cantSplit w:val="0"/>
          <w:trHeight w:val="566.9291338582677" w:hRule="atLeast"/>
          <w:tblHeader w:val="0"/>
        </w:trPr>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A8">
            <w:pPr>
              <w:tabs>
                <w:tab w:val="left" w:leader="none" w:pos="361"/>
                <w:tab w:val="left" w:leader="none" w:pos="361"/>
                <w:tab w:val="left" w:leader="none" w:pos="361"/>
                <w:tab w:val="left" w:leader="none" w:pos="361"/>
              </w:tabs>
              <w:spacing w:after="0" w:before="0" w:line="276" w:lineRule="auto"/>
              <w:ind w:firstLine="0"/>
              <w:rPr>
                <w:color w:val="1f1f1f"/>
              </w:rPr>
            </w:pPr>
            <w:r w:rsidDel="00000000" w:rsidR="00000000" w:rsidRPr="00000000">
              <w:rPr>
                <w:color w:val="1f1f1f"/>
                <w:rtl w:val="0"/>
              </w:rPr>
              <w:t xml:space="preserve">Tabla 4</w:t>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A9">
            <w:pPr>
              <w:tabs>
                <w:tab w:val="left" w:leader="none" w:pos="361"/>
                <w:tab w:val="left" w:leader="none" w:pos="361"/>
                <w:tab w:val="left" w:leader="none" w:pos="361"/>
                <w:tab w:val="left" w:leader="none" w:pos="361"/>
              </w:tabs>
              <w:spacing w:after="0" w:before="0" w:line="276" w:lineRule="auto"/>
              <w:ind w:firstLine="0"/>
              <w:rPr>
                <w:color w:val="1f1f1f"/>
              </w:rPr>
            </w:pPr>
            <w:r w:rsidDel="00000000" w:rsidR="00000000" w:rsidRPr="00000000">
              <w:rPr>
                <w:color w:val="1f1f1f"/>
                <w:rtl w:val="0"/>
              </w:rPr>
              <w:t xml:space="preserve">Aspectos Observados y su Mitigación (Riesgos)</w:t>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AA">
            <w:pPr>
              <w:tabs>
                <w:tab w:val="left" w:leader="none" w:pos="361"/>
                <w:tab w:val="left" w:leader="none" w:pos="361"/>
                <w:tab w:val="left" w:leader="none" w:pos="361"/>
                <w:tab w:val="left" w:leader="none" w:pos="361"/>
              </w:tabs>
              <w:spacing w:after="0" w:before="0" w:line="276" w:lineRule="auto"/>
              <w:ind w:firstLine="0"/>
              <w:rPr>
                <w:color w:val="1f1f1f"/>
              </w:rPr>
            </w:pPr>
            <w:r w:rsidDel="00000000" w:rsidR="00000000" w:rsidRPr="00000000">
              <w:rPr>
                <w:color w:val="1f1f1f"/>
                <w:rtl w:val="0"/>
              </w:rPr>
              <w:t xml:space="preserve">73</w:t>
            </w:r>
          </w:p>
        </w:tc>
      </w:tr>
      <w:tr>
        <w:trPr>
          <w:cantSplit w:val="0"/>
          <w:trHeight w:val="566.9291338582677" w:hRule="atLeast"/>
          <w:tblHeader w:val="0"/>
        </w:trPr>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AB">
            <w:pPr>
              <w:tabs>
                <w:tab w:val="left" w:leader="none" w:pos="361"/>
                <w:tab w:val="left" w:leader="none" w:pos="361"/>
                <w:tab w:val="left" w:leader="none" w:pos="361"/>
                <w:tab w:val="left" w:leader="none" w:pos="361"/>
              </w:tabs>
              <w:spacing w:after="0" w:before="0" w:line="276" w:lineRule="auto"/>
              <w:ind w:firstLine="0"/>
              <w:rPr>
                <w:color w:val="1f1f1f"/>
              </w:rPr>
            </w:pPr>
            <w:r w:rsidDel="00000000" w:rsidR="00000000" w:rsidRPr="00000000">
              <w:rPr>
                <w:color w:val="1f1f1f"/>
                <w:rtl w:val="0"/>
              </w:rPr>
              <w:t xml:space="preserve">Tabla 5</w:t>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AC">
            <w:pPr>
              <w:tabs>
                <w:tab w:val="left" w:leader="none" w:pos="361"/>
                <w:tab w:val="left" w:leader="none" w:pos="361"/>
                <w:tab w:val="left" w:leader="none" w:pos="361"/>
                <w:tab w:val="left" w:leader="none" w:pos="361"/>
              </w:tabs>
              <w:spacing w:after="0" w:before="0" w:line="276" w:lineRule="auto"/>
              <w:ind w:firstLine="0"/>
              <w:rPr>
                <w:color w:val="1f1f1f"/>
              </w:rPr>
            </w:pPr>
            <w:r w:rsidDel="00000000" w:rsidR="00000000" w:rsidRPr="00000000">
              <w:rPr>
                <w:color w:val="1f1f1f"/>
                <w:rtl w:val="0"/>
              </w:rPr>
              <w:t xml:space="preserve">Costo de Materiales Auxiliares (Software y Frameworks)</w:t>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AD">
            <w:pPr>
              <w:tabs>
                <w:tab w:val="left" w:leader="none" w:pos="361"/>
                <w:tab w:val="left" w:leader="none" w:pos="361"/>
                <w:tab w:val="left" w:leader="none" w:pos="361"/>
                <w:tab w:val="left" w:leader="none" w:pos="361"/>
              </w:tabs>
              <w:spacing w:after="0" w:before="0" w:line="276" w:lineRule="auto"/>
              <w:ind w:firstLine="0"/>
              <w:rPr>
                <w:color w:val="1f1f1f"/>
              </w:rPr>
            </w:pPr>
            <w:r w:rsidDel="00000000" w:rsidR="00000000" w:rsidRPr="00000000">
              <w:rPr>
                <w:color w:val="1f1f1f"/>
                <w:rtl w:val="0"/>
              </w:rPr>
              <w:t xml:space="preserve">75</w:t>
            </w:r>
          </w:p>
        </w:tc>
      </w:tr>
      <w:tr>
        <w:trPr>
          <w:cantSplit w:val="0"/>
          <w:trHeight w:val="566.9291338582677" w:hRule="atLeast"/>
          <w:tblHeader w:val="0"/>
        </w:trPr>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AE">
            <w:pPr>
              <w:tabs>
                <w:tab w:val="left" w:leader="none" w:pos="361"/>
                <w:tab w:val="left" w:leader="none" w:pos="361"/>
                <w:tab w:val="left" w:leader="none" w:pos="361"/>
                <w:tab w:val="left" w:leader="none" w:pos="361"/>
              </w:tabs>
              <w:spacing w:after="0" w:before="0" w:line="276" w:lineRule="auto"/>
              <w:ind w:firstLine="0"/>
              <w:rPr>
                <w:color w:val="1f1f1f"/>
              </w:rPr>
            </w:pPr>
            <w:r w:rsidDel="00000000" w:rsidR="00000000" w:rsidRPr="00000000">
              <w:rPr>
                <w:color w:val="1f1f1f"/>
                <w:rtl w:val="0"/>
              </w:rPr>
              <w:t xml:space="preserve">Tabla 6</w:t>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AF">
            <w:pPr>
              <w:tabs>
                <w:tab w:val="left" w:leader="none" w:pos="361"/>
                <w:tab w:val="left" w:leader="none" w:pos="361"/>
                <w:tab w:val="left" w:leader="none" w:pos="361"/>
                <w:tab w:val="left" w:leader="none" w:pos="361"/>
              </w:tabs>
              <w:spacing w:after="0" w:before="0" w:line="276" w:lineRule="auto"/>
              <w:ind w:firstLine="0"/>
              <w:rPr>
                <w:color w:val="1f1f1f"/>
              </w:rPr>
            </w:pPr>
            <w:r w:rsidDel="00000000" w:rsidR="00000000" w:rsidRPr="00000000">
              <w:rPr>
                <w:color w:val="1f1f1f"/>
                <w:rtl w:val="0"/>
              </w:rPr>
              <w:t xml:space="preserve">Costo de Mano de Obra Directa</w:t>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B0">
            <w:pPr>
              <w:tabs>
                <w:tab w:val="left" w:leader="none" w:pos="361"/>
                <w:tab w:val="left" w:leader="none" w:pos="361"/>
                <w:tab w:val="left" w:leader="none" w:pos="361"/>
                <w:tab w:val="left" w:leader="none" w:pos="361"/>
              </w:tabs>
              <w:spacing w:after="0" w:before="0" w:line="276" w:lineRule="auto"/>
              <w:ind w:firstLine="0"/>
              <w:rPr>
                <w:color w:val="1f1f1f"/>
              </w:rPr>
            </w:pPr>
            <w:r w:rsidDel="00000000" w:rsidR="00000000" w:rsidRPr="00000000">
              <w:rPr>
                <w:color w:val="1f1f1f"/>
                <w:rtl w:val="0"/>
              </w:rPr>
              <w:t xml:space="preserve">76</w:t>
            </w:r>
          </w:p>
        </w:tc>
      </w:tr>
      <w:tr>
        <w:trPr>
          <w:cantSplit w:val="0"/>
          <w:trHeight w:val="566.9291338582677" w:hRule="atLeast"/>
          <w:tblHeader w:val="0"/>
        </w:trPr>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B1">
            <w:pPr>
              <w:tabs>
                <w:tab w:val="left" w:leader="none" w:pos="361"/>
                <w:tab w:val="left" w:leader="none" w:pos="361"/>
                <w:tab w:val="left" w:leader="none" w:pos="361"/>
                <w:tab w:val="left" w:leader="none" w:pos="361"/>
              </w:tabs>
              <w:spacing w:after="0" w:before="0" w:line="276" w:lineRule="auto"/>
              <w:ind w:firstLine="0"/>
              <w:rPr>
                <w:color w:val="1f1f1f"/>
              </w:rPr>
            </w:pPr>
            <w:r w:rsidDel="00000000" w:rsidR="00000000" w:rsidRPr="00000000">
              <w:rPr>
                <w:color w:val="1f1f1f"/>
                <w:rtl w:val="0"/>
              </w:rPr>
              <w:t xml:space="preserve">Tabla 7</w:t>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B2">
            <w:pPr>
              <w:tabs>
                <w:tab w:val="left" w:leader="none" w:pos="361"/>
                <w:tab w:val="left" w:leader="none" w:pos="361"/>
                <w:tab w:val="left" w:leader="none" w:pos="361"/>
                <w:tab w:val="left" w:leader="none" w:pos="361"/>
              </w:tabs>
              <w:spacing w:after="0" w:before="0" w:line="276" w:lineRule="auto"/>
              <w:ind w:firstLine="0"/>
              <w:rPr>
                <w:color w:val="1f1f1f"/>
              </w:rPr>
            </w:pPr>
            <w:r w:rsidDel="00000000" w:rsidR="00000000" w:rsidRPr="00000000">
              <w:rPr>
                <w:color w:val="1f1f1f"/>
                <w:rtl w:val="0"/>
              </w:rPr>
              <w:t xml:space="preserve">Costo de Máquinas, Equipos y Servicios Tecnológicos</w:t>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B3">
            <w:pPr>
              <w:tabs>
                <w:tab w:val="left" w:leader="none" w:pos="361"/>
                <w:tab w:val="left" w:leader="none" w:pos="361"/>
                <w:tab w:val="left" w:leader="none" w:pos="361"/>
                <w:tab w:val="left" w:leader="none" w:pos="361"/>
              </w:tabs>
              <w:spacing w:after="0" w:before="0" w:line="276" w:lineRule="auto"/>
              <w:ind w:firstLine="0"/>
              <w:rPr>
                <w:color w:val="1f1f1f"/>
              </w:rPr>
            </w:pPr>
            <w:r w:rsidDel="00000000" w:rsidR="00000000" w:rsidRPr="00000000">
              <w:rPr>
                <w:color w:val="1f1f1f"/>
                <w:rtl w:val="0"/>
              </w:rPr>
              <w:t xml:space="preserve">78</w:t>
            </w:r>
          </w:p>
        </w:tc>
      </w:tr>
      <w:tr>
        <w:trPr>
          <w:cantSplit w:val="0"/>
          <w:trHeight w:val="566.9291338582677" w:hRule="atLeast"/>
          <w:tblHeader w:val="0"/>
        </w:trPr>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B4">
            <w:pPr>
              <w:tabs>
                <w:tab w:val="left" w:leader="none" w:pos="361"/>
                <w:tab w:val="left" w:leader="none" w:pos="361"/>
                <w:tab w:val="left" w:leader="none" w:pos="361"/>
                <w:tab w:val="left" w:leader="none" w:pos="361"/>
              </w:tabs>
              <w:spacing w:after="0" w:before="0" w:line="276" w:lineRule="auto"/>
              <w:ind w:firstLine="0"/>
              <w:rPr>
                <w:color w:val="1f1f1f"/>
              </w:rPr>
            </w:pPr>
            <w:r w:rsidDel="00000000" w:rsidR="00000000" w:rsidRPr="00000000">
              <w:rPr>
                <w:color w:val="1f1f1f"/>
                <w:rtl w:val="0"/>
              </w:rPr>
              <w:t xml:space="preserve">Tabla 8</w:t>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B5">
            <w:pPr>
              <w:tabs>
                <w:tab w:val="left" w:leader="none" w:pos="361"/>
                <w:tab w:val="left" w:leader="none" w:pos="361"/>
                <w:tab w:val="left" w:leader="none" w:pos="361"/>
                <w:tab w:val="left" w:leader="none" w:pos="361"/>
              </w:tabs>
              <w:spacing w:after="0" w:before="0" w:line="276" w:lineRule="auto"/>
              <w:ind w:firstLine="0"/>
              <w:rPr>
                <w:color w:val="1f1f1f"/>
              </w:rPr>
            </w:pPr>
            <w:r w:rsidDel="00000000" w:rsidR="00000000" w:rsidRPr="00000000">
              <w:rPr>
                <w:color w:val="1f1f1f"/>
                <w:rtl w:val="0"/>
              </w:rPr>
              <w:t xml:space="preserve">Otros Costos de Implementación (Servicios y Adopción)</w:t>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B6">
            <w:pPr>
              <w:tabs>
                <w:tab w:val="left" w:leader="none" w:pos="361"/>
                <w:tab w:val="left" w:leader="none" w:pos="361"/>
                <w:tab w:val="left" w:leader="none" w:pos="361"/>
                <w:tab w:val="left" w:leader="none" w:pos="361"/>
              </w:tabs>
              <w:spacing w:after="0" w:before="0" w:line="276" w:lineRule="auto"/>
              <w:ind w:firstLine="0"/>
              <w:rPr>
                <w:color w:val="1f1f1f"/>
              </w:rPr>
            </w:pPr>
            <w:r w:rsidDel="00000000" w:rsidR="00000000" w:rsidRPr="00000000">
              <w:rPr>
                <w:color w:val="1f1f1f"/>
                <w:rtl w:val="0"/>
              </w:rPr>
              <w:t xml:space="preserve">79</w:t>
            </w:r>
          </w:p>
        </w:tc>
      </w:tr>
      <w:tr>
        <w:trPr>
          <w:cantSplit w:val="0"/>
          <w:trHeight w:val="566.9291338582677" w:hRule="atLeast"/>
          <w:tblHeader w:val="0"/>
        </w:trPr>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B7">
            <w:pPr>
              <w:tabs>
                <w:tab w:val="left" w:leader="none" w:pos="361"/>
                <w:tab w:val="left" w:leader="none" w:pos="361"/>
                <w:tab w:val="left" w:leader="none" w:pos="361"/>
                <w:tab w:val="left" w:leader="none" w:pos="361"/>
              </w:tabs>
              <w:spacing w:after="0" w:before="0" w:line="276" w:lineRule="auto"/>
              <w:ind w:firstLine="0"/>
              <w:rPr>
                <w:color w:val="1f1f1f"/>
              </w:rPr>
            </w:pPr>
            <w:r w:rsidDel="00000000" w:rsidR="00000000" w:rsidRPr="00000000">
              <w:rPr>
                <w:color w:val="1f1f1f"/>
                <w:rtl w:val="0"/>
              </w:rPr>
              <w:t xml:space="preserve">Tabla 9</w:t>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B8">
            <w:pPr>
              <w:tabs>
                <w:tab w:val="left" w:leader="none" w:pos="361"/>
                <w:tab w:val="left" w:leader="none" w:pos="361"/>
                <w:tab w:val="left" w:leader="none" w:pos="361"/>
                <w:tab w:val="left" w:leader="none" w:pos="361"/>
              </w:tabs>
              <w:spacing w:after="0" w:before="0" w:line="276" w:lineRule="auto"/>
              <w:ind w:firstLine="0"/>
              <w:rPr>
                <w:color w:val="1f1f1f"/>
              </w:rPr>
            </w:pPr>
            <w:r w:rsidDel="00000000" w:rsidR="00000000" w:rsidRPr="00000000">
              <w:rPr>
                <w:color w:val="1f1f1f"/>
                <w:rtl w:val="0"/>
              </w:rPr>
              <w:t xml:space="preserve">Resumen y Costo Total de Implementación</w:t>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B9">
            <w:pPr>
              <w:tabs>
                <w:tab w:val="left" w:leader="none" w:pos="361"/>
                <w:tab w:val="left" w:leader="none" w:pos="361"/>
                <w:tab w:val="left" w:leader="none" w:pos="361"/>
                <w:tab w:val="left" w:leader="none" w:pos="361"/>
              </w:tabs>
              <w:spacing w:after="0" w:before="0" w:line="276" w:lineRule="auto"/>
              <w:ind w:firstLine="0"/>
              <w:rPr>
                <w:color w:val="1f1f1f"/>
              </w:rPr>
            </w:pPr>
            <w:r w:rsidDel="00000000" w:rsidR="00000000" w:rsidRPr="00000000">
              <w:rPr>
                <w:color w:val="1f1f1f"/>
                <w:rtl w:val="0"/>
              </w:rPr>
              <w:t xml:space="preserve">80</w:t>
            </w:r>
          </w:p>
        </w:tc>
      </w:tr>
      <w:tr>
        <w:trPr>
          <w:cantSplit w:val="0"/>
          <w:trHeight w:val="566.9291338582677" w:hRule="atLeast"/>
          <w:tblHeader w:val="0"/>
        </w:trPr>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BA">
            <w:pPr>
              <w:tabs>
                <w:tab w:val="left" w:leader="none" w:pos="361"/>
                <w:tab w:val="left" w:leader="none" w:pos="361"/>
                <w:tab w:val="left" w:leader="none" w:pos="361"/>
                <w:tab w:val="left" w:leader="none" w:pos="361"/>
              </w:tabs>
              <w:spacing w:after="0" w:before="0" w:line="276" w:lineRule="auto"/>
              <w:ind w:firstLine="0"/>
              <w:rPr>
                <w:color w:val="1f1f1f"/>
              </w:rPr>
            </w:pPr>
            <w:r w:rsidDel="00000000" w:rsidR="00000000" w:rsidRPr="00000000">
              <w:rPr>
                <w:color w:val="1f1f1f"/>
                <w:rtl w:val="0"/>
              </w:rPr>
              <w:t xml:space="preserve">Tabla 10</w:t>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BB">
            <w:pPr>
              <w:tabs>
                <w:tab w:val="left" w:leader="none" w:pos="361"/>
                <w:tab w:val="left" w:leader="none" w:pos="361"/>
                <w:tab w:val="left" w:leader="none" w:pos="361"/>
                <w:tab w:val="left" w:leader="none" w:pos="361"/>
              </w:tabs>
              <w:spacing w:after="0" w:before="0" w:line="276" w:lineRule="auto"/>
              <w:ind w:firstLine="0"/>
              <w:rPr>
                <w:color w:val="1f1f1f"/>
              </w:rPr>
            </w:pPr>
            <w:r w:rsidDel="00000000" w:rsidR="00000000" w:rsidRPr="00000000">
              <w:rPr>
                <w:color w:val="1f1f1f"/>
                <w:rtl w:val="0"/>
              </w:rPr>
              <w:t xml:space="preserve">Proyección de Ahorros y Costos (Flujo de Caja Acumulado)</w:t>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BC">
            <w:pPr>
              <w:tabs>
                <w:tab w:val="left" w:leader="none" w:pos="361"/>
                <w:tab w:val="left" w:leader="none" w:pos="361"/>
                <w:tab w:val="left" w:leader="none" w:pos="361"/>
                <w:tab w:val="left" w:leader="none" w:pos="361"/>
              </w:tabs>
              <w:spacing w:after="0" w:before="0" w:line="276" w:lineRule="auto"/>
              <w:ind w:firstLine="0"/>
              <w:rPr>
                <w:color w:val="1f1f1f"/>
              </w:rPr>
            </w:pPr>
            <w:r w:rsidDel="00000000" w:rsidR="00000000" w:rsidRPr="00000000">
              <w:rPr>
                <w:color w:val="1f1f1f"/>
                <w:rtl w:val="0"/>
              </w:rPr>
              <w:t xml:space="preserve">86</w:t>
            </w:r>
          </w:p>
        </w:tc>
      </w:tr>
    </w:tbl>
    <w:p w:rsidR="00000000" w:rsidDel="00000000" w:rsidP="00000000" w:rsidRDefault="00000000" w:rsidRPr="00000000" w14:paraId="000000BD">
      <w:pPr>
        <w:tabs>
          <w:tab w:val="left" w:leader="none" w:pos="361"/>
          <w:tab w:val="left" w:leader="none" w:pos="361"/>
          <w:tab w:val="left" w:leader="none" w:pos="361"/>
          <w:tab w:val="left" w:leader="none" w:pos="361"/>
        </w:tabs>
        <w:rPr/>
      </w:pPr>
      <w:r w:rsidDel="00000000" w:rsidR="00000000" w:rsidRPr="00000000">
        <w:rPr>
          <w:rtl w:val="0"/>
        </w:rPr>
      </w:r>
    </w:p>
    <w:p w:rsidR="00000000" w:rsidDel="00000000" w:rsidP="00000000" w:rsidRDefault="00000000" w:rsidRPr="00000000" w14:paraId="000000BE">
      <w:pPr>
        <w:tabs>
          <w:tab w:val="left" w:leader="none" w:pos="361"/>
          <w:tab w:val="left" w:leader="none" w:pos="361"/>
          <w:tab w:val="left" w:leader="none" w:pos="361"/>
          <w:tab w:val="left" w:leader="none" w:pos="361"/>
        </w:tabs>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BF">
      <w:pPr>
        <w:tabs>
          <w:tab w:val="left" w:leader="none" w:pos="361"/>
          <w:tab w:val="left" w:leader="none" w:pos="361"/>
          <w:tab w:val="left" w:leader="none" w:pos="361"/>
          <w:tab w:val="left" w:leader="none" w:pos="361"/>
        </w:tabs>
        <w:ind w:left="0" w:firstLine="0"/>
        <w:rPr/>
      </w:pPr>
      <w:r w:rsidDel="00000000" w:rsidR="00000000" w:rsidRPr="00000000">
        <w:rPr>
          <w:rtl w:val="0"/>
        </w:rPr>
      </w:r>
    </w:p>
    <w:bookmarkStart w:colFirst="0" w:colLast="0" w:name="bookmark=id.amrxvdvy9d1v" w:id="17"/>
    <w:bookmarkEnd w:id="17"/>
    <w:p w:rsidR="00000000" w:rsidDel="00000000" w:rsidP="00000000" w:rsidRDefault="00000000" w:rsidRPr="00000000" w14:paraId="000000C0">
      <w:pPr>
        <w:pStyle w:val="Heading2"/>
        <w:tabs>
          <w:tab w:val="left" w:leader="none" w:pos="361"/>
          <w:tab w:val="left" w:leader="none" w:pos="361"/>
          <w:tab w:val="left" w:leader="none" w:pos="361"/>
          <w:tab w:val="left" w:leader="none" w:pos="361"/>
        </w:tabs>
        <w:spacing w:line="480" w:lineRule="auto"/>
        <w:ind w:right="46" w:firstLine="0"/>
        <w:rPr/>
      </w:pPr>
      <w:bookmarkStart w:colFirst="0" w:colLast="0" w:name="_heading=h.fvbvmhnjcmmd" w:id="18"/>
      <w:bookmarkEnd w:id="18"/>
      <w:r w:rsidDel="00000000" w:rsidR="00000000" w:rsidRPr="00000000">
        <w:rPr>
          <w:rtl w:val="0"/>
        </w:rPr>
        <w:t xml:space="preserve">CAPITULO I</w:t>
      </w:r>
    </w:p>
    <w:p w:rsidR="00000000" w:rsidDel="00000000" w:rsidP="00000000" w:rsidRDefault="00000000" w:rsidRPr="00000000" w14:paraId="000000C1">
      <w:pPr>
        <w:pStyle w:val="Heading4"/>
        <w:tabs>
          <w:tab w:val="left" w:leader="none" w:pos="361"/>
          <w:tab w:val="left" w:leader="none" w:pos="361"/>
          <w:tab w:val="left" w:leader="none" w:pos="361"/>
          <w:tab w:val="left" w:leader="none" w:pos="361"/>
        </w:tabs>
        <w:spacing w:line="480" w:lineRule="auto"/>
        <w:ind w:left="1" w:firstLine="0"/>
        <w:rPr/>
      </w:pPr>
      <w:r w:rsidDel="00000000" w:rsidR="00000000" w:rsidRPr="00000000">
        <w:rPr>
          <w:rtl w:val="0"/>
        </w:rPr>
        <w:t xml:space="preserve">GENERALIDADES DE LA EMPRESA</w:t>
      </w:r>
    </w:p>
    <w:p w:rsidR="00000000" w:rsidDel="00000000" w:rsidP="00000000" w:rsidRDefault="00000000" w:rsidRPr="00000000" w14:paraId="000000C2">
      <w:pPr>
        <w:tabs>
          <w:tab w:val="left" w:leader="none" w:pos="361"/>
          <w:tab w:val="left" w:leader="none" w:pos="361"/>
          <w:tab w:val="left" w:leader="none" w:pos="361"/>
          <w:tab w:val="left" w:leader="none" w:pos="361"/>
        </w:tabs>
        <w:rPr/>
      </w:pPr>
      <w:r w:rsidDel="00000000" w:rsidR="00000000" w:rsidRPr="00000000">
        <w:rPr>
          <w:rtl w:val="0"/>
        </w:rPr>
        <w:t xml:space="preserve">Este capítulo inicial proporciona la información corporativa de la empresa donde se llevará a cabo el proyecto de mejora, se detalla su identidad legal, su marco estratégico y su rol en el mercado, estableciendo el contexto necesario para comprender la problemática encontrada y justificar la implementación de una solución tecnológica avanzada.</w:t>
      </w:r>
    </w:p>
    <w:p w:rsidR="00000000" w:rsidDel="00000000" w:rsidP="00000000" w:rsidRDefault="00000000" w:rsidRPr="00000000" w14:paraId="000000C3">
      <w:pPr>
        <w:pStyle w:val="Heading5"/>
        <w:tabs>
          <w:tab w:val="left" w:leader="none" w:pos="361"/>
          <w:tab w:val="left" w:leader="none" w:pos="361"/>
          <w:tab w:val="left" w:leader="none" w:pos="361"/>
          <w:tab w:val="left" w:leader="none" w:pos="361"/>
          <w:tab w:val="left" w:leader="none" w:pos="361"/>
        </w:tabs>
        <w:spacing w:line="480" w:lineRule="auto"/>
        <w:ind w:left="0" w:firstLine="0"/>
        <w:rPr>
          <w:vertAlign w:val="baseline"/>
        </w:rPr>
      </w:pPr>
      <w:bookmarkStart w:colFirst="0" w:colLast="0" w:name="_heading=h.9y0iytg6jii6" w:id="20"/>
      <w:bookmarkEnd w:id="20"/>
      <w:r w:rsidDel="00000000" w:rsidR="00000000" w:rsidRPr="00000000">
        <w:rPr>
          <w:rtl w:val="0"/>
        </w:rPr>
        <w:t xml:space="preserve">1.1 </w:t>
      </w:r>
      <w:bookmarkStart w:colFirst="0" w:colLast="0" w:name="bookmark=id.pft5f986gjij" w:id="19"/>
      <w:bookmarkEnd w:id="19"/>
      <w:r w:rsidDel="00000000" w:rsidR="00000000" w:rsidRPr="00000000">
        <w:rPr>
          <w:vertAlign w:val="baseline"/>
          <w:rtl w:val="0"/>
        </w:rPr>
        <w:t xml:space="preserve">Razón social.</w:t>
      </w:r>
    </w:p>
    <w:p w:rsidR="00000000" w:rsidDel="00000000" w:rsidP="00000000" w:rsidRDefault="00000000" w:rsidRPr="00000000" w14:paraId="000000C4">
      <w:pPr>
        <w:tabs>
          <w:tab w:val="left" w:leader="none" w:pos="361"/>
          <w:tab w:val="left" w:leader="none" w:pos="361"/>
          <w:tab w:val="left" w:leader="none" w:pos="361"/>
          <w:tab w:val="left" w:leader="none" w:pos="361"/>
        </w:tabs>
        <w:spacing w:before="0" w:line="480" w:lineRule="auto"/>
        <w:ind w:firstLine="720"/>
        <w:rPr/>
      </w:pPr>
      <w:r w:rsidDel="00000000" w:rsidR="00000000" w:rsidRPr="00000000">
        <w:rPr>
          <w:rFonts w:ascii="Times New Roman" w:cs="Times New Roman" w:eastAsia="Times New Roman" w:hAnsi="Times New Roman"/>
          <w:sz w:val="24"/>
          <w:szCs w:val="24"/>
          <w:rtl w:val="0"/>
        </w:rPr>
        <w:t xml:space="preserve">De acuerdo con la consulta RUC (Registro Único de Contribuyentes) de la SUNAT, la información oficial de la empresa es la siguiente:</w:t>
      </w:r>
      <w:r w:rsidDel="00000000" w:rsidR="00000000" w:rsidRPr="00000000">
        <w:rPr>
          <w:rtl w:val="0"/>
        </w:rPr>
      </w:r>
    </w:p>
    <w:p w:rsidR="00000000" w:rsidDel="00000000" w:rsidP="00000000" w:rsidRDefault="00000000" w:rsidRPr="00000000" w14:paraId="000000C5">
      <w:pPr>
        <w:tabs>
          <w:tab w:val="left" w:leader="none" w:pos="361"/>
          <w:tab w:val="left" w:leader="none" w:pos="361"/>
          <w:tab w:val="left" w:leader="none" w:pos="361"/>
          <w:tab w:val="left" w:leader="none" w:pos="361"/>
        </w:tabs>
        <w:spacing w:before="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Razón Social:</w:t>
      </w:r>
      <w:r w:rsidDel="00000000" w:rsidR="00000000" w:rsidRPr="00000000">
        <w:rPr>
          <w:rFonts w:ascii="Times New Roman" w:cs="Times New Roman" w:eastAsia="Times New Roman" w:hAnsi="Times New Roman"/>
          <w:sz w:val="24"/>
          <w:szCs w:val="24"/>
          <w:rtl w:val="0"/>
        </w:rPr>
        <w:t xml:space="preserve"> NEGOCIOS ASOCIADOS BIGANDER S.A.C.</w:t>
      </w:r>
    </w:p>
    <w:p w:rsidR="00000000" w:rsidDel="00000000" w:rsidP="00000000" w:rsidRDefault="00000000" w:rsidRPr="00000000" w14:paraId="000000C6">
      <w:pPr>
        <w:tabs>
          <w:tab w:val="left" w:leader="none" w:pos="361"/>
          <w:tab w:val="left" w:leader="none" w:pos="361"/>
          <w:tab w:val="left" w:leader="none" w:pos="361"/>
          <w:tab w:val="left" w:leader="none" w:pos="361"/>
        </w:tabs>
        <w:spacing w:before="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RUC:</w:t>
      </w:r>
      <w:r w:rsidDel="00000000" w:rsidR="00000000" w:rsidRPr="00000000">
        <w:rPr>
          <w:rFonts w:ascii="Times New Roman" w:cs="Times New Roman" w:eastAsia="Times New Roman" w:hAnsi="Times New Roman"/>
          <w:sz w:val="24"/>
          <w:szCs w:val="24"/>
          <w:rtl w:val="0"/>
        </w:rPr>
        <w:t xml:space="preserve"> 20610361707</w:t>
      </w:r>
    </w:p>
    <w:p w:rsidR="00000000" w:rsidDel="00000000" w:rsidP="00000000" w:rsidRDefault="00000000" w:rsidRPr="00000000" w14:paraId="000000C7">
      <w:pPr>
        <w:tabs>
          <w:tab w:val="left" w:leader="none" w:pos="361"/>
          <w:tab w:val="left" w:leader="none" w:pos="361"/>
          <w:tab w:val="left" w:leader="none" w:pos="361"/>
          <w:tab w:val="left" w:leader="none" w:pos="361"/>
        </w:tabs>
        <w:spacing w:before="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 de Sociedad:</w:t>
      </w:r>
      <w:r w:rsidDel="00000000" w:rsidR="00000000" w:rsidRPr="00000000">
        <w:rPr>
          <w:rFonts w:ascii="Times New Roman" w:cs="Times New Roman" w:eastAsia="Times New Roman" w:hAnsi="Times New Roman"/>
          <w:sz w:val="24"/>
          <w:szCs w:val="24"/>
          <w:rtl w:val="0"/>
        </w:rPr>
        <w:t xml:space="preserve"> Sociedad Anónima Cerrada</w:t>
      </w:r>
    </w:p>
    <w:p w:rsidR="00000000" w:rsidDel="00000000" w:rsidP="00000000" w:rsidRDefault="00000000" w:rsidRPr="00000000" w14:paraId="000000C8">
      <w:pPr>
        <w:tabs>
          <w:tab w:val="left" w:leader="none" w:pos="361"/>
          <w:tab w:val="left" w:leader="none" w:pos="361"/>
          <w:tab w:val="left" w:leader="none" w:pos="361"/>
          <w:tab w:val="left" w:leader="none" w:pos="361"/>
        </w:tabs>
        <w:spacing w:before="0" w:line="480" w:lineRule="auto"/>
        <w:ind w:left="0" w:firstLine="0"/>
        <w:rPr/>
      </w:pPr>
      <w:r w:rsidDel="00000000" w:rsidR="00000000" w:rsidRPr="00000000">
        <w:rPr>
          <w:rFonts w:ascii="Times New Roman" w:cs="Times New Roman" w:eastAsia="Times New Roman" w:hAnsi="Times New Roman"/>
          <w:b w:val="1"/>
          <w:bCs w:val="1"/>
          <w:sz w:val="24"/>
          <w:szCs w:val="24"/>
          <w:rtl w:val="0"/>
        </w:rPr>
        <w:t xml:space="preserve">Domicilio Fiscal: </w:t>
      </w:r>
      <w:r w:rsidDel="00000000" w:rsidR="00000000" w:rsidRPr="00000000">
        <w:rPr>
          <w:rFonts w:ascii="Times New Roman" w:cs="Times New Roman" w:eastAsia="Times New Roman" w:hAnsi="Times New Roman"/>
          <w:sz w:val="24"/>
          <w:szCs w:val="24"/>
          <w:rtl w:val="0"/>
        </w:rPr>
        <w:t xml:space="preserve">Cal. Capitán Elías Aguirre Nro. 304 Int. A2, Arequipa - Arequipa</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Miraflores.c</w:t>
      </w:r>
      <w:r w:rsidDel="00000000" w:rsidR="00000000" w:rsidRPr="00000000">
        <w:rPr>
          <w:rtl w:val="0"/>
        </w:rPr>
      </w:r>
    </w:p>
    <w:p w:rsidR="00000000" w:rsidDel="00000000" w:rsidP="00000000" w:rsidRDefault="00000000" w:rsidRPr="00000000" w14:paraId="000000C9">
      <w:pPr>
        <w:tabs>
          <w:tab w:val="left" w:leader="none" w:pos="361"/>
          <w:tab w:val="left" w:leader="none" w:pos="361"/>
          <w:tab w:val="left" w:leader="none" w:pos="361"/>
          <w:tab w:val="left" w:leader="none" w:pos="361"/>
        </w:tabs>
        <w:rPr/>
      </w:pPr>
      <w:r w:rsidDel="00000000" w:rsidR="00000000" w:rsidRPr="00000000">
        <w:rPr>
          <w:rtl w:val="0"/>
        </w:rPr>
        <w:t xml:space="preserve">La empresa opera comercialmente bajo varias marcas, destacando "Fonmania" y "Fontec" para sus puntos de venta de tecnología, para su unidad de negocio enfocada en el desarrollo de soluciones digitales, opera bajo la marca "XHION Software", es dentro de esta división de desarrollo donde se identificó originalmente la necesidad crítica de mejorar los métodos de trabajo, una necesidad que ahora se ha reconocido como transversal y fundamental para todas las divisiones de la compañía.</w:t>
      </w:r>
    </w:p>
    <w:p w:rsidR="00000000" w:rsidDel="00000000" w:rsidP="00000000" w:rsidRDefault="00000000" w:rsidRPr="00000000" w14:paraId="000000CA">
      <w:pPr>
        <w:tabs>
          <w:tab w:val="left" w:leader="none" w:pos="361"/>
          <w:tab w:val="left" w:leader="none" w:pos="361"/>
          <w:tab w:val="left" w:leader="none" w:pos="361"/>
          <w:tab w:val="left" w:leader="none" w:pos="361"/>
        </w:tabs>
        <w:rPr/>
      </w:pPr>
      <w:r w:rsidDel="00000000" w:rsidR="00000000" w:rsidRPr="00000000">
        <w:rPr>
          <w:rtl w:val="0"/>
        </w:rPr>
      </w:r>
    </w:p>
    <w:p w:rsidR="00000000" w:rsidDel="00000000" w:rsidP="00000000" w:rsidRDefault="00000000" w:rsidRPr="00000000" w14:paraId="000000CB">
      <w:pPr>
        <w:pStyle w:val="Heading5"/>
        <w:tabs>
          <w:tab w:val="left" w:leader="none" w:pos="361"/>
          <w:tab w:val="left" w:leader="none" w:pos="361"/>
          <w:tab w:val="left" w:leader="none" w:pos="361"/>
          <w:tab w:val="left" w:leader="none" w:pos="361"/>
          <w:tab w:val="left" w:leader="none" w:pos="361"/>
        </w:tabs>
        <w:spacing w:after="0" w:before="0" w:line="480" w:lineRule="auto"/>
        <w:ind w:left="0" w:firstLine="0"/>
        <w:rPr>
          <w:vertAlign w:val="baseline"/>
        </w:rPr>
      </w:pPr>
      <w:bookmarkStart w:colFirst="0" w:colLast="0" w:name="_heading=h.420vzcrs53ap" w:id="22"/>
      <w:bookmarkEnd w:id="22"/>
      <w:r w:rsidDel="00000000" w:rsidR="00000000" w:rsidRPr="00000000">
        <w:rPr>
          <w:rtl w:val="0"/>
        </w:rPr>
        <w:t xml:space="preserve">1.2 </w:t>
      </w:r>
      <w:bookmarkStart w:colFirst="0" w:colLast="0" w:name="bookmark=id.919i1ieuyfm9" w:id="21"/>
      <w:bookmarkEnd w:id="21"/>
      <w:r w:rsidDel="00000000" w:rsidR="00000000" w:rsidRPr="00000000">
        <w:rPr>
          <w:vertAlign w:val="baseline"/>
          <w:rtl w:val="0"/>
        </w:rPr>
        <w:t xml:space="preserve">Misión, Visión, Objetivos, Valores de la empresa.</w:t>
      </w:r>
    </w:p>
    <w:p w:rsidR="00000000" w:rsidDel="00000000" w:rsidP="00000000" w:rsidRDefault="00000000" w:rsidRPr="00000000" w14:paraId="000000CC">
      <w:pPr>
        <w:tabs>
          <w:tab w:val="left" w:leader="none" w:pos="361"/>
          <w:tab w:val="left" w:leader="none" w:pos="361"/>
          <w:tab w:val="left" w:leader="none" w:pos="361"/>
          <w:tab w:val="left" w:leader="none" w:pos="361"/>
        </w:tabs>
        <w:spacing w:before="0" w:line="480" w:lineRule="auto"/>
        <w:ind w:firstLine="720"/>
        <w:rPr>
          <w:rFonts w:ascii="Times New Roman" w:cs="Times New Roman" w:eastAsia="Times New Roman" w:hAnsi="Times New Roman"/>
          <w:b w:val="1"/>
          <w:bCs w:val="1"/>
          <w:sz w:val="24"/>
          <w:szCs w:val="24"/>
        </w:rPr>
      </w:pPr>
      <w:r w:rsidDel="00000000" w:rsidR="00000000" w:rsidRPr="00000000">
        <w:rPr>
          <w:rtl w:val="0"/>
        </w:rPr>
        <w:t xml:space="preserve">El marco estratégico que guía las operaciones de NEGOCIOS ASOCIADOS BIGANDER S.A.C. y su división XHION Software se define a continuación.</w:t>
      </w:r>
      <w:r w:rsidDel="00000000" w:rsidR="00000000" w:rsidRPr="00000000">
        <w:rPr>
          <w:rtl w:val="0"/>
        </w:rPr>
      </w:r>
    </w:p>
    <w:p w:rsidR="00000000" w:rsidDel="00000000" w:rsidP="00000000" w:rsidRDefault="00000000" w:rsidRPr="00000000" w14:paraId="000000CD">
      <w:pPr>
        <w:tabs>
          <w:tab w:val="left" w:leader="none" w:pos="361"/>
          <w:tab w:val="left" w:leader="none" w:pos="361"/>
          <w:tab w:val="left" w:leader="none" w:pos="361"/>
          <w:tab w:val="left" w:leader="none" w:pos="361"/>
        </w:tabs>
        <w:spacing w:before="0"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Misión:</w:t>
      </w:r>
    </w:p>
    <w:p w:rsidR="00000000" w:rsidDel="00000000" w:rsidP="00000000" w:rsidRDefault="00000000" w:rsidRPr="00000000" w14:paraId="000000CE">
      <w:pPr>
        <w:tabs>
          <w:tab w:val="left" w:leader="none" w:pos="361"/>
          <w:tab w:val="left" w:leader="none" w:pos="361"/>
          <w:tab w:val="left" w:leader="none" w:pos="361"/>
          <w:tab w:val="left" w:leader="none" w:pos="361"/>
        </w:tabs>
        <w:spacing w:before="0" w:line="480" w:lineRule="auto"/>
        <w:ind w:firstLine="720"/>
        <w:rPr>
          <w:rFonts w:ascii="Times New Roman" w:cs="Times New Roman" w:eastAsia="Times New Roman" w:hAnsi="Times New Roman"/>
          <w:sz w:val="24"/>
          <w:szCs w:val="24"/>
        </w:rPr>
      </w:pPr>
      <w:r w:rsidDel="00000000" w:rsidR="00000000" w:rsidRPr="00000000">
        <w:rPr>
          <w:rtl w:val="0"/>
        </w:rPr>
        <w:t xml:space="preserve">"Somos un grupo empresarial que impulsa el desarrollo tecnológico y el bienestar en la región sur del Perú. A través de nuestras unidades de retail y eventos, conectamos a las personas con experiencias memorables; mediante nuestra división de ingeniería y proyectos sostenibles, brindamos soluciones innovadoras que modernizan organizaciones y promueven el cuidado ambiental."</w:t>
      </w:r>
      <w:r w:rsidDel="00000000" w:rsidR="00000000" w:rsidRPr="00000000">
        <w:rPr>
          <w:rtl w:val="0"/>
        </w:rPr>
      </w:r>
    </w:p>
    <w:p w:rsidR="00000000" w:rsidDel="00000000" w:rsidP="00000000" w:rsidRDefault="00000000" w:rsidRPr="00000000" w14:paraId="000000CF">
      <w:pPr>
        <w:tabs>
          <w:tab w:val="left" w:leader="none" w:pos="361"/>
          <w:tab w:val="left" w:leader="none" w:pos="361"/>
          <w:tab w:val="left" w:leader="none" w:pos="361"/>
          <w:tab w:val="left" w:leader="none" w:pos="361"/>
        </w:tabs>
        <w:spacing w:before="0"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Visión:</w:t>
      </w:r>
    </w:p>
    <w:p w:rsidR="00000000" w:rsidDel="00000000" w:rsidP="00000000" w:rsidRDefault="00000000" w:rsidRPr="00000000" w14:paraId="000000D0">
      <w:pPr>
        <w:tabs>
          <w:tab w:val="left" w:leader="none" w:pos="361"/>
          <w:tab w:val="left" w:leader="none" w:pos="361"/>
          <w:tab w:val="left" w:leader="none" w:pos="361"/>
          <w:tab w:val="left" w:leader="none" w:pos="361"/>
        </w:tabs>
        <w:spacing w:before="0" w:line="480" w:lineRule="auto"/>
        <w:ind w:firstLine="720"/>
        <w:rPr>
          <w:rFonts w:ascii="Times New Roman" w:cs="Times New Roman" w:eastAsia="Times New Roman" w:hAnsi="Times New Roman"/>
          <w:b w:val="1"/>
          <w:bCs w:val="1"/>
          <w:sz w:val="24"/>
          <w:szCs w:val="24"/>
        </w:rPr>
      </w:pPr>
      <w:r w:rsidDel="00000000" w:rsidR="00000000" w:rsidRPr="00000000">
        <w:rPr>
          <w:rtl w:val="0"/>
        </w:rPr>
        <w:t xml:space="preserve">"Consolidarnos para el año 2028 como el conglomerado referente en Arequipa por nuestra capacidad de diversificación y excelencia operativa, siendo líderes en la integración de tecnología, comercio y sostenibilidad, gestionando nuestros proyectos con estándares de calidad internacional."</w:t>
      </w:r>
      <w:r w:rsidDel="00000000" w:rsidR="00000000" w:rsidRPr="00000000">
        <w:rPr>
          <w:rtl w:val="0"/>
        </w:rPr>
      </w:r>
    </w:p>
    <w:p w:rsidR="00000000" w:rsidDel="00000000" w:rsidP="00000000" w:rsidRDefault="00000000" w:rsidRPr="00000000" w14:paraId="000000D1">
      <w:pPr>
        <w:tabs>
          <w:tab w:val="left" w:leader="none" w:pos="361"/>
          <w:tab w:val="left" w:leader="none" w:pos="361"/>
          <w:tab w:val="left" w:leader="none" w:pos="361"/>
          <w:tab w:val="left" w:leader="none" w:pos="361"/>
        </w:tabs>
        <w:spacing w:before="0" w:line="480" w:lineRule="auto"/>
        <w:ind w:left="0" w:firstLine="0"/>
        <w:rPr/>
      </w:pPr>
      <w:r w:rsidDel="00000000" w:rsidR="00000000" w:rsidRPr="00000000">
        <w:rPr>
          <w:b w:val="1"/>
          <w:bCs w:val="1"/>
          <w:rtl w:val="0"/>
        </w:rPr>
        <w:t xml:space="preserve">Objetivo General de la Empresa:</w:t>
      </w:r>
      <w:r w:rsidDel="00000000" w:rsidR="00000000" w:rsidRPr="00000000">
        <w:rPr>
          <w:rtl w:val="0"/>
        </w:rPr>
        <w:t xml:space="preserve"> </w:t>
      </w:r>
    </w:p>
    <w:p w:rsidR="00000000" w:rsidDel="00000000" w:rsidP="00000000" w:rsidRDefault="00000000" w:rsidRPr="00000000" w14:paraId="000000D2">
      <w:pPr>
        <w:tabs>
          <w:tab w:val="left" w:leader="none" w:pos="361"/>
          <w:tab w:val="left" w:leader="none" w:pos="361"/>
          <w:tab w:val="left" w:leader="none" w:pos="361"/>
          <w:tab w:val="left" w:leader="none" w:pos="361"/>
        </w:tabs>
        <w:spacing w:before="0" w:line="480" w:lineRule="auto"/>
        <w:ind w:firstLine="720"/>
        <w:rPr/>
      </w:pPr>
      <w:r w:rsidDel="00000000" w:rsidR="00000000" w:rsidRPr="00000000">
        <w:rPr>
          <w:rtl w:val="0"/>
        </w:rPr>
        <w:t xml:space="preserve">B</w:t>
      </w:r>
      <w:r w:rsidDel="00000000" w:rsidR="00000000" w:rsidRPr="00000000">
        <w:rPr>
          <w:rFonts w:ascii="Times New Roman" w:cs="Times New Roman" w:eastAsia="Times New Roman" w:hAnsi="Times New Roman"/>
          <w:sz w:val="24"/>
          <w:szCs w:val="24"/>
          <w:rtl w:val="0"/>
        </w:rPr>
        <w:t xml:space="preserve">rindar apoyo a los usuarios en la resolucion de sus inconvenientes y en la superación de retos tecnológicos, mediante la entrega de soluciones personalizadas que se ajusten a sus requerimientos. </w:t>
      </w:r>
      <w:r w:rsidDel="00000000" w:rsidR="00000000" w:rsidRPr="00000000">
        <w:rPr>
          <w:rtl w:val="0"/>
        </w:rPr>
        <w:t xml:space="preserve">Ofreciendo</w:t>
      </w:r>
      <w:r w:rsidDel="00000000" w:rsidR="00000000" w:rsidRPr="00000000">
        <w:rPr>
          <w:rFonts w:ascii="Times New Roman" w:cs="Times New Roman" w:eastAsia="Times New Roman" w:hAnsi="Times New Roman"/>
          <w:sz w:val="24"/>
          <w:szCs w:val="24"/>
          <w:rtl w:val="0"/>
        </w:rPr>
        <w:t xml:space="preserve"> un servicio confiable y de alto nivel que facilite tanto el uso como la adquisición de dispositivos móviles y productos tecnológicos.</w:t>
      </w:r>
      <w:r w:rsidDel="00000000" w:rsidR="00000000" w:rsidRPr="00000000">
        <w:rPr>
          <w:rtl w:val="0"/>
        </w:rPr>
      </w:r>
    </w:p>
    <w:p w:rsidR="00000000" w:rsidDel="00000000" w:rsidP="00000000" w:rsidRDefault="00000000" w:rsidRPr="00000000" w14:paraId="000000D3">
      <w:pPr>
        <w:tabs>
          <w:tab w:val="left" w:leader="none" w:pos="361"/>
          <w:tab w:val="left" w:leader="none" w:pos="361"/>
          <w:tab w:val="left" w:leader="none" w:pos="361"/>
          <w:tab w:val="left" w:leader="none" w:pos="361"/>
        </w:tabs>
        <w:spacing w:before="0" w:line="480" w:lineRule="auto"/>
        <w:ind w:left="0" w:firstLine="0"/>
        <w:rPr>
          <w:b w:val="1"/>
          <w:bCs w:val="1"/>
        </w:rPr>
      </w:pPr>
      <w:r w:rsidDel="00000000" w:rsidR="00000000" w:rsidRPr="00000000">
        <w:rPr>
          <w:b w:val="1"/>
          <w:bCs w:val="1"/>
          <w:rtl w:val="0"/>
        </w:rPr>
        <w:t xml:space="preserve">Objetivos Específicos de la Empresa:</w:t>
      </w:r>
    </w:p>
    <w:p w:rsidR="00000000" w:rsidDel="00000000" w:rsidP="00000000" w:rsidRDefault="00000000" w:rsidRPr="00000000" w14:paraId="000000D4">
      <w:pPr>
        <w:numPr>
          <w:ilvl w:val="0"/>
          <w:numId w:val="37"/>
        </w:numPr>
        <w:tabs>
          <w:tab w:val="left" w:leader="none" w:pos="361"/>
          <w:tab w:val="left" w:leader="none" w:pos="361"/>
          <w:tab w:val="left" w:leader="none" w:pos="361"/>
          <w:tab w:val="left" w:leader="none" w:pos="361"/>
        </w:tabs>
        <w:spacing w:before="0" w:line="480"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Ofrecer asistencia técnica especializada:</w:t>
      </w:r>
      <w:r w:rsidDel="00000000" w:rsidR="00000000" w:rsidRPr="00000000">
        <w:rPr>
          <w:rFonts w:ascii="Times New Roman" w:cs="Times New Roman" w:eastAsia="Times New Roman" w:hAnsi="Times New Roman"/>
          <w:sz w:val="24"/>
          <w:szCs w:val="24"/>
          <w:rtl w:val="0"/>
        </w:rPr>
        <w:t xml:space="preserve"> Brindar servicios de diagnóstico, reparación y mantenimiento que solucionen tanto fallas comunes como problemas más complejos en equipos móviles, asegurando respuestas ágiles y eficientes.</w:t>
      </w:r>
      <w:r w:rsidDel="00000000" w:rsidR="00000000" w:rsidRPr="00000000">
        <w:rPr>
          <w:rtl w:val="0"/>
        </w:rPr>
      </w:r>
    </w:p>
    <w:p w:rsidR="00000000" w:rsidDel="00000000" w:rsidP="00000000" w:rsidRDefault="00000000" w:rsidRPr="00000000" w14:paraId="000000D5">
      <w:pPr>
        <w:numPr>
          <w:ilvl w:val="0"/>
          <w:numId w:val="37"/>
        </w:numPr>
        <w:tabs>
          <w:tab w:val="left" w:leader="none" w:pos="361"/>
          <w:tab w:val="left" w:leader="none" w:pos="361"/>
          <w:tab w:val="left" w:leader="none" w:pos="361"/>
          <w:tab w:val="left" w:leader="none" w:pos="361"/>
        </w:tabs>
        <w:spacing w:before="0"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Proporcionar atención personalizada al usuario:</w:t>
      </w:r>
      <w:r w:rsidDel="00000000" w:rsidR="00000000" w:rsidRPr="00000000">
        <w:rPr>
          <w:rFonts w:ascii="Times New Roman" w:cs="Times New Roman" w:eastAsia="Times New Roman" w:hAnsi="Times New Roman"/>
          <w:sz w:val="24"/>
          <w:szCs w:val="24"/>
          <w:rtl w:val="0"/>
        </w:rPr>
        <w:t xml:space="preserve"> Dar respuesta clara y directa a las inquietudes de los clientes, ajustando las soluciones a cada caso particular.</w:t>
      </w:r>
      <w:r w:rsidDel="00000000" w:rsidR="00000000" w:rsidRPr="00000000">
        <w:rPr>
          <w:rtl w:val="0"/>
        </w:rPr>
      </w:r>
    </w:p>
    <w:p w:rsidR="00000000" w:rsidDel="00000000" w:rsidP="00000000" w:rsidRDefault="00000000" w:rsidRPr="00000000" w14:paraId="000000D6">
      <w:pPr>
        <w:numPr>
          <w:ilvl w:val="0"/>
          <w:numId w:val="37"/>
        </w:numPr>
        <w:tabs>
          <w:tab w:val="left" w:leader="none" w:pos="361"/>
          <w:tab w:val="left" w:leader="none" w:pos="361"/>
          <w:tab w:val="left" w:leader="none" w:pos="361"/>
          <w:tab w:val="left" w:leader="none" w:pos="361"/>
        </w:tabs>
        <w:spacing w:before="0"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Impulsar la confianza en la adquisición de tecnología:</w:t>
      </w:r>
      <w:r w:rsidDel="00000000" w:rsidR="00000000" w:rsidRPr="00000000">
        <w:rPr>
          <w:rFonts w:ascii="Times New Roman" w:cs="Times New Roman" w:eastAsia="Times New Roman" w:hAnsi="Times New Roman"/>
          <w:sz w:val="24"/>
          <w:szCs w:val="24"/>
          <w:rtl w:val="0"/>
        </w:rPr>
        <w:t xml:space="preserve"> Asegurar que los usuarios</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accedan a productos confiables, duraderos y de buena calidad, orientándolos con recomendaciones adaptadas a sus intereses y necesidades.</w:t>
      </w:r>
      <w:r w:rsidDel="00000000" w:rsidR="00000000" w:rsidRPr="00000000">
        <w:rPr>
          <w:rtl w:val="0"/>
        </w:rPr>
      </w:r>
    </w:p>
    <w:p w:rsidR="00000000" w:rsidDel="00000000" w:rsidP="00000000" w:rsidRDefault="00000000" w:rsidRPr="00000000" w14:paraId="000000D7">
      <w:pPr>
        <w:numPr>
          <w:ilvl w:val="0"/>
          <w:numId w:val="37"/>
        </w:numPr>
        <w:tabs>
          <w:tab w:val="left" w:leader="none" w:pos="361"/>
          <w:tab w:val="left" w:leader="none" w:pos="361"/>
          <w:tab w:val="left" w:leader="none" w:pos="361"/>
          <w:tab w:val="left" w:leader="none" w:pos="361"/>
        </w:tabs>
        <w:spacing w:before="0"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Asegurar la satisfaccion del usuario: </w:t>
      </w:r>
      <w:r w:rsidDel="00000000" w:rsidR="00000000" w:rsidRPr="00000000">
        <w:rPr>
          <w:rFonts w:ascii="Times New Roman" w:cs="Times New Roman" w:eastAsia="Times New Roman" w:hAnsi="Times New Roman"/>
          <w:sz w:val="24"/>
          <w:szCs w:val="24"/>
          <w:rtl w:val="0"/>
        </w:rPr>
        <w:t xml:space="preserve">Mantener un estandar elevado en los servicios y productos ofrecidos, garantizando una experiencia positiva para cada cliente.</w:t>
      </w:r>
      <w:r w:rsidDel="00000000" w:rsidR="00000000" w:rsidRPr="00000000">
        <w:rPr>
          <w:rtl w:val="0"/>
        </w:rPr>
      </w:r>
    </w:p>
    <w:p w:rsidR="00000000" w:rsidDel="00000000" w:rsidP="00000000" w:rsidRDefault="00000000" w:rsidRPr="00000000" w14:paraId="000000D8">
      <w:pPr>
        <w:numPr>
          <w:ilvl w:val="0"/>
          <w:numId w:val="37"/>
        </w:numPr>
        <w:tabs>
          <w:tab w:val="left" w:leader="none" w:pos="361"/>
          <w:tab w:val="left" w:leader="none" w:pos="361"/>
          <w:tab w:val="left" w:leader="none" w:pos="361"/>
          <w:tab w:val="left" w:leader="none" w:pos="361"/>
        </w:tabs>
        <w:spacing w:before="0"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Fomentar la mejora y actualización constante: </w:t>
      </w:r>
      <w:r w:rsidDel="00000000" w:rsidR="00000000" w:rsidRPr="00000000">
        <w:rPr>
          <w:rFonts w:ascii="Times New Roman" w:cs="Times New Roman" w:eastAsia="Times New Roman" w:hAnsi="Times New Roman"/>
          <w:sz w:val="24"/>
          <w:szCs w:val="24"/>
          <w:rtl w:val="0"/>
        </w:rPr>
        <w:t xml:space="preserve">Permanecer informados sobre las innovaciones del sector tecnológico para ofrecer soluciones modernas y relevantes.</w:t>
      </w:r>
      <w:r w:rsidDel="00000000" w:rsidR="00000000" w:rsidRPr="00000000">
        <w:rPr>
          <w:rtl w:val="0"/>
        </w:rPr>
      </w:r>
    </w:p>
    <w:p w:rsidR="00000000" w:rsidDel="00000000" w:rsidP="00000000" w:rsidRDefault="00000000" w:rsidRPr="00000000" w14:paraId="000000D9">
      <w:pPr>
        <w:numPr>
          <w:ilvl w:val="0"/>
          <w:numId w:val="37"/>
        </w:numPr>
        <w:tabs>
          <w:tab w:val="left" w:leader="none" w:pos="361"/>
          <w:tab w:val="left" w:leader="none" w:pos="361"/>
          <w:tab w:val="left" w:leader="none" w:pos="361"/>
          <w:tab w:val="left" w:leader="none" w:pos="361"/>
        </w:tabs>
        <w:spacing w:before="0"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Brindar soluciones tecnológicas a organizaciones:</w:t>
      </w:r>
      <w:r w:rsidDel="00000000" w:rsidR="00000000" w:rsidRPr="00000000">
        <w:rPr>
          <w:rFonts w:ascii="Times New Roman" w:cs="Times New Roman" w:eastAsia="Times New Roman" w:hAnsi="Times New Roman"/>
          <w:sz w:val="24"/>
          <w:szCs w:val="24"/>
          <w:rtl w:val="0"/>
        </w:rPr>
        <w:t xml:space="preserve"> Adaptar productos y servicios a las demandas del entorno empresarial, facilitando herramientas que mejoren la comunicación y el rendimiento.</w:t>
      </w:r>
      <w:r w:rsidDel="00000000" w:rsidR="00000000" w:rsidRPr="00000000">
        <w:rPr>
          <w:rtl w:val="0"/>
        </w:rPr>
      </w:r>
    </w:p>
    <w:p w:rsidR="00000000" w:rsidDel="00000000" w:rsidP="00000000" w:rsidRDefault="00000000" w:rsidRPr="00000000" w14:paraId="000000DA">
      <w:pPr>
        <w:numPr>
          <w:ilvl w:val="0"/>
          <w:numId w:val="37"/>
        </w:numPr>
        <w:tabs>
          <w:tab w:val="left" w:leader="none" w:pos="361"/>
          <w:tab w:val="left" w:leader="none" w:pos="361"/>
          <w:tab w:val="left" w:leader="none" w:pos="361"/>
          <w:tab w:val="left" w:leader="none" w:pos="361"/>
        </w:tabs>
        <w:spacing w:before="0"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Promover el uso consciente de la tecnología: </w:t>
      </w:r>
      <w:r w:rsidDel="00000000" w:rsidR="00000000" w:rsidRPr="00000000">
        <w:rPr>
          <w:rFonts w:ascii="Times New Roman" w:cs="Times New Roman" w:eastAsia="Times New Roman" w:hAnsi="Times New Roman"/>
          <w:sz w:val="24"/>
          <w:szCs w:val="24"/>
          <w:rtl w:val="0"/>
        </w:rPr>
        <w:t xml:space="preserve">Informar a los usuarios sobre buenas prácticas en el cuidado y uso responsable de sus dispositivos electrónicos.</w:t>
      </w:r>
      <w:r w:rsidDel="00000000" w:rsidR="00000000" w:rsidRPr="00000000">
        <w:rPr>
          <w:rtl w:val="0"/>
        </w:rPr>
      </w:r>
    </w:p>
    <w:p w:rsidR="00000000" w:rsidDel="00000000" w:rsidP="00000000" w:rsidRDefault="00000000" w:rsidRPr="00000000" w14:paraId="000000DB">
      <w:pPr>
        <w:tabs>
          <w:tab w:val="left" w:leader="none" w:pos="361"/>
          <w:tab w:val="left" w:leader="none" w:pos="361"/>
          <w:tab w:val="left" w:leader="none" w:pos="361"/>
          <w:tab w:val="left" w:leader="none" w:pos="361"/>
        </w:tabs>
        <w:spacing w:before="0"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Valores de la Empresa:</w:t>
      </w:r>
    </w:p>
    <w:p w:rsidR="00000000" w:rsidDel="00000000" w:rsidP="00000000" w:rsidRDefault="00000000" w:rsidRPr="00000000" w14:paraId="000000DC">
      <w:pPr>
        <w:numPr>
          <w:ilvl w:val="0"/>
          <w:numId w:val="40"/>
        </w:numPr>
        <w:tabs>
          <w:tab w:val="left" w:leader="none" w:pos="361"/>
          <w:tab w:val="left" w:leader="none" w:pos="361"/>
          <w:tab w:val="left" w:leader="none" w:pos="361"/>
          <w:tab w:val="left" w:leader="none" w:pos="361"/>
        </w:tabs>
        <w:spacing w:before="0" w:line="480"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Innovación: </w:t>
      </w:r>
      <w:r w:rsidDel="00000000" w:rsidR="00000000" w:rsidRPr="00000000">
        <w:rPr>
          <w:rFonts w:ascii="Times New Roman" w:cs="Times New Roman" w:eastAsia="Times New Roman" w:hAnsi="Times New Roman"/>
          <w:sz w:val="24"/>
          <w:szCs w:val="24"/>
          <w:rtl w:val="0"/>
        </w:rPr>
        <w:t xml:space="preserve">Nos esforzamos por estar a la vanguardia de la tecnología para ofrecer soluciones únicas y efectivas.</w:t>
      </w:r>
      <w:r w:rsidDel="00000000" w:rsidR="00000000" w:rsidRPr="00000000">
        <w:rPr>
          <w:rtl w:val="0"/>
        </w:rPr>
      </w:r>
    </w:p>
    <w:p w:rsidR="00000000" w:rsidDel="00000000" w:rsidP="00000000" w:rsidRDefault="00000000" w:rsidRPr="00000000" w14:paraId="000000DD">
      <w:pPr>
        <w:numPr>
          <w:ilvl w:val="0"/>
          <w:numId w:val="40"/>
        </w:numPr>
        <w:tabs>
          <w:tab w:val="left" w:leader="none" w:pos="361"/>
          <w:tab w:val="left" w:leader="none" w:pos="361"/>
          <w:tab w:val="left" w:leader="none" w:pos="361"/>
          <w:tab w:val="left" w:leader="none" w:pos="361"/>
        </w:tabs>
        <w:spacing w:before="0" w:line="480" w:lineRule="auto"/>
        <w:ind w:left="720" w:hanging="360"/>
        <w:rPr>
          <w:rFonts w:ascii="Arial" w:cs="Arial" w:eastAsia="Arial" w:hAnsi="Arial"/>
          <w:sz w:val="24"/>
          <w:szCs w:val="24"/>
        </w:rPr>
      </w:pPr>
      <w:r w:rsidDel="00000000" w:rsidR="00000000" w:rsidRPr="00000000">
        <w:rPr>
          <w:b w:val="1"/>
          <w:bCs w:val="1"/>
          <w:rtl w:val="0"/>
        </w:rPr>
        <w:t xml:space="preserve">Sinergia:</w:t>
      </w:r>
      <w:r w:rsidDel="00000000" w:rsidR="00000000" w:rsidRPr="00000000">
        <w:rPr>
          <w:rtl w:val="0"/>
        </w:rPr>
        <w:t xml:space="preserve"> Fomentamos la colaboración entre departamentos (Ventas, Diseño, Taller) para objetivos comunes.</w:t>
      </w:r>
      <w:r w:rsidDel="00000000" w:rsidR="00000000" w:rsidRPr="00000000">
        <w:rPr>
          <w:rtl w:val="0"/>
        </w:rPr>
      </w:r>
    </w:p>
    <w:p w:rsidR="00000000" w:rsidDel="00000000" w:rsidP="00000000" w:rsidRDefault="00000000" w:rsidRPr="00000000" w14:paraId="000000DE">
      <w:pPr>
        <w:numPr>
          <w:ilvl w:val="0"/>
          <w:numId w:val="40"/>
        </w:numPr>
        <w:tabs>
          <w:tab w:val="left" w:leader="none" w:pos="361"/>
          <w:tab w:val="left" w:leader="none" w:pos="361"/>
          <w:tab w:val="left" w:leader="none" w:pos="361"/>
          <w:tab w:val="left" w:leader="none" w:pos="361"/>
        </w:tabs>
        <w:ind w:left="720" w:hanging="360"/>
        <w:rPr/>
      </w:pPr>
      <w:r w:rsidDel="00000000" w:rsidR="00000000" w:rsidRPr="00000000">
        <w:rPr>
          <w:b w:val="1"/>
          <w:bCs w:val="1"/>
          <w:rtl w:val="0"/>
        </w:rPr>
        <w:t xml:space="preserve">Responsabilidad:</w:t>
      </w:r>
      <w:r w:rsidDel="00000000" w:rsidR="00000000" w:rsidRPr="00000000">
        <w:rPr>
          <w:rtl w:val="0"/>
        </w:rPr>
        <w:t xml:space="preserve"> Cumplimos nuestros compromisos con clientes (entregas, eventos) y con el medio ambiente.</w:t>
      </w:r>
    </w:p>
    <w:p w:rsidR="00000000" w:rsidDel="00000000" w:rsidP="00000000" w:rsidRDefault="00000000" w:rsidRPr="00000000" w14:paraId="000000DF">
      <w:pPr>
        <w:numPr>
          <w:ilvl w:val="0"/>
          <w:numId w:val="40"/>
        </w:numPr>
        <w:tabs>
          <w:tab w:val="left" w:leader="none" w:pos="361"/>
          <w:tab w:val="left" w:leader="none" w:pos="361"/>
          <w:tab w:val="left" w:leader="none" w:pos="361"/>
          <w:tab w:val="left" w:leader="none" w:pos="361"/>
        </w:tabs>
        <w:ind w:left="720" w:hanging="360"/>
        <w:rPr/>
      </w:pPr>
      <w:r w:rsidDel="00000000" w:rsidR="00000000" w:rsidRPr="00000000">
        <w:rPr>
          <w:b w:val="1"/>
          <w:bCs w:val="1"/>
          <w:rtl w:val="0"/>
        </w:rPr>
        <w:t xml:space="preserve">Calidad de Servicio:</w:t>
      </w:r>
      <w:r w:rsidDel="00000000" w:rsidR="00000000" w:rsidRPr="00000000">
        <w:rPr>
          <w:rtl w:val="0"/>
        </w:rPr>
        <w:t xml:space="preserve"> Priorizamos la experiencia del cliente tanto en la atención presencial como en la digital.</w:t>
      </w:r>
    </w:p>
    <w:p w:rsidR="00000000" w:rsidDel="00000000" w:rsidP="00000000" w:rsidRDefault="00000000" w:rsidRPr="00000000" w14:paraId="000000E0">
      <w:pPr>
        <w:pStyle w:val="Heading5"/>
        <w:tabs>
          <w:tab w:val="left" w:leader="none" w:pos="361"/>
          <w:tab w:val="left" w:leader="none" w:pos="361"/>
          <w:tab w:val="left" w:leader="none" w:pos="361"/>
          <w:tab w:val="left" w:leader="none" w:pos="361"/>
          <w:tab w:val="left" w:leader="none" w:pos="361"/>
        </w:tabs>
        <w:spacing w:after="0" w:before="0" w:lineRule="auto"/>
        <w:ind w:left="0" w:firstLine="0"/>
        <w:rPr>
          <w:vertAlign w:val="baseline"/>
        </w:rPr>
      </w:pPr>
      <w:bookmarkStart w:colFirst="0" w:colLast="0" w:name="_heading=h.q4u2dxj6rtq9" w:id="24"/>
      <w:bookmarkEnd w:id="24"/>
      <w:r w:rsidDel="00000000" w:rsidR="00000000" w:rsidRPr="00000000">
        <w:rPr>
          <w:rtl w:val="0"/>
        </w:rPr>
        <w:t xml:space="preserve">1.3 </w:t>
      </w:r>
      <w:bookmarkStart w:colFirst="0" w:colLast="0" w:name="bookmark=id.yvl3n3i7syjf" w:id="23"/>
      <w:bookmarkEnd w:id="23"/>
      <w:r w:rsidDel="00000000" w:rsidR="00000000" w:rsidRPr="00000000">
        <w:rPr>
          <w:vertAlign w:val="baseline"/>
          <w:rtl w:val="0"/>
        </w:rPr>
        <w:t xml:space="preserve">Productos, mercado, clientes.</w:t>
      </w:r>
    </w:p>
    <w:p w:rsidR="00000000" w:rsidDel="00000000" w:rsidP="00000000" w:rsidRDefault="00000000" w:rsidRPr="00000000" w14:paraId="000000E1">
      <w:pPr>
        <w:tabs>
          <w:tab w:val="left" w:leader="none" w:pos="361"/>
          <w:tab w:val="left" w:leader="none" w:pos="361"/>
          <w:tab w:val="left" w:leader="none" w:pos="361"/>
          <w:tab w:val="left" w:leader="none" w:pos="361"/>
        </w:tabs>
        <w:rPr/>
      </w:pPr>
      <w:r w:rsidDel="00000000" w:rsidR="00000000" w:rsidRPr="00000000">
        <w:rPr>
          <w:rtl w:val="0"/>
        </w:rPr>
        <w:t xml:space="preserve">NEGOCIOS ASOCIADOS BIGANDER S.A.C. posee una estructura de negocio diversificada, compuesta por múltiples Unidades de Negocio (referidas por la gerencia como "proyectos") que atienden a diferentes segmentos del mercado.</w:t>
      </w:r>
    </w:p>
    <w:p w:rsidR="00000000" w:rsidDel="00000000" w:rsidP="00000000" w:rsidRDefault="00000000" w:rsidRPr="00000000" w14:paraId="000000E2">
      <w:pPr>
        <w:pStyle w:val="Heading3"/>
        <w:tabs>
          <w:tab w:val="left" w:leader="none" w:pos="361"/>
          <w:tab w:val="left" w:leader="none" w:pos="361"/>
          <w:tab w:val="left" w:leader="none" w:pos="361"/>
          <w:tab w:val="left" w:leader="none" w:pos="361"/>
        </w:tabs>
        <w:spacing w:after="80" w:before="280" w:lineRule="auto"/>
        <w:ind w:left="0" w:right="0" w:firstLine="0"/>
        <w:jc w:val="left"/>
        <w:rPr>
          <w:sz w:val="24"/>
          <w:szCs w:val="24"/>
        </w:rPr>
      </w:pPr>
      <w:bookmarkStart w:colFirst="0" w:colLast="0" w:name="_heading=h.azspaqnlr6o2" w:id="25"/>
      <w:bookmarkEnd w:id="25"/>
      <w:r w:rsidDel="00000000" w:rsidR="00000000" w:rsidRPr="00000000">
        <w:rPr>
          <w:sz w:val="24"/>
          <w:szCs w:val="24"/>
          <w:rtl w:val="0"/>
        </w:rPr>
        <w:t xml:space="preserve">1.3.1 Unidades de Negocio B2C (Business-to-Consumer)</w:t>
      </w:r>
    </w:p>
    <w:p w:rsidR="00000000" w:rsidDel="00000000" w:rsidP="00000000" w:rsidRDefault="00000000" w:rsidRPr="00000000" w14:paraId="000000E3">
      <w:pPr>
        <w:tabs>
          <w:tab w:val="left" w:leader="none" w:pos="361"/>
          <w:tab w:val="left" w:leader="none" w:pos="361"/>
          <w:tab w:val="left" w:leader="none" w:pos="361"/>
          <w:tab w:val="left" w:leader="none" w:pos="361"/>
        </w:tabs>
        <w:rPr/>
      </w:pPr>
      <w:r w:rsidDel="00000000" w:rsidR="00000000" w:rsidRPr="00000000">
        <w:rPr>
          <w:rtl w:val="0"/>
        </w:rPr>
        <w:t xml:space="preserve">Estas unidades se enfocan principalmente en el cliente final.</w:t>
      </w:r>
    </w:p>
    <w:p w:rsidR="00000000" w:rsidDel="00000000" w:rsidP="00000000" w:rsidRDefault="00000000" w:rsidRPr="00000000" w14:paraId="000000E4">
      <w:pPr>
        <w:tabs>
          <w:tab w:val="left" w:leader="none" w:pos="361"/>
          <w:tab w:val="left" w:leader="none" w:pos="361"/>
          <w:tab w:val="left" w:leader="none" w:pos="361"/>
          <w:tab w:val="left" w:leader="none" w:pos="361"/>
        </w:tabs>
        <w:spacing w:line="276" w:lineRule="auto"/>
        <w:ind w:left="0" w:firstLine="0"/>
        <w:rPr>
          <w:b w:val="1"/>
          <w:bCs w:val="1"/>
        </w:rPr>
      </w:pPr>
      <w:r w:rsidDel="00000000" w:rsidR="00000000" w:rsidRPr="00000000">
        <w:rPr>
          <w:b w:val="1"/>
          <w:bCs w:val="1"/>
          <w:rtl w:val="0"/>
        </w:rPr>
        <w:t xml:space="preserve">División Comercial (Fonmania y Fontec):</w:t>
      </w:r>
    </w:p>
    <w:p w:rsidR="00000000" w:rsidDel="00000000" w:rsidP="00000000" w:rsidRDefault="00000000" w:rsidRPr="00000000" w14:paraId="000000E5">
      <w:pPr>
        <w:numPr>
          <w:ilvl w:val="0"/>
          <w:numId w:val="7"/>
        </w:numPr>
        <w:tabs>
          <w:tab w:val="left" w:leader="none" w:pos="361"/>
          <w:tab w:val="left" w:leader="none" w:pos="361"/>
          <w:tab w:val="left" w:leader="none" w:pos="361"/>
          <w:tab w:val="left" w:leader="none" w:pos="361"/>
        </w:tabs>
        <w:spacing w:after="0" w:lineRule="auto"/>
        <w:ind w:left="720" w:hanging="360"/>
        <w:rPr/>
      </w:pPr>
      <w:r w:rsidDel="00000000" w:rsidR="00000000" w:rsidRPr="00000000">
        <w:rPr>
          <w:b w:val="1"/>
          <w:bCs w:val="1"/>
          <w:rtl w:val="0"/>
        </w:rPr>
        <w:t xml:space="preserve">Productos y Servicios:</w:t>
      </w:r>
      <w:r w:rsidDel="00000000" w:rsidR="00000000" w:rsidRPr="00000000">
        <w:rPr>
          <w:rtl w:val="0"/>
        </w:rPr>
        <w:t xml:space="preserve"> Venta de equipos de telecomunicaciones (celulares), accesorios y servicio técnico especializado.</w:t>
      </w:r>
    </w:p>
    <w:p w:rsidR="00000000" w:rsidDel="00000000" w:rsidP="00000000" w:rsidRDefault="00000000" w:rsidRPr="00000000" w14:paraId="000000E6">
      <w:pPr>
        <w:numPr>
          <w:ilvl w:val="0"/>
          <w:numId w:val="7"/>
        </w:numPr>
        <w:tabs>
          <w:tab w:val="left" w:leader="none" w:pos="361"/>
          <w:tab w:val="left" w:leader="none" w:pos="361"/>
          <w:tab w:val="left" w:leader="none" w:pos="361"/>
          <w:tab w:val="left" w:leader="none" w:pos="361"/>
        </w:tabs>
        <w:spacing w:after="0" w:before="0" w:lineRule="auto"/>
        <w:ind w:left="720" w:hanging="360"/>
        <w:rPr/>
      </w:pPr>
      <w:r w:rsidDel="00000000" w:rsidR="00000000" w:rsidRPr="00000000">
        <w:rPr>
          <w:b w:val="1"/>
          <w:bCs w:val="1"/>
          <w:rtl w:val="0"/>
        </w:rPr>
        <w:t xml:space="preserve">Mercado:</w:t>
      </w:r>
      <w:r w:rsidDel="00000000" w:rsidR="00000000" w:rsidRPr="00000000">
        <w:rPr>
          <w:rtl w:val="0"/>
        </w:rPr>
        <w:t xml:space="preserve"> Público general en la ciudad de Arequipa y región sur (Pisco, Ica, Tacna, Chiclayo).</w:t>
      </w:r>
    </w:p>
    <w:p w:rsidR="00000000" w:rsidDel="00000000" w:rsidP="00000000" w:rsidRDefault="00000000" w:rsidRPr="00000000" w14:paraId="000000E7">
      <w:pPr>
        <w:numPr>
          <w:ilvl w:val="0"/>
          <w:numId w:val="7"/>
        </w:numPr>
        <w:tabs>
          <w:tab w:val="left" w:leader="none" w:pos="361"/>
          <w:tab w:val="left" w:leader="none" w:pos="361"/>
          <w:tab w:val="left" w:leader="none" w:pos="361"/>
          <w:tab w:val="left" w:leader="none" w:pos="361"/>
        </w:tabs>
        <w:spacing w:before="0" w:lineRule="auto"/>
        <w:ind w:left="720" w:hanging="360"/>
        <w:rPr/>
      </w:pPr>
      <w:r w:rsidDel="00000000" w:rsidR="00000000" w:rsidRPr="00000000">
        <w:rPr>
          <w:b w:val="1"/>
          <w:bCs w:val="1"/>
          <w:rtl w:val="0"/>
        </w:rPr>
        <w:t xml:space="preserve">Clientes:</w:t>
      </w:r>
      <w:r w:rsidDel="00000000" w:rsidR="00000000" w:rsidRPr="00000000">
        <w:rPr>
          <w:rtl w:val="0"/>
        </w:rPr>
        <w:t xml:space="preserve"> Individuos que buscan adquirir o reparar equipos de comunicación.</w:t>
      </w:r>
    </w:p>
    <w:p w:rsidR="00000000" w:rsidDel="00000000" w:rsidP="00000000" w:rsidRDefault="00000000" w:rsidRPr="00000000" w14:paraId="000000E8">
      <w:pPr>
        <w:tabs>
          <w:tab w:val="left" w:leader="none" w:pos="361"/>
          <w:tab w:val="left" w:leader="none" w:pos="361"/>
          <w:tab w:val="left" w:leader="none" w:pos="361"/>
          <w:tab w:val="left" w:leader="none" w:pos="361"/>
        </w:tabs>
        <w:spacing w:line="276" w:lineRule="auto"/>
        <w:ind w:left="0" w:firstLine="0"/>
        <w:rPr>
          <w:b w:val="1"/>
          <w:bCs w:val="1"/>
        </w:rPr>
      </w:pPr>
      <w:r w:rsidDel="00000000" w:rsidR="00000000" w:rsidRPr="00000000">
        <w:rPr>
          <w:b w:val="1"/>
          <w:bCs w:val="1"/>
          <w:rtl w:val="0"/>
        </w:rPr>
        <w:t xml:space="preserve">Unidad de Eventos (Fantasilandia):</w:t>
      </w:r>
    </w:p>
    <w:p w:rsidR="00000000" w:rsidDel="00000000" w:rsidP="00000000" w:rsidRDefault="00000000" w:rsidRPr="00000000" w14:paraId="000000E9">
      <w:pPr>
        <w:numPr>
          <w:ilvl w:val="0"/>
          <w:numId w:val="7"/>
        </w:numPr>
        <w:tabs>
          <w:tab w:val="left" w:leader="none" w:pos="361"/>
          <w:tab w:val="left" w:leader="none" w:pos="361"/>
          <w:tab w:val="left" w:leader="none" w:pos="361"/>
          <w:tab w:val="left" w:leader="none" w:pos="361"/>
        </w:tabs>
        <w:spacing w:after="0" w:lineRule="auto"/>
        <w:ind w:left="720" w:hanging="360"/>
        <w:rPr/>
      </w:pPr>
      <w:r w:rsidDel="00000000" w:rsidR="00000000" w:rsidRPr="00000000">
        <w:rPr>
          <w:b w:val="1"/>
          <w:bCs w:val="1"/>
          <w:rtl w:val="0"/>
        </w:rPr>
        <w:t xml:space="preserve">Productos y Servicios:</w:t>
      </w:r>
      <w:r w:rsidDel="00000000" w:rsidR="00000000" w:rsidRPr="00000000">
        <w:rPr>
          <w:rtl w:val="0"/>
        </w:rPr>
        <w:t xml:space="preserve"> Servicios de animación para fiestas y eventos con personajes, destacando su personaje principal "Bumblebee". Gestiona sus reservas a través de su plataforma web "Fantasilandia - Personajes Animadores para Fiestas Infantiles".</w:t>
      </w:r>
    </w:p>
    <w:p w:rsidR="00000000" w:rsidDel="00000000" w:rsidP="00000000" w:rsidRDefault="00000000" w:rsidRPr="00000000" w14:paraId="000000EA">
      <w:pPr>
        <w:numPr>
          <w:ilvl w:val="0"/>
          <w:numId w:val="7"/>
        </w:numPr>
        <w:tabs>
          <w:tab w:val="left" w:leader="none" w:pos="361"/>
          <w:tab w:val="left" w:leader="none" w:pos="361"/>
          <w:tab w:val="left" w:leader="none" w:pos="361"/>
          <w:tab w:val="left" w:leader="none" w:pos="361"/>
        </w:tabs>
        <w:spacing w:after="0" w:before="0" w:lineRule="auto"/>
        <w:ind w:left="720" w:hanging="360"/>
        <w:rPr/>
      </w:pPr>
      <w:r w:rsidDel="00000000" w:rsidR="00000000" w:rsidRPr="00000000">
        <w:rPr>
          <w:b w:val="1"/>
          <w:bCs w:val="1"/>
          <w:rtl w:val="0"/>
        </w:rPr>
        <w:t xml:space="preserve">Mercado:</w:t>
      </w:r>
      <w:r w:rsidDel="00000000" w:rsidR="00000000" w:rsidRPr="00000000">
        <w:rPr>
          <w:rtl w:val="0"/>
        </w:rPr>
        <w:t xml:space="preserve"> Clientes particulares e institucionales que requieren entretenimiento para eventos.</w:t>
      </w:r>
    </w:p>
    <w:p w:rsidR="00000000" w:rsidDel="00000000" w:rsidP="00000000" w:rsidRDefault="00000000" w:rsidRPr="00000000" w14:paraId="000000EB">
      <w:pPr>
        <w:numPr>
          <w:ilvl w:val="0"/>
          <w:numId w:val="7"/>
        </w:numPr>
        <w:tabs>
          <w:tab w:val="left" w:leader="none" w:pos="361"/>
          <w:tab w:val="left" w:leader="none" w:pos="361"/>
          <w:tab w:val="left" w:leader="none" w:pos="361"/>
          <w:tab w:val="left" w:leader="none" w:pos="361"/>
        </w:tabs>
        <w:spacing w:before="0" w:lineRule="auto"/>
        <w:ind w:left="720" w:hanging="360"/>
        <w:rPr/>
      </w:pPr>
      <w:r w:rsidDel="00000000" w:rsidR="00000000" w:rsidRPr="00000000">
        <w:rPr>
          <w:b w:val="1"/>
          <w:bCs w:val="1"/>
          <w:rtl w:val="0"/>
        </w:rPr>
        <w:t xml:space="preserve">Clientes:</w:t>
      </w:r>
      <w:r w:rsidDel="00000000" w:rsidR="00000000" w:rsidRPr="00000000">
        <w:rPr>
          <w:rtl w:val="0"/>
        </w:rPr>
        <w:t xml:space="preserve"> Particulares (fiestas infantiles), municipalidades (ej. Caima) e instituciones educativas (ej. SENATI).</w:t>
      </w:r>
    </w:p>
    <w:p w:rsidR="00000000" w:rsidDel="00000000" w:rsidP="00000000" w:rsidRDefault="00000000" w:rsidRPr="00000000" w14:paraId="000000EC">
      <w:pPr>
        <w:tabs>
          <w:tab w:val="left" w:leader="none" w:pos="361"/>
          <w:tab w:val="left" w:leader="none" w:pos="361"/>
          <w:tab w:val="left" w:leader="none" w:pos="361"/>
          <w:tab w:val="left" w:leader="none" w:pos="361"/>
        </w:tabs>
        <w:ind w:left="0" w:firstLine="0"/>
        <w:rPr/>
      </w:pPr>
      <w:r w:rsidDel="00000000" w:rsidR="00000000" w:rsidRPr="00000000">
        <w:rPr>
          <w:rtl w:val="0"/>
        </w:rPr>
      </w:r>
    </w:p>
    <w:p w:rsidR="00000000" w:rsidDel="00000000" w:rsidP="00000000" w:rsidRDefault="00000000" w:rsidRPr="00000000" w14:paraId="000000ED">
      <w:pPr>
        <w:tabs>
          <w:tab w:val="left" w:leader="none" w:pos="361"/>
          <w:tab w:val="left" w:leader="none" w:pos="361"/>
          <w:tab w:val="left" w:leader="none" w:pos="361"/>
          <w:tab w:val="left" w:leader="none" w:pos="361"/>
        </w:tabs>
        <w:ind w:left="0" w:firstLine="0"/>
        <w:rPr>
          <w:b w:val="1"/>
          <w:bCs w:val="1"/>
        </w:rPr>
      </w:pPr>
      <w:r w:rsidDel="00000000" w:rsidR="00000000" w:rsidRPr="00000000">
        <w:rPr>
          <w:b w:val="1"/>
          <w:bCs w:val="1"/>
          <w:rtl w:val="0"/>
        </w:rPr>
        <w:t xml:space="preserve">Unidad de Eventos (Local de Eventos):</w:t>
      </w:r>
    </w:p>
    <w:p w:rsidR="00000000" w:rsidDel="00000000" w:rsidP="00000000" w:rsidRDefault="00000000" w:rsidRPr="00000000" w14:paraId="000000EE">
      <w:pPr>
        <w:numPr>
          <w:ilvl w:val="0"/>
          <w:numId w:val="7"/>
        </w:numPr>
        <w:tabs>
          <w:tab w:val="left" w:leader="none" w:pos="361"/>
          <w:tab w:val="left" w:leader="none" w:pos="361"/>
          <w:tab w:val="left" w:leader="none" w:pos="361"/>
          <w:tab w:val="left" w:leader="none" w:pos="361"/>
        </w:tabs>
        <w:spacing w:after="0" w:lineRule="auto"/>
        <w:ind w:left="720" w:hanging="360"/>
        <w:rPr/>
      </w:pPr>
      <w:r w:rsidDel="00000000" w:rsidR="00000000" w:rsidRPr="00000000">
        <w:rPr>
          <w:b w:val="1"/>
          <w:bCs w:val="1"/>
          <w:rtl w:val="0"/>
        </w:rPr>
        <w:t xml:space="preserve">Productos y Servicios:</w:t>
      </w:r>
      <w:r w:rsidDel="00000000" w:rsidR="00000000" w:rsidRPr="00000000">
        <w:rPr>
          <w:rtl w:val="0"/>
        </w:rPr>
        <w:t xml:space="preserve"> Alquiler de un local físico para la realización de eventos.</w:t>
      </w:r>
    </w:p>
    <w:p w:rsidR="00000000" w:rsidDel="00000000" w:rsidP="00000000" w:rsidRDefault="00000000" w:rsidRPr="00000000" w14:paraId="000000EF">
      <w:pPr>
        <w:numPr>
          <w:ilvl w:val="0"/>
          <w:numId w:val="7"/>
        </w:numPr>
        <w:tabs>
          <w:tab w:val="left" w:leader="none" w:pos="361"/>
          <w:tab w:val="left" w:leader="none" w:pos="361"/>
          <w:tab w:val="left" w:leader="none" w:pos="361"/>
          <w:tab w:val="left" w:leader="none" w:pos="361"/>
        </w:tabs>
        <w:spacing w:after="0" w:before="0" w:lineRule="auto"/>
        <w:ind w:left="720" w:hanging="360"/>
        <w:rPr/>
      </w:pPr>
      <w:r w:rsidDel="00000000" w:rsidR="00000000" w:rsidRPr="00000000">
        <w:rPr>
          <w:b w:val="1"/>
          <w:bCs w:val="1"/>
          <w:rtl w:val="0"/>
        </w:rPr>
        <w:t xml:space="preserve">Mercado:</w:t>
      </w:r>
      <w:r w:rsidDel="00000000" w:rsidR="00000000" w:rsidRPr="00000000">
        <w:rPr>
          <w:rtl w:val="0"/>
        </w:rPr>
        <w:t xml:space="preserve"> Particulares y empresas que buscan un espacio para reuniones o celebraciones.</w:t>
      </w:r>
    </w:p>
    <w:p w:rsidR="00000000" w:rsidDel="00000000" w:rsidP="00000000" w:rsidRDefault="00000000" w:rsidRPr="00000000" w14:paraId="000000F0">
      <w:pPr>
        <w:numPr>
          <w:ilvl w:val="0"/>
          <w:numId w:val="7"/>
        </w:numPr>
        <w:tabs>
          <w:tab w:val="left" w:leader="none" w:pos="361"/>
          <w:tab w:val="left" w:leader="none" w:pos="361"/>
          <w:tab w:val="left" w:leader="none" w:pos="361"/>
          <w:tab w:val="left" w:leader="none" w:pos="361"/>
        </w:tabs>
        <w:spacing w:before="0" w:lineRule="auto"/>
        <w:ind w:left="720" w:hanging="360"/>
        <w:rPr/>
      </w:pPr>
      <w:r w:rsidDel="00000000" w:rsidR="00000000" w:rsidRPr="00000000">
        <w:rPr>
          <w:b w:val="1"/>
          <w:bCs w:val="1"/>
          <w:rtl w:val="0"/>
        </w:rPr>
        <w:t xml:space="preserve">Clientes:</w:t>
      </w:r>
      <w:r w:rsidDel="00000000" w:rsidR="00000000" w:rsidRPr="00000000">
        <w:rPr>
          <w:rtl w:val="0"/>
        </w:rPr>
        <w:t xml:space="preserve"> Organizaciones, familias y particulares.</w:t>
      </w:r>
    </w:p>
    <w:p w:rsidR="00000000" w:rsidDel="00000000" w:rsidP="00000000" w:rsidRDefault="00000000" w:rsidRPr="00000000" w14:paraId="000000F1">
      <w:pPr>
        <w:pStyle w:val="Heading3"/>
        <w:tabs>
          <w:tab w:val="left" w:leader="none" w:pos="361"/>
          <w:tab w:val="left" w:leader="none" w:pos="361"/>
          <w:tab w:val="left" w:leader="none" w:pos="361"/>
          <w:tab w:val="left" w:leader="none" w:pos="361"/>
        </w:tabs>
        <w:spacing w:after="80" w:before="280" w:lineRule="auto"/>
        <w:ind w:left="0" w:right="0" w:firstLine="0"/>
        <w:jc w:val="left"/>
        <w:rPr>
          <w:sz w:val="24"/>
          <w:szCs w:val="24"/>
        </w:rPr>
      </w:pPr>
      <w:bookmarkStart w:colFirst="0" w:colLast="0" w:name="_heading=h.5v0ip5erj25h" w:id="26"/>
      <w:bookmarkEnd w:id="26"/>
      <w:r w:rsidDel="00000000" w:rsidR="00000000" w:rsidRPr="00000000">
        <w:rPr>
          <w:sz w:val="24"/>
          <w:szCs w:val="24"/>
          <w:rtl w:val="0"/>
        </w:rPr>
        <w:t xml:space="preserve">1.3.2 Unidades de Negocio B2B (Business-to-Business) y Proyectos Especiales</w:t>
      </w:r>
    </w:p>
    <w:p w:rsidR="00000000" w:rsidDel="00000000" w:rsidP="00000000" w:rsidRDefault="00000000" w:rsidRPr="00000000" w14:paraId="000000F2">
      <w:pPr>
        <w:tabs>
          <w:tab w:val="left" w:leader="none" w:pos="361"/>
          <w:tab w:val="left" w:leader="none" w:pos="361"/>
          <w:tab w:val="left" w:leader="none" w:pos="361"/>
          <w:tab w:val="left" w:leader="none" w:pos="361"/>
        </w:tabs>
        <w:rPr/>
      </w:pPr>
      <w:r w:rsidDel="00000000" w:rsidR="00000000" w:rsidRPr="00000000">
        <w:rPr>
          <w:rtl w:val="0"/>
        </w:rPr>
        <w:t xml:space="preserve">Estas unidades se enfocan en clientes corporativos o modelos de negocio híbridos.</w:t>
      </w:r>
    </w:p>
    <w:p w:rsidR="00000000" w:rsidDel="00000000" w:rsidP="00000000" w:rsidRDefault="00000000" w:rsidRPr="00000000" w14:paraId="000000F3">
      <w:pPr>
        <w:tabs>
          <w:tab w:val="left" w:leader="none" w:pos="361"/>
          <w:tab w:val="left" w:leader="none" w:pos="361"/>
          <w:tab w:val="left" w:leader="none" w:pos="361"/>
          <w:tab w:val="left" w:leader="none" w:pos="361"/>
        </w:tabs>
        <w:spacing w:line="276" w:lineRule="auto"/>
        <w:ind w:left="0" w:firstLine="0"/>
        <w:rPr>
          <w:b w:val="1"/>
          <w:bCs w:val="1"/>
        </w:rPr>
      </w:pPr>
      <w:r w:rsidDel="00000000" w:rsidR="00000000" w:rsidRPr="00000000">
        <w:rPr>
          <w:b w:val="1"/>
          <w:bCs w:val="1"/>
          <w:rtl w:val="0"/>
        </w:rPr>
        <w:t xml:space="preserve">División de Tecnología (XHION Software):</w:t>
      </w:r>
    </w:p>
    <w:p w:rsidR="00000000" w:rsidDel="00000000" w:rsidP="00000000" w:rsidRDefault="00000000" w:rsidRPr="00000000" w14:paraId="000000F4">
      <w:pPr>
        <w:numPr>
          <w:ilvl w:val="0"/>
          <w:numId w:val="41"/>
        </w:numPr>
        <w:tabs>
          <w:tab w:val="left" w:leader="none" w:pos="361"/>
          <w:tab w:val="left" w:leader="none" w:pos="361"/>
          <w:tab w:val="left" w:leader="none" w:pos="361"/>
          <w:tab w:val="left" w:leader="none" w:pos="361"/>
        </w:tabs>
        <w:spacing w:after="0" w:lineRule="auto"/>
        <w:ind w:left="720" w:hanging="360"/>
        <w:rPr/>
      </w:pPr>
      <w:r w:rsidDel="00000000" w:rsidR="00000000" w:rsidRPr="00000000">
        <w:rPr>
          <w:b w:val="1"/>
          <w:bCs w:val="1"/>
          <w:rtl w:val="0"/>
        </w:rPr>
        <w:t xml:space="preserve">Productos y Servicios:</w:t>
      </w:r>
      <w:r w:rsidDel="00000000" w:rsidR="00000000" w:rsidRPr="00000000">
        <w:rPr>
          <w:rtl w:val="0"/>
        </w:rPr>
        <w:t xml:space="preserve"> Desarrollo de software a medida (web, móvil), consultoría en transformación digital, diseño UX/UI e integración de IA.</w:t>
      </w:r>
    </w:p>
    <w:p w:rsidR="00000000" w:rsidDel="00000000" w:rsidP="00000000" w:rsidRDefault="00000000" w:rsidRPr="00000000" w14:paraId="000000F5">
      <w:pPr>
        <w:numPr>
          <w:ilvl w:val="0"/>
          <w:numId w:val="41"/>
        </w:numPr>
        <w:tabs>
          <w:tab w:val="left" w:leader="none" w:pos="361"/>
          <w:tab w:val="left" w:leader="none" w:pos="361"/>
          <w:tab w:val="left" w:leader="none" w:pos="361"/>
          <w:tab w:val="left" w:leader="none" w:pos="361"/>
        </w:tabs>
        <w:spacing w:after="0" w:before="0" w:lineRule="auto"/>
        <w:ind w:left="720" w:hanging="360"/>
        <w:rPr/>
      </w:pPr>
      <w:r w:rsidDel="00000000" w:rsidR="00000000" w:rsidRPr="00000000">
        <w:rPr>
          <w:b w:val="1"/>
          <w:bCs w:val="1"/>
          <w:rtl w:val="0"/>
        </w:rPr>
        <w:t xml:space="preserve">Mercado:</w:t>
      </w:r>
      <w:r w:rsidDel="00000000" w:rsidR="00000000" w:rsidRPr="00000000">
        <w:rPr>
          <w:rtl w:val="0"/>
        </w:rPr>
        <w:t xml:space="preserve"> Pequeñas, medianas y grandes empresas de la región sur del Perú.</w:t>
      </w:r>
    </w:p>
    <w:p w:rsidR="00000000" w:rsidDel="00000000" w:rsidP="00000000" w:rsidRDefault="00000000" w:rsidRPr="00000000" w14:paraId="000000F6">
      <w:pPr>
        <w:numPr>
          <w:ilvl w:val="0"/>
          <w:numId w:val="41"/>
        </w:numPr>
        <w:tabs>
          <w:tab w:val="left" w:leader="none" w:pos="361"/>
          <w:tab w:val="left" w:leader="none" w:pos="361"/>
          <w:tab w:val="left" w:leader="none" w:pos="361"/>
          <w:tab w:val="left" w:leader="none" w:pos="361"/>
        </w:tabs>
        <w:spacing w:before="0" w:lineRule="auto"/>
        <w:ind w:left="720" w:hanging="360"/>
        <w:rPr/>
      </w:pPr>
      <w:r w:rsidDel="00000000" w:rsidR="00000000" w:rsidRPr="00000000">
        <w:rPr>
          <w:b w:val="1"/>
          <w:bCs w:val="1"/>
          <w:rtl w:val="0"/>
        </w:rPr>
        <w:t xml:space="preserve">Clientes:</w:t>
      </w:r>
      <w:r w:rsidDel="00000000" w:rsidR="00000000" w:rsidRPr="00000000">
        <w:rPr>
          <w:rtl w:val="0"/>
        </w:rPr>
        <w:t xml:space="preserve"> Otras empresas y organizaciones que buscan digitalizar sus operaciones.</w:t>
      </w:r>
    </w:p>
    <w:p w:rsidR="00000000" w:rsidDel="00000000" w:rsidP="00000000" w:rsidRDefault="00000000" w:rsidRPr="00000000" w14:paraId="000000F7">
      <w:pPr>
        <w:tabs>
          <w:tab w:val="left" w:leader="none" w:pos="361"/>
          <w:tab w:val="left" w:leader="none" w:pos="361"/>
          <w:tab w:val="left" w:leader="none" w:pos="361"/>
          <w:tab w:val="left" w:leader="none" w:pos="361"/>
        </w:tabs>
        <w:spacing w:line="276" w:lineRule="auto"/>
        <w:ind w:left="0" w:firstLine="0"/>
        <w:rPr>
          <w:b w:val="1"/>
          <w:bCs w:val="1"/>
        </w:rPr>
      </w:pPr>
      <w:r w:rsidDel="00000000" w:rsidR="00000000" w:rsidRPr="00000000">
        <w:rPr>
          <w:b w:val="1"/>
          <w:bCs w:val="1"/>
          <w:rtl w:val="0"/>
        </w:rPr>
        <w:t xml:space="preserve">Proyectos Sostenibles Perú:</w:t>
      </w:r>
    </w:p>
    <w:p w:rsidR="00000000" w:rsidDel="00000000" w:rsidP="00000000" w:rsidRDefault="00000000" w:rsidRPr="00000000" w14:paraId="000000F8">
      <w:pPr>
        <w:numPr>
          <w:ilvl w:val="0"/>
          <w:numId w:val="41"/>
        </w:numPr>
        <w:tabs>
          <w:tab w:val="left" w:leader="none" w:pos="361"/>
          <w:tab w:val="left" w:leader="none" w:pos="361"/>
          <w:tab w:val="left" w:leader="none" w:pos="361"/>
          <w:tab w:val="left" w:leader="none" w:pos="361"/>
        </w:tabs>
        <w:spacing w:after="0" w:lineRule="auto"/>
        <w:ind w:left="720" w:hanging="360"/>
        <w:rPr/>
      </w:pPr>
      <w:r w:rsidDel="00000000" w:rsidR="00000000" w:rsidRPr="00000000">
        <w:rPr>
          <w:b w:val="1"/>
          <w:bCs w:val="1"/>
          <w:rtl w:val="0"/>
        </w:rPr>
        <w:t xml:space="preserve">Productos y Servicios:</w:t>
      </w:r>
      <w:r w:rsidDel="00000000" w:rsidR="00000000" w:rsidRPr="00000000">
        <w:rPr>
          <w:rtl w:val="0"/>
        </w:rPr>
        <w:t xml:space="preserve"> Soluciones de energía solar combinadas con publicidad exterior y servicios de valor agregado (ej. estaciones de carga para celulares y notebooks).</w:t>
      </w:r>
    </w:p>
    <w:p w:rsidR="00000000" w:rsidDel="00000000" w:rsidP="00000000" w:rsidRDefault="00000000" w:rsidRPr="00000000" w14:paraId="000000F9">
      <w:pPr>
        <w:numPr>
          <w:ilvl w:val="0"/>
          <w:numId w:val="41"/>
        </w:numPr>
        <w:tabs>
          <w:tab w:val="left" w:leader="none" w:pos="361"/>
          <w:tab w:val="left" w:leader="none" w:pos="361"/>
          <w:tab w:val="left" w:leader="none" w:pos="361"/>
          <w:tab w:val="left" w:leader="none" w:pos="361"/>
        </w:tabs>
        <w:spacing w:after="0" w:before="0" w:lineRule="auto"/>
        <w:ind w:left="720" w:hanging="360"/>
        <w:rPr/>
      </w:pPr>
      <w:r w:rsidDel="00000000" w:rsidR="00000000" w:rsidRPr="00000000">
        <w:rPr>
          <w:b w:val="1"/>
          <w:bCs w:val="1"/>
          <w:rtl w:val="0"/>
        </w:rPr>
        <w:t xml:space="preserve">Mercado:</w:t>
      </w:r>
      <w:r w:rsidDel="00000000" w:rsidR="00000000" w:rsidRPr="00000000">
        <w:rPr>
          <w:rtl w:val="0"/>
        </w:rPr>
        <w:t xml:space="preserve"> Modelo híbrido B2B (publicidad) y B2C (servicio al público).</w:t>
      </w:r>
    </w:p>
    <w:p w:rsidR="00000000" w:rsidDel="00000000" w:rsidP="00000000" w:rsidRDefault="00000000" w:rsidRPr="00000000" w14:paraId="000000FA">
      <w:pPr>
        <w:numPr>
          <w:ilvl w:val="0"/>
          <w:numId w:val="41"/>
        </w:numPr>
        <w:tabs>
          <w:tab w:val="left" w:leader="none" w:pos="361"/>
          <w:tab w:val="left" w:leader="none" w:pos="361"/>
          <w:tab w:val="left" w:leader="none" w:pos="361"/>
          <w:tab w:val="left" w:leader="none" w:pos="361"/>
        </w:tabs>
        <w:spacing w:before="0" w:lineRule="auto"/>
        <w:ind w:left="720" w:hanging="360"/>
        <w:rPr/>
      </w:pPr>
      <w:r w:rsidDel="00000000" w:rsidR="00000000" w:rsidRPr="00000000">
        <w:rPr>
          <w:b w:val="1"/>
          <w:bCs w:val="1"/>
          <w:rtl w:val="0"/>
        </w:rPr>
        <w:t xml:space="preserve">Clientes:</w:t>
      </w:r>
      <w:r w:rsidDel="00000000" w:rsidR="00000000" w:rsidRPr="00000000">
        <w:rPr>
          <w:rtl w:val="0"/>
        </w:rPr>
        <w:t xml:space="preserve"> Empresas que buscan anunciarse y público general que utiliza los servicios de carga.</w:t>
      </w:r>
    </w:p>
    <w:p w:rsidR="00000000" w:rsidDel="00000000" w:rsidP="00000000" w:rsidRDefault="00000000" w:rsidRPr="00000000" w14:paraId="000000FB">
      <w:pPr>
        <w:tabs>
          <w:tab w:val="left" w:leader="none" w:pos="361"/>
          <w:tab w:val="left" w:leader="none" w:pos="361"/>
          <w:tab w:val="left" w:leader="none" w:pos="361"/>
          <w:tab w:val="left" w:leader="none" w:pos="361"/>
        </w:tabs>
        <w:spacing w:line="276" w:lineRule="auto"/>
        <w:ind w:left="0" w:firstLine="0"/>
        <w:rPr>
          <w:b w:val="1"/>
          <w:bCs w:val="1"/>
        </w:rPr>
      </w:pPr>
      <w:r w:rsidDel="00000000" w:rsidR="00000000" w:rsidRPr="00000000">
        <w:rPr>
          <w:b w:val="1"/>
          <w:bCs w:val="1"/>
          <w:rtl w:val="0"/>
        </w:rPr>
        <w:t xml:space="preserve">Agencia de Marketing y Productora:</w:t>
      </w:r>
    </w:p>
    <w:p w:rsidR="00000000" w:rsidDel="00000000" w:rsidP="00000000" w:rsidRDefault="00000000" w:rsidRPr="00000000" w14:paraId="000000FC">
      <w:pPr>
        <w:numPr>
          <w:ilvl w:val="0"/>
          <w:numId w:val="41"/>
        </w:numPr>
        <w:tabs>
          <w:tab w:val="left" w:leader="none" w:pos="361"/>
          <w:tab w:val="left" w:leader="none" w:pos="361"/>
          <w:tab w:val="left" w:leader="none" w:pos="361"/>
          <w:tab w:val="left" w:leader="none" w:pos="361"/>
        </w:tabs>
        <w:spacing w:after="0" w:lineRule="auto"/>
        <w:ind w:left="720" w:hanging="360"/>
        <w:rPr/>
      </w:pPr>
      <w:r w:rsidDel="00000000" w:rsidR="00000000" w:rsidRPr="00000000">
        <w:rPr>
          <w:b w:val="1"/>
          <w:bCs w:val="1"/>
          <w:rtl w:val="0"/>
        </w:rPr>
        <w:t xml:space="preserve">Productos y Servicios:</w:t>
      </w:r>
      <w:r w:rsidDel="00000000" w:rsidR="00000000" w:rsidRPr="00000000">
        <w:rPr>
          <w:rtl w:val="0"/>
        </w:rPr>
        <w:t xml:space="preserve"> Servicios de marketing digital, producción audiovisual y diseño gráfico.</w:t>
      </w:r>
    </w:p>
    <w:p w:rsidR="00000000" w:rsidDel="00000000" w:rsidP="00000000" w:rsidRDefault="00000000" w:rsidRPr="00000000" w14:paraId="000000FD">
      <w:pPr>
        <w:numPr>
          <w:ilvl w:val="0"/>
          <w:numId w:val="41"/>
        </w:numPr>
        <w:tabs>
          <w:tab w:val="left" w:leader="none" w:pos="361"/>
          <w:tab w:val="left" w:leader="none" w:pos="361"/>
          <w:tab w:val="left" w:leader="none" w:pos="361"/>
          <w:tab w:val="left" w:leader="none" w:pos="361"/>
        </w:tabs>
        <w:spacing w:after="0" w:before="0" w:lineRule="auto"/>
        <w:ind w:left="720" w:hanging="360"/>
        <w:rPr/>
      </w:pPr>
      <w:r w:rsidDel="00000000" w:rsidR="00000000" w:rsidRPr="00000000">
        <w:rPr>
          <w:b w:val="1"/>
          <w:bCs w:val="1"/>
          <w:rtl w:val="0"/>
        </w:rPr>
        <w:t xml:space="preserve">Mercado:</w:t>
      </w:r>
      <w:r w:rsidDel="00000000" w:rsidR="00000000" w:rsidRPr="00000000">
        <w:rPr>
          <w:rtl w:val="0"/>
        </w:rPr>
        <w:t xml:space="preserve"> Inicialmente concebida para dar servicio interno a las demás unidades de negocio, con proyección a convertirse en una unidad de negocio B2B externa.</w:t>
      </w:r>
    </w:p>
    <w:p w:rsidR="00000000" w:rsidDel="00000000" w:rsidP="00000000" w:rsidRDefault="00000000" w:rsidRPr="00000000" w14:paraId="000000FE">
      <w:pPr>
        <w:numPr>
          <w:ilvl w:val="0"/>
          <w:numId w:val="41"/>
        </w:numPr>
        <w:tabs>
          <w:tab w:val="left" w:leader="none" w:pos="361"/>
          <w:tab w:val="left" w:leader="none" w:pos="361"/>
          <w:tab w:val="left" w:leader="none" w:pos="361"/>
          <w:tab w:val="left" w:leader="none" w:pos="361"/>
        </w:tabs>
        <w:spacing w:before="0" w:lineRule="auto"/>
        <w:ind w:left="720" w:hanging="360"/>
        <w:rPr/>
      </w:pPr>
      <w:r w:rsidDel="00000000" w:rsidR="00000000" w:rsidRPr="00000000">
        <w:rPr>
          <w:b w:val="1"/>
          <w:bCs w:val="1"/>
          <w:rtl w:val="0"/>
        </w:rPr>
        <w:t xml:space="preserve">Clientes:</w:t>
      </w:r>
      <w:r w:rsidDel="00000000" w:rsidR="00000000" w:rsidRPr="00000000">
        <w:rPr>
          <w:rtl w:val="0"/>
        </w:rPr>
        <w:t xml:space="preserve"> Principalmente las propias marcas de la empresa (Fonmania, Fantasilandia, etc.).</w:t>
      </w:r>
    </w:p>
    <w:p w:rsidR="00000000" w:rsidDel="00000000" w:rsidP="00000000" w:rsidRDefault="00000000" w:rsidRPr="00000000" w14:paraId="000000FF">
      <w:pPr>
        <w:pStyle w:val="Heading5"/>
        <w:tabs>
          <w:tab w:val="left" w:leader="none" w:pos="361"/>
          <w:tab w:val="left" w:leader="none" w:pos="361"/>
          <w:tab w:val="left" w:leader="none" w:pos="361"/>
          <w:tab w:val="left" w:leader="none" w:pos="361"/>
          <w:tab w:val="left" w:leader="none" w:pos="361"/>
        </w:tabs>
        <w:spacing w:after="0" w:before="0" w:lineRule="auto"/>
        <w:ind w:left="0" w:firstLine="0"/>
        <w:rPr>
          <w:vertAlign w:val="baseline"/>
        </w:rPr>
      </w:pPr>
      <w:bookmarkStart w:colFirst="0" w:colLast="0" w:name="_heading=h.yxr2xq8yr1r0" w:id="28"/>
      <w:bookmarkEnd w:id="28"/>
      <w:r w:rsidDel="00000000" w:rsidR="00000000" w:rsidRPr="00000000">
        <w:rPr>
          <w:rtl w:val="0"/>
        </w:rPr>
        <w:t xml:space="preserve">1.4 </w:t>
      </w:r>
      <w:bookmarkStart w:colFirst="0" w:colLast="0" w:name="bookmark=id.5anyyon6ysjg" w:id="27"/>
      <w:bookmarkEnd w:id="27"/>
      <w:r w:rsidDel="00000000" w:rsidR="00000000" w:rsidRPr="00000000">
        <w:rPr>
          <w:vertAlign w:val="baseline"/>
          <w:rtl w:val="0"/>
        </w:rPr>
        <w:t xml:space="preserve">Estructura de la Organización.</w:t>
      </w:r>
    </w:p>
    <w:p w:rsidR="00000000" w:rsidDel="00000000" w:rsidP="00000000" w:rsidRDefault="00000000" w:rsidRPr="00000000" w14:paraId="00000100">
      <w:pPr>
        <w:tabs>
          <w:tab w:val="left" w:leader="none" w:pos="361"/>
          <w:tab w:val="left" w:leader="none" w:pos="361"/>
          <w:tab w:val="left" w:leader="none" w:pos="361"/>
          <w:tab w:val="left" w:leader="none" w:pos="361"/>
          <w:tab w:val="left" w:leader="none" w:pos="361"/>
        </w:tabs>
        <w:rPr/>
      </w:pPr>
      <w:bookmarkStart w:colFirst="0" w:colLast="0" w:name="_heading=h.w60zfc9fzzur" w:id="29"/>
      <w:bookmarkEnd w:id="29"/>
      <w:r w:rsidDel="00000000" w:rsidR="00000000" w:rsidRPr="00000000">
        <w:rPr>
          <w:rtl w:val="0"/>
        </w:rPr>
        <w:t xml:space="preserve">La empresa se compone de Unidades de Negocio (referidas como "Proyectos" por el gerente) que actúan como líneas de negocio independientes, y Departamentos de Soporte Interno (referidos como "Áreas") que prestan servicios a toda la organización.</w:t>
      </w:r>
    </w:p>
    <w:p w:rsidR="00000000" w:rsidDel="00000000" w:rsidP="00000000" w:rsidRDefault="00000000" w:rsidRPr="00000000" w14:paraId="00000101">
      <w:pPr>
        <w:tabs>
          <w:tab w:val="left" w:leader="none" w:pos="361"/>
          <w:tab w:val="left" w:leader="none" w:pos="361"/>
          <w:tab w:val="left" w:leader="none" w:pos="361"/>
          <w:tab w:val="left" w:leader="none" w:pos="361"/>
          <w:tab w:val="left" w:leader="none" w:pos="361"/>
        </w:tabs>
        <w:rPr>
          <w:b w:val="1"/>
          <w:bCs w:val="1"/>
        </w:rPr>
      </w:pPr>
      <w:r w:rsidDel="00000000" w:rsidR="00000000" w:rsidRPr="00000000">
        <w:rPr>
          <w:rtl w:val="0"/>
        </w:rPr>
        <w:t xml:space="preserve">A continuación, en la siguiente página se presenta un organigrama que refleja esta estructura dual, identificando a todas las entidades como áreas de intervención de la plataforma:</w:t>
      </w: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 w:val="left" w:leader="none" w:pos="361"/>
          <w:tab w:val="left" w:leader="none" w:pos="361"/>
          <w:tab w:val="left" w:leader="none" w:pos="361"/>
        </w:tabs>
        <w:spacing w:after="0" w:before="0" w:line="480" w:lineRule="auto"/>
        <w:ind w:left="0" w:right="0" w:firstLine="0"/>
        <w:jc w:val="left"/>
        <w:rPr>
          <w:b w:val="1"/>
          <w:bCs w:val="1"/>
        </w:rPr>
      </w:pPr>
      <w:bookmarkStart w:colFirst="0" w:colLast="0" w:name="_heading=h.can618sv6bh6" w:id="30"/>
      <w:bookmarkEnd w:id="30"/>
      <w:r w:rsidDel="00000000" w:rsidR="00000000" w:rsidRPr="00000000">
        <w:rPr>
          <w:b w:val="1"/>
          <w:bCs w:val="1"/>
          <w:rtl w:val="0"/>
        </w:rPr>
        <w:t xml:space="preserve">Figura 1</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 w:val="left" w:leader="none" w:pos="361"/>
          <w:tab w:val="left" w:leader="none" w:pos="361"/>
          <w:tab w:val="left" w:leader="none" w:pos="361"/>
        </w:tabs>
        <w:spacing w:after="0" w:before="0" w:line="480" w:lineRule="auto"/>
        <w:ind w:left="0" w:right="0" w:firstLine="0"/>
        <w:jc w:val="left"/>
        <w:rPr>
          <w:i w:val="1"/>
          <w:iCs w:val="1"/>
          <w:sz w:val="24"/>
          <w:szCs w:val="24"/>
        </w:rPr>
      </w:pPr>
      <w:bookmarkStart w:colFirst="0" w:colLast="0" w:name="_heading=h.tjmeqfqu0qot" w:id="31"/>
      <w:bookmarkEnd w:id="31"/>
      <w:r w:rsidDel="00000000" w:rsidR="00000000" w:rsidRPr="00000000">
        <w:rPr>
          <w:i w:val="1"/>
          <w:iCs w:val="1"/>
          <w:rtl w:val="0"/>
        </w:rPr>
        <w:t xml:space="preserve">Organigrama Funcional de NEGOCIOS ASOCIADOS BIGANDER S.A.C.</w:t>
      </w:r>
      <w:r w:rsidDel="00000000" w:rsidR="00000000" w:rsidRPr="00000000">
        <w:rPr>
          <w:rtl w:val="0"/>
        </w:rPr>
      </w:r>
    </w:p>
    <w:p w:rsidR="00000000" w:rsidDel="00000000" w:rsidP="00000000" w:rsidRDefault="00000000" w:rsidRPr="00000000" w14:paraId="00000104">
      <w:pPr>
        <w:tabs>
          <w:tab w:val="left" w:leader="none" w:pos="361"/>
          <w:tab w:val="left" w:leader="none" w:pos="361"/>
          <w:tab w:val="left" w:leader="none" w:pos="361"/>
          <w:tab w:val="left" w:leader="none" w:pos="361"/>
          <w:tab w:val="left" w:leader="none" w:pos="361"/>
        </w:tabs>
        <w:spacing w:after="0" w:before="0" w:lineRule="auto"/>
        <w:ind w:firstLine="0"/>
        <w:rPr>
          <w:rFonts w:ascii="Times New Roman" w:cs="Times New Roman" w:eastAsia="Times New Roman" w:hAnsi="Times New Roman"/>
          <w:b w:val="1"/>
          <w:bCs w:val="1"/>
          <w:sz w:val="24"/>
          <w:szCs w:val="24"/>
        </w:rPr>
      </w:pPr>
      <w:bookmarkStart w:colFirst="0" w:colLast="0" w:name="_heading=h.qtetrrebjznn" w:id="32"/>
      <w:bookmarkEnd w:id="32"/>
      <w:r w:rsidDel="00000000" w:rsidR="00000000" w:rsidRPr="00000000">
        <w:rPr>
          <w:b w:val="1"/>
          <w:bCs w:val="1"/>
        </w:rPr>
        <w:drawing>
          <wp:inline distB="114300" distT="114300" distL="114300" distR="114300">
            <wp:extent cx="5934188" cy="3265223"/>
            <wp:effectExtent b="12700" l="12700" r="12700" t="12700"/>
            <wp:docPr id="48"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934188" cy="3265223"/>
                    </a:xfrm>
                    <a:prstGeom prst="rect"/>
                    <a:ln w="12700">
                      <a:solidFill>
                        <a:srgbClr val="B7B7B7"/>
                      </a:solidFill>
                      <a:prstDash val="solid"/>
                    </a:ln>
                  </pic:spPr>
                </pic:pic>
              </a:graphicData>
            </a:graphic>
          </wp:inline>
        </w:drawing>
      </w:r>
      <w:r w:rsidDel="00000000" w:rsidR="00000000" w:rsidRPr="00000000">
        <w:rPr>
          <w:rtl w:val="0"/>
        </w:rPr>
      </w:r>
    </w:p>
    <w:p w:rsidR="00000000" w:rsidDel="00000000" w:rsidP="00000000" w:rsidRDefault="00000000" w:rsidRPr="00000000" w14:paraId="00000105">
      <w:pPr>
        <w:tabs>
          <w:tab w:val="left" w:leader="none" w:pos="361"/>
          <w:tab w:val="left" w:leader="none" w:pos="361"/>
          <w:tab w:val="left" w:leader="none" w:pos="361"/>
          <w:tab w:val="left" w:leader="none" w:pos="361"/>
        </w:tabs>
        <w:spacing w:before="0" w:line="480" w:lineRule="auto"/>
        <w:ind w:firstLine="0"/>
        <w:rPr/>
      </w:pPr>
      <w:r w:rsidDel="00000000" w:rsidR="00000000" w:rsidRPr="00000000">
        <w:rPr>
          <w:rtl w:val="0"/>
        </w:rPr>
        <w:t xml:space="preserve">Fuente: Elaboración propia.</w:t>
      </w:r>
    </w:p>
    <w:p w:rsidR="00000000" w:rsidDel="00000000" w:rsidP="00000000" w:rsidRDefault="00000000" w:rsidRPr="00000000" w14:paraId="00000106">
      <w:pPr>
        <w:tabs>
          <w:tab w:val="left" w:leader="none" w:pos="361"/>
          <w:tab w:val="left" w:leader="none" w:pos="361"/>
          <w:tab w:val="left" w:leader="none" w:pos="361"/>
          <w:tab w:val="left" w:leader="none" w:pos="361"/>
        </w:tabs>
        <w:spacing w:before="0" w:line="480" w:lineRule="auto"/>
        <w:ind w:firstLine="0"/>
        <w:rPr/>
      </w:pPr>
      <w:r w:rsidDel="00000000" w:rsidR="00000000" w:rsidRPr="00000000">
        <w:rPr>
          <w:rtl w:val="0"/>
        </w:rPr>
      </w:r>
    </w:p>
    <w:p w:rsidR="00000000" w:rsidDel="00000000" w:rsidP="00000000" w:rsidRDefault="00000000" w:rsidRPr="00000000" w14:paraId="00000107">
      <w:pPr>
        <w:tabs>
          <w:tab w:val="left" w:leader="none" w:pos="361"/>
          <w:tab w:val="left" w:leader="none" w:pos="361"/>
          <w:tab w:val="left" w:leader="none" w:pos="361"/>
          <w:tab w:val="left" w:leader="none" w:pos="361"/>
        </w:tabs>
        <w:spacing w:before="0" w:line="480" w:lineRule="auto"/>
        <w:ind w:firstLine="0"/>
        <w:rPr/>
      </w:pPr>
      <w:r w:rsidDel="00000000" w:rsidR="00000000" w:rsidRPr="00000000">
        <w:rPr>
          <w:rtl w:val="0"/>
        </w:rPr>
      </w:r>
    </w:p>
    <w:p w:rsidR="00000000" w:rsidDel="00000000" w:rsidP="00000000" w:rsidRDefault="00000000" w:rsidRPr="00000000" w14:paraId="00000108">
      <w:pPr>
        <w:tabs>
          <w:tab w:val="left" w:leader="none" w:pos="361"/>
          <w:tab w:val="left" w:leader="none" w:pos="361"/>
          <w:tab w:val="left" w:leader="none" w:pos="361"/>
          <w:tab w:val="left" w:leader="none" w:pos="361"/>
        </w:tabs>
        <w:ind w:firstLine="0"/>
        <w:rPr>
          <w:b w:val="1"/>
          <w:bCs w:val="1"/>
        </w:rPr>
      </w:pPr>
      <w:r w:rsidDel="00000000" w:rsidR="00000000" w:rsidRPr="00000000">
        <w:rPr>
          <w:b w:val="1"/>
          <w:bCs w:val="1"/>
          <w:rtl w:val="0"/>
        </w:rPr>
        <w:t xml:space="preserve">Descripción de áreas:</w:t>
      </w:r>
    </w:p>
    <w:p w:rsidR="00000000" w:rsidDel="00000000" w:rsidP="00000000" w:rsidRDefault="00000000" w:rsidRPr="00000000" w14:paraId="00000109">
      <w:pPr>
        <w:numPr>
          <w:ilvl w:val="0"/>
          <w:numId w:val="22"/>
        </w:numPr>
        <w:tabs>
          <w:tab w:val="left" w:leader="none" w:pos="361"/>
          <w:tab w:val="left" w:leader="none" w:pos="361"/>
          <w:tab w:val="left" w:leader="none" w:pos="361"/>
          <w:tab w:val="left" w:leader="none" w:pos="361"/>
        </w:tabs>
        <w:spacing w:after="0" w:lineRule="auto"/>
        <w:ind w:left="720" w:hanging="360"/>
        <w:rPr/>
      </w:pPr>
      <w:r w:rsidDel="00000000" w:rsidR="00000000" w:rsidRPr="00000000">
        <w:rPr>
          <w:b w:val="1"/>
          <w:bCs w:val="1"/>
          <w:rtl w:val="0"/>
        </w:rPr>
        <w:t xml:space="preserve">Gerencia General:</w:t>
      </w:r>
      <w:r w:rsidDel="00000000" w:rsidR="00000000" w:rsidRPr="00000000">
        <w:rPr>
          <w:rtl w:val="0"/>
        </w:rPr>
        <w:t xml:space="preserve"> Responsable de la dirección estratégica de todo el conglomerado, la toma de decisiones de alto nivel, la gestión de alianzas comerciales y la supervisión de la rentabilidad de todas las unidades de negocio. Define el rumbo hacia la transformación digital de la empresa.</w:t>
      </w:r>
    </w:p>
    <w:p w:rsidR="00000000" w:rsidDel="00000000" w:rsidP="00000000" w:rsidRDefault="00000000" w:rsidRPr="00000000" w14:paraId="0000010A">
      <w:pPr>
        <w:numPr>
          <w:ilvl w:val="0"/>
          <w:numId w:val="22"/>
        </w:numPr>
        <w:tabs>
          <w:tab w:val="left" w:leader="none" w:pos="361"/>
          <w:tab w:val="left" w:leader="none" w:pos="361"/>
          <w:tab w:val="left" w:leader="none" w:pos="361"/>
          <w:tab w:val="left" w:leader="none" w:pos="361"/>
        </w:tabs>
        <w:spacing w:after="0" w:before="0" w:lineRule="auto"/>
        <w:ind w:left="720" w:hanging="360"/>
        <w:rPr/>
      </w:pPr>
      <w:r w:rsidDel="00000000" w:rsidR="00000000" w:rsidRPr="00000000">
        <w:rPr>
          <w:b w:val="1"/>
          <w:bCs w:val="1"/>
          <w:rtl w:val="0"/>
        </w:rPr>
        <w:t xml:space="preserve">División de Tecnología (XHION Software):</w:t>
      </w:r>
      <w:r w:rsidDel="00000000" w:rsidR="00000000" w:rsidRPr="00000000">
        <w:rPr>
          <w:rtl w:val="0"/>
        </w:rPr>
        <w:t xml:space="preserve"> Actúa como el brazo tecnológico de la organización. Es responsable del ciclo de vida completo de desarrollo de software (análisis, diseño, codificación, pruebas y despliegue), el mantenimiento de la infraestructura tecnológica, la seguridad de la información y la innovación mediante la implementación de herramientas como Inteligencia Artificial.</w:t>
      </w:r>
    </w:p>
    <w:p w:rsidR="00000000" w:rsidDel="00000000" w:rsidP="00000000" w:rsidRDefault="00000000" w:rsidRPr="00000000" w14:paraId="0000010B">
      <w:pPr>
        <w:numPr>
          <w:ilvl w:val="0"/>
          <w:numId w:val="22"/>
        </w:numPr>
        <w:tabs>
          <w:tab w:val="left" w:leader="none" w:pos="361"/>
          <w:tab w:val="left" w:leader="none" w:pos="361"/>
          <w:tab w:val="left" w:leader="none" w:pos="361"/>
          <w:tab w:val="left" w:leader="none" w:pos="361"/>
        </w:tabs>
        <w:spacing w:after="0" w:before="0" w:lineRule="auto"/>
        <w:ind w:left="720" w:hanging="360"/>
        <w:rPr/>
      </w:pPr>
      <w:r w:rsidDel="00000000" w:rsidR="00000000" w:rsidRPr="00000000">
        <w:rPr>
          <w:b w:val="1"/>
          <w:bCs w:val="1"/>
          <w:rtl w:val="0"/>
        </w:rPr>
        <w:t xml:space="preserve">División Comercial (Retail y Eventos):</w:t>
      </w:r>
      <w:r w:rsidDel="00000000" w:rsidR="00000000" w:rsidRPr="00000000">
        <w:rPr>
          <w:rtl w:val="0"/>
        </w:rPr>
        <w:t xml:space="preserve"> Agrupa las operaciones de las tiendas </w:t>
      </w:r>
      <w:r w:rsidDel="00000000" w:rsidR="00000000" w:rsidRPr="00000000">
        <w:rPr>
          <w:i w:val="1"/>
          <w:iCs w:val="1"/>
          <w:rtl w:val="0"/>
        </w:rPr>
        <w:t xml:space="preserve">Fonmania</w:t>
      </w:r>
      <w:r w:rsidDel="00000000" w:rsidR="00000000" w:rsidRPr="00000000">
        <w:rPr>
          <w:rtl w:val="0"/>
        </w:rPr>
        <w:t xml:space="preserve"> y </w:t>
      </w:r>
      <w:r w:rsidDel="00000000" w:rsidR="00000000" w:rsidRPr="00000000">
        <w:rPr>
          <w:i w:val="1"/>
          <w:iCs w:val="1"/>
          <w:rtl w:val="0"/>
        </w:rPr>
        <w:t xml:space="preserve">Fontec</w:t>
      </w:r>
      <w:r w:rsidDel="00000000" w:rsidR="00000000" w:rsidRPr="00000000">
        <w:rPr>
          <w:rtl w:val="0"/>
        </w:rPr>
        <w:t xml:space="preserve">, así como la unidad de </w:t>
      </w:r>
      <w:r w:rsidDel="00000000" w:rsidR="00000000" w:rsidRPr="00000000">
        <w:rPr>
          <w:i w:val="1"/>
          <w:iCs w:val="1"/>
          <w:rtl w:val="0"/>
        </w:rPr>
        <w:t xml:space="preserve">Fantasilandia</w:t>
      </w:r>
      <w:r w:rsidDel="00000000" w:rsidR="00000000" w:rsidRPr="00000000">
        <w:rPr>
          <w:rtl w:val="0"/>
        </w:rPr>
        <w:t xml:space="preserve"> y el </w:t>
      </w:r>
      <w:r w:rsidDel="00000000" w:rsidR="00000000" w:rsidRPr="00000000">
        <w:rPr>
          <w:i w:val="1"/>
          <w:iCs w:val="1"/>
          <w:rtl w:val="0"/>
        </w:rPr>
        <w:t xml:space="preserve">Local de Eventos</w:t>
      </w:r>
      <w:r w:rsidDel="00000000" w:rsidR="00000000" w:rsidRPr="00000000">
        <w:rPr>
          <w:rtl w:val="0"/>
        </w:rPr>
        <w:t xml:space="preserve">. Se encarga de la gestión de ventas, atención al cliente, logística de inventarios físicos y la ejecución operativa de los servicios de entretenimiento.</w:t>
      </w:r>
    </w:p>
    <w:p w:rsidR="00000000" w:rsidDel="00000000" w:rsidP="00000000" w:rsidRDefault="00000000" w:rsidRPr="00000000" w14:paraId="0000010C">
      <w:pPr>
        <w:numPr>
          <w:ilvl w:val="0"/>
          <w:numId w:val="22"/>
        </w:numPr>
        <w:tabs>
          <w:tab w:val="left" w:leader="none" w:pos="361"/>
          <w:tab w:val="left" w:leader="none" w:pos="361"/>
          <w:tab w:val="left" w:leader="none" w:pos="361"/>
          <w:tab w:val="left" w:leader="none" w:pos="361"/>
        </w:tabs>
        <w:spacing w:before="0" w:lineRule="auto"/>
        <w:ind w:left="720" w:hanging="360"/>
        <w:rPr/>
      </w:pPr>
      <w:r w:rsidDel="00000000" w:rsidR="00000000" w:rsidRPr="00000000">
        <w:rPr>
          <w:b w:val="1"/>
          <w:bCs w:val="1"/>
          <w:rtl w:val="0"/>
        </w:rPr>
        <w:t xml:space="preserve">Departamentos de Soporte (Marketing, Diseño y RRHH):</w:t>
      </w:r>
      <w:r w:rsidDel="00000000" w:rsidR="00000000" w:rsidRPr="00000000">
        <w:rPr>
          <w:rtl w:val="0"/>
        </w:rPr>
        <w:t xml:space="preserve"> Áreas transversales que brindan servicios a todas las unidades de negocio. Gestionan la imagen institucional, campañas publicitarias, diseño de interfaces (UI/UX), reclutamiento de talento y clima laboral.</w:t>
      </w:r>
    </w:p>
    <w:p w:rsidR="00000000" w:rsidDel="00000000" w:rsidP="00000000" w:rsidRDefault="00000000" w:rsidRPr="00000000" w14:paraId="0000010D">
      <w:pPr>
        <w:tabs>
          <w:tab w:val="left" w:leader="none" w:pos="361"/>
          <w:tab w:val="left" w:leader="none" w:pos="361"/>
          <w:tab w:val="left" w:leader="none" w:pos="361"/>
          <w:tab w:val="left" w:leader="none" w:pos="361"/>
        </w:tabs>
        <w:ind w:firstLine="0"/>
        <w:rPr>
          <w:b w:val="1"/>
          <w:bCs w:val="1"/>
        </w:rPr>
      </w:pPr>
      <w:r w:rsidDel="00000000" w:rsidR="00000000" w:rsidRPr="00000000">
        <w:rPr>
          <w:b w:val="1"/>
          <w:bCs w:val="1"/>
          <w:rtl w:val="0"/>
        </w:rPr>
        <w:t xml:space="preserve">Políticas internas:</w:t>
      </w:r>
    </w:p>
    <w:p w:rsidR="00000000" w:rsidDel="00000000" w:rsidP="00000000" w:rsidRDefault="00000000" w:rsidRPr="00000000" w14:paraId="0000010E">
      <w:pPr>
        <w:numPr>
          <w:ilvl w:val="0"/>
          <w:numId w:val="39"/>
        </w:numPr>
        <w:tabs>
          <w:tab w:val="left" w:leader="none" w:pos="361"/>
          <w:tab w:val="left" w:leader="none" w:pos="361"/>
          <w:tab w:val="left" w:leader="none" w:pos="361"/>
          <w:tab w:val="left" w:leader="none" w:pos="361"/>
        </w:tabs>
        <w:spacing w:after="0" w:lineRule="auto"/>
        <w:ind w:left="361" w:hanging="360"/>
        <w:rPr>
          <w:rFonts w:ascii="Arial" w:cs="Arial" w:eastAsia="Arial" w:hAnsi="Arial"/>
          <w:sz w:val="22"/>
          <w:szCs w:val="22"/>
        </w:rPr>
      </w:pPr>
      <w:r w:rsidDel="00000000" w:rsidR="00000000" w:rsidRPr="00000000">
        <w:rPr>
          <w:b w:val="1"/>
          <w:bCs w:val="1"/>
          <w:rtl w:val="0"/>
        </w:rPr>
        <w:t xml:space="preserve">Confidencialidad y Seguridad de la Información:</w:t>
      </w:r>
      <w:r w:rsidDel="00000000" w:rsidR="00000000" w:rsidRPr="00000000">
        <w:rPr>
          <w:rtl w:val="0"/>
        </w:rPr>
        <w:t xml:space="preserve"> Estricta protección de los datos sensibles de la empresa, el código fuente desarrollado y la información personal de los clientes y colaboradores.</w:t>
      </w:r>
      <w:r w:rsidDel="00000000" w:rsidR="00000000" w:rsidRPr="00000000">
        <w:rPr>
          <w:rtl w:val="0"/>
        </w:rPr>
      </w:r>
    </w:p>
    <w:p w:rsidR="00000000" w:rsidDel="00000000" w:rsidP="00000000" w:rsidRDefault="00000000" w:rsidRPr="00000000" w14:paraId="0000010F">
      <w:pPr>
        <w:numPr>
          <w:ilvl w:val="0"/>
          <w:numId w:val="39"/>
        </w:numPr>
        <w:tabs>
          <w:tab w:val="left" w:leader="none" w:pos="361"/>
          <w:tab w:val="left" w:leader="none" w:pos="361"/>
          <w:tab w:val="left" w:leader="none" w:pos="361"/>
          <w:tab w:val="left" w:leader="none" w:pos="361"/>
        </w:tabs>
        <w:spacing w:after="0" w:before="0" w:lineRule="auto"/>
        <w:ind w:left="361" w:hanging="360"/>
        <w:rPr>
          <w:rFonts w:ascii="Arial" w:cs="Arial" w:eastAsia="Arial" w:hAnsi="Arial"/>
          <w:sz w:val="22"/>
          <w:szCs w:val="22"/>
        </w:rPr>
      </w:pPr>
      <w:r w:rsidDel="00000000" w:rsidR="00000000" w:rsidRPr="00000000">
        <w:rPr>
          <w:b w:val="1"/>
          <w:bCs w:val="1"/>
          <w:rtl w:val="0"/>
        </w:rPr>
        <w:t xml:space="preserve">Adopción de Metodologías Ágiles:</w:t>
      </w:r>
      <w:r w:rsidDel="00000000" w:rsidR="00000000" w:rsidRPr="00000000">
        <w:rPr>
          <w:rtl w:val="0"/>
        </w:rPr>
        <w:t xml:space="preserve"> Compromiso con la mejora continua, la flexibilidad y la entrega incremental de valor en todos los proyectos, priorizando la comunicación efectiva sobre la documentación excesiva.</w:t>
      </w:r>
      <w:r w:rsidDel="00000000" w:rsidR="00000000" w:rsidRPr="00000000">
        <w:rPr>
          <w:rtl w:val="0"/>
        </w:rPr>
      </w:r>
    </w:p>
    <w:p w:rsidR="00000000" w:rsidDel="00000000" w:rsidP="00000000" w:rsidRDefault="00000000" w:rsidRPr="00000000" w14:paraId="00000110">
      <w:pPr>
        <w:numPr>
          <w:ilvl w:val="0"/>
          <w:numId w:val="39"/>
        </w:numPr>
        <w:tabs>
          <w:tab w:val="left" w:leader="none" w:pos="361"/>
          <w:tab w:val="left" w:leader="none" w:pos="361"/>
          <w:tab w:val="left" w:leader="none" w:pos="361"/>
          <w:tab w:val="left" w:leader="none" w:pos="361"/>
        </w:tabs>
        <w:spacing w:after="0" w:before="0" w:lineRule="auto"/>
        <w:ind w:left="361" w:hanging="360"/>
        <w:rPr>
          <w:rFonts w:ascii="Arial" w:cs="Arial" w:eastAsia="Arial" w:hAnsi="Arial"/>
          <w:sz w:val="22"/>
          <w:szCs w:val="22"/>
        </w:rPr>
      </w:pPr>
      <w:r w:rsidDel="00000000" w:rsidR="00000000" w:rsidRPr="00000000">
        <w:rPr>
          <w:b w:val="1"/>
          <w:bCs w:val="1"/>
          <w:rtl w:val="0"/>
        </w:rPr>
        <w:t xml:space="preserve">Cuidado de Activos Tecnológicos:</w:t>
      </w:r>
      <w:r w:rsidDel="00000000" w:rsidR="00000000" w:rsidRPr="00000000">
        <w:rPr>
          <w:rtl w:val="0"/>
        </w:rPr>
        <w:t xml:space="preserve"> Uso responsable y mantenimiento preventivo del hardware (equipos de cómputo, servidores) y software proporcionado por la empresa.</w:t>
      </w:r>
      <w:r w:rsidDel="00000000" w:rsidR="00000000" w:rsidRPr="00000000">
        <w:rPr>
          <w:rtl w:val="0"/>
        </w:rPr>
      </w:r>
    </w:p>
    <w:p w:rsidR="00000000" w:rsidDel="00000000" w:rsidP="00000000" w:rsidRDefault="00000000" w:rsidRPr="00000000" w14:paraId="00000111">
      <w:pPr>
        <w:numPr>
          <w:ilvl w:val="0"/>
          <w:numId w:val="39"/>
        </w:numPr>
        <w:tabs>
          <w:tab w:val="left" w:leader="none" w:pos="361"/>
          <w:tab w:val="left" w:leader="none" w:pos="361"/>
          <w:tab w:val="left" w:leader="none" w:pos="361"/>
          <w:tab w:val="left" w:leader="none" w:pos="361"/>
        </w:tabs>
        <w:spacing w:after="0" w:before="0" w:lineRule="auto"/>
        <w:ind w:left="361" w:hanging="360"/>
        <w:rPr>
          <w:rFonts w:ascii="Arial" w:cs="Arial" w:eastAsia="Arial" w:hAnsi="Arial"/>
          <w:sz w:val="22"/>
          <w:szCs w:val="22"/>
        </w:rPr>
      </w:pPr>
      <w:r w:rsidDel="00000000" w:rsidR="00000000" w:rsidRPr="00000000">
        <w:rPr>
          <w:b w:val="1"/>
          <w:bCs w:val="1"/>
          <w:rtl w:val="0"/>
        </w:rPr>
        <w:t xml:space="preserve">Innovación y Aprendizaje Continuo:</w:t>
      </w:r>
      <w:r w:rsidDel="00000000" w:rsidR="00000000" w:rsidRPr="00000000">
        <w:rPr>
          <w:rtl w:val="0"/>
        </w:rPr>
        <w:t xml:space="preserve"> Fomento de la capacitación constante en nuevas tecnologías y la propuesta proactiva de soluciones que optimicen los procesos internos.</w:t>
      </w:r>
      <w:r w:rsidDel="00000000" w:rsidR="00000000" w:rsidRPr="00000000">
        <w:rPr>
          <w:rtl w:val="0"/>
        </w:rPr>
      </w:r>
    </w:p>
    <w:p w:rsidR="00000000" w:rsidDel="00000000" w:rsidP="00000000" w:rsidRDefault="00000000" w:rsidRPr="00000000" w14:paraId="00000112">
      <w:pPr>
        <w:numPr>
          <w:ilvl w:val="0"/>
          <w:numId w:val="39"/>
        </w:numPr>
        <w:tabs>
          <w:tab w:val="left" w:leader="none" w:pos="361"/>
          <w:tab w:val="left" w:leader="none" w:pos="361"/>
          <w:tab w:val="left" w:leader="none" w:pos="361"/>
          <w:tab w:val="left" w:leader="none" w:pos="361"/>
        </w:tabs>
        <w:spacing w:before="0" w:lineRule="auto"/>
        <w:ind w:left="361" w:hanging="360"/>
        <w:rPr>
          <w:rFonts w:ascii="Arial" w:cs="Arial" w:eastAsia="Arial" w:hAnsi="Arial"/>
          <w:sz w:val="22"/>
          <w:szCs w:val="22"/>
        </w:rPr>
      </w:pPr>
      <w:r w:rsidDel="00000000" w:rsidR="00000000" w:rsidRPr="00000000">
        <w:rPr>
          <w:b w:val="1"/>
          <w:bCs w:val="1"/>
          <w:rtl w:val="0"/>
        </w:rPr>
        <w:t xml:space="preserve">Comunicación Transparente:</w:t>
      </w:r>
      <w:r w:rsidDel="00000000" w:rsidR="00000000" w:rsidRPr="00000000">
        <w:rPr>
          <w:rtl w:val="0"/>
        </w:rPr>
        <w:t xml:space="preserve"> Promoción de un ambiente laboral basado en el respeto, la colaboración interdepartamental y la claridad en los canales de comunicación oficiales.</w:t>
      </w:r>
      <w:r w:rsidDel="00000000" w:rsidR="00000000" w:rsidRPr="00000000">
        <w:rPr>
          <w:rtl w:val="0"/>
        </w:rPr>
      </w:r>
    </w:p>
    <w:p w:rsidR="00000000" w:rsidDel="00000000" w:rsidP="00000000" w:rsidRDefault="00000000" w:rsidRPr="00000000" w14:paraId="00000113">
      <w:pPr>
        <w:tabs>
          <w:tab w:val="left" w:leader="none" w:pos="361"/>
          <w:tab w:val="left" w:leader="none" w:pos="361"/>
          <w:tab w:val="left" w:leader="none" w:pos="361"/>
          <w:tab w:val="left" w:leader="none" w:pos="361"/>
        </w:tabs>
        <w:spacing w:before="0" w:line="480" w:lineRule="auto"/>
        <w:ind w:firstLine="0"/>
        <w:rPr/>
      </w:pPr>
      <w:r w:rsidDel="00000000" w:rsidR="00000000" w:rsidRPr="00000000">
        <w:rPr>
          <w:rtl w:val="0"/>
        </w:rPr>
      </w:r>
    </w:p>
    <w:p w:rsidR="00000000" w:rsidDel="00000000" w:rsidP="00000000" w:rsidRDefault="00000000" w:rsidRPr="00000000" w14:paraId="00000114">
      <w:pPr>
        <w:pStyle w:val="Heading5"/>
        <w:tabs>
          <w:tab w:val="left" w:leader="none" w:pos="361"/>
          <w:tab w:val="left" w:leader="none" w:pos="361"/>
          <w:tab w:val="left" w:leader="none" w:pos="361"/>
          <w:tab w:val="left" w:leader="none" w:pos="361"/>
          <w:tab w:val="left" w:leader="none" w:pos="361"/>
        </w:tabs>
        <w:rPr>
          <w:vertAlign w:val="baseline"/>
        </w:rPr>
      </w:pPr>
      <w:bookmarkStart w:colFirst="0" w:colLast="0" w:name="_heading=h.511hh4xaiggq" w:id="34"/>
      <w:bookmarkEnd w:id="34"/>
      <w:r w:rsidDel="00000000" w:rsidR="00000000" w:rsidRPr="00000000">
        <w:rPr>
          <w:rtl w:val="0"/>
        </w:rPr>
        <w:t xml:space="preserve">1.5 </w:t>
      </w:r>
      <w:bookmarkStart w:colFirst="0" w:colLast="0" w:name="bookmark=id.uq9crb7rfzqe" w:id="33"/>
      <w:bookmarkEnd w:id="33"/>
      <w:r w:rsidDel="00000000" w:rsidR="00000000" w:rsidRPr="00000000">
        <w:rPr>
          <w:rtl w:val="0"/>
        </w:rPr>
        <w:t xml:space="preserve">Otra información relevante de la empresa donde se desarrolla el proyecto.</w:t>
      </w:r>
      <w:r w:rsidDel="00000000" w:rsidR="00000000" w:rsidRPr="00000000">
        <w:rPr>
          <w:rtl w:val="0"/>
        </w:rPr>
      </w:r>
    </w:p>
    <w:p w:rsidR="00000000" w:rsidDel="00000000" w:rsidP="00000000" w:rsidRDefault="00000000" w:rsidRPr="00000000" w14:paraId="00000115">
      <w:pPr>
        <w:tabs>
          <w:tab w:val="left" w:leader="none" w:pos="361"/>
          <w:tab w:val="left" w:leader="none" w:pos="361"/>
          <w:tab w:val="left" w:leader="none" w:pos="361"/>
          <w:tab w:val="left" w:leader="none" w:pos="361"/>
        </w:tabs>
        <w:rPr/>
      </w:pPr>
      <w:r w:rsidDel="00000000" w:rsidR="00000000" w:rsidRPr="00000000">
        <w:rPr>
          <w:rtl w:val="0"/>
        </w:rPr>
        <w:t xml:space="preserve">La complejidad de la estructura organizacional, con múltiples Unidades de Negocio y Departamentos de Soporte operando en paralelo, ha expuesto la principal debilidad operativa de la empresa en su conjunto: la falta de un método de trabajo y una plataforma unificada para la gestión de proyectos y tareas.</w:t>
      </w:r>
    </w:p>
    <w:p w:rsidR="00000000" w:rsidDel="00000000" w:rsidP="00000000" w:rsidRDefault="00000000" w:rsidRPr="00000000" w14:paraId="00000116">
      <w:pPr>
        <w:tabs>
          <w:tab w:val="left" w:leader="none" w:pos="361"/>
          <w:tab w:val="left" w:leader="none" w:pos="361"/>
          <w:tab w:val="left" w:leader="none" w:pos="361"/>
          <w:tab w:val="left" w:leader="none" w:pos="361"/>
        </w:tabs>
        <w:rPr/>
      </w:pPr>
      <w:r w:rsidDel="00000000" w:rsidR="00000000" w:rsidRPr="00000000">
        <w:rPr>
          <w:rtl w:val="0"/>
        </w:rPr>
        <w:t xml:space="preserve">Actualmente, la coordinación interdepartamental y la gestión de proyectos dependen de una combinación fragmentada de herramientas no integradas (hojas de cálculo para cronogramas, aplicaciones de chat como WhatsApp para comunicación diaria, correo electrónico para aprobaciones formales y reuniones presenciales para el seguimiento). Incluso áreas como Diseño utilizan herramientas aisladas (Notion) que no se comunican con el resto de la organización.</w:t>
      </w:r>
    </w:p>
    <w:p w:rsidR="00000000" w:rsidDel="00000000" w:rsidP="00000000" w:rsidRDefault="00000000" w:rsidRPr="00000000" w14:paraId="00000117">
      <w:pPr>
        <w:tabs>
          <w:tab w:val="left" w:leader="none" w:pos="361"/>
          <w:tab w:val="left" w:leader="none" w:pos="361"/>
          <w:tab w:val="left" w:leader="none" w:pos="361"/>
          <w:tab w:val="left" w:leader="none" w:pos="361"/>
        </w:tabs>
        <w:rPr/>
      </w:pPr>
      <w:r w:rsidDel="00000000" w:rsidR="00000000" w:rsidRPr="00000000">
        <w:rPr>
          <w:rtl w:val="0"/>
        </w:rPr>
      </w:r>
    </w:p>
    <w:p w:rsidR="00000000" w:rsidDel="00000000" w:rsidP="00000000" w:rsidRDefault="00000000" w:rsidRPr="00000000" w14:paraId="00000118">
      <w:pPr>
        <w:tabs>
          <w:tab w:val="left" w:leader="none" w:pos="361"/>
          <w:tab w:val="left" w:leader="none" w:pos="361"/>
          <w:tab w:val="left" w:leader="none" w:pos="361"/>
          <w:tab w:val="left" w:leader="none" w:pos="361"/>
        </w:tabs>
        <w:rPr/>
      </w:pPr>
      <w:r w:rsidDel="00000000" w:rsidR="00000000" w:rsidRPr="00000000">
        <w:rPr>
          <w:rtl w:val="0"/>
        </w:rPr>
        <w:t xml:space="preserve">Esta metodología descentralizada provoca:</w:t>
      </w:r>
    </w:p>
    <w:p w:rsidR="00000000" w:rsidDel="00000000" w:rsidP="00000000" w:rsidRDefault="00000000" w:rsidRPr="00000000" w14:paraId="00000119">
      <w:pPr>
        <w:numPr>
          <w:ilvl w:val="0"/>
          <w:numId w:val="57"/>
        </w:numPr>
        <w:tabs>
          <w:tab w:val="left" w:leader="none" w:pos="361"/>
          <w:tab w:val="left" w:leader="none" w:pos="361"/>
          <w:tab w:val="left" w:leader="none" w:pos="361"/>
          <w:tab w:val="left" w:leader="none" w:pos="361"/>
        </w:tabs>
        <w:spacing w:after="0" w:lineRule="auto"/>
        <w:ind w:left="720" w:hanging="360"/>
        <w:rPr/>
      </w:pPr>
      <w:r w:rsidDel="00000000" w:rsidR="00000000" w:rsidRPr="00000000">
        <w:rPr>
          <w:rtl w:val="0"/>
        </w:rPr>
        <w:t xml:space="preserve">Falta de visibilidad inter-departamental sobre el estado de los proyectos.</w:t>
      </w:r>
    </w:p>
    <w:p w:rsidR="00000000" w:rsidDel="00000000" w:rsidP="00000000" w:rsidRDefault="00000000" w:rsidRPr="00000000" w14:paraId="0000011A">
      <w:pPr>
        <w:numPr>
          <w:ilvl w:val="0"/>
          <w:numId w:val="57"/>
        </w:numPr>
        <w:tabs>
          <w:tab w:val="left" w:leader="none" w:pos="361"/>
          <w:tab w:val="left" w:leader="none" w:pos="361"/>
          <w:tab w:val="left" w:leader="none" w:pos="361"/>
          <w:tab w:val="left" w:leader="none" w:pos="361"/>
        </w:tabs>
        <w:spacing w:after="0" w:before="0" w:lineRule="auto"/>
        <w:ind w:left="720" w:hanging="360"/>
        <w:rPr/>
      </w:pPr>
      <w:r w:rsidDel="00000000" w:rsidR="00000000" w:rsidRPr="00000000">
        <w:rPr>
          <w:rtl w:val="0"/>
        </w:rPr>
        <w:t xml:space="preserve">Reprocesos costosos debido a malentendidos entre las distintas unidades de negocio y los departamentos de soporte.</w:t>
      </w:r>
    </w:p>
    <w:p w:rsidR="00000000" w:rsidDel="00000000" w:rsidP="00000000" w:rsidRDefault="00000000" w:rsidRPr="00000000" w14:paraId="0000011B">
      <w:pPr>
        <w:numPr>
          <w:ilvl w:val="0"/>
          <w:numId w:val="57"/>
        </w:numPr>
        <w:tabs>
          <w:tab w:val="left" w:leader="none" w:pos="361"/>
          <w:tab w:val="left" w:leader="none" w:pos="361"/>
          <w:tab w:val="left" w:leader="none" w:pos="361"/>
          <w:tab w:val="left" w:leader="none" w:pos="361"/>
        </w:tabs>
        <w:spacing w:after="0" w:before="0" w:lineRule="auto"/>
        <w:ind w:left="720" w:hanging="360"/>
        <w:rPr/>
      </w:pPr>
      <w:r w:rsidDel="00000000" w:rsidR="00000000" w:rsidRPr="00000000">
        <w:rPr>
          <w:rtl w:val="0"/>
        </w:rPr>
        <w:t xml:space="preserve">Dificultad para medir la productividad y los cuellos de botella en procesos que involucran a múltiples áreas.</w:t>
      </w:r>
    </w:p>
    <w:p w:rsidR="00000000" w:rsidDel="00000000" w:rsidP="00000000" w:rsidRDefault="00000000" w:rsidRPr="00000000" w14:paraId="0000011C">
      <w:pPr>
        <w:numPr>
          <w:ilvl w:val="0"/>
          <w:numId w:val="57"/>
        </w:numPr>
        <w:tabs>
          <w:tab w:val="left" w:leader="none" w:pos="361"/>
          <w:tab w:val="left" w:leader="none" w:pos="361"/>
          <w:tab w:val="left" w:leader="none" w:pos="361"/>
          <w:tab w:val="left" w:leader="none" w:pos="361"/>
        </w:tabs>
        <w:spacing w:before="0" w:lineRule="auto"/>
        <w:ind w:left="720" w:hanging="360"/>
        <w:rPr/>
      </w:pPr>
      <w:r w:rsidDel="00000000" w:rsidR="00000000" w:rsidRPr="00000000">
        <w:rPr>
          <w:rtl w:val="0"/>
        </w:rPr>
        <w:t xml:space="preserve">Pérdida de tiempo de la Gerencia y Líderes de área en tareas administrativas de seguimiento.</w:t>
      </w:r>
    </w:p>
    <w:p w:rsidR="00000000" w:rsidDel="00000000" w:rsidP="00000000" w:rsidRDefault="00000000" w:rsidRPr="00000000" w14:paraId="0000011D">
      <w:pPr>
        <w:tabs>
          <w:tab w:val="left" w:leader="none" w:pos="361"/>
          <w:tab w:val="left" w:leader="none" w:pos="361"/>
          <w:tab w:val="left" w:leader="none" w:pos="361"/>
          <w:tab w:val="left" w:leader="none" w:pos="361"/>
        </w:tabs>
        <w:spacing w:before="0" w:line="480" w:lineRule="auto"/>
        <w:ind w:left="0" w:firstLine="0"/>
        <w:rPr/>
        <w:sectPr>
          <w:type w:val="continuous"/>
          <w:pgSz w:h="15840" w:w="12240" w:orient="portrait"/>
          <w:pgMar w:bottom="1417.3228346456694" w:top="1417.3228346456694" w:left="1417.3228346456694" w:right="1417.3228346456694" w:header="360" w:footer="360"/>
        </w:sectPr>
      </w:pPr>
      <w:r w:rsidDel="00000000" w:rsidR="00000000" w:rsidRPr="00000000">
        <w:rPr>
          <w:rtl w:val="0"/>
        </w:rPr>
      </w:r>
    </w:p>
    <w:bookmarkStart w:colFirst="0" w:colLast="0" w:name="bookmark=id.5f9yw7ru0t7v" w:id="35"/>
    <w:bookmarkEnd w:id="35"/>
    <w:p w:rsidR="00000000" w:rsidDel="00000000" w:rsidP="00000000" w:rsidRDefault="00000000" w:rsidRPr="00000000" w14:paraId="0000011E">
      <w:pPr>
        <w:pStyle w:val="Heading2"/>
        <w:tabs>
          <w:tab w:val="left" w:leader="none" w:pos="361"/>
          <w:tab w:val="left" w:leader="none" w:pos="361"/>
          <w:tab w:val="left" w:leader="none" w:pos="361"/>
          <w:tab w:val="left" w:leader="none" w:pos="361"/>
        </w:tabs>
        <w:spacing w:line="480" w:lineRule="auto"/>
        <w:ind w:firstLine="0"/>
        <w:rPr/>
      </w:pPr>
      <w:bookmarkStart w:colFirst="0" w:colLast="0" w:name="_heading=h.td8qj9iqeky4" w:id="36"/>
      <w:bookmarkEnd w:id="36"/>
      <w:r w:rsidDel="00000000" w:rsidR="00000000" w:rsidRPr="00000000">
        <w:rPr>
          <w:rtl w:val="0"/>
        </w:rPr>
        <w:t xml:space="preserve">CAPÍTULO II</w:t>
      </w:r>
    </w:p>
    <w:p w:rsidR="00000000" w:rsidDel="00000000" w:rsidP="00000000" w:rsidRDefault="00000000" w:rsidRPr="00000000" w14:paraId="0000011F">
      <w:pPr>
        <w:pStyle w:val="Heading4"/>
        <w:tabs>
          <w:tab w:val="left" w:leader="none" w:pos="361"/>
          <w:tab w:val="left" w:leader="none" w:pos="361"/>
          <w:tab w:val="left" w:leader="none" w:pos="361"/>
          <w:tab w:val="left" w:leader="none" w:pos="361"/>
        </w:tabs>
        <w:spacing w:line="480" w:lineRule="auto"/>
        <w:ind w:left="1" w:firstLine="0"/>
        <w:rPr/>
      </w:pPr>
      <w:r w:rsidDel="00000000" w:rsidR="00000000" w:rsidRPr="00000000">
        <w:rPr>
          <w:rtl w:val="0"/>
        </w:rPr>
        <w:t xml:space="preserve">PLAN DEL PROYECTO DE MEJORA</w:t>
      </w:r>
    </w:p>
    <w:p w:rsidR="00000000" w:rsidDel="00000000" w:rsidP="00000000" w:rsidRDefault="00000000" w:rsidRPr="00000000" w14:paraId="00000120">
      <w:pPr>
        <w:tabs>
          <w:tab w:val="left" w:leader="none" w:pos="361"/>
          <w:tab w:val="left" w:leader="none" w:pos="361"/>
          <w:tab w:val="left" w:leader="none" w:pos="361"/>
          <w:tab w:val="left" w:leader="none" w:pos="361"/>
        </w:tabs>
        <w:spacing w:line="480" w:lineRule="auto"/>
        <w:rPr/>
      </w:pPr>
      <w:r w:rsidDel="00000000" w:rsidR="00000000" w:rsidRPr="00000000">
        <w:rPr>
          <w:rtl w:val="0"/>
        </w:rPr>
        <w:t xml:space="preserve">Este capítulo detalla el plan estratégico para el desarrollo del proyecto "XHION Core". Se inicia con un diagnóstico formal del problema técnico en la empresa, siguiendo la metodología de Mejora de Métodos, para luego definir los objetivos claros y medibles de la solución. Posteriormente, se contextualiza el proyecto frente a otras investigaciones y soluciones del mercado (Antecedentes), se justifica su implementación desde una perspectiva operativa, económica y estratégica, y finalmente, se establece el Marco Teórico y Conceptual que sustenta la tecnología y los métodos a emplear.</w:t>
      </w:r>
    </w:p>
    <w:bookmarkStart w:colFirst="0" w:colLast="0" w:name="bookmark=id.xgo5s44pcami" w:id="37"/>
    <w:bookmarkEnd w:id="37"/>
    <w:p w:rsidR="00000000" w:rsidDel="00000000" w:rsidP="00000000" w:rsidRDefault="00000000" w:rsidRPr="00000000" w14:paraId="00000121">
      <w:pPr>
        <w:pStyle w:val="Heading5"/>
        <w:numPr>
          <w:ilvl w:val="1"/>
          <w:numId w:val="38"/>
        </w:numPr>
        <w:tabs>
          <w:tab w:val="left" w:leader="none" w:pos="361"/>
          <w:tab w:val="left" w:leader="none" w:pos="361"/>
          <w:tab w:val="left" w:leader="none" w:pos="361"/>
          <w:tab w:val="left" w:leader="none" w:pos="361"/>
          <w:tab w:val="left" w:leader="none" w:pos="361"/>
        </w:tabs>
        <w:spacing w:after="0" w:before="0" w:lineRule="auto"/>
        <w:ind w:left="361" w:hanging="360"/>
        <w:rPr/>
      </w:pPr>
      <w:bookmarkStart w:colFirst="0" w:colLast="0" w:name="_heading=h.xawxi4ee9j39" w:id="38"/>
      <w:bookmarkEnd w:id="38"/>
      <w:r w:rsidDel="00000000" w:rsidR="00000000" w:rsidRPr="00000000">
        <w:rPr>
          <w:vertAlign w:val="baseline"/>
          <w:rtl w:val="0"/>
        </w:rPr>
        <w:t xml:space="preserve">Identificación del problema técnico en la empresa.</w:t>
      </w:r>
      <w:r w:rsidDel="00000000" w:rsidR="00000000" w:rsidRPr="00000000">
        <w:rPr>
          <w:rtl w:val="0"/>
        </w:rPr>
      </w:r>
    </w:p>
    <w:p w:rsidR="00000000" w:rsidDel="00000000" w:rsidP="00000000" w:rsidRDefault="00000000" w:rsidRPr="00000000" w14:paraId="00000122">
      <w:pPr>
        <w:tabs>
          <w:tab w:val="left" w:leader="none" w:pos="361"/>
          <w:tab w:val="left" w:leader="none" w:pos="361"/>
          <w:tab w:val="left" w:leader="none" w:pos="361"/>
          <w:tab w:val="left" w:leader="none" w:pos="361"/>
        </w:tabs>
        <w:rPr/>
      </w:pPr>
      <w:r w:rsidDel="00000000" w:rsidR="00000000" w:rsidRPr="00000000">
        <w:rPr>
          <w:rtl w:val="0"/>
        </w:rPr>
        <w:t xml:space="preserve">Como se estableció en el Capítulo I, NEGOCIOS ASOCIADOS BIGANDER S.A.C. posee una estructura organizacional compleja, con múltiples Unidades de Negocio (Fonmania, Fantasilandia, Proyectos Sostenibles, etc.) y Departamentos de Soporte compartidos (Diseño, Software, Marketing, RRHH).</w:t>
      </w:r>
    </w:p>
    <w:p w:rsidR="00000000" w:rsidDel="00000000" w:rsidP="00000000" w:rsidRDefault="00000000" w:rsidRPr="00000000" w14:paraId="00000123">
      <w:pPr>
        <w:tabs>
          <w:tab w:val="left" w:leader="none" w:pos="361"/>
          <w:tab w:val="left" w:leader="none" w:pos="361"/>
          <w:tab w:val="left" w:leader="none" w:pos="361"/>
          <w:tab w:val="left" w:leader="none" w:pos="361"/>
        </w:tabs>
        <w:rPr>
          <w:b w:val="1"/>
          <w:bCs w:val="1"/>
        </w:rPr>
      </w:pPr>
      <w:r w:rsidDel="00000000" w:rsidR="00000000" w:rsidRPr="00000000">
        <w:rPr>
          <w:rtl w:val="0"/>
        </w:rPr>
        <w:t xml:space="preserve">Esta estructura ha generado un problema técnico y metodológico central:</w:t>
      </w:r>
      <w:r w:rsidDel="00000000" w:rsidR="00000000" w:rsidRPr="00000000">
        <w:rPr>
          <w:b w:val="1"/>
          <w:bCs w:val="1"/>
          <w:rtl w:val="0"/>
        </w:rPr>
        <w:t xml:space="preserve"> la gestión de proyectos y tareas descentralizada, fragmentada e ineficiente.</w:t>
      </w:r>
    </w:p>
    <w:p w:rsidR="00000000" w:rsidDel="00000000" w:rsidP="00000000" w:rsidRDefault="00000000" w:rsidRPr="00000000" w14:paraId="00000124">
      <w:pPr>
        <w:tabs>
          <w:tab w:val="left" w:leader="none" w:pos="361"/>
          <w:tab w:val="left" w:leader="none" w:pos="361"/>
          <w:tab w:val="left" w:leader="none" w:pos="361"/>
          <w:tab w:val="left" w:leader="none" w:pos="361"/>
        </w:tabs>
        <w:rPr/>
      </w:pPr>
      <w:r w:rsidDel="00000000" w:rsidR="00000000" w:rsidRPr="00000000">
        <w:rPr>
          <w:rtl w:val="0"/>
        </w:rPr>
        <w:t xml:space="preserve">Para diagnosticar con precisión este problema, se siguió el proceso de identificación delineado en el manual de Mejora de Métodos (SENATI), aplicando herramientas cualitativas para estructurar la situación actual.</w:t>
      </w:r>
    </w:p>
    <w:p w:rsidR="00000000" w:rsidDel="00000000" w:rsidP="00000000" w:rsidRDefault="00000000" w:rsidRPr="00000000" w14:paraId="00000125">
      <w:pPr>
        <w:tabs>
          <w:tab w:val="left" w:leader="none" w:pos="361"/>
          <w:tab w:val="left" w:leader="none" w:pos="361"/>
          <w:tab w:val="left" w:leader="none" w:pos="361"/>
          <w:tab w:val="left" w:leader="none" w:pos="361"/>
        </w:tabs>
        <w:ind w:left="0" w:firstLine="0"/>
        <w:rPr/>
      </w:pPr>
      <w:r w:rsidDel="00000000" w:rsidR="00000000" w:rsidRPr="00000000">
        <w:rPr>
          <w:rtl w:val="0"/>
        </w:rPr>
      </w:r>
    </w:p>
    <w:p w:rsidR="00000000" w:rsidDel="00000000" w:rsidP="00000000" w:rsidRDefault="00000000" w:rsidRPr="00000000" w14:paraId="00000126">
      <w:pPr>
        <w:pStyle w:val="Heading3"/>
        <w:tabs>
          <w:tab w:val="left" w:leader="none" w:pos="361"/>
          <w:tab w:val="left" w:leader="none" w:pos="361"/>
          <w:tab w:val="left" w:leader="none" w:pos="361"/>
          <w:tab w:val="left" w:leader="none" w:pos="361"/>
        </w:tabs>
        <w:spacing w:after="80" w:before="280" w:lineRule="auto"/>
        <w:ind w:left="0" w:right="0" w:firstLine="0"/>
        <w:jc w:val="left"/>
        <w:rPr>
          <w:sz w:val="24"/>
          <w:szCs w:val="24"/>
        </w:rPr>
      </w:pPr>
      <w:bookmarkStart w:colFirst="0" w:colLast="0" w:name="_heading=h.odp7c2p9iy4" w:id="39"/>
      <w:bookmarkEnd w:id="39"/>
      <w:r w:rsidDel="00000000" w:rsidR="00000000" w:rsidRPr="00000000">
        <w:rPr>
          <w:sz w:val="24"/>
          <w:szCs w:val="24"/>
          <w:rtl w:val="0"/>
        </w:rPr>
        <w:t xml:space="preserve">Paso 1: Técnica de Trabajo en Equipo y Lluvia de Ideas</w:t>
      </w:r>
    </w:p>
    <w:p w:rsidR="00000000" w:rsidDel="00000000" w:rsidP="00000000" w:rsidRDefault="00000000" w:rsidRPr="00000000" w14:paraId="00000127">
      <w:pPr>
        <w:tabs>
          <w:tab w:val="left" w:leader="none" w:pos="361"/>
          <w:tab w:val="left" w:leader="none" w:pos="361"/>
          <w:tab w:val="left" w:leader="none" w:pos="361"/>
          <w:tab w:val="left" w:leader="none" w:pos="361"/>
        </w:tabs>
        <w:rPr>
          <w:i w:val="1"/>
          <w:iCs w:val="1"/>
        </w:rPr>
      </w:pPr>
      <w:r w:rsidDel="00000000" w:rsidR="00000000" w:rsidRPr="00000000">
        <w:rPr>
          <w:rtl w:val="0"/>
        </w:rPr>
        <w:t xml:space="preserve">Se conformó un equipo de mejora compuesto por el autor (División de Software), un miembro del equipo de Diseño Gráfico y un líder de la División Comercial (Fonmania). Se realizó una sesión de lluvia de ideas (Brainstorming) enfocada en la pregunta: </w:t>
      </w:r>
      <w:r w:rsidDel="00000000" w:rsidR="00000000" w:rsidRPr="00000000">
        <w:rPr>
          <w:i w:val="1"/>
          <w:iCs w:val="1"/>
          <w:rtl w:val="0"/>
        </w:rPr>
        <w:t xml:space="preserve">“¿Cuáles son los principales obstáculos, ineficiencias y frustraciones que enfrentamos en nuestro flujo de trabajo diario para coordinar y ejecutar tareas?”</w:t>
      </w:r>
    </w:p>
    <w:p w:rsidR="00000000" w:rsidDel="00000000" w:rsidP="00000000" w:rsidRDefault="00000000" w:rsidRPr="00000000" w14:paraId="00000128">
      <w:pPr>
        <w:tabs>
          <w:tab w:val="left" w:leader="none" w:pos="361"/>
          <w:tab w:val="left" w:leader="none" w:pos="361"/>
          <w:tab w:val="left" w:leader="none" w:pos="361"/>
          <w:tab w:val="left" w:leader="none" w:pos="361"/>
        </w:tabs>
        <w:rPr/>
      </w:pPr>
      <w:r w:rsidDel="00000000" w:rsidR="00000000" w:rsidRPr="00000000">
        <w:rPr>
          <w:rtl w:val="0"/>
        </w:rPr>
        <w:t xml:space="preserve">La sesión arrojó, entre otros, los siguientes problemas:</w:t>
      </w:r>
    </w:p>
    <w:p w:rsidR="00000000" w:rsidDel="00000000" w:rsidP="00000000" w:rsidRDefault="00000000" w:rsidRPr="00000000" w14:paraId="00000129">
      <w:pPr>
        <w:numPr>
          <w:ilvl w:val="0"/>
          <w:numId w:val="25"/>
        </w:numPr>
        <w:tabs>
          <w:tab w:val="left" w:leader="none" w:pos="361"/>
          <w:tab w:val="left" w:leader="none" w:pos="361"/>
          <w:tab w:val="left" w:leader="none" w:pos="361"/>
          <w:tab w:val="left" w:leader="none" w:pos="361"/>
        </w:tabs>
        <w:spacing w:after="0" w:lineRule="auto"/>
        <w:ind w:left="720" w:hanging="360"/>
        <w:rPr/>
      </w:pPr>
      <w:r w:rsidDel="00000000" w:rsidR="00000000" w:rsidRPr="00000000">
        <w:rPr>
          <w:rtl w:val="0"/>
        </w:rPr>
        <w:t xml:space="preserve">La Gerencia no tiene visibilidad en tiempo real del estado de los proyectos.</w:t>
      </w:r>
    </w:p>
    <w:p w:rsidR="00000000" w:rsidDel="00000000" w:rsidP="00000000" w:rsidRDefault="00000000" w:rsidRPr="00000000" w14:paraId="0000012A">
      <w:pPr>
        <w:numPr>
          <w:ilvl w:val="0"/>
          <w:numId w:val="25"/>
        </w:numPr>
        <w:tabs>
          <w:tab w:val="left" w:leader="none" w:pos="361"/>
          <w:tab w:val="left" w:leader="none" w:pos="361"/>
          <w:tab w:val="left" w:leader="none" w:pos="361"/>
          <w:tab w:val="left" w:leader="none" w:pos="361"/>
        </w:tabs>
        <w:spacing w:after="0" w:before="0" w:lineRule="auto"/>
        <w:ind w:left="720" w:hanging="360"/>
        <w:rPr/>
      </w:pPr>
      <w:r w:rsidDel="00000000" w:rsidR="00000000" w:rsidRPr="00000000">
        <w:rPr>
          <w:rtl w:val="0"/>
        </w:rPr>
        <w:t xml:space="preserve">La comunicación de tareas y aprobaciones se pierde en los chats de WhatsApp.</w:t>
      </w:r>
    </w:p>
    <w:p w:rsidR="00000000" w:rsidDel="00000000" w:rsidP="00000000" w:rsidRDefault="00000000" w:rsidRPr="00000000" w14:paraId="0000012B">
      <w:pPr>
        <w:numPr>
          <w:ilvl w:val="0"/>
          <w:numId w:val="25"/>
        </w:numPr>
        <w:tabs>
          <w:tab w:val="left" w:leader="none" w:pos="361"/>
          <w:tab w:val="left" w:leader="none" w:pos="361"/>
          <w:tab w:val="left" w:leader="none" w:pos="361"/>
          <w:tab w:val="left" w:leader="none" w:pos="361"/>
        </w:tabs>
        <w:spacing w:after="0" w:before="0" w:lineRule="auto"/>
        <w:ind w:left="720" w:hanging="360"/>
        <w:rPr/>
      </w:pPr>
      <w:r w:rsidDel="00000000" w:rsidR="00000000" w:rsidRPr="00000000">
        <w:rPr>
          <w:rtl w:val="0"/>
        </w:rPr>
        <w:t xml:space="preserve">Reprocesos constantes porque el equipo de Diseño trabaja con prioridades de "Fantasilandia" que chocan con las de "Fonmania".</w:t>
      </w:r>
    </w:p>
    <w:p w:rsidR="00000000" w:rsidDel="00000000" w:rsidP="00000000" w:rsidRDefault="00000000" w:rsidRPr="00000000" w14:paraId="0000012C">
      <w:pPr>
        <w:numPr>
          <w:ilvl w:val="0"/>
          <w:numId w:val="25"/>
        </w:numPr>
        <w:tabs>
          <w:tab w:val="left" w:leader="none" w:pos="361"/>
          <w:tab w:val="left" w:leader="none" w:pos="361"/>
          <w:tab w:val="left" w:leader="none" w:pos="361"/>
          <w:tab w:val="left" w:leader="none" w:pos="361"/>
        </w:tabs>
        <w:spacing w:after="0" w:before="0" w:lineRule="auto"/>
        <w:ind w:left="720" w:hanging="360"/>
        <w:rPr/>
      </w:pPr>
      <w:r w:rsidDel="00000000" w:rsidR="00000000" w:rsidRPr="00000000">
        <w:rPr>
          <w:rtl w:val="0"/>
        </w:rPr>
        <w:t xml:space="preserve">El equipo de Diseño usa Notion, el equipo de Software usa otra herramienta y el Call Center usa hojas de cálculo. Nada está conectado.</w:t>
      </w:r>
    </w:p>
    <w:p w:rsidR="00000000" w:rsidDel="00000000" w:rsidP="00000000" w:rsidRDefault="00000000" w:rsidRPr="00000000" w14:paraId="0000012D">
      <w:pPr>
        <w:numPr>
          <w:ilvl w:val="0"/>
          <w:numId w:val="25"/>
        </w:numPr>
        <w:tabs>
          <w:tab w:val="left" w:leader="none" w:pos="361"/>
          <w:tab w:val="left" w:leader="none" w:pos="361"/>
          <w:tab w:val="left" w:leader="none" w:pos="361"/>
          <w:tab w:val="left" w:leader="none" w:pos="361"/>
        </w:tabs>
        <w:spacing w:after="0" w:before="0" w:lineRule="auto"/>
        <w:ind w:left="720" w:hanging="360"/>
        <w:rPr/>
      </w:pPr>
      <w:r w:rsidDel="00000000" w:rsidR="00000000" w:rsidRPr="00000000">
        <w:rPr>
          <w:rtl w:val="0"/>
        </w:rPr>
        <w:t xml:space="preserve">Es imposible saber la carga de trabajo real de los departamentos de soporte (Diseño, Software).</w:t>
      </w:r>
    </w:p>
    <w:p w:rsidR="00000000" w:rsidDel="00000000" w:rsidP="00000000" w:rsidRDefault="00000000" w:rsidRPr="00000000" w14:paraId="0000012E">
      <w:pPr>
        <w:numPr>
          <w:ilvl w:val="0"/>
          <w:numId w:val="25"/>
        </w:numPr>
        <w:tabs>
          <w:tab w:val="left" w:leader="none" w:pos="361"/>
          <w:tab w:val="left" w:leader="none" w:pos="361"/>
          <w:tab w:val="left" w:leader="none" w:pos="361"/>
          <w:tab w:val="left" w:leader="none" w:pos="361"/>
        </w:tabs>
        <w:spacing w:after="0" w:before="0" w:lineRule="auto"/>
        <w:ind w:left="720" w:hanging="360"/>
        <w:rPr/>
      </w:pPr>
      <w:r w:rsidDel="00000000" w:rsidR="00000000" w:rsidRPr="00000000">
        <w:rPr>
          <w:rtl w:val="0"/>
        </w:rPr>
        <w:t xml:space="preserve">Pérdida de tiempo en reuniones de seguimiento solo para preguntar "¿En qué estás?".</w:t>
      </w:r>
    </w:p>
    <w:p w:rsidR="00000000" w:rsidDel="00000000" w:rsidP="00000000" w:rsidRDefault="00000000" w:rsidRPr="00000000" w14:paraId="0000012F">
      <w:pPr>
        <w:numPr>
          <w:ilvl w:val="0"/>
          <w:numId w:val="25"/>
        </w:numPr>
        <w:tabs>
          <w:tab w:val="left" w:leader="none" w:pos="361"/>
          <w:tab w:val="left" w:leader="none" w:pos="361"/>
          <w:tab w:val="left" w:leader="none" w:pos="361"/>
          <w:tab w:val="left" w:leader="none" w:pos="361"/>
        </w:tabs>
        <w:spacing w:after="0" w:before="0" w:lineRule="auto"/>
        <w:ind w:left="720" w:hanging="360"/>
        <w:rPr/>
      </w:pPr>
      <w:r w:rsidDel="00000000" w:rsidR="00000000" w:rsidRPr="00000000">
        <w:rPr>
          <w:rtl w:val="0"/>
        </w:rPr>
        <w:t xml:space="preserve">No existe un historial de decisiones ni un repositorio único para los archivos de un proyecto.</w:t>
      </w:r>
    </w:p>
    <w:p w:rsidR="00000000" w:rsidDel="00000000" w:rsidP="00000000" w:rsidRDefault="00000000" w:rsidRPr="00000000" w14:paraId="00000130">
      <w:pPr>
        <w:numPr>
          <w:ilvl w:val="0"/>
          <w:numId w:val="25"/>
        </w:numPr>
        <w:tabs>
          <w:tab w:val="left" w:leader="none" w:pos="361"/>
          <w:tab w:val="left" w:leader="none" w:pos="361"/>
          <w:tab w:val="left" w:leader="none" w:pos="361"/>
          <w:tab w:val="left" w:leader="none" w:pos="361"/>
        </w:tabs>
        <w:spacing w:before="0" w:lineRule="auto"/>
        <w:ind w:left="720" w:hanging="360"/>
        <w:rPr/>
      </w:pPr>
      <w:r w:rsidDel="00000000" w:rsidR="00000000" w:rsidRPr="00000000">
        <w:rPr>
          <w:rtl w:val="0"/>
        </w:rPr>
        <w:t xml:space="preserve">Las nuevas Unidades de Negocio (Agencia de Marketing, Proyectos Sostenibles) arrancan con desorden por falta de un proceso estándar.</w:t>
      </w:r>
    </w:p>
    <w:p w:rsidR="00000000" w:rsidDel="00000000" w:rsidP="00000000" w:rsidRDefault="00000000" w:rsidRPr="00000000" w14:paraId="00000131">
      <w:pPr>
        <w:tabs>
          <w:tab w:val="left" w:leader="none" w:pos="361"/>
          <w:tab w:val="left" w:leader="none" w:pos="361"/>
          <w:tab w:val="left" w:leader="none" w:pos="361"/>
          <w:tab w:val="left" w:leader="none" w:pos="361"/>
        </w:tabs>
        <w:ind w:left="0" w:firstLine="0"/>
        <w:rPr/>
      </w:pPr>
      <w:r w:rsidDel="00000000" w:rsidR="00000000" w:rsidRPr="00000000">
        <w:rPr>
          <w:rtl w:val="0"/>
        </w:rPr>
      </w:r>
    </w:p>
    <w:p w:rsidR="00000000" w:rsidDel="00000000" w:rsidP="00000000" w:rsidRDefault="00000000" w:rsidRPr="00000000" w14:paraId="00000132">
      <w:pPr>
        <w:tabs>
          <w:tab w:val="left" w:leader="none" w:pos="361"/>
          <w:tab w:val="left" w:leader="none" w:pos="361"/>
          <w:tab w:val="left" w:leader="none" w:pos="361"/>
          <w:tab w:val="left" w:leader="none" w:pos="361"/>
        </w:tabs>
        <w:ind w:left="0" w:firstLine="0"/>
        <w:rPr/>
      </w:pPr>
      <w:r w:rsidDel="00000000" w:rsidR="00000000" w:rsidRPr="00000000">
        <w:rPr>
          <w:rtl w:val="0"/>
        </w:rPr>
      </w:r>
    </w:p>
    <w:p w:rsidR="00000000" w:rsidDel="00000000" w:rsidP="00000000" w:rsidRDefault="00000000" w:rsidRPr="00000000" w14:paraId="00000133">
      <w:pPr>
        <w:pStyle w:val="Heading3"/>
        <w:tabs>
          <w:tab w:val="left" w:leader="none" w:pos="361"/>
          <w:tab w:val="left" w:leader="none" w:pos="361"/>
          <w:tab w:val="left" w:leader="none" w:pos="361"/>
          <w:tab w:val="left" w:leader="none" w:pos="361"/>
        </w:tabs>
        <w:spacing w:after="80" w:before="280" w:line="276" w:lineRule="auto"/>
        <w:ind w:left="0" w:right="0" w:firstLine="0"/>
        <w:jc w:val="left"/>
        <w:rPr>
          <w:sz w:val="24"/>
          <w:szCs w:val="24"/>
        </w:rPr>
      </w:pPr>
      <w:bookmarkStart w:colFirst="0" w:colLast="0" w:name="_heading=h.1v41mzq5dljw" w:id="40"/>
      <w:bookmarkEnd w:id="40"/>
      <w:r w:rsidDel="00000000" w:rsidR="00000000" w:rsidRPr="00000000">
        <w:rPr>
          <w:sz w:val="24"/>
          <w:szCs w:val="24"/>
          <w:rtl w:val="0"/>
        </w:rPr>
        <w:t xml:space="preserve">Paso 2: Diagrama de Afinidades</w:t>
      </w:r>
    </w:p>
    <w:p w:rsidR="00000000" w:rsidDel="00000000" w:rsidP="00000000" w:rsidRDefault="00000000" w:rsidRPr="00000000" w14:paraId="00000134">
      <w:pPr>
        <w:tabs>
          <w:tab w:val="left" w:leader="none" w:pos="361"/>
          <w:tab w:val="left" w:leader="none" w:pos="361"/>
          <w:tab w:val="left" w:leader="none" w:pos="361"/>
          <w:tab w:val="left" w:leader="none" w:pos="361"/>
        </w:tabs>
        <w:rPr/>
      </w:pPr>
      <w:r w:rsidDel="00000000" w:rsidR="00000000" w:rsidRPr="00000000">
        <w:rPr>
          <w:rtl w:val="0"/>
        </w:rPr>
        <w:t xml:space="preserve">Las ideas generadas se agruparon por afinidad conceptual para identificar las macro-causas del problema.</w:t>
      </w:r>
    </w:p>
    <w:p w:rsidR="00000000" w:rsidDel="00000000" w:rsidP="00000000" w:rsidRDefault="00000000" w:rsidRPr="00000000" w14:paraId="00000135">
      <w:pPr>
        <w:tabs>
          <w:tab w:val="left" w:leader="none" w:pos="361"/>
          <w:tab w:val="left" w:leader="none" w:pos="361"/>
          <w:tab w:val="left" w:leader="none" w:pos="361"/>
          <w:tab w:val="left" w:leader="none" w:pos="361"/>
        </w:tabs>
        <w:spacing w:before="223" w:line="276" w:lineRule="auto"/>
        <w:ind w:firstLine="0"/>
        <w:rPr>
          <w:rFonts w:ascii="Times New Roman" w:cs="Times New Roman" w:eastAsia="Times New Roman" w:hAnsi="Times New Roman"/>
          <w:b w:val="1"/>
          <w:bCs w:val="1"/>
          <w:sz w:val="24"/>
          <w:szCs w:val="24"/>
        </w:rPr>
      </w:pPr>
      <w:r w:rsidDel="00000000" w:rsidR="00000000" w:rsidRPr="00000000">
        <w:rPr>
          <w:b w:val="1"/>
          <w:bCs w:val="1"/>
          <w:rtl w:val="0"/>
        </w:rPr>
        <w:t xml:space="preserve">Tabla </w:t>
      </w:r>
      <w:r w:rsidDel="00000000" w:rsidR="00000000" w:rsidRPr="00000000">
        <w:rPr>
          <w:rFonts w:ascii="Times New Roman" w:cs="Times New Roman" w:eastAsia="Times New Roman" w:hAnsi="Times New Roman"/>
          <w:b w:val="1"/>
          <w:bCs w:val="1"/>
          <w:sz w:val="24"/>
          <w:szCs w:val="24"/>
          <w:rtl w:val="0"/>
        </w:rPr>
        <w:t xml:space="preserve">1</w:t>
      </w:r>
    </w:p>
    <w:p w:rsidR="00000000" w:rsidDel="00000000" w:rsidP="00000000" w:rsidRDefault="00000000" w:rsidRPr="00000000" w14:paraId="00000136">
      <w:pPr>
        <w:tabs>
          <w:tab w:val="left" w:leader="none" w:pos="361"/>
          <w:tab w:val="left" w:leader="none" w:pos="361"/>
          <w:tab w:val="left" w:leader="none" w:pos="361"/>
          <w:tab w:val="left" w:leader="none" w:pos="361"/>
        </w:tabs>
        <w:spacing w:before="223" w:line="276" w:lineRule="auto"/>
        <w:ind w:firstLine="0"/>
        <w:rPr>
          <w:i w:val="1"/>
          <w:iCs w:val="1"/>
          <w:sz w:val="24"/>
          <w:szCs w:val="24"/>
        </w:rPr>
      </w:pPr>
      <w:r w:rsidDel="00000000" w:rsidR="00000000" w:rsidRPr="00000000">
        <w:rPr>
          <w:i w:val="1"/>
          <w:iCs w:val="1"/>
          <w:sz w:val="24"/>
          <w:szCs w:val="24"/>
          <w:rtl w:val="0"/>
        </w:rPr>
        <w:t xml:space="preserve">Diagrama de Afinidad de Problemas</w:t>
      </w:r>
    </w:p>
    <w:sdt>
      <w:sdtPr>
        <w:lock w:val="contentLocked"/>
        <w:id w:val="-1742978393"/>
        <w:tag w:val="goog_rdk_0"/>
      </w:sdtPr>
      <w:sdtContent>
        <w:tbl>
          <w:tblPr>
            <w:tblStyle w:val="Table3"/>
            <w:tblW w:w="95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gridCol w:w="5880"/>
            <w:tblGridChange w:id="0">
              <w:tblGrid>
                <w:gridCol w:w="3690"/>
                <w:gridCol w:w="5880"/>
              </w:tblGrid>
            </w:tblGridChange>
          </w:tblGrid>
          <w:tr>
            <w:trPr>
              <w:cantSplit w:val="0"/>
              <w:trHeight w:val="440.9765625" w:hRule="atLeast"/>
              <w:tblHeader w:val="0"/>
            </w:trPr>
            <w:tc>
              <w:tcPr>
                <w:shd w:fill="c9daf8"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36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IDEAS BASE</w:t>
                </w:r>
              </w:p>
            </w:tc>
            <w:tc>
              <w:tcPr>
                <w:shd w:fill="c9daf8"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36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IDEAS PLANTEADAS</w:t>
                </w:r>
              </w:p>
            </w:tc>
          </w:tr>
          <w:tr>
            <w:trPr>
              <w:cantSplit w:val="0"/>
              <w:trHeight w:val="1690.60546875" w:hRule="atLeast"/>
              <w:tblHeader w:val="0"/>
            </w:trPr>
            <w:tc>
              <w:tcPr>
                <w:shd w:fill="auto"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360" w:lineRule="auto"/>
                  <w:ind w:left="0" w:right="0" w:firstLine="0"/>
                  <w:jc w:val="center"/>
                  <w:rPr>
                    <w:rFonts w:ascii="Times New Roman" w:cs="Times New Roman" w:eastAsia="Times New Roman" w:hAnsi="Times New Roman"/>
                    <w:b w:val="1"/>
                    <w:bCs w:val="1"/>
                    <w:sz w:val="24"/>
                    <w:szCs w:val="24"/>
                  </w:rPr>
                </w:pPr>
                <w:r w:rsidDel="00000000" w:rsidR="00000000" w:rsidRPr="00000000">
                  <w:rPr>
                    <w:b w:val="1"/>
                    <w:bCs w:val="1"/>
                    <w:rtl w:val="0"/>
                  </w:rPr>
                  <w:t xml:space="preserve">A. Falta de Visibilidad y Seguimiento</w:t>
                </w:r>
                <w:r w:rsidDel="00000000" w:rsidR="00000000" w:rsidRPr="00000000">
                  <w:rPr>
                    <w:rtl w:val="0"/>
                  </w:rPr>
                </w:r>
              </w:p>
            </w:tc>
            <w:tc>
              <w:tcPr>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3A">
                <w:pPr>
                  <w:keepNext w:val="0"/>
                  <w:keepLines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360" w:lineRule="auto"/>
                  <w:ind w:left="720" w:right="0" w:hanging="360"/>
                  <w:jc w:val="left"/>
                  <w:rPr>
                    <w:rFonts w:ascii="Times New Roman" w:cs="Times New Roman" w:eastAsia="Times New Roman" w:hAnsi="Times New Roman"/>
                    <w:sz w:val="24"/>
                    <w:szCs w:val="24"/>
                  </w:rPr>
                </w:pPr>
                <w:r w:rsidDel="00000000" w:rsidR="00000000" w:rsidRPr="00000000">
                  <w:rPr>
                    <w:rtl w:val="0"/>
                  </w:rPr>
                  <w:t xml:space="preserve">Gerencia no tiene visibilidad real.</w:t>
                </w:r>
                <w:r w:rsidDel="00000000" w:rsidR="00000000" w:rsidRPr="00000000">
                  <w:rPr>
                    <w:rtl w:val="0"/>
                  </w:rPr>
                </w:r>
              </w:p>
              <w:p w:rsidR="00000000" w:rsidDel="00000000" w:rsidP="00000000" w:rsidRDefault="00000000" w:rsidRPr="00000000" w14:paraId="0000013B">
                <w:pPr>
                  <w:keepNext w:val="0"/>
                  <w:keepLines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360" w:lineRule="auto"/>
                  <w:ind w:left="720" w:right="0" w:hanging="360"/>
                  <w:jc w:val="left"/>
                  <w:rPr>
                    <w:rFonts w:ascii="Times New Roman" w:cs="Times New Roman" w:eastAsia="Times New Roman" w:hAnsi="Times New Roman"/>
                    <w:sz w:val="24"/>
                    <w:szCs w:val="24"/>
                  </w:rPr>
                </w:pPr>
                <w:r w:rsidDel="00000000" w:rsidR="00000000" w:rsidRPr="00000000">
                  <w:rPr>
                    <w:rtl w:val="0"/>
                  </w:rPr>
                  <w:t xml:space="preserve">Imposible saber la carga de trabajo.</w:t>
                </w:r>
                <w:r w:rsidDel="00000000" w:rsidR="00000000" w:rsidRPr="00000000">
                  <w:rPr>
                    <w:rtl w:val="0"/>
                  </w:rPr>
                </w:r>
              </w:p>
              <w:p w:rsidR="00000000" w:rsidDel="00000000" w:rsidP="00000000" w:rsidRDefault="00000000" w:rsidRPr="00000000" w14:paraId="0000013C">
                <w:pPr>
                  <w:keepNext w:val="0"/>
                  <w:keepLines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360" w:lineRule="auto"/>
                  <w:ind w:left="720" w:right="0" w:hanging="360"/>
                  <w:jc w:val="left"/>
                  <w:rPr>
                    <w:rFonts w:ascii="Times New Roman" w:cs="Times New Roman" w:eastAsia="Times New Roman" w:hAnsi="Times New Roman"/>
                    <w:sz w:val="24"/>
                    <w:szCs w:val="24"/>
                  </w:rPr>
                </w:pPr>
                <w:r w:rsidDel="00000000" w:rsidR="00000000" w:rsidRPr="00000000">
                  <w:rPr>
                    <w:rtl w:val="0"/>
                  </w:rPr>
                  <w:t xml:space="preserve">Pérdida de tiempo en reuniones de seguimiento.</w:t>
                </w:r>
                <w:r w:rsidDel="00000000" w:rsidR="00000000" w:rsidRPr="00000000">
                  <w:rPr>
                    <w:rtl w:val="0"/>
                  </w:rPr>
                </w:r>
              </w:p>
            </w:tc>
          </w:tr>
          <w:tr>
            <w:trPr>
              <w:cantSplit w:val="0"/>
              <w:tblHeader w:val="0"/>
            </w:trPr>
            <w:tc>
              <w:tcPr>
                <w:shd w:fill="auto"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360" w:lineRule="auto"/>
                  <w:ind w:left="0" w:right="0" w:firstLine="0"/>
                  <w:jc w:val="center"/>
                  <w:rPr>
                    <w:rFonts w:ascii="Times New Roman" w:cs="Times New Roman" w:eastAsia="Times New Roman" w:hAnsi="Times New Roman"/>
                    <w:b w:val="1"/>
                    <w:bCs w:val="1"/>
                    <w:sz w:val="24"/>
                    <w:szCs w:val="24"/>
                  </w:rPr>
                </w:pPr>
                <w:r w:rsidDel="00000000" w:rsidR="00000000" w:rsidRPr="00000000">
                  <w:rPr>
                    <w:b w:val="1"/>
                    <w:bCs w:val="1"/>
                    <w:rtl w:val="0"/>
                  </w:rPr>
                  <w:t xml:space="preserve">B. Herramientas y Comunicación Fragmentada</w:t>
                </w:r>
                <w:r w:rsidDel="00000000" w:rsidR="00000000" w:rsidRPr="00000000">
                  <w:rPr>
                    <w:rtl w:val="0"/>
                  </w:rPr>
                </w:r>
              </w:p>
            </w:tc>
            <w:tc>
              <w:tcPr>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3E">
                <w:pPr>
                  <w:keepNext w:val="0"/>
                  <w:keepLines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360" w:lineRule="auto"/>
                  <w:ind w:left="720" w:right="0" w:hanging="360"/>
                  <w:jc w:val="left"/>
                  <w:rPr>
                    <w:rFonts w:ascii="Times New Roman" w:cs="Times New Roman" w:eastAsia="Times New Roman" w:hAnsi="Times New Roman"/>
                    <w:sz w:val="24"/>
                    <w:szCs w:val="24"/>
                  </w:rPr>
                </w:pPr>
                <w:r w:rsidDel="00000000" w:rsidR="00000000" w:rsidRPr="00000000">
                  <w:rPr>
                    <w:rtl w:val="0"/>
                  </w:rPr>
                  <w:t xml:space="preserve">La información se pierde en WhatsApp.</w:t>
                </w:r>
                <w:r w:rsidDel="00000000" w:rsidR="00000000" w:rsidRPr="00000000">
                  <w:rPr>
                    <w:rtl w:val="0"/>
                  </w:rPr>
                </w:r>
              </w:p>
              <w:p w:rsidR="00000000" w:rsidDel="00000000" w:rsidP="00000000" w:rsidRDefault="00000000" w:rsidRPr="00000000" w14:paraId="0000013F">
                <w:pPr>
                  <w:keepNext w:val="0"/>
                  <w:keepLines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360" w:lineRule="auto"/>
                  <w:ind w:left="720" w:right="0" w:hanging="360"/>
                  <w:jc w:val="left"/>
                  <w:rPr>
                    <w:rFonts w:ascii="Times New Roman" w:cs="Times New Roman" w:eastAsia="Times New Roman" w:hAnsi="Times New Roman"/>
                    <w:sz w:val="24"/>
                    <w:szCs w:val="24"/>
                  </w:rPr>
                </w:pPr>
                <w:r w:rsidDel="00000000" w:rsidR="00000000" w:rsidRPr="00000000">
                  <w:rPr>
                    <w:rtl w:val="0"/>
                  </w:rPr>
                  <w:t xml:space="preserve">Notion está aislado de las otras herramientas.</w:t>
                </w:r>
                <w:r w:rsidDel="00000000" w:rsidR="00000000" w:rsidRPr="00000000">
                  <w:rPr>
                    <w:rtl w:val="0"/>
                  </w:rPr>
                </w:r>
              </w:p>
              <w:p w:rsidR="00000000" w:rsidDel="00000000" w:rsidP="00000000" w:rsidRDefault="00000000" w:rsidRPr="00000000" w14:paraId="00000140">
                <w:pPr>
                  <w:keepNext w:val="0"/>
                  <w:keepLines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360" w:lineRule="auto"/>
                  <w:ind w:left="720" w:right="0" w:hanging="360"/>
                  <w:jc w:val="left"/>
                  <w:rPr>
                    <w:rFonts w:ascii="Times New Roman" w:cs="Times New Roman" w:eastAsia="Times New Roman" w:hAnsi="Times New Roman"/>
                    <w:sz w:val="24"/>
                    <w:szCs w:val="24"/>
                  </w:rPr>
                </w:pPr>
                <w:r w:rsidDel="00000000" w:rsidR="00000000" w:rsidRPr="00000000">
                  <w:rPr>
                    <w:rtl w:val="0"/>
                  </w:rPr>
                  <w:t xml:space="preserve">No existe un repositorio único de archivos.</w:t>
                </w:r>
                <w:r w:rsidDel="00000000" w:rsidR="00000000" w:rsidRPr="00000000">
                  <w:rPr>
                    <w:rtl w:val="0"/>
                  </w:rPr>
                </w:r>
              </w:p>
              <w:p w:rsidR="00000000" w:rsidDel="00000000" w:rsidP="00000000" w:rsidRDefault="00000000" w:rsidRPr="00000000" w14:paraId="00000141">
                <w:pPr>
                  <w:keepNext w:val="0"/>
                  <w:keepLines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360" w:lineRule="auto"/>
                  <w:ind w:left="720" w:right="0" w:hanging="360"/>
                  <w:jc w:val="left"/>
                  <w:rPr>
                    <w:rFonts w:ascii="Times New Roman" w:cs="Times New Roman" w:eastAsia="Times New Roman" w:hAnsi="Times New Roman"/>
                    <w:sz w:val="24"/>
                    <w:szCs w:val="24"/>
                  </w:rPr>
                </w:pPr>
                <w:r w:rsidDel="00000000" w:rsidR="00000000" w:rsidRPr="00000000">
                  <w:rPr>
                    <w:rtl w:val="0"/>
                  </w:rPr>
                  <w:t xml:space="preserve">Hojas de cálculo para procesos críticos.</w:t>
                </w:r>
                <w:r w:rsidDel="00000000" w:rsidR="00000000" w:rsidRPr="00000000">
                  <w:rPr>
                    <w:rtl w:val="0"/>
                  </w:rPr>
                </w:r>
              </w:p>
            </w:tc>
          </w:tr>
          <w:tr>
            <w:trPr>
              <w:cantSplit w:val="0"/>
              <w:tblHeader w:val="0"/>
            </w:trPr>
            <w:tc>
              <w:tcPr>
                <w:shd w:fill="auto"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360" w:lineRule="auto"/>
                  <w:ind w:left="0" w:right="0" w:firstLine="0"/>
                  <w:jc w:val="center"/>
                  <w:rPr>
                    <w:rFonts w:ascii="Times New Roman" w:cs="Times New Roman" w:eastAsia="Times New Roman" w:hAnsi="Times New Roman"/>
                    <w:b w:val="1"/>
                    <w:bCs w:val="1"/>
                    <w:sz w:val="24"/>
                    <w:szCs w:val="24"/>
                  </w:rPr>
                </w:pPr>
                <w:r w:rsidDel="00000000" w:rsidR="00000000" w:rsidRPr="00000000">
                  <w:rPr>
                    <w:b w:val="1"/>
                    <w:bCs w:val="1"/>
                    <w:rtl w:val="0"/>
                  </w:rPr>
                  <w:t xml:space="preserve">C. Procesos Informales y No Estandarizados</w:t>
                </w:r>
                <w:r w:rsidDel="00000000" w:rsidR="00000000" w:rsidRPr="00000000">
                  <w:rPr>
                    <w:rtl w:val="0"/>
                  </w:rPr>
                </w:r>
              </w:p>
            </w:tc>
            <w:tc>
              <w:tcPr>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43">
                <w:pPr>
                  <w:keepNext w:val="0"/>
                  <w:keepLines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360" w:lineRule="auto"/>
                  <w:ind w:left="720" w:right="0" w:hanging="360"/>
                  <w:jc w:val="left"/>
                  <w:rPr>
                    <w:rFonts w:ascii="Times New Roman" w:cs="Times New Roman" w:eastAsia="Times New Roman" w:hAnsi="Times New Roman"/>
                    <w:sz w:val="24"/>
                    <w:szCs w:val="24"/>
                  </w:rPr>
                </w:pPr>
                <w:r w:rsidDel="00000000" w:rsidR="00000000" w:rsidRPr="00000000">
                  <w:rPr>
                    <w:rtl w:val="0"/>
                  </w:rPr>
                  <w:t xml:space="preserve">No hay un historial de decisiones.</w:t>
                </w:r>
                <w:r w:rsidDel="00000000" w:rsidR="00000000" w:rsidRPr="00000000">
                  <w:rPr>
                    <w:rtl w:val="0"/>
                  </w:rPr>
                </w:r>
              </w:p>
              <w:p w:rsidR="00000000" w:rsidDel="00000000" w:rsidP="00000000" w:rsidRDefault="00000000" w:rsidRPr="00000000" w14:paraId="00000144">
                <w:pPr>
                  <w:keepNext w:val="0"/>
                  <w:keepLines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360" w:lineRule="auto"/>
                  <w:ind w:left="720" w:right="0" w:hanging="360"/>
                  <w:jc w:val="left"/>
                  <w:rPr>
                    <w:rFonts w:ascii="Times New Roman" w:cs="Times New Roman" w:eastAsia="Times New Roman" w:hAnsi="Times New Roman"/>
                    <w:sz w:val="24"/>
                    <w:szCs w:val="24"/>
                  </w:rPr>
                </w:pPr>
                <w:r w:rsidDel="00000000" w:rsidR="00000000" w:rsidRPr="00000000">
                  <w:rPr>
                    <w:rtl w:val="0"/>
                  </w:rPr>
                  <w:t xml:space="preserve">Los proyectos nuevos arrancan con desorden.</w:t>
                </w:r>
                <w:r w:rsidDel="00000000" w:rsidR="00000000" w:rsidRPr="00000000">
                  <w:rPr>
                    <w:rtl w:val="0"/>
                  </w:rPr>
                </w:r>
              </w:p>
              <w:p w:rsidR="00000000" w:rsidDel="00000000" w:rsidP="00000000" w:rsidRDefault="00000000" w:rsidRPr="00000000" w14:paraId="00000145">
                <w:pPr>
                  <w:keepNext w:val="0"/>
                  <w:keepLines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360" w:lineRule="auto"/>
                  <w:ind w:left="720" w:right="0" w:hanging="360"/>
                  <w:jc w:val="left"/>
                  <w:rPr>
                    <w:rFonts w:ascii="Times New Roman" w:cs="Times New Roman" w:eastAsia="Times New Roman" w:hAnsi="Times New Roman"/>
                    <w:sz w:val="24"/>
                    <w:szCs w:val="24"/>
                  </w:rPr>
                </w:pPr>
                <w:r w:rsidDel="00000000" w:rsidR="00000000" w:rsidRPr="00000000">
                  <w:rPr>
                    <w:rtl w:val="0"/>
                  </w:rPr>
                  <w:t xml:space="preserve">Aprobaciones informales por chat.</w:t>
                </w:r>
                <w:r w:rsidDel="00000000" w:rsidR="00000000" w:rsidRPr="00000000">
                  <w:rPr>
                    <w:rtl w:val="0"/>
                  </w:rPr>
                </w:r>
              </w:p>
            </w:tc>
          </w:tr>
          <w:tr>
            <w:trPr>
              <w:cantSplit w:val="0"/>
              <w:tblHeader w:val="0"/>
            </w:trPr>
            <w:tc>
              <w:tcPr>
                <w:shd w:fill="auto"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360" w:lineRule="auto"/>
                  <w:ind w:left="0" w:right="0" w:firstLine="0"/>
                  <w:jc w:val="center"/>
                  <w:rPr>
                    <w:rFonts w:ascii="Times New Roman" w:cs="Times New Roman" w:eastAsia="Times New Roman" w:hAnsi="Times New Roman"/>
                    <w:b w:val="1"/>
                    <w:bCs w:val="1"/>
                    <w:sz w:val="24"/>
                    <w:szCs w:val="24"/>
                  </w:rPr>
                </w:pPr>
                <w:r w:rsidDel="00000000" w:rsidR="00000000" w:rsidRPr="00000000">
                  <w:rPr>
                    <w:b w:val="1"/>
                    <w:bCs w:val="1"/>
                    <w:rtl w:val="0"/>
                  </w:rPr>
                  <w:t xml:space="preserve">D. Conflictos de Priorización de Recursos</w:t>
                </w:r>
                <w:r w:rsidDel="00000000" w:rsidR="00000000" w:rsidRPr="00000000">
                  <w:rPr>
                    <w:rtl w:val="0"/>
                  </w:rPr>
                </w:r>
              </w:p>
            </w:tc>
            <w:tc>
              <w:tcPr>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47">
                <w:pPr>
                  <w:keepNext w:val="0"/>
                  <w:keepLines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360" w:lineRule="auto"/>
                  <w:ind w:left="720" w:right="0" w:hanging="360"/>
                  <w:jc w:val="left"/>
                  <w:rPr>
                    <w:rFonts w:ascii="Times New Roman" w:cs="Times New Roman" w:eastAsia="Times New Roman" w:hAnsi="Times New Roman"/>
                    <w:sz w:val="24"/>
                    <w:szCs w:val="24"/>
                  </w:rPr>
                </w:pPr>
                <w:r w:rsidDel="00000000" w:rsidR="00000000" w:rsidRPr="00000000">
                  <w:rPr>
                    <w:rtl w:val="0"/>
                  </w:rPr>
                  <w:t xml:space="preserve">Reprocesos por prioridades que chocan.</w:t>
                </w:r>
                <w:r w:rsidDel="00000000" w:rsidR="00000000" w:rsidRPr="00000000">
                  <w:rPr>
                    <w:rtl w:val="0"/>
                  </w:rPr>
                </w:r>
              </w:p>
              <w:p w:rsidR="00000000" w:rsidDel="00000000" w:rsidP="00000000" w:rsidRDefault="00000000" w:rsidRPr="00000000" w14:paraId="00000148">
                <w:pPr>
                  <w:keepNext w:val="0"/>
                  <w:keepLines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360" w:lineRule="auto"/>
                  <w:ind w:left="720" w:right="0" w:hanging="360"/>
                  <w:jc w:val="left"/>
                  <w:rPr>
                    <w:rFonts w:ascii="Times New Roman" w:cs="Times New Roman" w:eastAsia="Times New Roman" w:hAnsi="Times New Roman"/>
                    <w:sz w:val="24"/>
                    <w:szCs w:val="24"/>
                  </w:rPr>
                </w:pPr>
                <w:r w:rsidDel="00000000" w:rsidR="00000000" w:rsidRPr="00000000">
                  <w:rPr>
                    <w:rtl w:val="0"/>
                  </w:rPr>
                  <w:t xml:space="preserve">Asignación de recursos ineficiente (Diseño, Software).</w:t>
                </w:r>
                <w:r w:rsidDel="00000000" w:rsidR="00000000" w:rsidRPr="00000000">
                  <w:rPr>
                    <w:rtl w:val="0"/>
                  </w:rPr>
                </w:r>
              </w:p>
            </w:tc>
          </w:tr>
        </w:tbl>
      </w:sdtContent>
    </w:sdt>
    <w:p w:rsidR="00000000" w:rsidDel="00000000" w:rsidP="00000000" w:rsidRDefault="00000000" w:rsidRPr="00000000" w14:paraId="00000149">
      <w:pPr>
        <w:pStyle w:val="Heading3"/>
        <w:tabs>
          <w:tab w:val="left" w:leader="none" w:pos="361"/>
          <w:tab w:val="left" w:leader="none" w:pos="361"/>
          <w:tab w:val="left" w:leader="none" w:pos="361"/>
          <w:tab w:val="left" w:leader="none" w:pos="361"/>
        </w:tabs>
        <w:spacing w:after="80" w:before="280" w:line="276" w:lineRule="auto"/>
        <w:ind w:left="0" w:right="0" w:firstLine="0"/>
        <w:jc w:val="left"/>
        <w:rPr>
          <w:b w:val="0"/>
          <w:bCs w:val="0"/>
        </w:rPr>
      </w:pPr>
      <w:bookmarkStart w:colFirst="0" w:colLast="0" w:name="_heading=h.hj1stkkslk8g" w:id="41"/>
      <w:bookmarkEnd w:id="41"/>
      <w:r w:rsidDel="00000000" w:rsidR="00000000" w:rsidRPr="00000000">
        <w:rPr>
          <w:b w:val="0"/>
          <w:bCs w:val="0"/>
          <w:rtl w:val="0"/>
        </w:rPr>
        <w:t xml:space="preserve">Fuente: Elaboración propia.</w:t>
      </w:r>
    </w:p>
    <w:p w:rsidR="00000000" w:rsidDel="00000000" w:rsidP="00000000" w:rsidRDefault="00000000" w:rsidRPr="00000000" w14:paraId="0000014A">
      <w:pPr>
        <w:pStyle w:val="Heading3"/>
        <w:tabs>
          <w:tab w:val="left" w:leader="none" w:pos="361"/>
          <w:tab w:val="left" w:leader="none" w:pos="361"/>
          <w:tab w:val="left" w:leader="none" w:pos="361"/>
          <w:tab w:val="left" w:leader="none" w:pos="361"/>
        </w:tabs>
        <w:spacing w:after="80" w:before="280" w:line="276" w:lineRule="auto"/>
        <w:ind w:left="0" w:right="0" w:firstLine="0"/>
        <w:jc w:val="left"/>
        <w:rPr/>
      </w:pPr>
      <w:bookmarkStart w:colFirst="0" w:colLast="0" w:name="_heading=h.6egmw78zdy61" w:id="42"/>
      <w:bookmarkEnd w:id="42"/>
      <w:r w:rsidDel="00000000" w:rsidR="00000000" w:rsidRPr="00000000">
        <w:rPr>
          <w:rtl w:val="0"/>
        </w:rPr>
      </w:r>
    </w:p>
    <w:p w:rsidR="00000000" w:rsidDel="00000000" w:rsidP="00000000" w:rsidRDefault="00000000" w:rsidRPr="00000000" w14:paraId="0000014B">
      <w:pPr>
        <w:pStyle w:val="Heading3"/>
        <w:tabs>
          <w:tab w:val="left" w:leader="none" w:pos="361"/>
          <w:tab w:val="left" w:leader="none" w:pos="361"/>
          <w:tab w:val="left" w:leader="none" w:pos="361"/>
          <w:tab w:val="left" w:leader="none" w:pos="361"/>
        </w:tabs>
        <w:spacing w:after="80" w:before="280" w:line="276" w:lineRule="auto"/>
        <w:ind w:left="0" w:right="0" w:firstLine="0"/>
        <w:jc w:val="left"/>
        <w:rPr>
          <w:sz w:val="24"/>
          <w:szCs w:val="24"/>
        </w:rPr>
      </w:pPr>
      <w:bookmarkStart w:colFirst="0" w:colLast="0" w:name="_heading=h.s7tjigldlda" w:id="43"/>
      <w:bookmarkEnd w:id="43"/>
      <w:r w:rsidDel="00000000" w:rsidR="00000000" w:rsidRPr="00000000">
        <w:rPr>
          <w:sz w:val="24"/>
          <w:szCs w:val="24"/>
          <w:rtl w:val="0"/>
        </w:rPr>
        <w:t xml:space="preserve">Paso 3: Matriz de Priorización</w:t>
      </w:r>
    </w:p>
    <w:p w:rsidR="00000000" w:rsidDel="00000000" w:rsidP="00000000" w:rsidRDefault="00000000" w:rsidRPr="00000000" w14:paraId="0000014C">
      <w:pPr>
        <w:tabs>
          <w:tab w:val="left" w:leader="none" w:pos="361"/>
          <w:tab w:val="left" w:leader="none" w:pos="361"/>
          <w:tab w:val="left" w:leader="none" w:pos="361"/>
          <w:tab w:val="left" w:leader="none" w:pos="361"/>
        </w:tabs>
        <w:rPr/>
      </w:pPr>
      <w:r w:rsidDel="00000000" w:rsidR="00000000" w:rsidRPr="00000000">
        <w:rPr>
          <w:rtl w:val="0"/>
        </w:rPr>
        <w:t xml:space="preserve">Para seleccionar el problema de mayor impacto, el equipo elaboró una Matriz de Priorización, evaluando cada grupo de afinidad según tres criterios:</w:t>
      </w:r>
    </w:p>
    <w:p w:rsidR="00000000" w:rsidDel="00000000" w:rsidP="00000000" w:rsidRDefault="00000000" w:rsidRPr="00000000" w14:paraId="0000014D">
      <w:pPr>
        <w:numPr>
          <w:ilvl w:val="0"/>
          <w:numId w:val="56"/>
        </w:numPr>
        <w:tabs>
          <w:tab w:val="left" w:leader="none" w:pos="361"/>
          <w:tab w:val="left" w:leader="none" w:pos="361"/>
          <w:tab w:val="left" w:leader="none" w:pos="361"/>
          <w:tab w:val="left" w:leader="none" w:pos="361"/>
        </w:tabs>
        <w:spacing w:after="0" w:lineRule="auto"/>
        <w:ind w:left="720" w:hanging="360"/>
        <w:rPr>
          <w:b w:val="1"/>
          <w:bCs w:val="1"/>
        </w:rPr>
      </w:pPr>
      <w:r w:rsidDel="00000000" w:rsidR="00000000" w:rsidRPr="00000000">
        <w:rPr>
          <w:b w:val="1"/>
          <w:bCs w:val="1"/>
          <w:rtl w:val="0"/>
        </w:rPr>
        <w:t xml:space="preserve">Frecuencia: </w:t>
      </w:r>
      <w:r w:rsidDel="00000000" w:rsidR="00000000" w:rsidRPr="00000000">
        <w:rPr>
          <w:rtl w:val="0"/>
        </w:rPr>
        <w:t xml:space="preserve">¿Con qué frecuencia ocurre este grupo de problemas?</w:t>
      </w:r>
      <w:r w:rsidDel="00000000" w:rsidR="00000000" w:rsidRPr="00000000">
        <w:rPr>
          <w:rtl w:val="0"/>
        </w:rPr>
      </w:r>
    </w:p>
    <w:p w:rsidR="00000000" w:rsidDel="00000000" w:rsidP="00000000" w:rsidRDefault="00000000" w:rsidRPr="00000000" w14:paraId="0000014E">
      <w:pPr>
        <w:numPr>
          <w:ilvl w:val="0"/>
          <w:numId w:val="56"/>
        </w:numPr>
        <w:tabs>
          <w:tab w:val="left" w:leader="none" w:pos="361"/>
          <w:tab w:val="left" w:leader="none" w:pos="361"/>
          <w:tab w:val="left" w:leader="none" w:pos="361"/>
          <w:tab w:val="left" w:leader="none" w:pos="361"/>
        </w:tabs>
        <w:spacing w:after="0" w:before="0" w:lineRule="auto"/>
        <w:ind w:left="720" w:hanging="360"/>
        <w:rPr>
          <w:b w:val="1"/>
          <w:bCs w:val="1"/>
        </w:rPr>
      </w:pPr>
      <w:r w:rsidDel="00000000" w:rsidR="00000000" w:rsidRPr="00000000">
        <w:rPr>
          <w:b w:val="1"/>
          <w:bCs w:val="1"/>
          <w:rtl w:val="0"/>
        </w:rPr>
        <w:t xml:space="preserve">Importancia: </w:t>
      </w:r>
      <w:r w:rsidDel="00000000" w:rsidR="00000000" w:rsidRPr="00000000">
        <w:rPr>
          <w:rtl w:val="0"/>
        </w:rPr>
        <w:t xml:space="preserve">¿Cuál es el impacto negativo en la productividad, costos y moral del equipo?</w:t>
      </w:r>
      <w:r w:rsidDel="00000000" w:rsidR="00000000" w:rsidRPr="00000000">
        <w:rPr>
          <w:rtl w:val="0"/>
        </w:rPr>
      </w:r>
    </w:p>
    <w:p w:rsidR="00000000" w:rsidDel="00000000" w:rsidP="00000000" w:rsidRDefault="00000000" w:rsidRPr="00000000" w14:paraId="0000014F">
      <w:pPr>
        <w:numPr>
          <w:ilvl w:val="0"/>
          <w:numId w:val="56"/>
        </w:numPr>
        <w:tabs>
          <w:tab w:val="left" w:leader="none" w:pos="361"/>
          <w:tab w:val="left" w:leader="none" w:pos="361"/>
          <w:tab w:val="left" w:leader="none" w:pos="361"/>
          <w:tab w:val="left" w:leader="none" w:pos="361"/>
        </w:tabs>
        <w:spacing w:before="0" w:lineRule="auto"/>
        <w:ind w:left="720" w:hanging="360"/>
        <w:rPr>
          <w:b w:val="1"/>
          <w:bCs w:val="1"/>
        </w:rPr>
      </w:pPr>
      <w:r w:rsidDel="00000000" w:rsidR="00000000" w:rsidRPr="00000000">
        <w:rPr>
          <w:b w:val="1"/>
          <w:bCs w:val="1"/>
          <w:rtl w:val="0"/>
        </w:rPr>
        <w:t xml:space="preserve">Factibilidad de Solución:</w:t>
      </w:r>
      <w:r w:rsidDel="00000000" w:rsidR="00000000" w:rsidRPr="00000000">
        <w:rPr>
          <w:rtl w:val="0"/>
        </w:rPr>
        <w:t xml:space="preserve"> ¿Qué tan factible es solucionarlo con una intervención centralizada?</w:t>
        <w:br w:type="textWrapping"/>
      </w:r>
      <w:r w:rsidDel="00000000" w:rsidR="00000000" w:rsidRPr="00000000">
        <w:rPr>
          <w:b w:val="1"/>
          <w:bCs w:val="1"/>
          <w:rtl w:val="0"/>
        </w:rPr>
        <w:t xml:space="preserve">Se usó una escala de 1 (Bajo) a 5 (Alto) para cada criterio.</w:t>
      </w:r>
    </w:p>
    <w:p w:rsidR="00000000" w:rsidDel="00000000" w:rsidP="00000000" w:rsidRDefault="00000000" w:rsidRPr="00000000" w14:paraId="00000150">
      <w:pPr>
        <w:tabs>
          <w:tab w:val="left" w:leader="none" w:pos="361"/>
          <w:tab w:val="left" w:leader="none" w:pos="361"/>
          <w:tab w:val="left" w:leader="none" w:pos="361"/>
          <w:tab w:val="left" w:leader="none" w:pos="361"/>
        </w:tabs>
        <w:spacing w:before="223" w:line="480" w:lineRule="auto"/>
        <w:ind w:firstLine="0"/>
        <w:rPr>
          <w:i w:val="1"/>
          <w:iCs w:val="1"/>
        </w:rPr>
      </w:pPr>
      <w:r w:rsidDel="00000000" w:rsidR="00000000" w:rsidRPr="00000000">
        <w:rPr>
          <w:rFonts w:ascii="Times New Roman" w:cs="Times New Roman" w:eastAsia="Times New Roman" w:hAnsi="Times New Roman"/>
          <w:b w:val="1"/>
          <w:bCs w:val="1"/>
          <w:sz w:val="24"/>
          <w:szCs w:val="24"/>
          <w:rtl w:val="0"/>
        </w:rPr>
        <w:t xml:space="preserve">Tabla 2</w:t>
      </w:r>
      <w:r w:rsidDel="00000000" w:rsidR="00000000" w:rsidRPr="00000000">
        <w:rPr>
          <w:b w:val="1"/>
          <w:bCs w:val="1"/>
          <w:rtl w:val="0"/>
        </w:rPr>
        <w:br w:type="textWrapping"/>
      </w:r>
      <w:r w:rsidDel="00000000" w:rsidR="00000000" w:rsidRPr="00000000">
        <w:rPr>
          <w:i w:val="1"/>
          <w:iCs w:val="1"/>
          <w:sz w:val="24"/>
          <w:szCs w:val="24"/>
          <w:rtl w:val="0"/>
        </w:rPr>
        <w:t xml:space="preserve">Matriz de Priorización de Problemas</w:t>
      </w:r>
      <w:r w:rsidDel="00000000" w:rsidR="00000000" w:rsidRPr="00000000">
        <w:rPr>
          <w:rtl w:val="0"/>
        </w:rPr>
      </w:r>
    </w:p>
    <w:sdt>
      <w:sdtPr>
        <w:lock w:val="contentLocked"/>
        <w:id w:val="-1999791550"/>
        <w:tag w:val="goog_rdk_1"/>
      </w:sdtPr>
      <w:sdtContent>
        <w:tbl>
          <w:tblPr>
            <w:tblStyle w:val="Table4"/>
            <w:tblW w:w="95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1440"/>
            <w:gridCol w:w="1530"/>
            <w:gridCol w:w="1500"/>
            <w:gridCol w:w="1080"/>
            <w:tblGridChange w:id="0">
              <w:tblGrid>
                <w:gridCol w:w="3960"/>
                <w:gridCol w:w="1440"/>
                <w:gridCol w:w="1530"/>
                <w:gridCol w:w="1500"/>
                <w:gridCol w:w="1080"/>
              </w:tblGrid>
            </w:tblGridChange>
          </w:tblGrid>
          <w:tr>
            <w:trPr>
              <w:cantSplit w:val="0"/>
              <w:tblHeader w:val="0"/>
            </w:trPr>
            <w:tc>
              <w:tcPr>
                <w:shd w:fill="c9daf8"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Grupo de Problemas</w:t>
                </w:r>
              </w:p>
            </w:tc>
            <w:tc>
              <w:tcPr>
                <w:shd w:fill="c9daf8"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36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shd w:fill="c9daf8"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36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Importancia </w:t>
                </w:r>
              </w:p>
            </w:tc>
            <w:tc>
              <w:tcPr>
                <w:shd w:fill="c9daf8"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36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Factibilidad </w:t>
                </w:r>
              </w:p>
            </w:tc>
            <w:tc>
              <w:tcPr>
                <w:shd w:fill="c9daf8"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36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Puntaje Total</w:t>
                </w:r>
              </w:p>
            </w:tc>
          </w:tr>
          <w:tr>
            <w:trPr>
              <w:cantSplit w:val="0"/>
              <w:tblHeader w:val="0"/>
            </w:trPr>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360" w:lineRule="auto"/>
                  <w:ind w:left="0" w:right="0" w:firstLine="0"/>
                  <w:jc w:val="left"/>
                  <w:rPr>
                    <w:sz w:val="24"/>
                    <w:szCs w:val="24"/>
                  </w:rPr>
                </w:pPr>
                <w:r w:rsidDel="00000000" w:rsidR="00000000" w:rsidRPr="00000000">
                  <w:rPr>
                    <w:rtl w:val="0"/>
                  </w:rPr>
                  <w:t xml:space="preserve">A. Falta de Visibilidad y Seguimiento</w:t>
                </w: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360" w:lineRule="auto"/>
                  <w:ind w:left="0" w:right="0" w:firstLine="0"/>
                  <w:jc w:val="center"/>
                  <w:rPr>
                    <w:sz w:val="24"/>
                    <w:szCs w:val="24"/>
                  </w:rPr>
                </w:pPr>
                <w:r w:rsidDel="00000000" w:rsidR="00000000" w:rsidRPr="00000000">
                  <w:rPr>
                    <w:sz w:val="24"/>
                    <w:szCs w:val="24"/>
                    <w:rtl w:val="0"/>
                  </w:rPr>
                  <w:t xml:space="preserve">5</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360" w:lineRule="auto"/>
                  <w:ind w:left="0" w:right="0" w:firstLine="0"/>
                  <w:jc w:val="center"/>
                  <w:rPr>
                    <w:sz w:val="24"/>
                    <w:szCs w:val="24"/>
                  </w:rPr>
                </w:pPr>
                <w:r w:rsidDel="00000000" w:rsidR="00000000" w:rsidRPr="00000000">
                  <w:rPr>
                    <w:sz w:val="24"/>
                    <w:szCs w:val="24"/>
                    <w:rtl w:val="0"/>
                  </w:rPr>
                  <w:t xml:space="preserve">5</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360" w:lineRule="auto"/>
                  <w:ind w:left="0" w:right="0" w:firstLine="0"/>
                  <w:jc w:val="center"/>
                  <w:rPr>
                    <w:sz w:val="24"/>
                    <w:szCs w:val="24"/>
                  </w:rPr>
                </w:pPr>
                <w:r w:rsidDel="00000000" w:rsidR="00000000" w:rsidRPr="00000000">
                  <w:rPr>
                    <w:sz w:val="24"/>
                    <w:szCs w:val="24"/>
                    <w:rtl w:val="0"/>
                  </w:rPr>
                  <w:t xml:space="preserve">5</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360" w:lineRule="auto"/>
                  <w:ind w:left="0" w:right="0" w:firstLine="0"/>
                  <w:jc w:val="center"/>
                  <w:rPr>
                    <w:sz w:val="24"/>
                    <w:szCs w:val="24"/>
                  </w:rPr>
                </w:pPr>
                <w:r w:rsidDel="00000000" w:rsidR="00000000" w:rsidRPr="00000000">
                  <w:rPr>
                    <w:rtl w:val="0"/>
                  </w:rPr>
                  <w:t xml:space="preserve">15</w:t>
                </w:r>
                <w:r w:rsidDel="00000000" w:rsidR="00000000" w:rsidRPr="00000000">
                  <w:rPr>
                    <w:rtl w:val="0"/>
                  </w:rPr>
                </w:r>
              </w:p>
            </w:tc>
          </w:tr>
          <w:tr>
            <w:trPr>
              <w:cantSplit w:val="0"/>
              <w:trHeight w:val="947.9296875" w:hRule="atLeast"/>
              <w:tblHeader w:val="0"/>
            </w:trPr>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360" w:lineRule="auto"/>
                  <w:ind w:left="0" w:right="0" w:firstLine="0"/>
                  <w:jc w:val="left"/>
                  <w:rPr>
                    <w:sz w:val="24"/>
                    <w:szCs w:val="24"/>
                  </w:rPr>
                </w:pPr>
                <w:r w:rsidDel="00000000" w:rsidR="00000000" w:rsidRPr="00000000">
                  <w:rPr>
                    <w:rtl w:val="0"/>
                  </w:rPr>
                  <w:t xml:space="preserve">B. Herramientas y Comunicación Fragmentada</w:t>
                </w: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360" w:lineRule="auto"/>
                  <w:ind w:left="0" w:right="0" w:firstLine="0"/>
                  <w:jc w:val="center"/>
                  <w:rPr>
                    <w:sz w:val="24"/>
                    <w:szCs w:val="24"/>
                  </w:rPr>
                </w:pPr>
                <w:r w:rsidDel="00000000" w:rsidR="00000000" w:rsidRPr="00000000">
                  <w:rPr>
                    <w:rtl w:val="0"/>
                  </w:rPr>
                  <w:t xml:space="preserve">5</w:t>
                </w: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360" w:lineRule="auto"/>
                  <w:ind w:left="0" w:right="0" w:firstLine="0"/>
                  <w:jc w:val="center"/>
                  <w:rPr>
                    <w:sz w:val="24"/>
                    <w:szCs w:val="24"/>
                  </w:rPr>
                </w:pPr>
                <w:r w:rsidDel="00000000" w:rsidR="00000000" w:rsidRPr="00000000">
                  <w:rPr>
                    <w:rtl w:val="0"/>
                  </w:rPr>
                  <w:t xml:space="preserve">4</w:t>
                </w: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360" w:lineRule="auto"/>
                  <w:ind w:left="0" w:right="0" w:firstLine="0"/>
                  <w:jc w:val="center"/>
                  <w:rPr>
                    <w:sz w:val="24"/>
                    <w:szCs w:val="24"/>
                  </w:rPr>
                </w:pPr>
                <w:r w:rsidDel="00000000" w:rsidR="00000000" w:rsidRPr="00000000">
                  <w:rPr>
                    <w:rtl w:val="0"/>
                  </w:rPr>
                  <w:t xml:space="preserve">5</w:t>
                </w: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360" w:lineRule="auto"/>
                  <w:ind w:left="0" w:right="0" w:firstLine="0"/>
                  <w:jc w:val="center"/>
                  <w:rPr>
                    <w:sz w:val="24"/>
                    <w:szCs w:val="24"/>
                  </w:rPr>
                </w:pPr>
                <w:r w:rsidDel="00000000" w:rsidR="00000000" w:rsidRPr="00000000">
                  <w:rPr>
                    <w:rtl w:val="0"/>
                  </w:rPr>
                  <w:t xml:space="preserve">14</w:t>
                </w:r>
                <w:r w:rsidDel="00000000" w:rsidR="00000000" w:rsidRPr="00000000">
                  <w:rPr>
                    <w:rtl w:val="0"/>
                  </w:rPr>
                </w:r>
              </w:p>
            </w:tc>
          </w:tr>
          <w:tr>
            <w:trPr>
              <w:cantSplit w:val="0"/>
              <w:tblHeader w:val="0"/>
            </w:trPr>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t xml:space="preserve">D. Conflictos de Priorización de Recursos</w:t>
                </w: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tl w:val="0"/>
                  </w:rPr>
                  <w:t xml:space="preserve">4</w:t>
                </w: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tl w:val="0"/>
                  </w:rPr>
                  <w:t xml:space="preserve">5</w:t>
                </w: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tl w:val="0"/>
                  </w:rPr>
                  <w:t xml:space="preserve">3</w:t>
                </w: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tl w:val="0"/>
                  </w:rPr>
                  <w:t xml:space="preserve">12</w:t>
                </w:r>
                <w:r w:rsidDel="00000000" w:rsidR="00000000" w:rsidRPr="00000000">
                  <w:rPr>
                    <w:rtl w:val="0"/>
                  </w:rPr>
                </w:r>
              </w:p>
            </w:tc>
          </w:tr>
          <w:tr>
            <w:trPr>
              <w:cantSplit w:val="0"/>
              <w:tblHeader w:val="0"/>
            </w:trPr>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t xml:space="preserve">C. Procesos Informales y No Estandarizados</w:t>
                </w: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tl w:val="0"/>
                  </w:rPr>
                  <w:t xml:space="preserve">3</w:t>
                </w: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tl w:val="0"/>
                  </w:rPr>
                  <w:t xml:space="preserve">3</w:t>
                </w: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tl w:val="0"/>
                  </w:rPr>
                  <w:t xml:space="preserve">4</w:t>
                </w: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tl w:val="0"/>
                  </w:rPr>
                  <w:t xml:space="preserve">10</w:t>
                </w:r>
                <w:r w:rsidDel="00000000" w:rsidR="00000000" w:rsidRPr="00000000">
                  <w:rPr>
                    <w:rtl w:val="0"/>
                  </w:rPr>
                </w:r>
              </w:p>
            </w:tc>
          </w:tr>
        </w:tbl>
      </w:sdtContent>
    </w:sdt>
    <w:p w:rsidR="00000000" w:rsidDel="00000000" w:rsidP="00000000" w:rsidRDefault="00000000" w:rsidRPr="00000000" w14:paraId="0000016A">
      <w:pPr>
        <w:tabs>
          <w:tab w:val="left" w:leader="none" w:pos="361"/>
          <w:tab w:val="left" w:leader="none" w:pos="361"/>
          <w:tab w:val="left" w:leader="none" w:pos="361"/>
          <w:tab w:val="left" w:leader="none" w:pos="361"/>
        </w:tabs>
        <w:spacing w:before="223" w:line="276" w:lineRule="auto"/>
        <w:ind w:firstLine="0"/>
        <w:rPr/>
      </w:pPr>
      <w:r w:rsidDel="00000000" w:rsidR="00000000" w:rsidRPr="00000000">
        <w:rPr>
          <w:rtl w:val="0"/>
        </w:rPr>
        <w:t xml:space="preserve">Fuente: Elaboración propia.</w:t>
      </w:r>
    </w:p>
    <w:p w:rsidR="00000000" w:rsidDel="00000000" w:rsidP="00000000" w:rsidRDefault="00000000" w:rsidRPr="00000000" w14:paraId="0000016B">
      <w:pPr>
        <w:tabs>
          <w:tab w:val="left" w:leader="none" w:pos="361"/>
          <w:tab w:val="left" w:leader="none" w:pos="361"/>
          <w:tab w:val="left" w:leader="none" w:pos="361"/>
          <w:tab w:val="left" w:leader="none" w:pos="361"/>
        </w:tabs>
        <w:rPr/>
      </w:pPr>
      <w:r w:rsidDel="00000000" w:rsidR="00000000" w:rsidRPr="00000000">
        <w:rPr>
          <w:rtl w:val="0"/>
        </w:rPr>
      </w:r>
    </w:p>
    <w:p w:rsidR="00000000" w:rsidDel="00000000" w:rsidP="00000000" w:rsidRDefault="00000000" w:rsidRPr="00000000" w14:paraId="0000016C">
      <w:pPr>
        <w:tabs>
          <w:tab w:val="left" w:leader="none" w:pos="361"/>
          <w:tab w:val="left" w:leader="none" w:pos="361"/>
          <w:tab w:val="left" w:leader="none" w:pos="361"/>
          <w:tab w:val="left" w:leader="none" w:pos="361"/>
        </w:tabs>
        <w:rPr/>
      </w:pPr>
      <w:r w:rsidDel="00000000" w:rsidR="00000000" w:rsidRPr="00000000">
        <w:rPr>
          <w:rtl w:val="0"/>
        </w:rPr>
        <w:t xml:space="preserve">El análisis concluye que los problemas centrales y de mayor impacto son la "Falta de Visibilidad y Seguimiento" y las "Herramientas y Comunicación Fragmentada".</w:t>
      </w:r>
    </w:p>
    <w:p w:rsidR="00000000" w:rsidDel="00000000" w:rsidP="00000000" w:rsidRDefault="00000000" w:rsidRPr="00000000" w14:paraId="0000016D">
      <w:pPr>
        <w:tabs>
          <w:tab w:val="left" w:leader="none" w:pos="361"/>
          <w:tab w:val="left" w:leader="none" w:pos="361"/>
          <w:tab w:val="left" w:leader="none" w:pos="361"/>
          <w:tab w:val="left" w:leader="none" w:pos="361"/>
        </w:tabs>
        <w:rPr/>
      </w:pPr>
      <w:r w:rsidDel="00000000" w:rsidR="00000000" w:rsidRPr="00000000">
        <w:rPr>
          <w:rtl w:val="0"/>
        </w:rPr>
        <w:t xml:space="preserve">Ambos problemas están intrínsecamente ligados y son el resultado directo de la complejidad organizacional (múltiples unidades de negocio compitiendo por los mismos recursos de soporte) y la ausencia de un </w:t>
      </w:r>
      <w:r w:rsidDel="00000000" w:rsidR="00000000" w:rsidRPr="00000000">
        <w:rPr>
          <w:b w:val="1"/>
          <w:bCs w:val="1"/>
          <w:rtl w:val="0"/>
        </w:rPr>
        <w:t xml:space="preserve">método de trabajo unificado</w:t>
      </w:r>
      <w:r w:rsidDel="00000000" w:rsidR="00000000" w:rsidRPr="00000000">
        <w:rPr>
          <w:rtl w:val="0"/>
        </w:rPr>
        <w:t xml:space="preserve"> y una </w:t>
      </w:r>
      <w:r w:rsidDel="00000000" w:rsidR="00000000" w:rsidRPr="00000000">
        <w:rPr>
          <w:b w:val="1"/>
          <w:bCs w:val="1"/>
          <w:rtl w:val="0"/>
        </w:rPr>
        <w:t xml:space="preserve">plataforma tecnológica centralizada</w:t>
      </w:r>
      <w:r w:rsidDel="00000000" w:rsidR="00000000" w:rsidRPr="00000000">
        <w:rPr>
          <w:rtl w:val="0"/>
        </w:rPr>
        <w:t xml:space="preserve">, este será el foco principal del presente proyecto de mejora.</w:t>
      </w:r>
    </w:p>
    <w:bookmarkStart w:colFirst="0" w:colLast="0" w:name="bookmark=id.rrcodnhvu8fk" w:id="44"/>
    <w:bookmarkEnd w:id="44"/>
    <w:p w:rsidR="00000000" w:rsidDel="00000000" w:rsidP="00000000" w:rsidRDefault="00000000" w:rsidRPr="00000000" w14:paraId="0000016E">
      <w:pPr>
        <w:pStyle w:val="Heading5"/>
        <w:numPr>
          <w:ilvl w:val="1"/>
          <w:numId w:val="38"/>
        </w:numPr>
        <w:tabs>
          <w:tab w:val="left" w:leader="none" w:pos="361"/>
          <w:tab w:val="left" w:leader="none" w:pos="361"/>
          <w:tab w:val="left" w:leader="none" w:pos="361"/>
          <w:tab w:val="left" w:leader="none" w:pos="361"/>
          <w:tab w:val="left" w:leader="none" w:pos="361"/>
        </w:tabs>
        <w:spacing w:after="0" w:before="0" w:lineRule="auto"/>
        <w:ind w:left="361" w:hanging="360"/>
        <w:rPr/>
      </w:pPr>
      <w:bookmarkStart w:colFirst="0" w:colLast="0" w:name="_heading=h.2mykxlil05gw" w:id="45"/>
      <w:bookmarkEnd w:id="45"/>
      <w:r w:rsidDel="00000000" w:rsidR="00000000" w:rsidRPr="00000000">
        <w:rPr>
          <w:vertAlign w:val="baseline"/>
          <w:rtl w:val="0"/>
        </w:rPr>
        <w:t xml:space="preserve">Objetivos del Proyecto de Mejora.</w:t>
      </w:r>
      <w:r w:rsidDel="00000000" w:rsidR="00000000" w:rsidRPr="00000000">
        <w:rPr>
          <w:rtl w:val="0"/>
        </w:rPr>
      </w:r>
    </w:p>
    <w:p w:rsidR="00000000" w:rsidDel="00000000" w:rsidP="00000000" w:rsidRDefault="00000000" w:rsidRPr="00000000" w14:paraId="0000016F">
      <w:pPr>
        <w:tabs>
          <w:tab w:val="left" w:leader="none" w:pos="361"/>
          <w:tab w:val="left" w:leader="none" w:pos="361"/>
          <w:tab w:val="left" w:leader="none" w:pos="361"/>
          <w:tab w:val="left" w:leader="none" w:pos="361"/>
          <w:tab w:val="left" w:leader="none" w:pos="361"/>
        </w:tabs>
        <w:rPr/>
      </w:pPr>
      <w:bookmarkStart w:colFirst="0" w:colLast="0" w:name="_heading=h.yd1jx7rjnw4w" w:id="46"/>
      <w:bookmarkEnd w:id="46"/>
      <w:r w:rsidDel="00000000" w:rsidR="00000000" w:rsidRPr="00000000">
        <w:rPr>
          <w:rtl w:val="0"/>
        </w:rPr>
        <w:t xml:space="preserve">Basado en el problema identificado sobre la gestión de proyectos descentralizada e ineficiente, se establecen los siguientes objetivos para mejorar los métodos de trabajo en NEGOCIOS ASOCIADOS BIGANDER S.A.C., estos objetivos se centran en resultados medibles que impactarán directamente en la productividad y la toma de decisiones de la empresa.</w:t>
      </w:r>
    </w:p>
    <w:p w:rsidR="00000000" w:rsidDel="00000000" w:rsidP="00000000" w:rsidRDefault="00000000" w:rsidRPr="00000000" w14:paraId="00000170">
      <w:pPr>
        <w:tabs>
          <w:tab w:val="left" w:leader="none" w:pos="361"/>
          <w:tab w:val="left" w:leader="none" w:pos="361"/>
          <w:tab w:val="left" w:leader="none" w:pos="361"/>
          <w:tab w:val="left" w:leader="none" w:pos="361"/>
          <w:tab w:val="left" w:leader="none" w:pos="361"/>
        </w:tabs>
        <w:spacing w:line="276" w:lineRule="auto"/>
        <w:ind w:left="0" w:firstLine="0"/>
        <w:rPr>
          <w:rFonts w:ascii="Times New Roman" w:cs="Times New Roman" w:eastAsia="Times New Roman" w:hAnsi="Times New Roman"/>
          <w:b w:val="1"/>
          <w:bCs w:val="1"/>
          <w:sz w:val="24"/>
          <w:szCs w:val="24"/>
        </w:rPr>
      </w:pPr>
      <w:bookmarkStart w:colFirst="0" w:colLast="0" w:name="_heading=h.3pyygc5retht" w:id="47"/>
      <w:bookmarkEnd w:id="47"/>
      <w:r w:rsidDel="00000000" w:rsidR="00000000" w:rsidRPr="00000000">
        <w:rPr>
          <w:rFonts w:ascii="Times New Roman" w:cs="Times New Roman" w:eastAsia="Times New Roman" w:hAnsi="Times New Roman"/>
          <w:b w:val="1"/>
          <w:bCs w:val="1"/>
          <w:sz w:val="24"/>
          <w:szCs w:val="24"/>
          <w:rtl w:val="0"/>
        </w:rPr>
        <w:t xml:space="preserve">Objetivo General:</w:t>
      </w:r>
    </w:p>
    <w:p w:rsidR="00000000" w:rsidDel="00000000" w:rsidP="00000000" w:rsidRDefault="00000000" w:rsidRPr="00000000" w14:paraId="00000171">
      <w:pPr>
        <w:tabs>
          <w:tab w:val="left" w:leader="none" w:pos="361"/>
          <w:tab w:val="left" w:leader="none" w:pos="361"/>
          <w:tab w:val="left" w:leader="none" w:pos="361"/>
          <w:tab w:val="left" w:leader="none" w:pos="361"/>
          <w:tab w:val="left" w:leader="none" w:pos="361"/>
        </w:tabs>
        <w:spacing w:line="480" w:lineRule="auto"/>
        <w:ind w:firstLine="720"/>
        <w:rPr>
          <w:rFonts w:ascii="Times New Roman" w:cs="Times New Roman" w:eastAsia="Times New Roman" w:hAnsi="Times New Roman"/>
          <w:sz w:val="24"/>
          <w:szCs w:val="24"/>
        </w:rPr>
      </w:pPr>
      <w:bookmarkStart w:colFirst="0" w:colLast="0" w:name="_heading=h.is3cm3h6rjms" w:id="48"/>
      <w:bookmarkEnd w:id="48"/>
      <w:r w:rsidDel="00000000" w:rsidR="00000000" w:rsidRPr="00000000">
        <w:rPr>
          <w:rtl w:val="0"/>
        </w:rPr>
        <w:t xml:space="preserve">Centralizar, optimizar y estandarizar los métodos de trabajo para mejorar la eficiencia operativa, la colaboración interdepartamental y la visibilidad gerencial en todas las Unidades de Negocio y Departamentos de Soporte de NEGOCIOS ASOCIADOS BIGANDER S.A.C.</w:t>
      </w:r>
      <w:r w:rsidDel="00000000" w:rsidR="00000000" w:rsidRPr="00000000">
        <w:rPr>
          <w:rtl w:val="0"/>
        </w:rPr>
      </w:r>
    </w:p>
    <w:p w:rsidR="00000000" w:rsidDel="00000000" w:rsidP="00000000" w:rsidRDefault="00000000" w:rsidRPr="00000000" w14:paraId="00000172">
      <w:pPr>
        <w:tabs>
          <w:tab w:val="left" w:leader="none" w:pos="361"/>
          <w:tab w:val="left" w:leader="none" w:pos="361"/>
          <w:tab w:val="left" w:leader="none" w:pos="361"/>
          <w:tab w:val="left" w:leader="none" w:pos="361"/>
          <w:tab w:val="left" w:leader="none" w:pos="361"/>
        </w:tabs>
        <w:spacing w:line="276" w:lineRule="auto"/>
        <w:ind w:left="0" w:firstLine="0"/>
        <w:rPr/>
      </w:pPr>
      <w:bookmarkStart w:colFirst="0" w:colLast="0" w:name="_heading=h.a0n7a3w0ga3o" w:id="49"/>
      <w:bookmarkEnd w:id="49"/>
      <w:r w:rsidDel="00000000" w:rsidR="00000000" w:rsidRPr="00000000">
        <w:rPr>
          <w:rFonts w:ascii="Times New Roman" w:cs="Times New Roman" w:eastAsia="Times New Roman" w:hAnsi="Times New Roman"/>
          <w:b w:val="1"/>
          <w:bCs w:val="1"/>
          <w:sz w:val="24"/>
          <w:szCs w:val="24"/>
          <w:rtl w:val="0"/>
        </w:rPr>
        <w:t xml:space="preserve">Objetivos Específicos:</w:t>
      </w:r>
      <w:r w:rsidDel="00000000" w:rsidR="00000000" w:rsidRPr="00000000">
        <w:rPr>
          <w:rtl w:val="0"/>
        </w:rPr>
      </w:r>
    </w:p>
    <w:p w:rsidR="00000000" w:rsidDel="00000000" w:rsidP="00000000" w:rsidRDefault="00000000" w:rsidRPr="00000000" w14:paraId="00000173">
      <w:pPr>
        <w:numPr>
          <w:ilvl w:val="0"/>
          <w:numId w:val="8"/>
        </w:numPr>
        <w:tabs>
          <w:tab w:val="left" w:leader="none" w:pos="361"/>
          <w:tab w:val="left" w:leader="none" w:pos="361"/>
          <w:tab w:val="left" w:leader="none" w:pos="361"/>
          <w:tab w:val="left" w:leader="none" w:pos="361"/>
          <w:tab w:val="left" w:leader="none" w:pos="361"/>
        </w:tabs>
        <w:spacing w:after="0" w:lineRule="auto"/>
        <w:ind w:left="720" w:hanging="360"/>
        <w:rPr>
          <w:rFonts w:ascii="Arial" w:cs="Arial" w:eastAsia="Arial" w:hAnsi="Arial"/>
          <w:sz w:val="22"/>
          <w:szCs w:val="22"/>
        </w:rPr>
      </w:pPr>
      <w:bookmarkStart w:colFirst="0" w:colLast="0" w:name="_heading=h.phho713r4l9v" w:id="50"/>
      <w:bookmarkEnd w:id="50"/>
      <w:r w:rsidDel="00000000" w:rsidR="00000000" w:rsidRPr="00000000">
        <w:rPr>
          <w:b w:val="1"/>
          <w:bCs w:val="1"/>
          <w:rtl w:val="0"/>
        </w:rPr>
        <w:t xml:space="preserve">Proporcionar el 100% de visibilidad a la Gerencia</w:t>
      </w:r>
      <w:r w:rsidDel="00000000" w:rsidR="00000000" w:rsidRPr="00000000">
        <w:rPr>
          <w:rtl w:val="0"/>
        </w:rPr>
        <w:t xml:space="preserve"> sobre el estado de avance de todos los proyectos de la empresa y la carga de trabajo de los departamentos.</w:t>
      </w:r>
      <w:r w:rsidDel="00000000" w:rsidR="00000000" w:rsidRPr="00000000">
        <w:rPr>
          <w:rtl w:val="0"/>
        </w:rPr>
      </w:r>
    </w:p>
    <w:p w:rsidR="00000000" w:rsidDel="00000000" w:rsidP="00000000" w:rsidRDefault="00000000" w:rsidRPr="00000000" w14:paraId="00000174">
      <w:pPr>
        <w:numPr>
          <w:ilvl w:val="0"/>
          <w:numId w:val="8"/>
        </w:numPr>
        <w:tabs>
          <w:tab w:val="left" w:leader="none" w:pos="361"/>
          <w:tab w:val="left" w:leader="none" w:pos="361"/>
          <w:tab w:val="left" w:leader="none" w:pos="361"/>
          <w:tab w:val="left" w:leader="none" w:pos="361"/>
          <w:tab w:val="left" w:leader="none" w:pos="361"/>
        </w:tabs>
        <w:spacing w:after="0" w:before="0" w:lineRule="auto"/>
        <w:ind w:left="720" w:hanging="360"/>
        <w:rPr>
          <w:rFonts w:ascii="Arial" w:cs="Arial" w:eastAsia="Arial" w:hAnsi="Arial"/>
          <w:sz w:val="22"/>
          <w:szCs w:val="22"/>
        </w:rPr>
      </w:pPr>
      <w:r w:rsidDel="00000000" w:rsidR="00000000" w:rsidRPr="00000000">
        <w:rPr>
          <w:b w:val="1"/>
          <w:bCs w:val="1"/>
          <w:rtl w:val="0"/>
        </w:rPr>
        <w:t xml:space="preserve">Mejorar la precisión en la planificación de proyectos</w:t>
      </w:r>
      <w:r w:rsidDel="00000000" w:rsidR="00000000" w:rsidRPr="00000000">
        <w:rPr>
          <w:rtl w:val="0"/>
        </w:rPr>
        <w:t xml:space="preserve"> mediante la introducción de asistencia inteligente para el desglose y análisis de tareas.</w:t>
      </w:r>
      <w:r w:rsidDel="00000000" w:rsidR="00000000" w:rsidRPr="00000000">
        <w:rPr>
          <w:rtl w:val="0"/>
        </w:rPr>
      </w:r>
    </w:p>
    <w:p w:rsidR="00000000" w:rsidDel="00000000" w:rsidP="00000000" w:rsidRDefault="00000000" w:rsidRPr="00000000" w14:paraId="00000175">
      <w:pPr>
        <w:numPr>
          <w:ilvl w:val="0"/>
          <w:numId w:val="8"/>
        </w:numPr>
        <w:tabs>
          <w:tab w:val="left" w:leader="none" w:pos="361"/>
          <w:tab w:val="left" w:leader="none" w:pos="361"/>
          <w:tab w:val="left" w:leader="none" w:pos="361"/>
          <w:tab w:val="left" w:leader="none" w:pos="361"/>
          <w:tab w:val="left" w:leader="none" w:pos="361"/>
        </w:tabs>
        <w:spacing w:before="0" w:lineRule="auto"/>
        <w:ind w:left="720" w:hanging="360"/>
        <w:rPr>
          <w:rFonts w:ascii="Arial" w:cs="Arial" w:eastAsia="Arial" w:hAnsi="Arial"/>
          <w:sz w:val="22"/>
          <w:szCs w:val="22"/>
        </w:rPr>
      </w:pPr>
      <w:r w:rsidDel="00000000" w:rsidR="00000000" w:rsidRPr="00000000">
        <w:rPr>
          <w:b w:val="1"/>
          <w:bCs w:val="1"/>
          <w:rtl w:val="0"/>
        </w:rPr>
        <w:t xml:space="preserve">Establecer un método de trabajo estandarizado</w:t>
      </w:r>
      <w:r w:rsidDel="00000000" w:rsidR="00000000" w:rsidRPr="00000000">
        <w:rPr>
          <w:rtl w:val="0"/>
        </w:rPr>
        <w:t xml:space="preserve"> para el inicio, ejecución, aprobación y cierre de proyectos y tareas en toda la organización.</w:t>
      </w:r>
      <w:r w:rsidDel="00000000" w:rsidR="00000000" w:rsidRPr="00000000">
        <w:rPr>
          <w:rtl w:val="0"/>
        </w:rPr>
      </w:r>
    </w:p>
    <w:p w:rsidR="00000000" w:rsidDel="00000000" w:rsidP="00000000" w:rsidRDefault="00000000" w:rsidRPr="00000000" w14:paraId="00000176">
      <w:pPr>
        <w:pStyle w:val="Heading5"/>
        <w:tabs>
          <w:tab w:val="left" w:leader="none" w:pos="361"/>
          <w:tab w:val="left" w:leader="none" w:pos="361"/>
          <w:tab w:val="left" w:leader="none" w:pos="361"/>
          <w:tab w:val="left" w:leader="none" w:pos="361"/>
          <w:tab w:val="left" w:leader="none" w:pos="361"/>
        </w:tabs>
        <w:spacing w:after="0" w:before="0" w:lineRule="auto"/>
        <w:ind w:right="451" w:firstLine="0"/>
        <w:rPr/>
      </w:pPr>
      <w:bookmarkStart w:colFirst="0" w:colLast="0" w:name="_heading=h.u9ww95ua8hke" w:id="52"/>
      <w:bookmarkEnd w:id="52"/>
      <w:r w:rsidDel="00000000" w:rsidR="00000000" w:rsidRPr="00000000">
        <w:rPr>
          <w:rtl w:val="0"/>
        </w:rPr>
        <w:t xml:space="preserve">2.3. </w:t>
      </w:r>
      <w:bookmarkStart w:colFirst="0" w:colLast="0" w:name="bookmark=id.ib53ti1kgk5v" w:id="51"/>
      <w:bookmarkEnd w:id="51"/>
      <w:r w:rsidDel="00000000" w:rsidR="00000000" w:rsidRPr="00000000">
        <w:rPr>
          <w:vertAlign w:val="baseline"/>
          <w:rtl w:val="0"/>
        </w:rPr>
        <w:t xml:space="preserve">Antecedentes del Proyecto de Mejora</w:t>
      </w:r>
      <w:r w:rsidDel="00000000" w:rsidR="00000000" w:rsidRPr="00000000">
        <w:rPr>
          <w:rtl w:val="0"/>
        </w:rPr>
        <w:t xml:space="preserve"> </w:t>
      </w:r>
      <w:r w:rsidDel="00000000" w:rsidR="00000000" w:rsidRPr="00000000">
        <w:rPr>
          <w:vertAlign w:val="baseline"/>
          <w:rtl w:val="0"/>
        </w:rPr>
        <w:t xml:space="preserve">(Investigaciones realizadas).</w:t>
      </w:r>
      <w:r w:rsidDel="00000000" w:rsidR="00000000" w:rsidRPr="00000000">
        <w:rPr>
          <w:rtl w:val="0"/>
        </w:rPr>
      </w:r>
    </w:p>
    <w:p w:rsidR="00000000" w:rsidDel="00000000" w:rsidP="00000000" w:rsidRDefault="00000000" w:rsidRPr="00000000" w14:paraId="00000177">
      <w:pPr>
        <w:tabs>
          <w:tab w:val="left" w:leader="none" w:pos="361"/>
          <w:tab w:val="left" w:leader="none" w:pos="361"/>
          <w:tab w:val="left" w:leader="none" w:pos="361"/>
          <w:tab w:val="left" w:leader="none" w:pos="361"/>
        </w:tabs>
        <w:rPr/>
      </w:pPr>
      <w:r w:rsidDel="00000000" w:rsidR="00000000" w:rsidRPr="00000000">
        <w:rPr>
          <w:rtl w:val="0"/>
        </w:rPr>
        <w:t xml:space="preserve">La problemática identificada en NEGOCIOS ASOCIADOS BIGANDER S.A.C., caracterizada por una gestión de proyectos fragmentada y una nula visibilidad en tiempo real, no constituye un desafío aislado. Por el contrario, representa una situación recurrente en el ecosistema de las pequeñas y medianas empresas (PYME) en el Perú, las cuales enfrentan barreras significativas para la adopción de metodologías formales y herramientas tecnológicas que optimicen su productividad.</w:t>
      </w:r>
    </w:p>
    <w:p w:rsidR="00000000" w:rsidDel="00000000" w:rsidP="00000000" w:rsidRDefault="00000000" w:rsidRPr="00000000" w14:paraId="00000178">
      <w:pPr>
        <w:tabs>
          <w:tab w:val="left" w:leader="none" w:pos="361"/>
          <w:tab w:val="left" w:leader="none" w:pos="361"/>
          <w:tab w:val="left" w:leader="none" w:pos="361"/>
          <w:tab w:val="left" w:leader="none" w:pos="361"/>
        </w:tabs>
        <w:rPr/>
      </w:pPr>
      <w:r w:rsidDel="00000000" w:rsidR="00000000" w:rsidRPr="00000000">
        <w:rPr>
          <w:rtl w:val="0"/>
        </w:rPr>
        <w:t xml:space="preserve">Esta sección recopila y analiza investigaciones previas, principalmente tesis de grado y posgrado provenientes de repositorios universitarios peruanos, que establecen un precedente sobre la efectividad de implementar sistemas y metodologías estandarizadas para resolver problemas de eficiencia y gestión.</w:t>
      </w:r>
    </w:p>
    <w:p w:rsidR="00000000" w:rsidDel="00000000" w:rsidP="00000000" w:rsidRDefault="00000000" w:rsidRPr="00000000" w14:paraId="00000179">
      <w:pPr>
        <w:tabs>
          <w:tab w:val="left" w:leader="none" w:pos="361"/>
          <w:tab w:val="left" w:leader="none" w:pos="361"/>
          <w:tab w:val="left" w:leader="none" w:pos="361"/>
          <w:tab w:val="left" w:leader="none" w:pos="361"/>
        </w:tabs>
        <w:rPr/>
      </w:pPr>
      <w:r w:rsidDel="00000000" w:rsidR="00000000" w:rsidRPr="00000000">
        <w:rPr>
          <w:rtl w:val="0"/>
        </w:rPr>
        <w:t xml:space="preserve">La investigación académica en el contexto nacional ha validado consistentemente el impacto positivo de aplicar marcos de gestión de proyectos formales. Un estudio relevante es el de Duque Campoverde (2021), quien, al investigar la "Mejora del desempeño de una empresa contratista y de servicios generales aplicando la metodología de la guía PMBOK en la gestión de proyectos", demostró cuantitativamente que la estandarización de procesos generó "incrementos del 62% en eficiencia y 65% en productividad". Este antecedente es fundamental, ya que valida que la implementación de una metodología formal (como la que habilitará la plataforma "XHION Core") tiene un impacto directo y medible en la productividad.</w:t>
      </w:r>
    </w:p>
    <w:p w:rsidR="00000000" w:rsidDel="00000000" w:rsidP="00000000" w:rsidRDefault="00000000" w:rsidRPr="00000000" w14:paraId="0000017A">
      <w:pPr>
        <w:tabs>
          <w:tab w:val="left" w:leader="none" w:pos="361"/>
          <w:tab w:val="left" w:leader="none" w:pos="361"/>
          <w:tab w:val="left" w:leader="none" w:pos="361"/>
          <w:tab w:val="left" w:leader="none" w:pos="361"/>
        </w:tabs>
        <w:rPr/>
      </w:pPr>
      <w:r w:rsidDel="00000000" w:rsidR="00000000" w:rsidRPr="00000000">
        <w:rPr>
          <w:rtl w:val="0"/>
        </w:rPr>
      </w:r>
    </w:p>
    <w:p w:rsidR="00000000" w:rsidDel="00000000" w:rsidP="00000000" w:rsidRDefault="00000000" w:rsidRPr="00000000" w14:paraId="0000017B">
      <w:pPr>
        <w:tabs>
          <w:tab w:val="left" w:leader="none" w:pos="361"/>
          <w:tab w:val="left" w:leader="none" w:pos="361"/>
          <w:tab w:val="left" w:leader="none" w:pos="361"/>
          <w:tab w:val="left" w:leader="none" w:pos="361"/>
        </w:tabs>
        <w:rPr/>
      </w:pPr>
      <w:r w:rsidDel="00000000" w:rsidR="00000000" w:rsidRPr="00000000">
        <w:rPr>
          <w:rtl w:val="0"/>
        </w:rPr>
      </w:r>
    </w:p>
    <w:p w:rsidR="00000000" w:rsidDel="00000000" w:rsidP="00000000" w:rsidRDefault="00000000" w:rsidRPr="00000000" w14:paraId="0000017C">
      <w:pPr>
        <w:tabs>
          <w:tab w:val="left" w:leader="none" w:pos="361"/>
          <w:tab w:val="left" w:leader="none" w:pos="361"/>
          <w:tab w:val="left" w:leader="none" w:pos="361"/>
          <w:tab w:val="left" w:leader="none" w:pos="361"/>
        </w:tabs>
        <w:rPr/>
      </w:pPr>
      <w:r w:rsidDel="00000000" w:rsidR="00000000" w:rsidRPr="00000000">
        <w:rPr>
          <w:rtl w:val="0"/>
        </w:rPr>
        <w:t xml:space="preserve">En una línea similar, Diestra Carranza y Rojas Alva (2023) abordaron una problemática análoga a la de XHION Software: los "retrasos en la entrega de proyectos y su impacto económico". En su estudio sobre la empresa JPER Multiservicios SAC, su "Propuesta de implementación del PMI en el control de tiempos de ejecución" resultó en una "mejora en la eficiencia (1.0017) y la eficacia (0.944)". Esto subraya la importancia de implementar procedimientos estandarizados para optimizar la gestión, mitigando los "cuellos de botella" identificados en la empresa.</w:t>
      </w:r>
    </w:p>
    <w:p w:rsidR="00000000" w:rsidDel="00000000" w:rsidP="00000000" w:rsidRDefault="00000000" w:rsidRPr="00000000" w14:paraId="0000017D">
      <w:pPr>
        <w:tabs>
          <w:tab w:val="left" w:leader="none" w:pos="361"/>
          <w:tab w:val="left" w:leader="none" w:pos="361"/>
          <w:tab w:val="left" w:leader="none" w:pos="361"/>
          <w:tab w:val="left" w:leader="none" w:pos="361"/>
        </w:tabs>
        <w:rPr/>
      </w:pPr>
      <w:r w:rsidDel="00000000" w:rsidR="00000000" w:rsidRPr="00000000">
        <w:rPr>
          <w:rtl w:val="0"/>
        </w:rPr>
        <w:t xml:space="preserve">Acercándose aún más al dominio específico de este proyecto, Flores Torres (2020) investigó la sinergia entre metodologías ágiles y tradicionales. Su tesis sobre "El marco de trabajo Scrum junto con la guía del PMBOK®... en la gestión de proyectos de desarrollo de software" concluyó, tras encuestar a 44 empresas del sector, que dicha integración "mejora significativamente el desempeño del equipo y la calidad del producto entregado". Este antecedente es directamente aplicable a XHION Software, pues confirma que la adopción de un marco de trabajo formal (en este caso, Kanban) soportado por una herramienta, optimiza el rendimiento específico de los equipos de desarrollo.</w:t>
      </w:r>
    </w:p>
    <w:p w:rsidR="00000000" w:rsidDel="00000000" w:rsidP="00000000" w:rsidRDefault="00000000" w:rsidRPr="00000000" w14:paraId="0000017E">
      <w:pPr>
        <w:tabs>
          <w:tab w:val="left" w:leader="none" w:pos="361"/>
          <w:tab w:val="left" w:leader="none" w:pos="361"/>
          <w:tab w:val="left" w:leader="none" w:pos="361"/>
          <w:tab w:val="left" w:leader="none" w:pos="361"/>
        </w:tabs>
        <w:rPr/>
      </w:pPr>
      <w:r w:rsidDel="00000000" w:rsidR="00000000" w:rsidRPr="00000000">
        <w:rPr>
          <w:rtl w:val="0"/>
        </w:rPr>
        <w:t xml:space="preserve">Finalmente, el trabajo de Gallegos Rodriguez (2022) presenta un paralelismo metodológico y técnico. Su objetivo fue "incrementar la productividad y mejorar los procesos... mediante la implementación de un software que permita consolidar la información" en una PYME de telecomunicaciones. Dicha investigación utilizó las mismas herramientas de diagnóstico que este proyecto (diagramas de causa-efecto y Pareto) para justificar la necesidad de una solución de software centralizada (Gallegos Rodriguez, 2022).</w:t>
      </w:r>
    </w:p>
    <w:p w:rsidR="00000000" w:rsidDel="00000000" w:rsidP="00000000" w:rsidRDefault="00000000" w:rsidRPr="00000000" w14:paraId="0000017F">
      <w:pPr>
        <w:tabs>
          <w:tab w:val="left" w:leader="none" w:pos="361"/>
          <w:tab w:val="left" w:leader="none" w:pos="361"/>
          <w:tab w:val="left" w:leader="none" w:pos="361"/>
          <w:tab w:val="left" w:leader="none" w:pos="361"/>
        </w:tabs>
        <w:rPr/>
      </w:pPr>
      <w:r w:rsidDel="00000000" w:rsidR="00000000" w:rsidRPr="00000000">
        <w:rPr>
          <w:rtl w:val="0"/>
        </w:rPr>
      </w:r>
    </w:p>
    <w:p w:rsidR="00000000" w:rsidDel="00000000" w:rsidP="00000000" w:rsidRDefault="00000000" w:rsidRPr="00000000" w14:paraId="00000180">
      <w:pPr>
        <w:tabs>
          <w:tab w:val="left" w:leader="none" w:pos="361"/>
          <w:tab w:val="left" w:leader="none" w:pos="361"/>
          <w:tab w:val="left" w:leader="none" w:pos="361"/>
          <w:tab w:val="left" w:leader="none" w:pos="361"/>
        </w:tabs>
        <w:rPr/>
      </w:pPr>
      <w:r w:rsidDel="00000000" w:rsidR="00000000" w:rsidRPr="00000000">
        <w:rPr>
          <w:rtl w:val="0"/>
        </w:rPr>
        <w:t xml:space="preserve">Más allá de la digitalización y la gestión de procesos tradicional, este proyecto incorpora un componente de innovación disruptiva: la Inteligencia Artificial (IA) aplicada a la automatización de la gestión. Investigaciones en este campo, como la de Acosta, Aldana, Díaz, y Marroquín (2019), ya exploraban el nivel estratégico de esta tecnología, con el objetivo de "Definir un modelo basado en Inteligencia Artificial para evaluar portafolios de proyectos". Otros estudios han destacado el rol de la IA en la "Toma de decisiones" y la "optimización de procesos" (Pérez, 2019).</w:t>
      </w:r>
    </w:p>
    <w:p w:rsidR="00000000" w:rsidDel="00000000" w:rsidP="00000000" w:rsidRDefault="00000000" w:rsidRPr="00000000" w14:paraId="00000181">
      <w:pPr>
        <w:tabs>
          <w:tab w:val="left" w:leader="none" w:pos="361"/>
          <w:tab w:val="left" w:leader="none" w:pos="361"/>
          <w:tab w:val="left" w:leader="none" w:pos="361"/>
          <w:tab w:val="left" w:leader="none" w:pos="361"/>
        </w:tabs>
        <w:rPr/>
      </w:pPr>
      <w:r w:rsidDel="00000000" w:rsidR="00000000" w:rsidRPr="00000000">
        <w:rPr>
          <w:rtl w:val="0"/>
        </w:rPr>
        <w:t xml:space="preserve">El análisis de estos antecedentes revela una clara línea de evolución: la implementación de metodologías formales (Duque Campoverde, 2021; Diestra Carranza &amp; Rojas Alva, 2023; Flores Torres, 2020) y la consolidación de información en software (Gallegos Rodriguez, 2022) son soluciones probadas para la mejora de la productividad en PYMEs peruanas. El presente proyecto se fundamenta en este éxito comprobado, pero avanza un paso más. La brecha que "XHION Core" busca cerrar no es solo la falta de centralización, sino la automatización de la gestión mediante IA Generativa, una aplicación que trasciende los antecedentes de IA contextual  y representa una innovación significativa en la mejora de métodos de trabajo para el desarrollo de software en el contexto local.</w:t>
      </w:r>
    </w:p>
    <w:p w:rsidR="00000000" w:rsidDel="00000000" w:rsidP="00000000" w:rsidRDefault="00000000" w:rsidRPr="00000000" w14:paraId="00000182">
      <w:pPr>
        <w:pStyle w:val="Heading5"/>
        <w:tabs>
          <w:tab w:val="left" w:leader="none" w:pos="361"/>
          <w:tab w:val="left" w:leader="none" w:pos="361"/>
          <w:tab w:val="left" w:leader="none" w:pos="361"/>
          <w:tab w:val="left" w:leader="none" w:pos="361"/>
        </w:tabs>
        <w:rPr/>
      </w:pPr>
      <w:bookmarkStart w:colFirst="0" w:colLast="0" w:name="_heading=h.pukspo8k0423" w:id="53"/>
      <w:bookmarkEnd w:id="53"/>
      <w:r w:rsidDel="00000000" w:rsidR="00000000" w:rsidRPr="00000000">
        <w:rPr>
          <w:rtl w:val="0"/>
        </w:rPr>
        <w:t xml:space="preserve">2.4 Justificación del Proyecto de Mejora</w:t>
      </w:r>
    </w:p>
    <w:p w:rsidR="00000000" w:rsidDel="00000000" w:rsidP="00000000" w:rsidRDefault="00000000" w:rsidRPr="00000000" w14:paraId="00000183">
      <w:pPr>
        <w:tabs>
          <w:tab w:val="left" w:leader="none" w:pos="361"/>
          <w:tab w:val="left" w:leader="none" w:pos="361"/>
          <w:tab w:val="left" w:leader="none" w:pos="361"/>
          <w:tab w:val="left" w:leader="none" w:pos="361"/>
        </w:tabs>
        <w:rPr/>
      </w:pPr>
      <w:r w:rsidDel="00000000" w:rsidR="00000000" w:rsidRPr="00000000">
        <w:rPr>
          <w:rtl w:val="0"/>
        </w:rPr>
        <w:t xml:space="preserve">La implementación de la plataforma "XHION Core" se justifica como una intervención estratégica diseñada para resolver la "Falta de visibilidad y seguimiento centralizado de proyectos y tareas", problema priorizado que actualmente frena la eficiencia operativa de la división XHION Software. La pertinencia y viabilidad de este proyecto se fundamentan en cuatro pilares complementarios.</w:t>
      </w:r>
    </w:p>
    <w:p w:rsidR="00000000" w:rsidDel="00000000" w:rsidP="00000000" w:rsidRDefault="00000000" w:rsidRPr="00000000" w14:paraId="00000184">
      <w:pPr>
        <w:pStyle w:val="Heading6"/>
        <w:tabs>
          <w:tab w:val="left" w:leader="none" w:pos="361"/>
          <w:tab w:val="left" w:leader="none" w:pos="361"/>
          <w:tab w:val="left" w:leader="none" w:pos="967"/>
          <w:tab w:val="left" w:leader="none" w:pos="361"/>
          <w:tab w:val="left" w:leader="none" w:pos="361"/>
        </w:tabs>
        <w:spacing w:after="80" w:before="280" w:lineRule="auto"/>
        <w:ind w:right="0" w:firstLine="0"/>
        <w:jc w:val="left"/>
        <w:rPr/>
      </w:pPr>
      <w:bookmarkStart w:colFirst="0" w:colLast="0" w:name="_heading=h.9q3yxykg92vw" w:id="54"/>
      <w:bookmarkEnd w:id="54"/>
      <w:r w:rsidDel="00000000" w:rsidR="00000000" w:rsidRPr="00000000">
        <w:rPr>
          <w:rtl w:val="0"/>
        </w:rPr>
        <w:t xml:space="preserve">Justificación Teórica</w:t>
      </w:r>
    </w:p>
    <w:p w:rsidR="00000000" w:rsidDel="00000000" w:rsidP="00000000" w:rsidRDefault="00000000" w:rsidRPr="00000000" w14:paraId="00000185">
      <w:pPr>
        <w:tabs>
          <w:tab w:val="left" w:leader="none" w:pos="361"/>
          <w:tab w:val="left" w:leader="none" w:pos="361"/>
          <w:tab w:val="left" w:leader="none" w:pos="361"/>
          <w:tab w:val="left" w:leader="none" w:pos="361"/>
        </w:tabs>
        <w:rPr/>
      </w:pPr>
      <w:r w:rsidDel="00000000" w:rsidR="00000000" w:rsidRPr="00000000">
        <w:rPr>
          <w:rtl w:val="0"/>
        </w:rPr>
        <w:t xml:space="preserve">El proyecto se alinea con los principios fundamentales de la "Mejora de Métodos en el Trabajo" promovidos por SENATI, los cuales se basan en la "investigación tecnológica y la solución del problema técnico" mediante una "metodología de Mejora Continua" (SENATI, s. f.).</w:t>
      </w:r>
    </w:p>
    <w:p w:rsidR="00000000" w:rsidDel="00000000" w:rsidP="00000000" w:rsidRDefault="00000000" w:rsidRPr="00000000" w14:paraId="00000186">
      <w:pPr>
        <w:tabs>
          <w:tab w:val="left" w:leader="none" w:pos="361"/>
          <w:tab w:val="left" w:leader="none" w:pos="361"/>
          <w:tab w:val="left" w:leader="none" w:pos="361"/>
          <w:tab w:val="left" w:leader="none" w:pos="361"/>
        </w:tabs>
        <w:rPr/>
      </w:pPr>
      <w:r w:rsidDel="00000000" w:rsidR="00000000" w:rsidRPr="00000000">
        <w:rPr>
          <w:rtl w:val="0"/>
        </w:rPr>
        <w:t xml:space="preserve">La solución propuesta aplica esta filosofía a través de tres marcos teóricos:</w:t>
      </w:r>
    </w:p>
    <w:p w:rsidR="00000000" w:rsidDel="00000000" w:rsidP="00000000" w:rsidRDefault="00000000" w:rsidRPr="00000000" w14:paraId="00000187">
      <w:pPr>
        <w:numPr>
          <w:ilvl w:val="0"/>
          <w:numId w:val="26"/>
        </w:numPr>
        <w:tabs>
          <w:tab w:val="left" w:leader="none" w:pos="361"/>
          <w:tab w:val="left" w:leader="none" w:pos="361"/>
          <w:tab w:val="left" w:leader="none" w:pos="361"/>
          <w:tab w:val="left" w:leader="none" w:pos="361"/>
        </w:tabs>
        <w:spacing w:after="0" w:lineRule="auto"/>
        <w:ind w:left="720" w:hanging="360"/>
        <w:rPr/>
      </w:pPr>
      <w:r w:rsidDel="00000000" w:rsidR="00000000" w:rsidRPr="00000000">
        <w:rPr>
          <w:b w:val="1"/>
          <w:bCs w:val="1"/>
          <w:rtl w:val="0"/>
        </w:rPr>
        <w:t xml:space="preserve">Mejora Continua (Ciclo de Deming):</w:t>
      </w:r>
      <w:r w:rsidDel="00000000" w:rsidR="00000000" w:rsidRPr="00000000">
        <w:rPr>
          <w:rtl w:val="0"/>
        </w:rPr>
        <w:t xml:space="preserve"> El proyecto sigue el ciclo Planificar-Hacer-Verificar-Actuar. La implementación de "XHION Core" no es un fin en sí mismo, sino una herramienta para habilitar un ciclo de mejora medible y constante (SENATI, s. f.).</w:t>
      </w:r>
    </w:p>
    <w:p w:rsidR="00000000" w:rsidDel="00000000" w:rsidP="00000000" w:rsidRDefault="00000000" w:rsidRPr="00000000" w14:paraId="00000188">
      <w:pPr>
        <w:numPr>
          <w:ilvl w:val="0"/>
          <w:numId w:val="26"/>
        </w:numPr>
        <w:tabs>
          <w:tab w:val="left" w:leader="none" w:pos="361"/>
          <w:tab w:val="left" w:leader="none" w:pos="361"/>
          <w:tab w:val="left" w:leader="none" w:pos="361"/>
          <w:tab w:val="left" w:leader="none" w:pos="361"/>
        </w:tabs>
        <w:spacing w:after="0" w:before="0" w:lineRule="auto"/>
        <w:ind w:left="720" w:hanging="360"/>
        <w:rPr/>
      </w:pPr>
      <w:r w:rsidDel="00000000" w:rsidR="00000000" w:rsidRPr="00000000">
        <w:rPr>
          <w:b w:val="1"/>
          <w:bCs w:val="1"/>
          <w:rtl w:val="0"/>
        </w:rPr>
        <w:t xml:space="preserve">Metodología Kanban:</w:t>
      </w:r>
      <w:r w:rsidDel="00000000" w:rsidR="00000000" w:rsidRPr="00000000">
        <w:rPr>
          <w:rtl w:val="0"/>
        </w:rPr>
        <w:t xml:space="preserve"> La plataforma materializa digitalmente el método Kanban, un "marco de trabajo que se suele utilizar en las metodologías ágiles" (Atlassian, s.f.-b). Su fundamento teórico es permitir a los equipos "visualizar su flujo de trabajo, limitar el trabajo en curso y maximizar el rendimiento" (Atlassian, s.f.-b).</w:t>
      </w:r>
    </w:p>
    <w:p w:rsidR="00000000" w:rsidDel="00000000" w:rsidP="00000000" w:rsidRDefault="00000000" w:rsidRPr="00000000" w14:paraId="00000189">
      <w:pPr>
        <w:numPr>
          <w:ilvl w:val="0"/>
          <w:numId w:val="26"/>
        </w:numPr>
        <w:tabs>
          <w:tab w:val="left" w:leader="none" w:pos="361"/>
          <w:tab w:val="left" w:leader="none" w:pos="361"/>
          <w:tab w:val="left" w:leader="none" w:pos="361"/>
          <w:tab w:val="left" w:leader="none" w:pos="361"/>
        </w:tabs>
        <w:spacing w:before="0" w:lineRule="auto"/>
        <w:ind w:left="720" w:hanging="360"/>
        <w:rPr/>
      </w:pPr>
      <w:r w:rsidDel="00000000" w:rsidR="00000000" w:rsidRPr="00000000">
        <w:rPr>
          <w:b w:val="1"/>
          <w:bCs w:val="1"/>
          <w:rtl w:val="0"/>
        </w:rPr>
        <w:t xml:space="preserve">Diseño Centrado en el Usuario (UCD):</w:t>
      </w:r>
      <w:r w:rsidDel="00000000" w:rsidR="00000000" w:rsidRPr="00000000">
        <w:rPr>
          <w:rtl w:val="0"/>
        </w:rPr>
        <w:t xml:space="preserve"> La teoría de UCD se define como un "proceso de diseño iterativo en el que los diseñadores se centran en los usuarios y sus necesidades en cada fase del proceso de diseño" (Interaction Design Foundation, 2025).</w:t>
      </w:r>
    </w:p>
    <w:p w:rsidR="00000000" w:rsidDel="00000000" w:rsidP="00000000" w:rsidRDefault="00000000" w:rsidRPr="00000000" w14:paraId="0000018A">
      <w:pPr>
        <w:tabs>
          <w:tab w:val="left" w:leader="none" w:pos="361"/>
          <w:tab w:val="left" w:leader="none" w:pos="361"/>
          <w:tab w:val="left" w:leader="none" w:pos="361"/>
          <w:tab w:val="left" w:leader="none" w:pos="361"/>
        </w:tabs>
        <w:jc w:val="right"/>
        <w:rPr/>
      </w:pPr>
      <w:r w:rsidDel="00000000" w:rsidR="00000000" w:rsidRPr="00000000">
        <w:rPr>
          <w:rtl w:val="0"/>
        </w:rPr>
        <w:t xml:space="preserve">La síntesis de estas teorías justifica el proyecto: se aplica la Mejora Continua (SENATI, s. f.) a través de la implementación de Kanban (Atlassian, s.f.-b) para optimizar el flujo de trabajo, y se utiliza UCD (Interaction Design Foundation, 2025) para asegurar una "curva de aprendizaje nula (fricción cero)", garantizando la adopción de la herramienta por parte del equipo.</w:t>
      </w:r>
    </w:p>
    <w:p w:rsidR="00000000" w:rsidDel="00000000" w:rsidP="00000000" w:rsidRDefault="00000000" w:rsidRPr="00000000" w14:paraId="0000018B">
      <w:pPr>
        <w:pStyle w:val="Heading6"/>
        <w:tabs>
          <w:tab w:val="left" w:leader="none" w:pos="361"/>
          <w:tab w:val="left" w:leader="none" w:pos="361"/>
          <w:tab w:val="left" w:leader="none" w:pos="967"/>
          <w:tab w:val="left" w:leader="none" w:pos="361"/>
          <w:tab w:val="left" w:leader="none" w:pos="361"/>
        </w:tabs>
        <w:spacing w:after="80" w:before="280" w:lineRule="auto"/>
        <w:ind w:right="0" w:firstLine="0"/>
        <w:jc w:val="left"/>
        <w:rPr/>
      </w:pPr>
      <w:bookmarkStart w:colFirst="0" w:colLast="0" w:name="_heading=h.vt4kq96yr71z" w:id="55"/>
      <w:bookmarkEnd w:id="55"/>
      <w:r w:rsidDel="00000000" w:rsidR="00000000" w:rsidRPr="00000000">
        <w:rPr>
          <w:rtl w:val="0"/>
        </w:rPr>
        <w:t xml:space="preserve">Justificación Práctica</w:t>
      </w:r>
    </w:p>
    <w:p w:rsidR="00000000" w:rsidDel="00000000" w:rsidP="00000000" w:rsidRDefault="00000000" w:rsidRPr="00000000" w14:paraId="0000018C">
      <w:pPr>
        <w:tabs>
          <w:tab w:val="left" w:leader="none" w:pos="361"/>
          <w:tab w:val="left" w:leader="none" w:pos="361"/>
          <w:tab w:val="left" w:leader="none" w:pos="361"/>
          <w:tab w:val="left" w:leader="none" w:pos="361"/>
        </w:tabs>
        <w:rPr/>
      </w:pPr>
      <w:r w:rsidDel="00000000" w:rsidR="00000000" w:rsidRPr="00000000">
        <w:rPr>
          <w:rtl w:val="0"/>
        </w:rPr>
        <w:t xml:space="preserve">El proyecto responde a una necesidad operativa urgente y cuantificable en NEGOCIOS ASOCIADOS BIGANDER S.A.C. El diagnóstico reveló un "flujo de trabajo fragmentado y descentralizado" que genera "reprocesos costosos" y "cuellos de botella en la comunicación".</w:t>
      </w:r>
    </w:p>
    <w:p w:rsidR="00000000" w:rsidDel="00000000" w:rsidP="00000000" w:rsidRDefault="00000000" w:rsidRPr="00000000" w14:paraId="0000018D">
      <w:pPr>
        <w:tabs>
          <w:tab w:val="left" w:leader="none" w:pos="361"/>
          <w:tab w:val="left" w:leader="none" w:pos="361"/>
          <w:tab w:val="left" w:leader="none" w:pos="361"/>
          <w:tab w:val="left" w:leader="none" w:pos="361"/>
        </w:tabs>
        <w:rPr/>
      </w:pPr>
      <w:r w:rsidDel="00000000" w:rsidR="00000000" w:rsidRPr="00000000">
        <w:rPr>
          <w:rtl w:val="0"/>
        </w:rPr>
        <w:t xml:space="preserve">La justificación práctica más contundente es la eliminación del desperdicio sistémico. El análisis del Diagrama de Análisis del Proceso (DAP) del proyecto (de elaboració propia) identificó que gran parte del tiempo de gestión es desperdicio puro (espera). Esta ineficiencia tiene un costo directo en horas-hombre que no se destinan a tareas facturables.</w:t>
      </w:r>
    </w:p>
    <w:p w:rsidR="00000000" w:rsidDel="00000000" w:rsidP="00000000" w:rsidRDefault="00000000" w:rsidRPr="00000000" w14:paraId="0000018E">
      <w:pPr>
        <w:tabs>
          <w:tab w:val="left" w:leader="none" w:pos="361"/>
          <w:tab w:val="left" w:leader="none" w:pos="361"/>
          <w:tab w:val="left" w:leader="none" w:pos="361"/>
          <w:tab w:val="left" w:leader="none" w:pos="361"/>
        </w:tabs>
        <w:rPr/>
      </w:pPr>
      <w:r w:rsidDel="00000000" w:rsidR="00000000" w:rsidRPr="00000000">
        <w:rPr>
          <w:rtl w:val="0"/>
        </w:rPr>
        <w:t xml:space="preserve">"XHION Core" se justifica en la práctica porque erradica este desperdicio. Al centralizar la gestión, la plataforma establece una "única fuente de verdad", proporcionando la "visibilidad en tiempo real" necesaria para que la gerencia tome decisiones estratégicas y el equipo opere de manera eficiente.</w:t>
      </w:r>
    </w:p>
    <w:p w:rsidR="00000000" w:rsidDel="00000000" w:rsidP="00000000" w:rsidRDefault="00000000" w:rsidRPr="00000000" w14:paraId="0000018F">
      <w:pPr>
        <w:pStyle w:val="Heading6"/>
        <w:tabs>
          <w:tab w:val="left" w:leader="none" w:pos="361"/>
          <w:tab w:val="left" w:leader="none" w:pos="361"/>
          <w:tab w:val="left" w:leader="none" w:pos="967"/>
          <w:tab w:val="left" w:leader="none" w:pos="361"/>
          <w:tab w:val="left" w:leader="none" w:pos="361"/>
        </w:tabs>
        <w:spacing w:after="80" w:before="280" w:lineRule="auto"/>
        <w:ind w:right="0" w:firstLine="0"/>
        <w:jc w:val="left"/>
        <w:rPr/>
      </w:pPr>
      <w:bookmarkStart w:colFirst="0" w:colLast="0" w:name="_heading=h.f7cj10ulh903" w:id="56"/>
      <w:bookmarkEnd w:id="56"/>
      <w:r w:rsidDel="00000000" w:rsidR="00000000" w:rsidRPr="00000000">
        <w:rPr>
          <w:rtl w:val="0"/>
        </w:rPr>
        <w:t xml:space="preserve">Justificación Metodológica</w:t>
      </w:r>
    </w:p>
    <w:p w:rsidR="00000000" w:rsidDel="00000000" w:rsidP="00000000" w:rsidRDefault="00000000" w:rsidRPr="00000000" w14:paraId="00000190">
      <w:pPr>
        <w:tabs>
          <w:tab w:val="left" w:leader="none" w:pos="361"/>
          <w:tab w:val="left" w:leader="none" w:pos="361"/>
          <w:tab w:val="left" w:leader="none" w:pos="361"/>
          <w:tab w:val="left" w:leader="none" w:pos="361"/>
        </w:tabs>
        <w:rPr/>
      </w:pPr>
      <w:r w:rsidDel="00000000" w:rsidR="00000000" w:rsidRPr="00000000">
        <w:rPr>
          <w:rtl w:val="0"/>
        </w:rPr>
        <w:t xml:space="preserve">La validez de esta investigación se sustenta en la aplicación rigurosa de la metodología formal establecida en el "Manual de Aprendizaje: Mejora de Métodos en el Trabajo" (SENATI, s. f.). El Capítulo 2.1 del proyecto ejecutó sistemáticamente la secuencia de diagnóstico prescrita por la currícula (SENATI, s. f.):</w:t>
      </w:r>
    </w:p>
    <w:p w:rsidR="00000000" w:rsidDel="00000000" w:rsidP="00000000" w:rsidRDefault="00000000" w:rsidRPr="00000000" w14:paraId="00000191">
      <w:pPr>
        <w:numPr>
          <w:ilvl w:val="0"/>
          <w:numId w:val="24"/>
        </w:numPr>
        <w:tabs>
          <w:tab w:val="left" w:leader="none" w:pos="361"/>
          <w:tab w:val="left" w:leader="none" w:pos="361"/>
          <w:tab w:val="left" w:leader="none" w:pos="361"/>
          <w:tab w:val="left" w:leader="none" w:pos="361"/>
        </w:tabs>
        <w:spacing w:after="0" w:lineRule="auto"/>
        <w:ind w:left="720" w:hanging="360"/>
        <w:rPr/>
      </w:pPr>
      <w:r w:rsidDel="00000000" w:rsidR="00000000" w:rsidRPr="00000000">
        <w:rPr>
          <w:b w:val="1"/>
          <w:bCs w:val="1"/>
          <w:rtl w:val="0"/>
        </w:rPr>
        <w:t xml:space="preserve">Técnica de Trabajo en Equipo:</w:t>
      </w:r>
      <w:r w:rsidDel="00000000" w:rsidR="00000000" w:rsidRPr="00000000">
        <w:rPr>
          <w:rtl w:val="0"/>
        </w:rPr>
        <w:t xml:space="preserve"> Conformación de un equipo multidisciplinario (SENATI, s. f.).</w:t>
      </w:r>
    </w:p>
    <w:p w:rsidR="00000000" w:rsidDel="00000000" w:rsidP="00000000" w:rsidRDefault="00000000" w:rsidRPr="00000000" w14:paraId="00000192">
      <w:pPr>
        <w:numPr>
          <w:ilvl w:val="0"/>
          <w:numId w:val="24"/>
        </w:numPr>
        <w:tabs>
          <w:tab w:val="left" w:leader="none" w:pos="361"/>
          <w:tab w:val="left" w:leader="none" w:pos="361"/>
          <w:tab w:val="left" w:leader="none" w:pos="361"/>
          <w:tab w:val="left" w:leader="none" w:pos="361"/>
        </w:tabs>
        <w:spacing w:after="0" w:before="0" w:lineRule="auto"/>
        <w:ind w:left="720" w:hanging="360"/>
        <w:rPr/>
      </w:pPr>
      <w:r w:rsidDel="00000000" w:rsidR="00000000" w:rsidRPr="00000000">
        <w:rPr>
          <w:b w:val="1"/>
          <w:bCs w:val="1"/>
          <w:rtl w:val="0"/>
        </w:rPr>
        <w:t xml:space="preserve">Lluvia de Ideas:</w:t>
      </w:r>
      <w:r w:rsidDel="00000000" w:rsidR="00000000" w:rsidRPr="00000000">
        <w:rPr>
          <w:rtl w:val="0"/>
        </w:rPr>
        <w:t xml:space="preserve"> Generación de 16 problemas potenciales (SENATI, s. f.).</w:t>
      </w:r>
    </w:p>
    <w:p w:rsidR="00000000" w:rsidDel="00000000" w:rsidP="00000000" w:rsidRDefault="00000000" w:rsidRPr="00000000" w14:paraId="00000193">
      <w:pPr>
        <w:numPr>
          <w:ilvl w:val="0"/>
          <w:numId w:val="24"/>
        </w:numPr>
        <w:tabs>
          <w:tab w:val="left" w:leader="none" w:pos="361"/>
          <w:tab w:val="left" w:leader="none" w:pos="361"/>
          <w:tab w:val="left" w:leader="none" w:pos="361"/>
          <w:tab w:val="left" w:leader="none" w:pos="361"/>
        </w:tabs>
        <w:spacing w:after="0" w:before="0" w:lineRule="auto"/>
        <w:ind w:left="720" w:hanging="360"/>
        <w:rPr/>
      </w:pPr>
      <w:r w:rsidDel="00000000" w:rsidR="00000000" w:rsidRPr="00000000">
        <w:rPr>
          <w:b w:val="1"/>
          <w:bCs w:val="1"/>
          <w:rtl w:val="0"/>
        </w:rPr>
        <w:t xml:space="preserve">Diagrama de Afinidades:</w:t>
      </w:r>
      <w:r w:rsidDel="00000000" w:rsidR="00000000" w:rsidRPr="00000000">
        <w:rPr>
          <w:rtl w:val="0"/>
        </w:rPr>
        <w:t xml:space="preserve"> Agrupación de los problemas en cuatro categorías conceptuales (SENATI, s. f.).</w:t>
      </w:r>
    </w:p>
    <w:p w:rsidR="00000000" w:rsidDel="00000000" w:rsidP="00000000" w:rsidRDefault="00000000" w:rsidRPr="00000000" w14:paraId="00000194">
      <w:pPr>
        <w:numPr>
          <w:ilvl w:val="0"/>
          <w:numId w:val="24"/>
        </w:numPr>
        <w:tabs>
          <w:tab w:val="left" w:leader="none" w:pos="361"/>
          <w:tab w:val="left" w:leader="none" w:pos="361"/>
          <w:tab w:val="left" w:leader="none" w:pos="361"/>
          <w:tab w:val="left" w:leader="none" w:pos="361"/>
        </w:tabs>
        <w:spacing w:before="0" w:lineRule="auto"/>
        <w:ind w:left="720" w:hanging="360"/>
        <w:rPr/>
      </w:pPr>
      <w:r w:rsidDel="00000000" w:rsidR="00000000" w:rsidRPr="00000000">
        <w:rPr>
          <w:b w:val="1"/>
          <w:bCs w:val="1"/>
          <w:rtl w:val="0"/>
        </w:rPr>
        <w:t xml:space="preserve">Matriz de Priorización:</w:t>
      </w:r>
      <w:r w:rsidDel="00000000" w:rsidR="00000000" w:rsidRPr="00000000">
        <w:rPr>
          <w:rtl w:val="0"/>
        </w:rPr>
        <w:t xml:space="preserve"> Ponderación y selección del problema de mayor impacto (SENATI, s. f.).</w:t>
      </w:r>
    </w:p>
    <w:p w:rsidR="00000000" w:rsidDel="00000000" w:rsidP="00000000" w:rsidRDefault="00000000" w:rsidRPr="00000000" w14:paraId="00000195">
      <w:pPr>
        <w:tabs>
          <w:tab w:val="left" w:leader="none" w:pos="361"/>
          <w:tab w:val="left" w:leader="none" w:pos="361"/>
          <w:tab w:val="left" w:leader="none" w:pos="361"/>
          <w:tab w:val="left" w:leader="none" w:pos="361"/>
        </w:tabs>
        <w:rPr/>
      </w:pPr>
      <w:r w:rsidDel="00000000" w:rsidR="00000000" w:rsidRPr="00000000">
        <w:rPr>
          <w:rtl w:val="0"/>
        </w:rPr>
        <w:t xml:space="preserve">Esta adhesión estricta al método científico-académico de SENATI asegura que el problema central ("Falta de visibilidad y seguimiento centralizado") no es una suposición anecdótica, sino el resultado de un análisis estructurado y validado, otorgando rigor metodológico a toda la propuesta de mejora.</w:t>
      </w:r>
    </w:p>
    <w:p w:rsidR="00000000" w:rsidDel="00000000" w:rsidP="00000000" w:rsidRDefault="00000000" w:rsidRPr="00000000" w14:paraId="00000196">
      <w:pPr>
        <w:pStyle w:val="Heading6"/>
        <w:tabs>
          <w:tab w:val="left" w:leader="none" w:pos="361"/>
          <w:tab w:val="left" w:leader="none" w:pos="361"/>
          <w:tab w:val="left" w:leader="none" w:pos="967"/>
          <w:tab w:val="left" w:leader="none" w:pos="361"/>
          <w:tab w:val="left" w:leader="none" w:pos="361"/>
        </w:tabs>
        <w:spacing w:after="80" w:before="280" w:lineRule="auto"/>
        <w:ind w:right="0" w:firstLine="0"/>
        <w:jc w:val="left"/>
        <w:rPr/>
      </w:pPr>
      <w:bookmarkStart w:colFirst="0" w:colLast="0" w:name="_heading=h.qydxm9we1w8i" w:id="57"/>
      <w:bookmarkEnd w:id="57"/>
      <w:r w:rsidDel="00000000" w:rsidR="00000000" w:rsidRPr="00000000">
        <w:rPr>
          <w:rtl w:val="0"/>
        </w:rPr>
        <w:t xml:space="preserve">Justificación Tecnológica</w:t>
      </w:r>
    </w:p>
    <w:p w:rsidR="00000000" w:rsidDel="00000000" w:rsidP="00000000" w:rsidRDefault="00000000" w:rsidRPr="00000000" w14:paraId="00000197">
      <w:pPr>
        <w:tabs>
          <w:tab w:val="left" w:leader="none" w:pos="361"/>
          <w:tab w:val="left" w:leader="none" w:pos="361"/>
          <w:tab w:val="left" w:leader="none" w:pos="361"/>
          <w:tab w:val="left" w:leader="none" w:pos="361"/>
        </w:tabs>
        <w:rPr/>
      </w:pPr>
      <w:r w:rsidDel="00000000" w:rsidR="00000000" w:rsidRPr="00000000">
        <w:rPr>
          <w:rtl w:val="0"/>
        </w:rPr>
        <w:t xml:space="preserve">La elección de construir una plataforma a medida, en lugar de adquirir una licencia de software comercial (COTS), se justifica tecnológica y estratégicamente.</w:t>
      </w:r>
    </w:p>
    <w:p w:rsidR="00000000" w:rsidDel="00000000" w:rsidP="00000000" w:rsidRDefault="00000000" w:rsidRPr="00000000" w14:paraId="00000198">
      <w:pPr>
        <w:numPr>
          <w:ilvl w:val="0"/>
          <w:numId w:val="38"/>
        </w:numPr>
        <w:tabs>
          <w:tab w:val="left" w:leader="none" w:pos="361"/>
          <w:tab w:val="left" w:leader="none" w:pos="361"/>
          <w:tab w:val="left" w:leader="none" w:pos="361"/>
          <w:tab w:val="left" w:leader="none" w:pos="361"/>
        </w:tabs>
        <w:spacing w:after="0" w:lineRule="auto"/>
        <w:ind w:left="361" w:hanging="360"/>
        <w:rPr>
          <w:rFonts w:ascii="Arial" w:cs="Arial" w:eastAsia="Arial" w:hAnsi="Arial"/>
          <w:sz w:val="22"/>
          <w:szCs w:val="22"/>
        </w:rPr>
      </w:pPr>
      <w:r w:rsidDel="00000000" w:rsidR="00000000" w:rsidRPr="00000000">
        <w:rPr>
          <w:b w:val="1"/>
          <w:bCs w:val="1"/>
          <w:rtl w:val="0"/>
        </w:rPr>
        <w:t xml:space="preserve">Frente a Soluciones COTS (Asana, Trello):</w:t>
      </w:r>
      <w:r w:rsidDel="00000000" w:rsidR="00000000" w:rsidRPr="00000000">
        <w:rPr>
          <w:rtl w:val="0"/>
        </w:rPr>
        <w:t xml:space="preserve"> Herramientas como Asana (Asana, s.f.-b) o Trello (Trello, s.f.) son robustas, pero genéricas, a menudo percibidas como complejas para una adopción transversal.</w:t>
      </w:r>
      <w:r w:rsidDel="00000000" w:rsidR="00000000" w:rsidRPr="00000000">
        <w:rPr>
          <w:rtl w:val="0"/>
        </w:rPr>
      </w:r>
    </w:p>
    <w:p w:rsidR="00000000" w:rsidDel="00000000" w:rsidP="00000000" w:rsidRDefault="00000000" w:rsidRPr="00000000" w14:paraId="00000199">
      <w:pPr>
        <w:numPr>
          <w:ilvl w:val="0"/>
          <w:numId w:val="38"/>
        </w:numPr>
        <w:tabs>
          <w:tab w:val="left" w:leader="none" w:pos="361"/>
          <w:tab w:val="left" w:leader="none" w:pos="361"/>
          <w:tab w:val="left" w:leader="none" w:pos="361"/>
          <w:tab w:val="left" w:leader="none" w:pos="361"/>
        </w:tabs>
        <w:spacing w:after="0" w:before="0" w:lineRule="auto"/>
        <w:ind w:left="361" w:hanging="360"/>
        <w:rPr>
          <w:rFonts w:ascii="Arial" w:cs="Arial" w:eastAsia="Arial" w:hAnsi="Arial"/>
          <w:sz w:val="22"/>
          <w:szCs w:val="22"/>
        </w:rPr>
      </w:pPr>
      <w:r w:rsidDel="00000000" w:rsidR="00000000" w:rsidRPr="00000000">
        <w:rPr>
          <w:b w:val="1"/>
          <w:bCs w:val="1"/>
          <w:rtl w:val="0"/>
        </w:rPr>
        <w:t xml:space="preserve">Arquitectura de Software Moderna:</w:t>
      </w:r>
      <w:r w:rsidDel="00000000" w:rsidR="00000000" w:rsidRPr="00000000">
        <w:rPr>
          <w:rtl w:val="0"/>
        </w:rPr>
        <w:t xml:space="preserve"> El stack tecnológico seleccionado es óptimo para los objetivos de escalabilidad y costo. El uso de Nest.js (NestJS, s.f.-c) proporciona una arquitectura de backend escalable sobre Node.js, mientras que React (React, s.f.) permite la creación de una interfaz de usuario componentizada y moderna.</w:t>
      </w:r>
      <w:r w:rsidDel="00000000" w:rsidR="00000000" w:rsidRPr="00000000">
        <w:rPr>
          <w:rtl w:val="0"/>
        </w:rPr>
      </w:r>
    </w:p>
    <w:p w:rsidR="00000000" w:rsidDel="00000000" w:rsidP="00000000" w:rsidRDefault="00000000" w:rsidRPr="00000000" w14:paraId="0000019A">
      <w:pPr>
        <w:numPr>
          <w:ilvl w:val="0"/>
          <w:numId w:val="38"/>
        </w:numPr>
        <w:tabs>
          <w:tab w:val="left" w:leader="none" w:pos="361"/>
          <w:tab w:val="left" w:leader="none" w:pos="361"/>
          <w:tab w:val="left" w:leader="none" w:pos="361"/>
          <w:tab w:val="left" w:leader="none" w:pos="361"/>
        </w:tabs>
        <w:spacing w:before="0" w:lineRule="auto"/>
        <w:ind w:left="361" w:hanging="360"/>
        <w:rPr>
          <w:rFonts w:ascii="Arial" w:cs="Arial" w:eastAsia="Arial" w:hAnsi="Arial"/>
          <w:sz w:val="22"/>
          <w:szCs w:val="22"/>
        </w:rPr>
      </w:pPr>
      <w:r w:rsidDel="00000000" w:rsidR="00000000" w:rsidRPr="00000000">
        <w:rPr>
          <w:b w:val="1"/>
          <w:bCs w:val="1"/>
          <w:rtl w:val="0"/>
        </w:rPr>
        <w:t xml:space="preserve">Innovación en IA:</w:t>
      </w:r>
      <w:r w:rsidDel="00000000" w:rsidR="00000000" w:rsidRPr="00000000">
        <w:rPr>
          <w:rtl w:val="0"/>
        </w:rPr>
        <w:t xml:space="preserve"> La principal justificación tecnológica es la integración directa de la API de Google Gemini (Google, s.f.-c). Mientras las plataformas COTS como Asana integran IA de sus socios (p.ej., OpenAI, Anthropic) (Asana, s.f.-d) para funciones genéricas como "Smart summaries" (Asana, s.f.-d), la integración directa de la API de Gemini permite una personalización profunda. Esto habilita la automatización de flujos de trabajo únicos de la empresa, como la "creación asistida de proyectos a partir de lenguaje natural" alineando la IA con los objetivos estratégicos específicos de NEGOCIOS ASOCIADOS BIGANDER S.A.C.</w:t>
      </w:r>
      <w:r w:rsidDel="00000000" w:rsidR="00000000" w:rsidRPr="00000000">
        <w:rPr>
          <w:rtl w:val="0"/>
        </w:rPr>
      </w:r>
    </w:p>
    <w:p w:rsidR="00000000" w:rsidDel="00000000" w:rsidP="00000000" w:rsidRDefault="00000000" w:rsidRPr="00000000" w14:paraId="0000019B">
      <w:pPr>
        <w:pStyle w:val="Heading5"/>
        <w:tabs>
          <w:tab w:val="left" w:leader="none" w:pos="361"/>
          <w:tab w:val="left" w:leader="none" w:pos="361"/>
          <w:tab w:val="left" w:leader="none" w:pos="361"/>
          <w:tab w:val="left" w:leader="none" w:pos="361"/>
          <w:tab w:val="left" w:leader="none" w:pos="361"/>
        </w:tabs>
        <w:rPr/>
      </w:pPr>
      <w:bookmarkStart w:colFirst="0" w:colLast="0" w:name="_heading=h.5mal3hkthovx" w:id="59"/>
      <w:bookmarkEnd w:id="59"/>
      <w:r w:rsidDel="00000000" w:rsidR="00000000" w:rsidRPr="00000000">
        <w:rPr>
          <w:rtl w:val="0"/>
        </w:rPr>
        <w:t xml:space="preserve">2.5. </w:t>
      </w:r>
      <w:bookmarkStart w:colFirst="0" w:colLast="0" w:name="bookmark=id.mcakn7g0wahc" w:id="58"/>
      <w:bookmarkEnd w:id="58"/>
      <w:r w:rsidDel="00000000" w:rsidR="00000000" w:rsidRPr="00000000">
        <w:rPr>
          <w:vertAlign w:val="baseline"/>
          <w:rtl w:val="0"/>
        </w:rPr>
        <w:t xml:space="preserve">Marco Teórico y Conceptual.</w:t>
      </w:r>
      <w:r w:rsidDel="00000000" w:rsidR="00000000" w:rsidRPr="00000000">
        <w:rPr>
          <w:rtl w:val="0"/>
        </w:rPr>
      </w:r>
    </w:p>
    <w:p w:rsidR="00000000" w:rsidDel="00000000" w:rsidP="00000000" w:rsidRDefault="00000000" w:rsidRPr="00000000" w14:paraId="0000019C">
      <w:pPr>
        <w:tabs>
          <w:tab w:val="left" w:leader="none" w:pos="361"/>
          <w:tab w:val="left" w:leader="none" w:pos="361"/>
          <w:tab w:val="left" w:leader="none" w:pos="361"/>
          <w:tab w:val="left" w:leader="none" w:pos="361"/>
          <w:tab w:val="left" w:leader="none" w:pos="967"/>
        </w:tabs>
        <w:spacing w:line="480" w:lineRule="auto"/>
        <w:rPr/>
      </w:pPr>
      <w:bookmarkStart w:colFirst="0" w:colLast="0" w:name="_heading=h.yyz65hcdnkeb" w:id="60"/>
      <w:bookmarkEnd w:id="60"/>
      <w:r w:rsidDel="00000000" w:rsidR="00000000" w:rsidRPr="00000000">
        <w:rPr>
          <w:rtl w:val="0"/>
        </w:rPr>
        <w:t xml:space="preserve">El desarrollo de un proyecto de innovación tecnológica requiere situar el problema y la solución dentro de un conjunto de conocimientos establecidos que fundamenten las decisiones de diseño y arquitectura. Esta sección define los pilares teóricos y los conceptos clave que sustentan el desarrollo de la plataforma.</w:t>
      </w:r>
    </w:p>
    <w:p w:rsidR="00000000" w:rsidDel="00000000" w:rsidP="00000000" w:rsidRDefault="00000000" w:rsidRPr="00000000" w14:paraId="0000019D">
      <w:pPr>
        <w:pStyle w:val="Heading6"/>
        <w:tabs>
          <w:tab w:val="left" w:leader="none" w:pos="361"/>
          <w:tab w:val="left" w:leader="none" w:pos="361"/>
          <w:tab w:val="left" w:leader="none" w:pos="967"/>
          <w:tab w:val="left" w:leader="none" w:pos="361"/>
          <w:tab w:val="left" w:leader="none" w:pos="361"/>
          <w:tab w:val="left" w:leader="none" w:pos="967"/>
        </w:tabs>
        <w:spacing w:after="80" w:before="280" w:line="276" w:lineRule="auto"/>
        <w:rPr/>
      </w:pPr>
      <w:bookmarkStart w:colFirst="0" w:colLast="0" w:name="_heading=h.41hyktc1t1l2" w:id="61"/>
      <w:bookmarkEnd w:id="61"/>
      <w:r w:rsidDel="00000000" w:rsidR="00000000" w:rsidRPr="00000000">
        <w:rPr>
          <w:rtl w:val="0"/>
        </w:rPr>
        <w:t xml:space="preserve">2.5.1 Fundamento Teórico del Proyecto de Mejora</w:t>
      </w:r>
    </w:p>
    <w:p w:rsidR="00000000" w:rsidDel="00000000" w:rsidP="00000000" w:rsidRDefault="00000000" w:rsidRPr="00000000" w14:paraId="0000019E">
      <w:pPr>
        <w:tabs>
          <w:tab w:val="left" w:leader="none" w:pos="361"/>
          <w:tab w:val="left" w:leader="none" w:pos="361"/>
          <w:tab w:val="left" w:leader="none" w:pos="361"/>
          <w:tab w:val="left" w:leader="none" w:pos="361"/>
          <w:tab w:val="left" w:leader="none" w:pos="967"/>
        </w:tabs>
        <w:rPr/>
      </w:pPr>
      <w:r w:rsidDel="00000000" w:rsidR="00000000" w:rsidRPr="00000000">
        <w:rPr>
          <w:rtl w:val="0"/>
        </w:rPr>
        <w:t xml:space="preserve">El proyecto se erige sobre la intersección de cuatro dominios teóricos fundamentales: la metodología de gestión ágil, la arquitectura de software en la nube, la filosofía de diseño de interfaces y la inteligencia artificial generativa.</w:t>
      </w:r>
    </w:p>
    <w:p w:rsidR="00000000" w:rsidDel="00000000" w:rsidP="00000000" w:rsidRDefault="00000000" w:rsidRPr="00000000" w14:paraId="0000019F">
      <w:pPr>
        <w:tabs>
          <w:tab w:val="left" w:leader="none" w:pos="361"/>
          <w:tab w:val="left" w:leader="none" w:pos="361"/>
          <w:tab w:val="left" w:leader="none" w:pos="361"/>
          <w:tab w:val="left" w:leader="none" w:pos="361"/>
          <w:tab w:val="left" w:leader="none" w:pos="967"/>
        </w:tabs>
        <w:spacing w:line="276" w:lineRule="auto"/>
        <w:ind w:left="0" w:firstLine="0"/>
        <w:rPr>
          <w:b w:val="1"/>
          <w:bCs w:val="1"/>
        </w:rPr>
      </w:pPr>
      <w:r w:rsidDel="00000000" w:rsidR="00000000" w:rsidRPr="00000000">
        <w:rPr>
          <w:b w:val="1"/>
          <w:bCs w:val="1"/>
          <w:rtl w:val="0"/>
        </w:rPr>
        <w:t xml:space="preserve">A. Fundamentos de Gestión: Metodología Kanban</w:t>
      </w:r>
    </w:p>
    <w:p w:rsidR="00000000" w:rsidDel="00000000" w:rsidP="00000000" w:rsidRDefault="00000000" w:rsidRPr="00000000" w14:paraId="000001A0">
      <w:pPr>
        <w:tabs>
          <w:tab w:val="left" w:leader="none" w:pos="361"/>
          <w:tab w:val="left" w:leader="none" w:pos="361"/>
          <w:tab w:val="left" w:leader="none" w:pos="361"/>
          <w:tab w:val="left" w:leader="none" w:pos="361"/>
          <w:tab w:val="left" w:leader="none" w:pos="967"/>
        </w:tabs>
        <w:rPr/>
      </w:pPr>
      <w:r w:rsidDel="00000000" w:rsidR="00000000" w:rsidRPr="00000000">
        <w:rPr>
          <w:rtl w:val="0"/>
        </w:rPr>
        <w:t xml:space="preserve">Kanban es el fundamento metodológico sobre el cual se diseña el flujo de trabajo de la plataforma. No es meramente un tablero visual, sino "un marco de trabajo que se suele utilizar en las metodologías ágiles y DevOps" (Atlassian, s.f.-b). Su propósito teórico es "visualizar con claridad el trabajo y la capacidad de los equipos" (Atlassian, s.f.-b).</w:t>
      </w:r>
    </w:p>
    <w:p w:rsidR="00000000" w:rsidDel="00000000" w:rsidP="00000000" w:rsidRDefault="00000000" w:rsidRPr="00000000" w14:paraId="000001A1">
      <w:pPr>
        <w:tabs>
          <w:tab w:val="left" w:leader="none" w:pos="361"/>
          <w:tab w:val="left" w:leader="none" w:pos="361"/>
          <w:tab w:val="left" w:leader="none" w:pos="361"/>
          <w:tab w:val="left" w:leader="none" w:pos="361"/>
          <w:tab w:val="left" w:leader="none" w:pos="967"/>
        </w:tabs>
        <w:rPr/>
      </w:pPr>
      <w:r w:rsidDel="00000000" w:rsidR="00000000" w:rsidRPr="00000000">
        <w:rPr>
          <w:rtl w:val="0"/>
        </w:rPr>
        <w:t xml:space="preserve">El principio central de Kanban que aborda directamente el problema de "cuellos de botella"es la aplicación de Límites de Trabajo en Progreso (WIP Limits). Teóricamente, los límites WIP "establecen la cantidad máxima de trabajo que puede existir en cada estado de un flujo de trabajo" (Atlassian, s.f.-a). La importancia de este principio radica en que, al forzar al equipo a "enfocarse en completar tareas antes de iniciar nuevas" (Atlassian, s.f.-a), se "hacen visibles los bloqueadores y cuellos de botella" (Atlassian, s.f.-a). </w:t>
      </w:r>
    </w:p>
    <w:p w:rsidR="00000000" w:rsidDel="00000000" w:rsidP="00000000" w:rsidRDefault="00000000" w:rsidRPr="00000000" w14:paraId="000001A2">
      <w:pPr>
        <w:tabs>
          <w:tab w:val="left" w:leader="none" w:pos="361"/>
          <w:tab w:val="left" w:leader="none" w:pos="361"/>
          <w:tab w:val="left" w:leader="none" w:pos="361"/>
          <w:tab w:val="left" w:leader="none" w:pos="361"/>
          <w:tab w:val="left" w:leader="none" w:pos="967"/>
        </w:tabs>
        <w:spacing w:line="276" w:lineRule="auto"/>
        <w:ind w:left="0" w:firstLine="0"/>
        <w:rPr>
          <w:b w:val="1"/>
          <w:bCs w:val="1"/>
        </w:rPr>
      </w:pPr>
      <w:r w:rsidDel="00000000" w:rsidR="00000000" w:rsidRPr="00000000">
        <w:rPr>
          <w:b w:val="1"/>
          <w:bCs w:val="1"/>
          <w:rtl w:val="0"/>
        </w:rPr>
        <w:t xml:space="preserve">B. Fundamentos de Innovación: Inteligencia Artificial Generativa y LLMs</w:t>
      </w:r>
    </w:p>
    <w:p w:rsidR="00000000" w:rsidDel="00000000" w:rsidP="00000000" w:rsidRDefault="00000000" w:rsidRPr="00000000" w14:paraId="000001A3">
      <w:pPr>
        <w:tabs>
          <w:tab w:val="left" w:leader="none" w:pos="361"/>
          <w:tab w:val="left" w:leader="none" w:pos="361"/>
          <w:tab w:val="left" w:leader="none" w:pos="361"/>
          <w:tab w:val="left" w:leader="none" w:pos="361"/>
          <w:tab w:val="left" w:leader="none" w:pos="967"/>
        </w:tabs>
        <w:rPr/>
      </w:pPr>
      <w:r w:rsidDel="00000000" w:rsidR="00000000" w:rsidRPr="00000000">
        <w:rPr>
          <w:rtl w:val="0"/>
        </w:rPr>
        <w:t xml:space="preserve">La innovación central del proyecto se basa en la aplicación de la Inteligencia Artificial Generativa.</w:t>
      </w:r>
    </w:p>
    <w:p w:rsidR="00000000" w:rsidDel="00000000" w:rsidP="00000000" w:rsidRDefault="00000000" w:rsidRPr="00000000" w14:paraId="000001A4">
      <w:pPr>
        <w:numPr>
          <w:ilvl w:val="0"/>
          <w:numId w:val="3"/>
        </w:numPr>
        <w:tabs>
          <w:tab w:val="left" w:leader="none" w:pos="361"/>
          <w:tab w:val="left" w:leader="none" w:pos="361"/>
          <w:tab w:val="left" w:leader="none" w:pos="361"/>
          <w:tab w:val="left" w:leader="none" w:pos="361"/>
          <w:tab w:val="left" w:leader="none" w:pos="967"/>
        </w:tabs>
        <w:spacing w:after="0" w:lineRule="auto"/>
        <w:ind w:left="720" w:hanging="360"/>
        <w:rPr/>
      </w:pPr>
      <w:r w:rsidDel="00000000" w:rsidR="00000000" w:rsidRPr="00000000">
        <w:rPr>
          <w:b w:val="1"/>
          <w:bCs w:val="1"/>
          <w:rtl w:val="0"/>
        </w:rPr>
        <w:t xml:space="preserve">IA Generativa:</w:t>
      </w:r>
      <w:r w:rsidDel="00000000" w:rsidR="00000000" w:rsidRPr="00000000">
        <w:rPr>
          <w:rtl w:val="0"/>
        </w:rPr>
        <w:t xml:space="preserve"> Se define como la "inteligencia artificial [que] hace referencia al uso de la IA para crear contenido, como texto, imágenes, música, audio y vídeos" (Google, s.f.-d), la cual opera utilizando "modelos muy grandes que se entrenan previamente con grandes cantidades de datos" (Amazon Web Services, s.f.-d).</w:t>
      </w:r>
    </w:p>
    <w:p w:rsidR="00000000" w:rsidDel="00000000" w:rsidP="00000000" w:rsidRDefault="00000000" w:rsidRPr="00000000" w14:paraId="000001A5">
      <w:pPr>
        <w:numPr>
          <w:ilvl w:val="0"/>
          <w:numId w:val="3"/>
        </w:numPr>
        <w:tabs>
          <w:tab w:val="left" w:leader="none" w:pos="361"/>
          <w:tab w:val="left" w:leader="none" w:pos="361"/>
          <w:tab w:val="left" w:leader="none" w:pos="361"/>
          <w:tab w:val="left" w:leader="none" w:pos="361"/>
          <w:tab w:val="left" w:leader="none" w:pos="967"/>
        </w:tabs>
        <w:spacing w:after="0" w:before="0" w:lineRule="auto"/>
        <w:ind w:left="720" w:hanging="360"/>
        <w:rPr/>
      </w:pPr>
      <w:r w:rsidDel="00000000" w:rsidR="00000000" w:rsidRPr="00000000">
        <w:rPr>
          <w:b w:val="1"/>
          <w:bCs w:val="1"/>
          <w:rtl w:val="0"/>
        </w:rPr>
        <w:t xml:space="preserve">Modelos de Lenguaje Grandes (LLM):</w:t>
      </w:r>
      <w:r w:rsidDel="00000000" w:rsidR="00000000" w:rsidRPr="00000000">
        <w:rPr>
          <w:rtl w:val="0"/>
        </w:rPr>
        <w:t xml:space="preserve"> Son el núcleo de la IA Generativa. Un LLM es un "modelo de lenguaje entrenado con aprendizaje automático autosupervisado en una gran cantidad de texto" (Google, s.f.-e). Su fundamento teórico es la capacidad de adquirir "capacidades emergentes" (Wikipedia, s.f.) que van más allá de la simple predicción de texto, permitiéndoles "generar, resumir, traducir y razonar sobre texto" (Google, s.f.-e).</w:t>
      </w:r>
    </w:p>
    <w:p w:rsidR="00000000" w:rsidDel="00000000" w:rsidP="00000000" w:rsidRDefault="00000000" w:rsidRPr="00000000" w14:paraId="000001A6">
      <w:pPr>
        <w:numPr>
          <w:ilvl w:val="0"/>
          <w:numId w:val="3"/>
        </w:numPr>
        <w:tabs>
          <w:tab w:val="left" w:leader="none" w:pos="361"/>
          <w:tab w:val="left" w:leader="none" w:pos="361"/>
          <w:tab w:val="left" w:leader="none" w:pos="361"/>
          <w:tab w:val="left" w:leader="none" w:pos="361"/>
          <w:tab w:val="left" w:leader="none" w:pos="967"/>
        </w:tabs>
        <w:spacing w:before="0" w:lineRule="auto"/>
        <w:ind w:left="720" w:hanging="360"/>
        <w:rPr/>
      </w:pPr>
      <w:r w:rsidDel="00000000" w:rsidR="00000000" w:rsidRPr="00000000">
        <w:rPr>
          <w:b w:val="1"/>
          <w:bCs w:val="1"/>
          <w:rtl w:val="0"/>
        </w:rPr>
        <w:t xml:space="preserve">API de Google Gemini:</w:t>
      </w:r>
      <w:r w:rsidDel="00000000" w:rsidR="00000000" w:rsidRPr="00000000">
        <w:rPr>
          <w:rtl w:val="0"/>
        </w:rPr>
        <w:t xml:space="preserve"> Es la implementación tecnológica específica de la teoría. Se utiliza la API de Gemini (Google, s.f.-f) para aprovechar sus capacidades en la automatización de la gestión de proyectos, como "organize project data, create action item owner lists, track budgets" (organizar datos de proyectos, crear listas de responsables de acciones, rastrear presupuestos) (Google, s.f.-c).</w:t>
      </w:r>
    </w:p>
    <w:p w:rsidR="00000000" w:rsidDel="00000000" w:rsidP="00000000" w:rsidRDefault="00000000" w:rsidRPr="00000000" w14:paraId="000001A7">
      <w:pPr>
        <w:tabs>
          <w:tab w:val="left" w:leader="none" w:pos="361"/>
          <w:tab w:val="left" w:leader="none" w:pos="361"/>
          <w:tab w:val="left" w:leader="none" w:pos="361"/>
          <w:tab w:val="left" w:leader="none" w:pos="361"/>
          <w:tab w:val="left" w:leader="none" w:pos="967"/>
        </w:tabs>
        <w:rPr/>
      </w:pPr>
      <w:r w:rsidDel="00000000" w:rsidR="00000000" w:rsidRPr="00000000">
        <w:rPr>
          <w:rtl w:val="0"/>
        </w:rPr>
        <w:t xml:space="preserve">El fundamento teórico es que los LLMs han evolucionado de herramientas de chat a motores de "Toma de decisiones" (Pérez, 2019) y "automatización de tareas". </w:t>
      </w:r>
    </w:p>
    <w:p w:rsidR="00000000" w:rsidDel="00000000" w:rsidP="00000000" w:rsidRDefault="00000000" w:rsidRPr="00000000" w14:paraId="000001A8">
      <w:pPr>
        <w:tabs>
          <w:tab w:val="left" w:leader="none" w:pos="361"/>
          <w:tab w:val="left" w:leader="none" w:pos="361"/>
          <w:tab w:val="left" w:leader="none" w:pos="361"/>
          <w:tab w:val="left" w:leader="none" w:pos="361"/>
          <w:tab w:val="left" w:leader="none" w:pos="967"/>
        </w:tabs>
        <w:ind w:left="0" w:firstLine="0"/>
        <w:rPr>
          <w:b w:val="1"/>
          <w:bCs w:val="1"/>
        </w:rPr>
      </w:pPr>
      <w:bookmarkStart w:colFirst="0" w:colLast="0" w:name="_heading=h.mtf82lsx2wc6" w:id="62"/>
      <w:bookmarkEnd w:id="62"/>
      <w:r w:rsidDel="00000000" w:rsidR="00000000" w:rsidRPr="00000000">
        <w:rPr>
          <w:b w:val="1"/>
          <w:bCs w:val="1"/>
          <w:rtl w:val="0"/>
        </w:rPr>
        <w:t xml:space="preserve">C. Fundamentos de Arquitectura de Software (La Plataforma)</w:t>
      </w:r>
    </w:p>
    <w:p w:rsidR="00000000" w:rsidDel="00000000" w:rsidP="00000000" w:rsidRDefault="00000000" w:rsidRPr="00000000" w14:paraId="000001A9">
      <w:pPr>
        <w:tabs>
          <w:tab w:val="left" w:leader="none" w:pos="361"/>
          <w:tab w:val="left" w:leader="none" w:pos="361"/>
          <w:tab w:val="left" w:leader="none" w:pos="361"/>
          <w:tab w:val="left" w:leader="none" w:pos="361"/>
          <w:tab w:val="left" w:leader="none" w:pos="967"/>
        </w:tabs>
        <w:rPr/>
      </w:pPr>
      <w:r w:rsidDel="00000000" w:rsidR="00000000" w:rsidRPr="00000000">
        <w:rPr>
          <w:rtl w:val="0"/>
        </w:rPr>
        <w:t xml:space="preserve">La plataforma se construye sobre un paradigma de desarrollo moderno:</w:t>
      </w:r>
    </w:p>
    <w:p w:rsidR="00000000" w:rsidDel="00000000" w:rsidP="00000000" w:rsidRDefault="00000000" w:rsidRPr="00000000" w14:paraId="000001AA">
      <w:pPr>
        <w:numPr>
          <w:ilvl w:val="0"/>
          <w:numId w:val="58"/>
        </w:numPr>
        <w:tabs>
          <w:tab w:val="left" w:leader="none" w:pos="361"/>
          <w:tab w:val="left" w:leader="none" w:pos="361"/>
          <w:tab w:val="left" w:leader="none" w:pos="361"/>
          <w:tab w:val="left" w:leader="none" w:pos="361"/>
          <w:tab w:val="left" w:leader="none" w:pos="967"/>
        </w:tabs>
        <w:spacing w:after="0" w:lineRule="auto"/>
        <w:ind w:left="720" w:hanging="360"/>
        <w:rPr/>
      </w:pPr>
      <w:r w:rsidDel="00000000" w:rsidR="00000000" w:rsidRPr="00000000">
        <w:rPr>
          <w:b w:val="1"/>
          <w:bCs w:val="1"/>
          <w:rtl w:val="0"/>
        </w:rPr>
        <w:t xml:space="preserve">Framework Backend (Nest.js):</w:t>
      </w:r>
      <w:r w:rsidDel="00000000" w:rsidR="00000000" w:rsidRPr="00000000">
        <w:rPr>
          <w:rtl w:val="0"/>
        </w:rPr>
        <w:t xml:space="preserve"> Se define como un "framework progresivo de Node.js para construir aplicaciones del lado del servidor eficientes, confiables y escalables" (NestJS, s.f.-a). Su teoría es que provee una "arquitectura de aplicación lista para usar" (NestJS, s.f.-c) que resuelve el problema de arquitectura en Node.js, permitiendo crear aplicaciones "altamente testeables, escalables, débilmente acopladas y fácilmente mantenibles" (NestJS, s.f.-c).</w:t>
      </w:r>
    </w:p>
    <w:p w:rsidR="00000000" w:rsidDel="00000000" w:rsidP="00000000" w:rsidRDefault="00000000" w:rsidRPr="00000000" w14:paraId="000001AB">
      <w:pPr>
        <w:numPr>
          <w:ilvl w:val="0"/>
          <w:numId w:val="58"/>
        </w:numPr>
        <w:tabs>
          <w:tab w:val="left" w:leader="none" w:pos="361"/>
          <w:tab w:val="left" w:leader="none" w:pos="361"/>
          <w:tab w:val="left" w:leader="none" w:pos="361"/>
          <w:tab w:val="left" w:leader="none" w:pos="361"/>
          <w:tab w:val="left" w:leader="none" w:pos="967"/>
        </w:tabs>
        <w:spacing w:before="0" w:lineRule="auto"/>
        <w:ind w:left="720" w:hanging="360"/>
        <w:rPr/>
      </w:pPr>
      <w:r w:rsidDel="00000000" w:rsidR="00000000" w:rsidRPr="00000000">
        <w:rPr>
          <w:b w:val="1"/>
          <w:bCs w:val="1"/>
          <w:rtl w:val="0"/>
        </w:rPr>
        <w:t xml:space="preserve">Biblioteca Frontend (React):</w:t>
      </w:r>
      <w:r w:rsidDel="00000000" w:rsidR="00000000" w:rsidRPr="00000000">
        <w:rPr>
          <w:rtl w:val="0"/>
        </w:rPr>
        <w:t xml:space="preserve"> Definida como "la biblioteca para interfaces de usuario web y nativas" (React, s.f.). Su teoría operativa es la "creación de interfaces de usuario a partir de piezas individuales llamadas componentes" (React, s.f.), lo que permite construir interfaces complejas, como un tablero Kanban, de manera modular y mantenible.</w:t>
      </w:r>
    </w:p>
    <w:p w:rsidR="00000000" w:rsidDel="00000000" w:rsidP="00000000" w:rsidRDefault="00000000" w:rsidRPr="00000000" w14:paraId="000001AC">
      <w:pPr>
        <w:tabs>
          <w:tab w:val="left" w:leader="none" w:pos="361"/>
          <w:tab w:val="left" w:leader="none" w:pos="361"/>
          <w:tab w:val="left" w:leader="none" w:pos="361"/>
          <w:tab w:val="left" w:leader="none" w:pos="361"/>
          <w:tab w:val="left" w:leader="none" w:pos="967"/>
        </w:tabs>
        <w:ind w:left="0" w:firstLine="0"/>
        <w:rPr>
          <w:b w:val="1"/>
          <w:bCs w:val="1"/>
        </w:rPr>
      </w:pPr>
      <w:r w:rsidDel="00000000" w:rsidR="00000000" w:rsidRPr="00000000">
        <w:rPr>
          <w:b w:val="1"/>
          <w:bCs w:val="1"/>
          <w:rtl w:val="0"/>
        </w:rPr>
        <w:t xml:space="preserve">D. Fundamentos de Diseño y Adopción (La Usabilidad)</w:t>
      </w:r>
    </w:p>
    <w:p w:rsidR="00000000" w:rsidDel="00000000" w:rsidP="00000000" w:rsidRDefault="00000000" w:rsidRPr="00000000" w14:paraId="000001AD">
      <w:pPr>
        <w:tabs>
          <w:tab w:val="left" w:leader="none" w:pos="361"/>
          <w:tab w:val="left" w:leader="none" w:pos="361"/>
          <w:tab w:val="left" w:leader="none" w:pos="361"/>
          <w:tab w:val="left" w:leader="none" w:pos="361"/>
          <w:tab w:val="left" w:leader="none" w:pos="967"/>
        </w:tabs>
        <w:rPr/>
      </w:pPr>
      <w:r w:rsidDel="00000000" w:rsidR="00000000" w:rsidRPr="00000000">
        <w:rPr>
          <w:rtl w:val="0"/>
        </w:rPr>
        <w:t xml:space="preserve">El pilar que cohesiona la tecnología con el usuario es el Diseño Centrado en el Usuario (UCD).</w:t>
      </w:r>
    </w:p>
    <w:p w:rsidR="00000000" w:rsidDel="00000000" w:rsidP="00000000" w:rsidRDefault="00000000" w:rsidRPr="00000000" w14:paraId="000001AE">
      <w:pPr>
        <w:numPr>
          <w:ilvl w:val="0"/>
          <w:numId w:val="15"/>
        </w:numPr>
        <w:tabs>
          <w:tab w:val="left" w:leader="none" w:pos="361"/>
          <w:tab w:val="left" w:leader="none" w:pos="361"/>
          <w:tab w:val="left" w:leader="none" w:pos="361"/>
          <w:tab w:val="left" w:leader="none" w:pos="361"/>
          <w:tab w:val="left" w:leader="none" w:pos="967"/>
        </w:tabs>
        <w:ind w:left="720" w:hanging="360"/>
        <w:rPr/>
      </w:pPr>
      <w:r w:rsidDel="00000000" w:rsidR="00000000" w:rsidRPr="00000000">
        <w:rPr>
          <w:b w:val="1"/>
          <w:bCs w:val="1"/>
          <w:rtl w:val="0"/>
        </w:rPr>
        <w:t xml:space="preserve">Diseño Centrado en el Usuario (UCD):</w:t>
      </w:r>
      <w:r w:rsidDel="00000000" w:rsidR="00000000" w:rsidRPr="00000000">
        <w:rPr>
          <w:rtl w:val="0"/>
        </w:rPr>
        <w:t xml:space="preserve"> Se define formalmente como un "proceso de diseño iterativo en el que los diseñadores... se centran en los usuarios y sus necesidades en cada fase del proceso de diseño" (Interaction Design Foundation, 2025). Es una filosofía que "pone al usuario... en el centro de todo el proceso de creación" (Si Señor Agencia, s.f.).</w:t>
      </w:r>
    </w:p>
    <w:p w:rsidR="00000000" w:rsidDel="00000000" w:rsidP="00000000" w:rsidRDefault="00000000" w:rsidRPr="00000000" w14:paraId="000001AF">
      <w:pPr>
        <w:tabs>
          <w:tab w:val="left" w:leader="none" w:pos="361"/>
          <w:tab w:val="left" w:leader="none" w:pos="361"/>
          <w:tab w:val="left" w:leader="none" w:pos="361"/>
          <w:tab w:val="left" w:leader="none" w:pos="361"/>
          <w:tab w:val="left" w:leader="none" w:pos="967"/>
        </w:tabs>
        <w:rPr/>
      </w:pPr>
      <w:r w:rsidDel="00000000" w:rsidR="00000000" w:rsidRPr="00000000">
        <w:rPr>
          <w:rtl w:val="0"/>
        </w:rPr>
        <w:t xml:space="preserve">El fundamento teórico del UCD es que busca "optimizar el producto alrededor de cómo los usuarios interactúan con él... para que los usuarios no se vean forzados a cambiar su comportamiento" (Usability Geek, s.f.). Este principio es el mecanismo directo para alcanzar el objetivo práctico de curva de aprendizaje nula (fricción cero) y garantizar la adopción de la herramienta.</w:t>
      </w:r>
    </w:p>
    <w:p w:rsidR="00000000" w:rsidDel="00000000" w:rsidP="00000000" w:rsidRDefault="00000000" w:rsidRPr="00000000" w14:paraId="000001B0">
      <w:pPr>
        <w:pStyle w:val="Heading5"/>
        <w:tabs>
          <w:tab w:val="left" w:leader="none" w:pos="361"/>
          <w:tab w:val="left" w:leader="none" w:pos="361"/>
          <w:tab w:val="left" w:leader="none" w:pos="361"/>
          <w:tab w:val="left" w:leader="none" w:pos="361"/>
          <w:tab w:val="left" w:leader="none" w:pos="967"/>
        </w:tabs>
        <w:spacing w:after="0" w:before="0" w:lineRule="auto"/>
        <w:ind w:firstLine="0"/>
        <w:rPr>
          <w:vertAlign w:val="baseline"/>
        </w:rPr>
      </w:pPr>
      <w:bookmarkStart w:colFirst="0" w:colLast="0" w:name="_heading=h.t69e5kkngxga" w:id="64"/>
      <w:bookmarkEnd w:id="64"/>
      <w:r w:rsidDel="00000000" w:rsidR="00000000" w:rsidRPr="00000000">
        <w:rPr>
          <w:rtl w:val="0"/>
        </w:rPr>
        <w:t xml:space="preserve">2.5.2 </w:t>
      </w:r>
      <w:bookmarkStart w:colFirst="0" w:colLast="0" w:name="bookmark=id.y3a9371pw7cr" w:id="63"/>
      <w:bookmarkEnd w:id="63"/>
      <w:r w:rsidDel="00000000" w:rsidR="00000000" w:rsidRPr="00000000">
        <w:rPr>
          <w:vertAlign w:val="baseline"/>
          <w:rtl w:val="0"/>
        </w:rPr>
        <w:t xml:space="preserve">Conceptos y términos utilizados.</w:t>
      </w:r>
    </w:p>
    <w:p w:rsidR="00000000" w:rsidDel="00000000" w:rsidP="00000000" w:rsidRDefault="00000000" w:rsidRPr="00000000" w14:paraId="000001B1">
      <w:pPr>
        <w:tabs>
          <w:tab w:val="left" w:leader="none" w:pos="361"/>
          <w:tab w:val="left" w:leader="none" w:pos="361"/>
          <w:tab w:val="left" w:leader="none" w:pos="361"/>
          <w:tab w:val="left" w:leader="none" w:pos="361"/>
          <w:tab w:val="left" w:leader="none" w:pos="967"/>
        </w:tabs>
        <w:rPr/>
      </w:pPr>
      <w:bookmarkStart w:colFirst="0" w:colLast="0" w:name="_heading=h.6z18hpgks89n" w:id="65"/>
      <w:bookmarkEnd w:id="65"/>
      <w:r w:rsidDel="00000000" w:rsidR="00000000" w:rsidRPr="00000000">
        <w:rPr>
          <w:rtl w:val="0"/>
        </w:rPr>
        <w:tab/>
        <w:tab/>
        <w:t xml:space="preserve">A continuación, se definen los conceptos técnicos y metodológicos clave empleados en el desarrollo del presente proyecto:</w:t>
      </w:r>
    </w:p>
    <w:p w:rsidR="00000000" w:rsidDel="00000000" w:rsidP="00000000" w:rsidRDefault="00000000" w:rsidRPr="00000000" w14:paraId="000001B2">
      <w:pPr>
        <w:numPr>
          <w:ilvl w:val="0"/>
          <w:numId w:val="28"/>
        </w:numPr>
        <w:tabs>
          <w:tab w:val="left" w:leader="none" w:pos="361"/>
          <w:tab w:val="left" w:leader="none" w:pos="361"/>
          <w:tab w:val="left" w:leader="none" w:pos="361"/>
          <w:tab w:val="left" w:leader="none" w:pos="361"/>
          <w:tab w:val="left" w:leader="none" w:pos="967"/>
        </w:tabs>
        <w:spacing w:after="0" w:lineRule="auto"/>
        <w:ind w:left="720" w:hanging="360"/>
        <w:rPr/>
      </w:pPr>
      <w:r w:rsidDel="00000000" w:rsidR="00000000" w:rsidRPr="00000000">
        <w:rPr>
          <w:b w:val="1"/>
          <w:bCs w:val="1"/>
          <w:rtl w:val="0"/>
        </w:rPr>
        <w:t xml:space="preserve">API (Application Programming Interface):</w:t>
      </w:r>
      <w:r w:rsidDel="00000000" w:rsidR="00000000" w:rsidRPr="00000000">
        <w:rPr>
          <w:rtl w:val="0"/>
        </w:rPr>
        <w:t xml:space="preserve"> Interfaz de Programación de Aplicaciones. Es un conjunto de definiciones y protocolos que permite que dos aplicaciones de software se comuniquen entre sí. En este proyecto, se refiere específicamente a la API de Google Gemini (Google, s.f.-b).</w:t>
      </w:r>
    </w:p>
    <w:p w:rsidR="00000000" w:rsidDel="00000000" w:rsidP="00000000" w:rsidRDefault="00000000" w:rsidRPr="00000000" w14:paraId="000001B3">
      <w:pPr>
        <w:numPr>
          <w:ilvl w:val="0"/>
          <w:numId w:val="28"/>
        </w:numPr>
        <w:tabs>
          <w:tab w:val="left" w:leader="none" w:pos="361"/>
          <w:tab w:val="left" w:leader="none" w:pos="361"/>
          <w:tab w:val="left" w:leader="none" w:pos="361"/>
          <w:tab w:val="left" w:leader="none" w:pos="361"/>
          <w:tab w:val="left" w:leader="none" w:pos="967"/>
        </w:tabs>
        <w:spacing w:after="0" w:before="0" w:lineRule="auto"/>
        <w:ind w:left="720" w:hanging="360"/>
        <w:rPr/>
      </w:pPr>
      <w:r w:rsidDel="00000000" w:rsidR="00000000" w:rsidRPr="00000000">
        <w:rPr>
          <w:b w:val="1"/>
          <w:bCs w:val="1"/>
          <w:rtl w:val="0"/>
        </w:rPr>
        <w:t xml:space="preserve">Arquitectura Serverless (Sin Servidor):</w:t>
      </w:r>
      <w:r w:rsidDel="00000000" w:rsidR="00000000" w:rsidRPr="00000000">
        <w:rPr>
          <w:rtl w:val="0"/>
        </w:rPr>
        <w:t xml:space="preserve"> Un "modelo de computación en la nube en el cual el proveedor de servicios gestiona automáticamente la infraestructura necesaria para ejecutar el código de una aplicación" (Amazon Web Services, s.f.-a).</w:t>
      </w:r>
    </w:p>
    <w:p w:rsidR="00000000" w:rsidDel="00000000" w:rsidP="00000000" w:rsidRDefault="00000000" w:rsidRPr="00000000" w14:paraId="000001B4">
      <w:pPr>
        <w:numPr>
          <w:ilvl w:val="0"/>
          <w:numId w:val="28"/>
        </w:numPr>
        <w:tabs>
          <w:tab w:val="left" w:leader="none" w:pos="361"/>
          <w:tab w:val="left" w:leader="none" w:pos="361"/>
          <w:tab w:val="left" w:leader="none" w:pos="361"/>
          <w:tab w:val="left" w:leader="none" w:pos="361"/>
          <w:tab w:val="left" w:leader="none" w:pos="967"/>
        </w:tabs>
        <w:spacing w:after="0" w:before="0" w:lineRule="auto"/>
        <w:ind w:left="720" w:hanging="360"/>
        <w:rPr/>
      </w:pPr>
      <w:r w:rsidDel="00000000" w:rsidR="00000000" w:rsidRPr="00000000">
        <w:rPr>
          <w:b w:val="1"/>
          <w:bCs w:val="1"/>
          <w:rtl w:val="0"/>
        </w:rPr>
        <w:t xml:space="preserve">Asana:</w:t>
      </w:r>
      <w:r w:rsidDel="00000000" w:rsidR="00000000" w:rsidRPr="00000000">
        <w:rPr>
          <w:rtl w:val="0"/>
        </w:rPr>
        <w:t xml:space="preserve"> Una plataforma de gestión de proyectos que permite a los equipos "organizar todo... en un solo lugar" (Asana, s.f.-c) y "planificar, gestionar, rastrear y comunicar" el trabajo (Asana, s.f.-b), la cual integra funciones de IA de socios estratégicos (Asana, s.f.-d).</w:t>
      </w:r>
    </w:p>
    <w:p w:rsidR="00000000" w:rsidDel="00000000" w:rsidP="00000000" w:rsidRDefault="00000000" w:rsidRPr="00000000" w14:paraId="000001B5">
      <w:pPr>
        <w:numPr>
          <w:ilvl w:val="0"/>
          <w:numId w:val="28"/>
        </w:numPr>
        <w:tabs>
          <w:tab w:val="left" w:leader="none" w:pos="361"/>
          <w:tab w:val="left" w:leader="none" w:pos="361"/>
          <w:tab w:val="left" w:leader="none" w:pos="361"/>
          <w:tab w:val="left" w:leader="none" w:pos="361"/>
          <w:tab w:val="left" w:leader="none" w:pos="967"/>
        </w:tabs>
        <w:spacing w:after="0" w:before="0" w:lineRule="auto"/>
        <w:ind w:left="720" w:hanging="360"/>
        <w:rPr/>
      </w:pPr>
      <w:r w:rsidDel="00000000" w:rsidR="00000000" w:rsidRPr="00000000">
        <w:rPr>
          <w:b w:val="1"/>
          <w:bCs w:val="1"/>
          <w:rtl w:val="0"/>
        </w:rPr>
        <w:t xml:space="preserve">AWS (Amazon Web Services):</w:t>
      </w:r>
      <w:r w:rsidDel="00000000" w:rsidR="00000000" w:rsidRPr="00000000">
        <w:rPr>
          <w:rtl w:val="0"/>
        </w:rPr>
        <w:t xml:space="preserve"> Proveedor de nube que ofrece servicios de "Informática sin servidor", como AWS Lambda, un servicio que "le permite ejecutar código sin aprovisionar ni administrar servidores" (Amazon Web Services, s.f.-b).</w:t>
      </w:r>
    </w:p>
    <w:p w:rsidR="00000000" w:rsidDel="00000000" w:rsidP="00000000" w:rsidRDefault="00000000" w:rsidRPr="00000000" w14:paraId="000001B6">
      <w:pPr>
        <w:numPr>
          <w:ilvl w:val="0"/>
          <w:numId w:val="28"/>
        </w:numPr>
        <w:tabs>
          <w:tab w:val="left" w:leader="none" w:pos="361"/>
          <w:tab w:val="left" w:leader="none" w:pos="361"/>
          <w:tab w:val="left" w:leader="none" w:pos="361"/>
          <w:tab w:val="left" w:leader="none" w:pos="361"/>
          <w:tab w:val="left" w:leader="none" w:pos="967"/>
        </w:tabs>
        <w:spacing w:after="0" w:before="0" w:lineRule="auto"/>
        <w:ind w:left="720" w:hanging="360"/>
        <w:rPr/>
      </w:pPr>
      <w:r w:rsidDel="00000000" w:rsidR="00000000" w:rsidRPr="00000000">
        <w:rPr>
          <w:b w:val="1"/>
          <w:bCs w:val="1"/>
          <w:rtl w:val="0"/>
        </w:rPr>
        <w:t xml:space="preserve">Backend:</w:t>
      </w:r>
      <w:r w:rsidDel="00000000" w:rsidR="00000000" w:rsidRPr="00000000">
        <w:rPr>
          <w:rtl w:val="0"/>
        </w:rPr>
        <w:t xml:space="preserve"> La lógica del lado del servidor y la base de datos de una aplicación. En este proyecto, se implementa utilizando el framework Nest.js (NestJS, s.f.-a).</w:t>
      </w:r>
    </w:p>
    <w:p w:rsidR="00000000" w:rsidDel="00000000" w:rsidP="00000000" w:rsidRDefault="00000000" w:rsidRPr="00000000" w14:paraId="000001B7">
      <w:pPr>
        <w:numPr>
          <w:ilvl w:val="0"/>
          <w:numId w:val="28"/>
        </w:numPr>
        <w:tabs>
          <w:tab w:val="left" w:leader="none" w:pos="361"/>
          <w:tab w:val="left" w:leader="none" w:pos="361"/>
          <w:tab w:val="left" w:leader="none" w:pos="361"/>
          <w:tab w:val="left" w:leader="none" w:pos="361"/>
          <w:tab w:val="left" w:leader="none" w:pos="967"/>
        </w:tabs>
        <w:spacing w:after="0" w:before="0" w:lineRule="auto"/>
        <w:ind w:left="720" w:hanging="360"/>
        <w:rPr/>
      </w:pPr>
      <w:r w:rsidDel="00000000" w:rsidR="00000000" w:rsidRPr="00000000">
        <w:rPr>
          <w:b w:val="1"/>
          <w:bCs w:val="1"/>
          <w:rtl w:val="0"/>
        </w:rPr>
        <w:t xml:space="preserve">Diseño Centrado en el Usuario (UCD):</w:t>
      </w:r>
      <w:r w:rsidDel="00000000" w:rsidR="00000000" w:rsidRPr="00000000">
        <w:rPr>
          <w:rtl w:val="0"/>
        </w:rPr>
        <w:t xml:space="preserve"> Un "proceso de diseño iterativo en el que los diseñadores se centran en los usuarios y sus necesidades en cada fase del proceso de diseño" (Interaction Design Foundation, 2025).</w:t>
      </w:r>
    </w:p>
    <w:p w:rsidR="00000000" w:rsidDel="00000000" w:rsidP="00000000" w:rsidRDefault="00000000" w:rsidRPr="00000000" w14:paraId="000001B8">
      <w:pPr>
        <w:numPr>
          <w:ilvl w:val="0"/>
          <w:numId w:val="28"/>
        </w:numPr>
        <w:tabs>
          <w:tab w:val="left" w:leader="none" w:pos="361"/>
          <w:tab w:val="left" w:leader="none" w:pos="361"/>
          <w:tab w:val="left" w:leader="none" w:pos="361"/>
          <w:tab w:val="left" w:leader="none" w:pos="361"/>
          <w:tab w:val="left" w:leader="none" w:pos="967"/>
        </w:tabs>
        <w:spacing w:after="0" w:before="0" w:lineRule="auto"/>
        <w:ind w:left="720" w:hanging="360"/>
        <w:rPr/>
      </w:pPr>
      <w:r w:rsidDel="00000000" w:rsidR="00000000" w:rsidRPr="00000000">
        <w:rPr>
          <w:b w:val="1"/>
          <w:bCs w:val="1"/>
          <w:rtl w:val="0"/>
        </w:rPr>
        <w:t xml:space="preserve">Frontend:</w:t>
      </w:r>
      <w:r w:rsidDel="00000000" w:rsidR="00000000" w:rsidRPr="00000000">
        <w:rPr>
          <w:rtl w:val="0"/>
        </w:rPr>
        <w:t xml:space="preserve"> La "parte de la aplicación con la que el usuario interactúa" (Tanca Paccotacya, 2025). En este proyecto, se implementa utilizando la biblioteca React (React, s.f.).</w:t>
      </w:r>
    </w:p>
    <w:p w:rsidR="00000000" w:rsidDel="00000000" w:rsidP="00000000" w:rsidRDefault="00000000" w:rsidRPr="00000000" w14:paraId="000001B9">
      <w:pPr>
        <w:numPr>
          <w:ilvl w:val="0"/>
          <w:numId w:val="28"/>
        </w:numPr>
        <w:tabs>
          <w:tab w:val="left" w:leader="none" w:pos="361"/>
          <w:tab w:val="left" w:leader="none" w:pos="361"/>
          <w:tab w:val="left" w:leader="none" w:pos="361"/>
          <w:tab w:val="left" w:leader="none" w:pos="361"/>
          <w:tab w:val="left" w:leader="none" w:pos="967"/>
        </w:tabs>
        <w:spacing w:after="0" w:before="0" w:lineRule="auto"/>
        <w:ind w:left="720" w:hanging="360"/>
        <w:rPr/>
      </w:pPr>
      <w:r w:rsidDel="00000000" w:rsidR="00000000" w:rsidRPr="00000000">
        <w:rPr>
          <w:b w:val="1"/>
          <w:bCs w:val="1"/>
          <w:rtl w:val="0"/>
        </w:rPr>
        <w:t xml:space="preserve">Gemini:</w:t>
      </w:r>
      <w:r w:rsidDel="00000000" w:rsidR="00000000" w:rsidRPr="00000000">
        <w:rPr>
          <w:rtl w:val="0"/>
        </w:rPr>
        <w:t xml:space="preserve"> El "modelo de IA más grande y capaz" de Google (Google, s.f.-f), accesible mediante una API (Google, s.f.-b) para automatizar tareas y organizar datos de proyectos (Google, s.f.-c).</w:t>
      </w:r>
    </w:p>
    <w:p w:rsidR="00000000" w:rsidDel="00000000" w:rsidP="00000000" w:rsidRDefault="00000000" w:rsidRPr="00000000" w14:paraId="000001BA">
      <w:pPr>
        <w:numPr>
          <w:ilvl w:val="0"/>
          <w:numId w:val="28"/>
        </w:numPr>
        <w:tabs>
          <w:tab w:val="left" w:leader="none" w:pos="361"/>
          <w:tab w:val="left" w:leader="none" w:pos="361"/>
          <w:tab w:val="left" w:leader="none" w:pos="361"/>
          <w:tab w:val="left" w:leader="none" w:pos="361"/>
          <w:tab w:val="left" w:leader="none" w:pos="967"/>
        </w:tabs>
        <w:spacing w:after="0" w:before="0" w:lineRule="auto"/>
        <w:ind w:left="720" w:hanging="360"/>
        <w:rPr/>
      </w:pPr>
      <w:r w:rsidDel="00000000" w:rsidR="00000000" w:rsidRPr="00000000">
        <w:rPr>
          <w:b w:val="1"/>
          <w:bCs w:val="1"/>
          <w:rtl w:val="0"/>
        </w:rPr>
        <w:t xml:space="preserve">Inteligencia Artificial Generativa (IA Generativa):</w:t>
      </w:r>
      <w:r w:rsidDel="00000000" w:rsidR="00000000" w:rsidRPr="00000000">
        <w:rPr>
          <w:rtl w:val="0"/>
        </w:rPr>
        <w:t xml:space="preserve"> "Inteligencia artificial [que] hace referencia al uso de la IA para crear contenido, como texto, imágenes, música, audio y vídeos" (Google, s.f.-d).</w:t>
      </w:r>
    </w:p>
    <w:p w:rsidR="00000000" w:rsidDel="00000000" w:rsidP="00000000" w:rsidRDefault="00000000" w:rsidRPr="00000000" w14:paraId="000001BB">
      <w:pPr>
        <w:numPr>
          <w:ilvl w:val="0"/>
          <w:numId w:val="28"/>
        </w:numPr>
        <w:tabs>
          <w:tab w:val="left" w:leader="none" w:pos="361"/>
          <w:tab w:val="left" w:leader="none" w:pos="361"/>
          <w:tab w:val="left" w:leader="none" w:pos="361"/>
          <w:tab w:val="left" w:leader="none" w:pos="361"/>
          <w:tab w:val="left" w:leader="none" w:pos="967"/>
        </w:tabs>
        <w:spacing w:after="0" w:before="0" w:lineRule="auto"/>
        <w:ind w:left="720" w:hanging="360"/>
        <w:rPr/>
      </w:pPr>
      <w:r w:rsidDel="00000000" w:rsidR="00000000" w:rsidRPr="00000000">
        <w:rPr>
          <w:b w:val="1"/>
          <w:bCs w:val="1"/>
          <w:rtl w:val="0"/>
        </w:rPr>
        <w:t xml:space="preserve">Kanban:</w:t>
      </w:r>
      <w:r w:rsidDel="00000000" w:rsidR="00000000" w:rsidRPr="00000000">
        <w:rPr>
          <w:rtl w:val="0"/>
        </w:rPr>
        <w:t xml:space="preserve"> Un "marco de trabajo que se suele utilizar en las metodologías ágiles... Permite visualizar con claridad el trabajo y la capacidad de los equipos" (Atlassian, s.f.-b).</w:t>
      </w:r>
    </w:p>
    <w:p w:rsidR="00000000" w:rsidDel="00000000" w:rsidP="00000000" w:rsidRDefault="00000000" w:rsidRPr="00000000" w14:paraId="000001BC">
      <w:pPr>
        <w:numPr>
          <w:ilvl w:val="0"/>
          <w:numId w:val="28"/>
        </w:numPr>
        <w:tabs>
          <w:tab w:val="left" w:leader="none" w:pos="361"/>
          <w:tab w:val="left" w:leader="none" w:pos="361"/>
          <w:tab w:val="left" w:leader="none" w:pos="361"/>
          <w:tab w:val="left" w:leader="none" w:pos="361"/>
          <w:tab w:val="left" w:leader="none" w:pos="967"/>
        </w:tabs>
        <w:spacing w:after="0" w:before="0" w:lineRule="auto"/>
        <w:ind w:left="720" w:hanging="360"/>
        <w:rPr/>
      </w:pPr>
      <w:r w:rsidDel="00000000" w:rsidR="00000000" w:rsidRPr="00000000">
        <w:rPr>
          <w:b w:val="1"/>
          <w:bCs w:val="1"/>
          <w:rtl w:val="0"/>
        </w:rPr>
        <w:t xml:space="preserve">Large Language Model (LLM):</w:t>
      </w:r>
      <w:r w:rsidDel="00000000" w:rsidR="00000000" w:rsidRPr="00000000">
        <w:rPr>
          <w:rtl w:val="0"/>
        </w:rPr>
        <w:t xml:space="preserve"> "Un modelo de lenguaje entrenado con aprendizaje automático autosupervisado en una gran cantidad de texto" (Google, s.f.-e), capaz de "generar, resumir, traducir y razonar sobre texto" (Google, s.f.-e).</w:t>
      </w:r>
    </w:p>
    <w:p w:rsidR="00000000" w:rsidDel="00000000" w:rsidP="00000000" w:rsidRDefault="00000000" w:rsidRPr="00000000" w14:paraId="000001BD">
      <w:pPr>
        <w:numPr>
          <w:ilvl w:val="0"/>
          <w:numId w:val="28"/>
        </w:numPr>
        <w:tabs>
          <w:tab w:val="left" w:leader="none" w:pos="361"/>
          <w:tab w:val="left" w:leader="none" w:pos="361"/>
          <w:tab w:val="left" w:leader="none" w:pos="361"/>
          <w:tab w:val="left" w:leader="none" w:pos="361"/>
          <w:tab w:val="left" w:leader="none" w:pos="967"/>
        </w:tabs>
        <w:spacing w:after="0" w:before="0" w:lineRule="auto"/>
        <w:ind w:left="720" w:hanging="360"/>
        <w:rPr/>
      </w:pPr>
      <w:r w:rsidDel="00000000" w:rsidR="00000000" w:rsidRPr="00000000">
        <w:rPr>
          <w:b w:val="1"/>
          <w:bCs w:val="1"/>
          <w:rtl w:val="0"/>
        </w:rPr>
        <w:t xml:space="preserve">Nest.js:</w:t>
      </w:r>
      <w:r w:rsidDel="00000000" w:rsidR="00000000" w:rsidRPr="00000000">
        <w:rPr>
          <w:rtl w:val="0"/>
        </w:rPr>
        <w:t xml:space="preserve"> "Un framework progresivo de Node.js para construir aplicaciones del lado del servidor eficientes, confiables y escalables" (NestJS, s.f.-a), que provee una "arquitectura de aplicación lista para usar" (NestJS, s.f.-c).</w:t>
      </w:r>
    </w:p>
    <w:p w:rsidR="00000000" w:rsidDel="00000000" w:rsidP="00000000" w:rsidRDefault="00000000" w:rsidRPr="00000000" w14:paraId="000001BE">
      <w:pPr>
        <w:numPr>
          <w:ilvl w:val="0"/>
          <w:numId w:val="28"/>
        </w:numPr>
        <w:tabs>
          <w:tab w:val="left" w:leader="none" w:pos="361"/>
          <w:tab w:val="left" w:leader="none" w:pos="361"/>
          <w:tab w:val="left" w:leader="none" w:pos="361"/>
          <w:tab w:val="left" w:leader="none" w:pos="361"/>
          <w:tab w:val="left" w:leader="none" w:pos="967"/>
        </w:tabs>
        <w:spacing w:after="0" w:before="0" w:lineRule="auto"/>
        <w:ind w:left="720" w:hanging="360"/>
        <w:rPr/>
      </w:pPr>
      <w:r w:rsidDel="00000000" w:rsidR="00000000" w:rsidRPr="00000000">
        <w:rPr>
          <w:b w:val="1"/>
          <w:bCs w:val="1"/>
          <w:rtl w:val="0"/>
        </w:rPr>
        <w:t xml:space="preserve">Notion:</w:t>
      </w:r>
      <w:r w:rsidDel="00000000" w:rsidR="00000000" w:rsidRPr="00000000">
        <w:rPr>
          <w:rtl w:val="0"/>
        </w:rPr>
        <w:t xml:space="preserve"> Una plataforma definida como un "espacio de trabajo todo en uno" que integra "bases de datos, tareas y líneas de tiempo" y que también incorpora sus propias funciones de IA.</w:t>
      </w:r>
    </w:p>
    <w:p w:rsidR="00000000" w:rsidDel="00000000" w:rsidP="00000000" w:rsidRDefault="00000000" w:rsidRPr="00000000" w14:paraId="000001BF">
      <w:pPr>
        <w:numPr>
          <w:ilvl w:val="0"/>
          <w:numId w:val="28"/>
        </w:numPr>
        <w:tabs>
          <w:tab w:val="left" w:leader="none" w:pos="361"/>
          <w:tab w:val="left" w:leader="none" w:pos="361"/>
          <w:tab w:val="left" w:leader="none" w:pos="361"/>
          <w:tab w:val="left" w:leader="none" w:pos="361"/>
          <w:tab w:val="left" w:leader="none" w:pos="967"/>
        </w:tabs>
        <w:spacing w:after="0" w:before="0" w:lineRule="auto"/>
        <w:ind w:left="720" w:hanging="360"/>
        <w:rPr/>
      </w:pPr>
      <w:r w:rsidDel="00000000" w:rsidR="00000000" w:rsidRPr="00000000">
        <w:rPr>
          <w:b w:val="1"/>
          <w:bCs w:val="1"/>
          <w:rtl w:val="0"/>
        </w:rPr>
        <w:t xml:space="preserve">React:</w:t>
      </w:r>
      <w:r w:rsidDel="00000000" w:rsidR="00000000" w:rsidRPr="00000000">
        <w:rPr>
          <w:rtl w:val="0"/>
        </w:rPr>
        <w:t xml:space="preserve"> "La biblioteca para interfaces de usuario web y nativas" (React, s.f.) que permite construir UIs a partir de "piezas individuales llamadas componentes" (React, s.f.).</w:t>
      </w:r>
    </w:p>
    <w:p w:rsidR="00000000" w:rsidDel="00000000" w:rsidP="00000000" w:rsidRDefault="00000000" w:rsidRPr="00000000" w14:paraId="000001C0">
      <w:pPr>
        <w:numPr>
          <w:ilvl w:val="0"/>
          <w:numId w:val="28"/>
        </w:numPr>
        <w:tabs>
          <w:tab w:val="left" w:leader="none" w:pos="361"/>
          <w:tab w:val="left" w:leader="none" w:pos="361"/>
          <w:tab w:val="left" w:leader="none" w:pos="361"/>
          <w:tab w:val="left" w:leader="none" w:pos="361"/>
          <w:tab w:val="left" w:leader="none" w:pos="967"/>
        </w:tabs>
        <w:spacing w:after="0" w:before="0" w:lineRule="auto"/>
        <w:ind w:left="720" w:hanging="360"/>
        <w:rPr/>
      </w:pPr>
      <w:r w:rsidDel="00000000" w:rsidR="00000000" w:rsidRPr="00000000">
        <w:rPr>
          <w:b w:val="1"/>
          <w:bCs w:val="1"/>
          <w:rtl w:val="0"/>
        </w:rPr>
        <w:t xml:space="preserve">Trello:</w:t>
      </w:r>
      <w:r w:rsidDel="00000000" w:rsidR="00000000" w:rsidRPr="00000000">
        <w:rPr>
          <w:rtl w:val="0"/>
        </w:rPr>
        <w:t xml:space="preserve"> Una "herramienta visual de gestión del trabajo" (Trello, s.f.) que "adapta a cualquier proyecto" (Trello, s.f.-b) mediante un sistema de tableros, listas y tarjetas.</w:t>
      </w:r>
    </w:p>
    <w:p w:rsidR="00000000" w:rsidDel="00000000" w:rsidP="00000000" w:rsidRDefault="00000000" w:rsidRPr="00000000" w14:paraId="000001C1">
      <w:pPr>
        <w:numPr>
          <w:ilvl w:val="0"/>
          <w:numId w:val="28"/>
        </w:numPr>
        <w:tabs>
          <w:tab w:val="left" w:leader="none" w:pos="361"/>
          <w:tab w:val="left" w:leader="none" w:pos="361"/>
          <w:tab w:val="left" w:leader="none" w:pos="361"/>
          <w:tab w:val="left" w:leader="none" w:pos="361"/>
          <w:tab w:val="left" w:leader="none" w:pos="967"/>
        </w:tabs>
        <w:spacing w:before="0" w:lineRule="auto"/>
        <w:ind w:left="720" w:hanging="360"/>
        <w:rPr/>
        <w:sectPr>
          <w:type w:val="nextPage"/>
          <w:pgSz w:h="15840" w:w="12240" w:orient="portrait"/>
          <w:pgMar w:bottom="1417.3228346456694" w:top="1417.3228346456694" w:left="1417.3228346456694" w:right="1417.3228346456694" w:header="0" w:footer="850.3937007874016"/>
        </w:sectPr>
      </w:pPr>
      <w:r w:rsidDel="00000000" w:rsidR="00000000" w:rsidRPr="00000000">
        <w:rPr>
          <w:b w:val="1"/>
          <w:bCs w:val="1"/>
          <w:rtl w:val="0"/>
        </w:rPr>
        <w:t xml:space="preserve">WIP Limits (Límites de Trabajo en Progreso):</w:t>
      </w:r>
      <w:r w:rsidDel="00000000" w:rsidR="00000000" w:rsidRPr="00000000">
        <w:rPr>
          <w:rtl w:val="0"/>
        </w:rPr>
        <w:t xml:space="preserve"> Un principio central de Kanban que "establece la cantidad máxima de trabajo que puede existir en cada estado de un flujo de trabajo" (Atlassian, s.f.-a).</w:t>
      </w:r>
    </w:p>
    <w:bookmarkStart w:colFirst="0" w:colLast="0" w:name="bookmark=id.a9l3bf3ez31" w:id="66"/>
    <w:bookmarkEnd w:id="66"/>
    <w:p w:rsidR="00000000" w:rsidDel="00000000" w:rsidP="00000000" w:rsidRDefault="00000000" w:rsidRPr="00000000" w14:paraId="000001C2">
      <w:pPr>
        <w:pStyle w:val="Heading2"/>
        <w:tabs>
          <w:tab w:val="left" w:leader="none" w:pos="361"/>
          <w:tab w:val="left" w:leader="none" w:pos="361"/>
          <w:tab w:val="left" w:leader="none" w:pos="361"/>
          <w:tab w:val="left" w:leader="none" w:pos="361"/>
        </w:tabs>
        <w:spacing w:line="480" w:lineRule="auto"/>
        <w:ind w:right="48" w:firstLine="0"/>
        <w:rPr>
          <w:rFonts w:ascii="Times New Roman" w:cs="Times New Roman" w:eastAsia="Times New Roman" w:hAnsi="Times New Roman"/>
          <w:b w:val="1"/>
          <w:bCs w:val="1"/>
          <w:sz w:val="24"/>
          <w:szCs w:val="24"/>
        </w:rPr>
      </w:pPr>
      <w:bookmarkStart w:colFirst="0" w:colLast="0" w:name="_heading=h.kd6iy56yynbp" w:id="67"/>
      <w:bookmarkEnd w:id="67"/>
      <w:r w:rsidDel="00000000" w:rsidR="00000000" w:rsidRPr="00000000">
        <w:rPr>
          <w:rtl w:val="0"/>
        </w:rPr>
        <w:t xml:space="preserve">CAPÍTULO III</w:t>
      </w:r>
      <w:r w:rsidDel="00000000" w:rsidR="00000000" w:rsidRPr="00000000">
        <w:rPr>
          <w:rtl w:val="0"/>
        </w:rPr>
      </w:r>
    </w:p>
    <w:p w:rsidR="00000000" w:rsidDel="00000000" w:rsidP="00000000" w:rsidRDefault="00000000" w:rsidRPr="00000000" w14:paraId="000001C3">
      <w:pPr>
        <w:pStyle w:val="Heading4"/>
        <w:tabs>
          <w:tab w:val="left" w:leader="none" w:pos="361"/>
          <w:tab w:val="left" w:leader="none" w:pos="361"/>
          <w:tab w:val="left" w:leader="none" w:pos="361"/>
          <w:tab w:val="left" w:leader="none" w:pos="361"/>
        </w:tabs>
        <w:spacing w:before="1" w:line="480" w:lineRule="auto"/>
        <w:ind w:right="50" w:firstLine="0"/>
        <w:rPr/>
      </w:pPr>
      <w:r w:rsidDel="00000000" w:rsidR="00000000" w:rsidRPr="00000000">
        <w:rPr>
          <w:rtl w:val="0"/>
        </w:rPr>
        <w:t xml:space="preserve">ANÁLISIS DE LA SITUACION ACTUAL</w:t>
      </w:r>
    </w:p>
    <w:p w:rsidR="00000000" w:rsidDel="00000000" w:rsidP="00000000" w:rsidRDefault="00000000" w:rsidRPr="00000000" w14:paraId="000001C4">
      <w:pPr>
        <w:tabs>
          <w:tab w:val="left" w:leader="none" w:pos="361"/>
          <w:tab w:val="left" w:leader="none" w:pos="361"/>
          <w:tab w:val="left" w:leader="none" w:pos="361"/>
          <w:tab w:val="left" w:leader="none" w:pos="361"/>
        </w:tabs>
        <w:rPr>
          <w:rFonts w:ascii="Times New Roman" w:cs="Times New Roman" w:eastAsia="Times New Roman" w:hAnsi="Times New Roman"/>
          <w:sz w:val="24"/>
          <w:szCs w:val="24"/>
        </w:rPr>
      </w:pPr>
      <w:r w:rsidDel="00000000" w:rsidR="00000000" w:rsidRPr="00000000">
        <w:rPr>
          <w:rtl w:val="0"/>
        </w:rPr>
        <w:t xml:space="preserve">Este capítulo presenta un diagnóstico detallado de los métodos de trabajo vigentes que afectan directamente la productividad de los desarrolladores junior en la división XHION Software. A través de herramientas de análisis de procesos y de causa raíz, se desglosa el ciclo de supervisión y desarrollo semanal para cuantificar su impacto, exponer las deficiencias y establecer una línea base clara que permita medir el éxito de la implementación de mejora.</w:t>
      </w:r>
      <w:r w:rsidDel="00000000" w:rsidR="00000000" w:rsidRPr="00000000">
        <w:rPr>
          <w:rtl w:val="0"/>
        </w:rPr>
      </w:r>
    </w:p>
    <w:p w:rsidR="00000000" w:rsidDel="00000000" w:rsidP="00000000" w:rsidRDefault="00000000" w:rsidRPr="00000000" w14:paraId="000001C5">
      <w:pPr>
        <w:pStyle w:val="Heading5"/>
        <w:tabs>
          <w:tab w:val="left" w:leader="none" w:pos="361"/>
          <w:tab w:val="left" w:leader="none" w:pos="361"/>
          <w:tab w:val="left" w:leader="none" w:pos="361"/>
          <w:tab w:val="left" w:leader="none" w:pos="361"/>
        </w:tabs>
        <w:spacing w:line="276" w:lineRule="auto"/>
        <w:rPr/>
      </w:pPr>
      <w:bookmarkStart w:colFirst="0" w:colLast="0" w:name="_heading=h.f2woruybpj4q" w:id="68"/>
      <w:bookmarkEnd w:id="68"/>
      <w:r w:rsidDel="00000000" w:rsidR="00000000" w:rsidRPr="00000000">
        <w:rPr>
          <w:rtl w:val="0"/>
        </w:rPr>
        <w:t xml:space="preserve">3.1 Diagrama del Proceso, Mapa del Flujo de Valor y/o Diagrama de Operación Actual</w:t>
      </w:r>
    </w:p>
    <w:p w:rsidR="00000000" w:rsidDel="00000000" w:rsidP="00000000" w:rsidRDefault="00000000" w:rsidRPr="00000000" w14:paraId="000001C6">
      <w:pPr>
        <w:tabs>
          <w:tab w:val="left" w:leader="none" w:pos="361"/>
          <w:tab w:val="left" w:leader="none" w:pos="361"/>
          <w:tab w:val="left" w:leader="none" w:pos="361"/>
          <w:tab w:val="left" w:leader="none" w:pos="361"/>
        </w:tabs>
        <w:rPr/>
      </w:pPr>
      <w:r w:rsidDel="00000000" w:rsidR="00000000" w:rsidRPr="00000000">
        <w:rPr>
          <w:rtl w:val="0"/>
        </w:rPr>
        <w:t xml:space="preserve">Para comprender a fondo la ineficiencia del flujo de trabajo, hemos mapeado el proceso clave que rige el avance de los proyectos independientes de los desarrolladores junior: el "Ciclo Semanal de Avance y Revisión de Proyecto". Este ciclo abarca desde el trabajo remoto individual hasta la reunión de revisión presencial de los viernes.</w:t>
      </w:r>
    </w:p>
    <w:p w:rsidR="00000000" w:rsidDel="00000000" w:rsidP="00000000" w:rsidRDefault="00000000" w:rsidRPr="00000000" w14:paraId="000001C7">
      <w:pPr>
        <w:pStyle w:val="Heading5"/>
        <w:tabs>
          <w:tab w:val="left" w:leader="none" w:pos="361"/>
          <w:tab w:val="left" w:leader="none" w:pos="361"/>
          <w:tab w:val="left" w:leader="none" w:pos="361"/>
          <w:tab w:val="left" w:leader="none" w:pos="361"/>
        </w:tabs>
        <w:spacing w:line="276" w:lineRule="auto"/>
        <w:rPr/>
      </w:pPr>
      <w:bookmarkStart w:colFirst="0" w:colLast="0" w:name="_heading=h.5eo5av9fejju" w:id="69"/>
      <w:bookmarkEnd w:id="69"/>
      <w:r w:rsidDel="00000000" w:rsidR="00000000" w:rsidRPr="00000000">
        <w:rPr>
          <w:rtl w:val="0"/>
        </w:rPr>
        <w:t xml:space="preserve">3.1.1 Diagrama de Operaciones del Proceso (DOP) - Actual</w:t>
      </w:r>
    </w:p>
    <w:p w:rsidR="00000000" w:rsidDel="00000000" w:rsidP="00000000" w:rsidRDefault="00000000" w:rsidRPr="00000000" w14:paraId="000001C8">
      <w:pPr>
        <w:tabs>
          <w:tab w:val="left" w:leader="none" w:pos="361"/>
          <w:tab w:val="left" w:leader="none" w:pos="361"/>
          <w:tab w:val="left" w:leader="none" w:pos="361"/>
          <w:tab w:val="left" w:leader="none" w:pos="361"/>
        </w:tabs>
        <w:rPr/>
      </w:pPr>
      <w:r w:rsidDel="00000000" w:rsidR="00000000" w:rsidRPr="00000000">
        <w:rPr>
          <w:rtl w:val="0"/>
        </w:rPr>
        <w:t xml:space="preserve">El DOP se enfoca en las operaciones e inspecciones que, idealmente, deberían hacer avanzar el proyecto. Muestra la secuencia lógica de trabajo y supervisión bajo el método manual actual,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continuación, se presenta el Diagrama de Operaciones de Proceso (DOP) actual en la Figura </w:t>
      </w:r>
      <w:r w:rsidDel="00000000" w:rsidR="00000000" w:rsidRPr="00000000">
        <w:rPr>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ubicada en la página siguiente.</w:t>
      </w:r>
      <w:r w:rsidDel="00000000" w:rsidR="00000000" w:rsidRPr="00000000">
        <w:rPr>
          <w:rtl w:val="0"/>
        </w:rPr>
      </w:r>
    </w:p>
    <w:p w:rsidR="00000000" w:rsidDel="00000000" w:rsidP="00000000" w:rsidRDefault="00000000" w:rsidRPr="00000000" w14:paraId="000001C9">
      <w:pPr>
        <w:tabs>
          <w:tab w:val="left" w:leader="none" w:pos="361"/>
          <w:tab w:val="left" w:leader="none" w:pos="361"/>
          <w:tab w:val="left" w:leader="none" w:pos="361"/>
          <w:tab w:val="left" w:leader="none" w:pos="361"/>
        </w:tabs>
        <w:rPr/>
      </w:pPr>
      <w:r w:rsidDel="00000000" w:rsidR="00000000" w:rsidRPr="00000000">
        <w:rPr>
          <w:rtl w:val="0"/>
        </w:rPr>
      </w:r>
    </w:p>
    <w:p w:rsidR="00000000" w:rsidDel="00000000" w:rsidP="00000000" w:rsidRDefault="00000000" w:rsidRPr="00000000" w14:paraId="000001CA">
      <w:pPr>
        <w:tabs>
          <w:tab w:val="left" w:leader="none" w:pos="361"/>
          <w:tab w:val="left" w:leader="none" w:pos="361"/>
          <w:tab w:val="left" w:leader="none" w:pos="361"/>
          <w:tab w:val="left" w:leader="none" w:pos="361"/>
        </w:tabs>
        <w:rPr/>
      </w:pPr>
      <w:r w:rsidDel="00000000" w:rsidR="00000000" w:rsidRPr="00000000">
        <w:rPr>
          <w:rtl w:val="0"/>
        </w:rPr>
      </w:r>
    </w:p>
    <w:p w:rsidR="00000000" w:rsidDel="00000000" w:rsidP="00000000" w:rsidRDefault="00000000" w:rsidRPr="00000000" w14:paraId="000001CB">
      <w:pPr>
        <w:tabs>
          <w:tab w:val="left" w:leader="none" w:pos="361"/>
          <w:tab w:val="left" w:leader="none" w:pos="361"/>
          <w:tab w:val="left" w:leader="none" w:pos="361"/>
          <w:tab w:val="left" w:leader="none" w:pos="361"/>
        </w:tabs>
        <w:ind w:left="0" w:firstLine="0"/>
        <w:rPr/>
      </w:pPr>
      <w:r w:rsidDel="00000000" w:rsidR="00000000" w:rsidRPr="00000000">
        <w:rPr>
          <w:rtl w:val="0"/>
        </w:rPr>
      </w:r>
    </w:p>
    <w:p w:rsidR="00000000" w:rsidDel="00000000" w:rsidP="00000000" w:rsidRDefault="00000000" w:rsidRPr="00000000" w14:paraId="000001CC">
      <w:pPr>
        <w:tabs>
          <w:tab w:val="left" w:leader="none" w:pos="361"/>
          <w:tab w:val="left" w:leader="none" w:pos="361"/>
          <w:tab w:val="left" w:leader="none" w:pos="361"/>
          <w:tab w:val="left" w:leader="none" w:pos="361"/>
        </w:tabs>
        <w:ind w:left="0" w:firstLine="0"/>
        <w:rPr/>
      </w:pPr>
      <w:r w:rsidDel="00000000" w:rsidR="00000000" w:rsidRPr="00000000">
        <w:rPr>
          <w:rtl w:val="0"/>
        </w:rPr>
      </w:r>
    </w:p>
    <w:p w:rsidR="00000000" w:rsidDel="00000000" w:rsidP="00000000" w:rsidRDefault="00000000" w:rsidRPr="00000000" w14:paraId="000001CD">
      <w:pPr>
        <w:tabs>
          <w:tab w:val="left" w:leader="none" w:pos="361"/>
          <w:tab w:val="left" w:leader="none" w:pos="361"/>
          <w:tab w:val="left" w:leader="none" w:pos="361"/>
          <w:tab w:val="left" w:leader="none" w:pos="361"/>
        </w:tabs>
        <w:spacing w:line="480" w:lineRule="auto"/>
        <w:ind w:left="0" w:firstLine="0"/>
        <w:rPr>
          <w:i w:val="1"/>
          <w:iCs w:val="1"/>
          <w:sz w:val="24"/>
          <w:szCs w:val="24"/>
        </w:rPr>
      </w:pPr>
      <w:r w:rsidDel="00000000" w:rsidR="00000000" w:rsidRPr="00000000">
        <w:rPr>
          <w:b w:val="1"/>
          <w:bCs w:val="1"/>
          <w:rtl w:val="0"/>
        </w:rPr>
        <w:t xml:space="preserve">Figura 2</w:t>
        <w:br w:type="textWrapping"/>
      </w:r>
      <w:r w:rsidDel="00000000" w:rsidR="00000000" w:rsidRPr="00000000">
        <w:rPr>
          <w:i w:val="1"/>
          <w:iCs w:val="1"/>
          <w:sz w:val="24"/>
          <w:szCs w:val="24"/>
          <w:rtl w:val="0"/>
        </w:rPr>
        <w:t xml:space="preserve">Diagrama de Operaciones del Proceso (DOP)</w:t>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619125</wp:posOffset>
            </wp:positionV>
            <wp:extent cx="5486513" cy="7036212"/>
            <wp:effectExtent b="12700" l="12700" r="12700" t="12700"/>
            <wp:wrapNone/>
            <wp:docPr id="47" name="image16.png"/>
            <a:graphic>
              <a:graphicData uri="http://schemas.openxmlformats.org/drawingml/2006/picture">
                <pic:pic>
                  <pic:nvPicPr>
                    <pic:cNvPr id="0" name="image16.png"/>
                    <pic:cNvPicPr preferRelativeResize="0"/>
                  </pic:nvPicPr>
                  <pic:blipFill>
                    <a:blip r:embed="rId13"/>
                    <a:srcRect b="1124" l="909" r="5035" t="2054"/>
                    <a:stretch>
                      <a:fillRect/>
                    </a:stretch>
                  </pic:blipFill>
                  <pic:spPr>
                    <a:xfrm>
                      <a:off x="0" y="0"/>
                      <a:ext cx="5486513" cy="7036212"/>
                    </a:xfrm>
                    <a:prstGeom prst="rect"/>
                    <a:ln w="12700">
                      <a:solidFill>
                        <a:srgbClr val="999999"/>
                      </a:solidFill>
                      <a:prstDash val="solid"/>
                    </a:ln>
                  </pic:spPr>
                </pic:pic>
              </a:graphicData>
            </a:graphic>
          </wp:anchor>
        </w:drawing>
      </w:r>
    </w:p>
    <w:p w:rsidR="00000000" w:rsidDel="00000000" w:rsidP="00000000" w:rsidRDefault="00000000" w:rsidRPr="00000000" w14:paraId="000001CE">
      <w:pPr>
        <w:tabs>
          <w:tab w:val="left" w:leader="none" w:pos="361"/>
          <w:tab w:val="left" w:leader="none" w:pos="361"/>
          <w:tab w:val="left" w:leader="none" w:pos="361"/>
          <w:tab w:val="left" w:leader="none" w:pos="361"/>
        </w:tabs>
        <w:rPr/>
      </w:pPr>
      <w:r w:rsidDel="00000000" w:rsidR="00000000" w:rsidRPr="00000000">
        <w:rPr>
          <w:rtl w:val="0"/>
        </w:rPr>
      </w:r>
    </w:p>
    <w:p w:rsidR="00000000" w:rsidDel="00000000" w:rsidP="00000000" w:rsidRDefault="00000000" w:rsidRPr="00000000" w14:paraId="000001CF">
      <w:pPr>
        <w:tabs>
          <w:tab w:val="left" w:leader="none" w:pos="361"/>
          <w:tab w:val="left" w:leader="none" w:pos="361"/>
          <w:tab w:val="left" w:leader="none" w:pos="361"/>
          <w:tab w:val="left" w:leader="none" w:pos="361"/>
        </w:tabs>
        <w:rPr/>
      </w:pPr>
      <w:r w:rsidDel="00000000" w:rsidR="00000000" w:rsidRPr="00000000">
        <w:rPr>
          <w:rtl w:val="0"/>
        </w:rPr>
      </w:r>
    </w:p>
    <w:p w:rsidR="00000000" w:rsidDel="00000000" w:rsidP="00000000" w:rsidRDefault="00000000" w:rsidRPr="00000000" w14:paraId="000001D0">
      <w:pPr>
        <w:tabs>
          <w:tab w:val="left" w:leader="none" w:pos="361"/>
          <w:tab w:val="left" w:leader="none" w:pos="361"/>
          <w:tab w:val="left" w:leader="none" w:pos="361"/>
          <w:tab w:val="left" w:leader="none" w:pos="361"/>
        </w:tabs>
        <w:rPr/>
      </w:pPr>
      <w:r w:rsidDel="00000000" w:rsidR="00000000" w:rsidRPr="00000000">
        <w:rPr>
          <w:rtl w:val="0"/>
        </w:rPr>
      </w:r>
    </w:p>
    <w:p w:rsidR="00000000" w:rsidDel="00000000" w:rsidP="00000000" w:rsidRDefault="00000000" w:rsidRPr="00000000" w14:paraId="000001D1">
      <w:pPr>
        <w:tabs>
          <w:tab w:val="left" w:leader="none" w:pos="361"/>
          <w:tab w:val="left" w:leader="none" w:pos="361"/>
          <w:tab w:val="left" w:leader="none" w:pos="361"/>
          <w:tab w:val="left" w:leader="none" w:pos="361"/>
        </w:tabs>
        <w:rPr/>
      </w:pPr>
      <w:r w:rsidDel="00000000" w:rsidR="00000000" w:rsidRPr="00000000">
        <w:rPr>
          <w:rtl w:val="0"/>
        </w:rPr>
      </w:r>
    </w:p>
    <w:p w:rsidR="00000000" w:rsidDel="00000000" w:rsidP="00000000" w:rsidRDefault="00000000" w:rsidRPr="00000000" w14:paraId="000001D2">
      <w:pPr>
        <w:tabs>
          <w:tab w:val="left" w:leader="none" w:pos="361"/>
          <w:tab w:val="left" w:leader="none" w:pos="361"/>
          <w:tab w:val="left" w:leader="none" w:pos="361"/>
          <w:tab w:val="left" w:leader="none" w:pos="361"/>
        </w:tabs>
        <w:rPr/>
      </w:pPr>
      <w:r w:rsidDel="00000000" w:rsidR="00000000" w:rsidRPr="00000000">
        <w:rPr>
          <w:rtl w:val="0"/>
        </w:rPr>
      </w:r>
    </w:p>
    <w:p w:rsidR="00000000" w:rsidDel="00000000" w:rsidP="00000000" w:rsidRDefault="00000000" w:rsidRPr="00000000" w14:paraId="000001D3">
      <w:pPr>
        <w:tabs>
          <w:tab w:val="left" w:leader="none" w:pos="361"/>
          <w:tab w:val="left" w:leader="none" w:pos="361"/>
          <w:tab w:val="left" w:leader="none" w:pos="361"/>
          <w:tab w:val="left" w:leader="none" w:pos="361"/>
        </w:tabs>
        <w:rPr/>
      </w:pPr>
      <w:r w:rsidDel="00000000" w:rsidR="00000000" w:rsidRPr="00000000">
        <w:rPr>
          <w:rtl w:val="0"/>
        </w:rPr>
      </w:r>
    </w:p>
    <w:p w:rsidR="00000000" w:rsidDel="00000000" w:rsidP="00000000" w:rsidRDefault="00000000" w:rsidRPr="00000000" w14:paraId="000001D4">
      <w:pPr>
        <w:tabs>
          <w:tab w:val="left" w:leader="none" w:pos="361"/>
          <w:tab w:val="left" w:leader="none" w:pos="361"/>
          <w:tab w:val="left" w:leader="none" w:pos="361"/>
          <w:tab w:val="left" w:leader="none" w:pos="361"/>
        </w:tabs>
        <w:rPr/>
      </w:pPr>
      <w:r w:rsidDel="00000000" w:rsidR="00000000" w:rsidRPr="00000000">
        <w:rPr>
          <w:rtl w:val="0"/>
        </w:rPr>
      </w:r>
    </w:p>
    <w:p w:rsidR="00000000" w:rsidDel="00000000" w:rsidP="00000000" w:rsidRDefault="00000000" w:rsidRPr="00000000" w14:paraId="000001D5">
      <w:pPr>
        <w:tabs>
          <w:tab w:val="left" w:leader="none" w:pos="361"/>
          <w:tab w:val="left" w:leader="none" w:pos="361"/>
          <w:tab w:val="left" w:leader="none" w:pos="361"/>
          <w:tab w:val="left" w:leader="none" w:pos="361"/>
        </w:tabs>
        <w:rPr/>
      </w:pPr>
      <w:r w:rsidDel="00000000" w:rsidR="00000000" w:rsidRPr="00000000">
        <w:rPr>
          <w:rtl w:val="0"/>
        </w:rPr>
      </w:r>
    </w:p>
    <w:p w:rsidR="00000000" w:rsidDel="00000000" w:rsidP="00000000" w:rsidRDefault="00000000" w:rsidRPr="00000000" w14:paraId="000001D6">
      <w:pPr>
        <w:tabs>
          <w:tab w:val="left" w:leader="none" w:pos="361"/>
          <w:tab w:val="left" w:leader="none" w:pos="361"/>
          <w:tab w:val="left" w:leader="none" w:pos="361"/>
          <w:tab w:val="left" w:leader="none" w:pos="361"/>
        </w:tabs>
        <w:rPr/>
      </w:pPr>
      <w:r w:rsidDel="00000000" w:rsidR="00000000" w:rsidRPr="00000000">
        <w:rPr>
          <w:rtl w:val="0"/>
        </w:rPr>
      </w:r>
    </w:p>
    <w:p w:rsidR="00000000" w:rsidDel="00000000" w:rsidP="00000000" w:rsidRDefault="00000000" w:rsidRPr="00000000" w14:paraId="000001D7">
      <w:pPr>
        <w:tabs>
          <w:tab w:val="left" w:leader="none" w:pos="361"/>
          <w:tab w:val="left" w:leader="none" w:pos="361"/>
          <w:tab w:val="left" w:leader="none" w:pos="361"/>
          <w:tab w:val="left" w:leader="none" w:pos="361"/>
        </w:tabs>
        <w:rPr/>
      </w:pPr>
      <w:r w:rsidDel="00000000" w:rsidR="00000000" w:rsidRPr="00000000">
        <w:rPr>
          <w:rtl w:val="0"/>
        </w:rPr>
      </w:r>
    </w:p>
    <w:p w:rsidR="00000000" w:rsidDel="00000000" w:rsidP="00000000" w:rsidRDefault="00000000" w:rsidRPr="00000000" w14:paraId="000001D8">
      <w:pPr>
        <w:tabs>
          <w:tab w:val="left" w:leader="none" w:pos="361"/>
          <w:tab w:val="left" w:leader="none" w:pos="361"/>
          <w:tab w:val="left" w:leader="none" w:pos="361"/>
          <w:tab w:val="left" w:leader="none" w:pos="361"/>
        </w:tabs>
        <w:rPr/>
      </w:pPr>
      <w:r w:rsidDel="00000000" w:rsidR="00000000" w:rsidRPr="00000000">
        <w:rPr>
          <w:rtl w:val="0"/>
        </w:rPr>
      </w:r>
    </w:p>
    <w:p w:rsidR="00000000" w:rsidDel="00000000" w:rsidP="00000000" w:rsidRDefault="00000000" w:rsidRPr="00000000" w14:paraId="000001D9">
      <w:pPr>
        <w:tabs>
          <w:tab w:val="left" w:leader="none" w:pos="361"/>
          <w:tab w:val="left" w:leader="none" w:pos="361"/>
          <w:tab w:val="left" w:leader="none" w:pos="361"/>
          <w:tab w:val="left" w:leader="none" w:pos="361"/>
        </w:tabs>
        <w:rPr/>
      </w:pPr>
      <w:r w:rsidDel="00000000" w:rsidR="00000000" w:rsidRPr="00000000">
        <w:rPr>
          <w:rtl w:val="0"/>
        </w:rPr>
      </w:r>
    </w:p>
    <w:p w:rsidR="00000000" w:rsidDel="00000000" w:rsidP="00000000" w:rsidRDefault="00000000" w:rsidRPr="00000000" w14:paraId="000001DA">
      <w:pPr>
        <w:pStyle w:val="Heading3"/>
        <w:tabs>
          <w:tab w:val="left" w:leader="none" w:pos="361"/>
          <w:tab w:val="left" w:leader="none" w:pos="361"/>
          <w:tab w:val="left" w:leader="none" w:pos="361"/>
          <w:tab w:val="left" w:leader="none" w:pos="361"/>
        </w:tabs>
        <w:rPr>
          <w:b w:val="0"/>
          <w:bCs w:val="0"/>
        </w:rPr>
      </w:pPr>
      <w:bookmarkStart w:colFirst="0" w:colLast="0" w:name="_heading=h.243cqzopwzh7" w:id="70"/>
      <w:bookmarkEnd w:id="70"/>
      <w:r w:rsidDel="00000000" w:rsidR="00000000" w:rsidRPr="00000000">
        <w:rPr>
          <w:rtl w:val="0"/>
        </w:rPr>
      </w:r>
    </w:p>
    <w:p w:rsidR="00000000" w:rsidDel="00000000" w:rsidP="00000000" w:rsidRDefault="00000000" w:rsidRPr="00000000" w14:paraId="000001DB">
      <w:pPr>
        <w:tabs>
          <w:tab w:val="left" w:leader="none" w:pos="361"/>
          <w:tab w:val="left" w:leader="none" w:pos="361"/>
          <w:tab w:val="left" w:leader="none" w:pos="361"/>
          <w:tab w:val="left" w:leader="none" w:pos="361"/>
        </w:tabs>
        <w:rPr/>
      </w:pPr>
      <w:r w:rsidDel="00000000" w:rsidR="00000000" w:rsidRPr="00000000">
        <w:rPr>
          <w:rtl w:val="0"/>
        </w:rPr>
      </w:r>
    </w:p>
    <w:p w:rsidR="00000000" w:rsidDel="00000000" w:rsidP="00000000" w:rsidRDefault="00000000" w:rsidRPr="00000000" w14:paraId="000001DC">
      <w:pPr>
        <w:pStyle w:val="Heading3"/>
        <w:tabs>
          <w:tab w:val="left" w:leader="none" w:pos="361"/>
          <w:tab w:val="left" w:leader="none" w:pos="361"/>
          <w:tab w:val="left" w:leader="none" w:pos="361"/>
          <w:tab w:val="left" w:leader="none" w:pos="361"/>
        </w:tabs>
        <w:rPr/>
      </w:pPr>
      <w:bookmarkStart w:colFirst="0" w:colLast="0" w:name="_heading=h.5r5o0zlf2zgg" w:id="71"/>
      <w:bookmarkEnd w:id="71"/>
      <w:r w:rsidDel="00000000" w:rsidR="00000000" w:rsidRPr="00000000">
        <w:rPr>
          <w:b w:val="0"/>
          <w:bCs w:val="0"/>
          <w:rtl w:val="0"/>
        </w:rPr>
        <w:t xml:space="preserve">Fuente: Elaboración propia.</w:t>
      </w:r>
      <w:r w:rsidDel="00000000" w:rsidR="00000000" w:rsidRPr="00000000">
        <w:rPr>
          <w:rtl w:val="0"/>
        </w:rPr>
      </w:r>
    </w:p>
    <w:p w:rsidR="00000000" w:rsidDel="00000000" w:rsidP="00000000" w:rsidRDefault="00000000" w:rsidRPr="00000000" w14:paraId="000001DD">
      <w:pPr>
        <w:pStyle w:val="Heading6"/>
        <w:tabs>
          <w:tab w:val="left" w:leader="none" w:pos="361"/>
          <w:tab w:val="left" w:leader="none" w:pos="361"/>
          <w:tab w:val="left" w:leader="none" w:pos="967"/>
          <w:tab w:val="left" w:leader="none" w:pos="361"/>
          <w:tab w:val="left" w:leader="none" w:pos="361"/>
        </w:tabs>
        <w:spacing w:line="276" w:lineRule="auto"/>
        <w:ind w:firstLine="0"/>
        <w:rPr/>
      </w:pPr>
      <w:bookmarkStart w:colFirst="0" w:colLast="0" w:name="_heading=h.xx56j67k3wwn" w:id="72"/>
      <w:bookmarkEnd w:id="72"/>
      <w:r w:rsidDel="00000000" w:rsidR="00000000" w:rsidRPr="00000000">
        <w:rPr>
          <w:rtl w:val="0"/>
        </w:rPr>
        <w:t xml:space="preserve">3.1.2 Diagrama de Análisis del Proceso (DAP) - Actual</w:t>
      </w:r>
    </w:p>
    <w:p w:rsidR="00000000" w:rsidDel="00000000" w:rsidP="00000000" w:rsidRDefault="00000000" w:rsidRPr="00000000" w14:paraId="000001DE">
      <w:pPr>
        <w:tabs>
          <w:tab w:val="left" w:leader="none" w:pos="361"/>
          <w:tab w:val="left" w:leader="none" w:pos="361"/>
          <w:tab w:val="left" w:leader="none" w:pos="361"/>
          <w:tab w:val="left" w:leader="none" w:pos="361"/>
        </w:tabs>
        <w:rPr>
          <w:b w:val="1"/>
          <w:bCs w:val="1"/>
        </w:rPr>
      </w:pPr>
      <w:r w:rsidDel="00000000" w:rsidR="00000000" w:rsidRPr="00000000">
        <w:rPr>
          <w:rtl w:val="0"/>
        </w:rPr>
        <w:t xml:space="preserve">El DAP revela la cruda realidad del ciclo semanal. Incorpora las demoras causadas por dudas no resueltas, la falta de una comunicación fluida y los cuellos de botella generados por la dependencia de la reunión presencial del viernes.</w:t>
      </w: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 w:val="left" w:leader="none" w:pos="361"/>
          <w:tab w:val="left" w:leader="none" w:pos="361"/>
        </w:tabs>
        <w:spacing w:after="240" w:before="240" w:line="480" w:lineRule="auto"/>
        <w:ind w:left="0" w:right="0" w:firstLine="720.0000000000001"/>
        <w:jc w:val="both"/>
        <w:rPr/>
      </w:pPr>
      <w:r w:rsidDel="00000000" w:rsidR="00000000" w:rsidRPr="00000000">
        <w:rPr>
          <w:rtl w:val="0"/>
        </w:rPr>
        <w:t xml:space="preserve">Para realizar un diagnóstico económico realista, el costo por minuto se ha calculado con base en una Tarifa Promedio Ponderada de S/ 18.00 por hora (S/ 0.30 por minuto).</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 w:val="left" w:leader="none" w:pos="361"/>
          <w:tab w:val="left" w:leader="none" w:pos="361"/>
        </w:tabs>
        <w:spacing w:after="240" w:before="240" w:line="480" w:lineRule="auto"/>
        <w:ind w:left="0" w:right="0" w:firstLine="720.0000000000001"/>
        <w:jc w:val="both"/>
        <w:rPr/>
      </w:pPr>
      <w:r w:rsidDel="00000000" w:rsidR="00000000" w:rsidRPr="00000000">
        <w:rPr>
          <w:rtl w:val="0"/>
        </w:rPr>
        <w:t xml:space="preserve">Esta tarifa no refleja únicamente el salario del desarrollador junior, sino que integra el costo operativo del equipo involucrado en el flujo: incluye el tiempo del desarrollador, el costo de oportunidad del Líder Técnico que debe atender consultas por canales informales, y el tiempo de la Gerencia en las revisiones presenciales. Esta valoración integral asegura la coherencia con los costos de mercado utilizados en la evaluación económica del Capítulo VI.</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 w:val="left" w:leader="none" w:pos="361"/>
          <w:tab w:val="left" w:leader="none" w:pos="361"/>
        </w:tabs>
        <w:spacing w:after="240" w:before="240" w:line="480" w:lineRule="auto"/>
        <w:ind w:left="0" w:right="0" w:firstLine="720.0000000000001"/>
        <w:jc w:val="both"/>
        <w:rPr/>
      </w:pPr>
      <w:r w:rsidDel="00000000" w:rsidR="00000000" w:rsidRPr="00000000">
        <w:rPr>
          <w:rtl w:val="0"/>
        </w:rPr>
        <w:t xml:space="preserve">Para realizar un diagnóstico preciso, se ha delimitado el alcance del diagrama exclusivamente a las actividades de Gestión, Coordinación y Seguimiento del ciclo semanal. Se ha excluido el tiempo de "codificación pura" para enfocar el análisis en la sobrecarga administrativa y los tiempos muertos (desperdicios) que genera el método actual.</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 w:val="left" w:leader="none" w:pos="361"/>
          <w:tab w:val="left" w:leader="none" w:pos="361"/>
        </w:tabs>
        <w:spacing w:after="240" w:before="240" w:line="480" w:lineRule="auto"/>
        <w:ind w:left="0" w:right="0" w:firstLine="720.0000000000001"/>
        <w:jc w:val="both"/>
        <w:rPr/>
      </w:pPr>
      <w:r w:rsidDel="00000000" w:rsidR="00000000" w:rsidRPr="00000000">
        <w:rPr>
          <w:rtl w:val="0"/>
        </w:rPr>
        <w:t xml:space="preserve">Además, como se muestra en la Figura 3, se ha añadido una columna de "Observaciones" con el fin de cualificar la gravedad de cada ineficiencia identificada.</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 w:val="left" w:leader="none" w:pos="361"/>
          <w:tab w:val="left" w:leader="none" w:pos="361"/>
        </w:tabs>
        <w:spacing w:after="240" w:before="240" w:line="480" w:lineRule="auto"/>
        <w:ind w:left="0" w:right="0" w:firstLine="720.0000000000001"/>
        <w:jc w:val="both"/>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 w:val="left" w:leader="none" w:pos="361"/>
          <w:tab w:val="left" w:leader="none" w:pos="361"/>
        </w:tabs>
        <w:spacing w:after="240" w:before="240" w:line="480" w:lineRule="auto"/>
        <w:ind w:left="0" w:right="0" w:firstLine="720.0000000000001"/>
        <w:jc w:val="both"/>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 w:val="left" w:leader="none" w:pos="361"/>
          <w:tab w:val="left" w:leader="none" w:pos="361"/>
        </w:tabs>
        <w:spacing w:after="240" w:before="240" w:line="480" w:lineRule="auto"/>
        <w:ind w:left="0" w:right="0" w:firstLine="0"/>
        <w:jc w:val="both"/>
        <w:rPr/>
      </w:pPr>
      <w:r w:rsidDel="00000000" w:rsidR="00000000" w:rsidRPr="00000000">
        <w:rPr>
          <w:rtl w:val="0"/>
        </w:rPr>
      </w:r>
    </w:p>
    <w:p w:rsidR="00000000" w:rsidDel="00000000" w:rsidP="00000000" w:rsidRDefault="00000000" w:rsidRPr="00000000" w14:paraId="000001E6">
      <w:pPr>
        <w:tabs>
          <w:tab w:val="left" w:leader="none" w:pos="361"/>
          <w:tab w:val="left" w:leader="none" w:pos="361"/>
          <w:tab w:val="left" w:leader="none" w:pos="361"/>
          <w:tab w:val="left" w:leader="none" w:pos="361"/>
        </w:tabs>
        <w:spacing w:line="480" w:lineRule="auto"/>
        <w:ind w:left="0" w:firstLine="0"/>
        <w:rPr>
          <w:i w:val="1"/>
          <w:iCs w:val="1"/>
          <w:sz w:val="24"/>
          <w:szCs w:val="24"/>
        </w:rPr>
      </w:pPr>
      <w:r w:rsidDel="00000000" w:rsidR="00000000" w:rsidRPr="00000000">
        <w:rPr>
          <w:b w:val="1"/>
          <w:bCs w:val="1"/>
          <w:rtl w:val="0"/>
        </w:rPr>
        <w:t xml:space="preserve">Figura 3</w:t>
        <w:br w:type="textWrapping"/>
      </w:r>
      <w:r w:rsidDel="00000000" w:rsidR="00000000" w:rsidRPr="00000000">
        <w:rPr>
          <w:i w:val="1"/>
          <w:iCs w:val="1"/>
          <w:sz w:val="24"/>
          <w:szCs w:val="24"/>
          <w:rtl w:val="0"/>
        </w:rPr>
        <w:t xml:space="preserve">Diagrama de Análisis del Proceso (DAP) Completo</w:t>
      </w:r>
      <w:r w:rsidDel="00000000" w:rsidR="00000000" w:rsidRPr="00000000">
        <w:drawing>
          <wp:anchor allowOverlap="1" behindDoc="0" distB="114300" distT="114300" distL="114300" distR="114300" hidden="0" layoutInCell="1" locked="0" relativeHeight="0" simplePos="0">
            <wp:simplePos x="0" y="0"/>
            <wp:positionH relativeFrom="column">
              <wp:posOffset>-9523</wp:posOffset>
            </wp:positionH>
            <wp:positionV relativeFrom="paragraph">
              <wp:posOffset>647700</wp:posOffset>
            </wp:positionV>
            <wp:extent cx="6981937" cy="5672235"/>
            <wp:effectExtent b="12700" l="12700" r="12700" t="12700"/>
            <wp:wrapNone/>
            <wp:docPr id="43"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rot="16200000">
                      <a:off x="0" y="0"/>
                      <a:ext cx="6981937" cy="5672235"/>
                    </a:xfrm>
                    <a:prstGeom prst="rect"/>
                    <a:ln w="12700">
                      <a:solidFill>
                        <a:srgbClr val="B7B7B7"/>
                      </a:solidFill>
                      <a:prstDash val="solid"/>
                    </a:ln>
                  </pic:spPr>
                </pic:pic>
              </a:graphicData>
            </a:graphic>
          </wp:anchor>
        </w:drawing>
      </w:r>
    </w:p>
    <w:p w:rsidR="00000000" w:rsidDel="00000000" w:rsidP="00000000" w:rsidRDefault="00000000" w:rsidRPr="00000000" w14:paraId="000001E7">
      <w:pPr>
        <w:tabs>
          <w:tab w:val="left" w:leader="none" w:pos="361"/>
          <w:tab w:val="left" w:leader="none" w:pos="361"/>
          <w:tab w:val="left" w:leader="none" w:pos="361"/>
          <w:tab w:val="left" w:leader="none" w:pos="361"/>
        </w:tabs>
        <w:spacing w:line="480" w:lineRule="auto"/>
        <w:ind w:left="0" w:firstLine="0"/>
        <w:rPr>
          <w:i w:val="1"/>
          <w:iCs w:val="1"/>
        </w:rPr>
      </w:pPr>
      <w:r w:rsidDel="00000000" w:rsidR="00000000" w:rsidRPr="00000000">
        <w:rPr>
          <w:rtl w:val="0"/>
        </w:rPr>
      </w:r>
    </w:p>
    <w:p w:rsidR="00000000" w:rsidDel="00000000" w:rsidP="00000000" w:rsidRDefault="00000000" w:rsidRPr="00000000" w14:paraId="000001E8">
      <w:pPr>
        <w:tabs>
          <w:tab w:val="left" w:leader="none" w:pos="361"/>
          <w:tab w:val="left" w:leader="none" w:pos="361"/>
          <w:tab w:val="left" w:leader="none" w:pos="361"/>
          <w:tab w:val="left" w:leader="none" w:pos="361"/>
        </w:tabs>
        <w:spacing w:line="480" w:lineRule="auto"/>
        <w:ind w:left="0" w:firstLine="0"/>
        <w:rPr>
          <w:i w:val="1"/>
          <w:iCs w:val="1"/>
        </w:rPr>
      </w:pPr>
      <w:r w:rsidDel="00000000" w:rsidR="00000000" w:rsidRPr="00000000">
        <w:rPr>
          <w:rtl w:val="0"/>
        </w:rPr>
      </w:r>
    </w:p>
    <w:p w:rsidR="00000000" w:rsidDel="00000000" w:rsidP="00000000" w:rsidRDefault="00000000" w:rsidRPr="00000000" w14:paraId="000001E9">
      <w:pPr>
        <w:tabs>
          <w:tab w:val="left" w:leader="none" w:pos="361"/>
          <w:tab w:val="left" w:leader="none" w:pos="361"/>
          <w:tab w:val="left" w:leader="none" w:pos="361"/>
          <w:tab w:val="left" w:leader="none" w:pos="361"/>
        </w:tabs>
        <w:spacing w:line="480" w:lineRule="auto"/>
        <w:ind w:left="0" w:firstLine="0"/>
        <w:rPr>
          <w:i w:val="1"/>
          <w:iCs w:val="1"/>
        </w:rPr>
      </w:pPr>
      <w:r w:rsidDel="00000000" w:rsidR="00000000" w:rsidRPr="00000000">
        <w:rPr>
          <w:rtl w:val="0"/>
        </w:rPr>
      </w:r>
    </w:p>
    <w:p w:rsidR="00000000" w:rsidDel="00000000" w:rsidP="00000000" w:rsidRDefault="00000000" w:rsidRPr="00000000" w14:paraId="000001EA">
      <w:pPr>
        <w:tabs>
          <w:tab w:val="left" w:leader="none" w:pos="361"/>
          <w:tab w:val="left" w:leader="none" w:pos="361"/>
          <w:tab w:val="left" w:leader="none" w:pos="361"/>
          <w:tab w:val="left" w:leader="none" w:pos="361"/>
        </w:tabs>
        <w:spacing w:line="480" w:lineRule="auto"/>
        <w:ind w:left="0" w:firstLine="0"/>
        <w:rPr>
          <w:i w:val="1"/>
          <w:iCs w:val="1"/>
        </w:rPr>
      </w:pPr>
      <w:r w:rsidDel="00000000" w:rsidR="00000000" w:rsidRPr="00000000">
        <w:rPr>
          <w:rtl w:val="0"/>
        </w:rPr>
      </w:r>
    </w:p>
    <w:p w:rsidR="00000000" w:rsidDel="00000000" w:rsidP="00000000" w:rsidRDefault="00000000" w:rsidRPr="00000000" w14:paraId="000001EB">
      <w:pPr>
        <w:tabs>
          <w:tab w:val="left" w:leader="none" w:pos="361"/>
          <w:tab w:val="left" w:leader="none" w:pos="361"/>
          <w:tab w:val="left" w:leader="none" w:pos="361"/>
          <w:tab w:val="left" w:leader="none" w:pos="361"/>
        </w:tabs>
        <w:spacing w:line="480" w:lineRule="auto"/>
        <w:ind w:left="0" w:firstLine="0"/>
        <w:rPr>
          <w:i w:val="1"/>
          <w:iCs w:val="1"/>
        </w:rPr>
      </w:pPr>
      <w:r w:rsidDel="00000000" w:rsidR="00000000" w:rsidRPr="00000000">
        <w:rPr>
          <w:rtl w:val="0"/>
        </w:rPr>
      </w:r>
    </w:p>
    <w:p w:rsidR="00000000" w:rsidDel="00000000" w:rsidP="00000000" w:rsidRDefault="00000000" w:rsidRPr="00000000" w14:paraId="000001EC">
      <w:pPr>
        <w:tabs>
          <w:tab w:val="left" w:leader="none" w:pos="361"/>
          <w:tab w:val="left" w:leader="none" w:pos="361"/>
          <w:tab w:val="left" w:leader="none" w:pos="361"/>
          <w:tab w:val="left" w:leader="none" w:pos="361"/>
        </w:tabs>
        <w:spacing w:line="480" w:lineRule="auto"/>
        <w:ind w:left="0" w:firstLine="0"/>
        <w:rPr>
          <w:i w:val="1"/>
          <w:iCs w:val="1"/>
        </w:rPr>
      </w:pPr>
      <w:r w:rsidDel="00000000" w:rsidR="00000000" w:rsidRPr="00000000">
        <w:rPr>
          <w:rtl w:val="0"/>
        </w:rPr>
      </w:r>
    </w:p>
    <w:p w:rsidR="00000000" w:rsidDel="00000000" w:rsidP="00000000" w:rsidRDefault="00000000" w:rsidRPr="00000000" w14:paraId="000001ED">
      <w:pPr>
        <w:tabs>
          <w:tab w:val="left" w:leader="none" w:pos="361"/>
          <w:tab w:val="left" w:leader="none" w:pos="361"/>
          <w:tab w:val="left" w:leader="none" w:pos="361"/>
          <w:tab w:val="left" w:leader="none" w:pos="361"/>
        </w:tabs>
        <w:spacing w:line="480" w:lineRule="auto"/>
        <w:ind w:left="0" w:firstLine="0"/>
        <w:rPr>
          <w:i w:val="1"/>
          <w:iCs w:val="1"/>
        </w:rPr>
      </w:pPr>
      <w:r w:rsidDel="00000000" w:rsidR="00000000" w:rsidRPr="00000000">
        <w:rPr>
          <w:rtl w:val="0"/>
        </w:rPr>
      </w:r>
    </w:p>
    <w:p w:rsidR="00000000" w:rsidDel="00000000" w:rsidP="00000000" w:rsidRDefault="00000000" w:rsidRPr="00000000" w14:paraId="000001EE">
      <w:pPr>
        <w:tabs>
          <w:tab w:val="left" w:leader="none" w:pos="361"/>
          <w:tab w:val="left" w:leader="none" w:pos="361"/>
          <w:tab w:val="left" w:leader="none" w:pos="361"/>
          <w:tab w:val="left" w:leader="none" w:pos="361"/>
        </w:tabs>
        <w:spacing w:line="480" w:lineRule="auto"/>
        <w:ind w:left="0" w:firstLine="0"/>
        <w:rPr>
          <w:i w:val="1"/>
          <w:iCs w:val="1"/>
        </w:rPr>
      </w:pPr>
      <w:r w:rsidDel="00000000" w:rsidR="00000000" w:rsidRPr="00000000">
        <w:rPr>
          <w:rtl w:val="0"/>
        </w:rPr>
      </w:r>
    </w:p>
    <w:p w:rsidR="00000000" w:rsidDel="00000000" w:rsidP="00000000" w:rsidRDefault="00000000" w:rsidRPr="00000000" w14:paraId="000001EF">
      <w:pPr>
        <w:tabs>
          <w:tab w:val="left" w:leader="none" w:pos="361"/>
          <w:tab w:val="left" w:leader="none" w:pos="361"/>
          <w:tab w:val="left" w:leader="none" w:pos="361"/>
          <w:tab w:val="left" w:leader="none" w:pos="361"/>
        </w:tabs>
        <w:spacing w:line="480" w:lineRule="auto"/>
        <w:ind w:left="0" w:firstLine="0"/>
        <w:rPr>
          <w:i w:val="1"/>
          <w:iCs w:val="1"/>
        </w:rPr>
      </w:pPr>
      <w:r w:rsidDel="00000000" w:rsidR="00000000" w:rsidRPr="00000000">
        <w:rPr>
          <w:rtl w:val="0"/>
        </w:rPr>
      </w:r>
    </w:p>
    <w:p w:rsidR="00000000" w:rsidDel="00000000" w:rsidP="00000000" w:rsidRDefault="00000000" w:rsidRPr="00000000" w14:paraId="000001F0">
      <w:pPr>
        <w:tabs>
          <w:tab w:val="left" w:leader="none" w:pos="361"/>
          <w:tab w:val="left" w:leader="none" w:pos="361"/>
          <w:tab w:val="left" w:leader="none" w:pos="361"/>
          <w:tab w:val="left" w:leader="none" w:pos="361"/>
        </w:tabs>
        <w:spacing w:line="480" w:lineRule="auto"/>
        <w:ind w:left="0" w:firstLine="0"/>
        <w:rPr>
          <w:i w:val="1"/>
          <w:iCs w:val="1"/>
        </w:rPr>
      </w:pPr>
      <w:r w:rsidDel="00000000" w:rsidR="00000000" w:rsidRPr="00000000">
        <w:rPr>
          <w:rtl w:val="0"/>
        </w:rPr>
      </w:r>
    </w:p>
    <w:p w:rsidR="00000000" w:rsidDel="00000000" w:rsidP="00000000" w:rsidRDefault="00000000" w:rsidRPr="00000000" w14:paraId="000001F1">
      <w:pPr>
        <w:tabs>
          <w:tab w:val="left" w:leader="none" w:pos="361"/>
          <w:tab w:val="left" w:leader="none" w:pos="361"/>
          <w:tab w:val="left" w:leader="none" w:pos="361"/>
          <w:tab w:val="left" w:leader="none" w:pos="361"/>
        </w:tabs>
        <w:spacing w:line="480" w:lineRule="auto"/>
        <w:ind w:left="0" w:firstLine="0"/>
        <w:rPr>
          <w:i w:val="1"/>
          <w:iCs w:val="1"/>
        </w:rPr>
      </w:pPr>
      <w:r w:rsidDel="00000000" w:rsidR="00000000" w:rsidRPr="00000000">
        <w:rPr>
          <w:rtl w:val="0"/>
        </w:rPr>
      </w:r>
    </w:p>
    <w:p w:rsidR="00000000" w:rsidDel="00000000" w:rsidP="00000000" w:rsidRDefault="00000000" w:rsidRPr="00000000" w14:paraId="000001F2">
      <w:pPr>
        <w:tabs>
          <w:tab w:val="left" w:leader="none" w:pos="361"/>
          <w:tab w:val="left" w:leader="none" w:pos="361"/>
          <w:tab w:val="left" w:leader="none" w:pos="361"/>
          <w:tab w:val="left" w:leader="none" w:pos="361"/>
        </w:tabs>
        <w:spacing w:line="480" w:lineRule="auto"/>
        <w:ind w:left="0" w:firstLine="0"/>
        <w:rPr>
          <w:i w:val="1"/>
          <w:iCs w:val="1"/>
        </w:rPr>
      </w:pPr>
      <w:r w:rsidDel="00000000" w:rsidR="00000000" w:rsidRPr="00000000">
        <w:rPr>
          <w:i w:val="1"/>
          <w:iCs w:val="1"/>
          <w:rtl w:val="0"/>
        </w:rPr>
        <w:t xml:space="preserve"> </w:t>
      </w:r>
    </w:p>
    <w:p w:rsidR="00000000" w:rsidDel="00000000" w:rsidP="00000000" w:rsidRDefault="00000000" w:rsidRPr="00000000" w14:paraId="000001F3">
      <w:pPr>
        <w:tabs>
          <w:tab w:val="left" w:leader="none" w:pos="361"/>
          <w:tab w:val="left" w:leader="none" w:pos="361"/>
          <w:tab w:val="left" w:leader="none" w:pos="361"/>
          <w:tab w:val="left" w:leader="none" w:pos="361"/>
        </w:tabs>
        <w:spacing w:line="480" w:lineRule="auto"/>
        <w:ind w:left="0" w:firstLine="0"/>
        <w:rPr>
          <w:i w:val="1"/>
          <w:iCs w:val="1"/>
        </w:rPr>
      </w:pPr>
      <w:r w:rsidDel="00000000" w:rsidR="00000000" w:rsidRPr="00000000">
        <w:rPr>
          <w:rtl w:val="0"/>
        </w:rPr>
      </w:r>
    </w:p>
    <w:p w:rsidR="00000000" w:rsidDel="00000000" w:rsidP="00000000" w:rsidRDefault="00000000" w:rsidRPr="00000000" w14:paraId="000001F4">
      <w:pPr>
        <w:pStyle w:val="Heading3"/>
        <w:tabs>
          <w:tab w:val="left" w:leader="none" w:pos="361"/>
          <w:tab w:val="left" w:leader="none" w:pos="361"/>
          <w:tab w:val="left" w:leader="none" w:pos="361"/>
          <w:tab w:val="left" w:leader="none" w:pos="361"/>
        </w:tabs>
        <w:rPr>
          <w:b w:val="0"/>
          <w:bCs w:val="0"/>
        </w:rPr>
      </w:pPr>
      <w:bookmarkStart w:colFirst="0" w:colLast="0" w:name="_heading=h.fqyzjvdc0ztz" w:id="73"/>
      <w:bookmarkEnd w:id="73"/>
      <w:r w:rsidDel="00000000" w:rsidR="00000000" w:rsidRPr="00000000">
        <w:rPr>
          <w:rtl w:val="0"/>
        </w:rPr>
      </w:r>
    </w:p>
    <w:p w:rsidR="00000000" w:rsidDel="00000000" w:rsidP="00000000" w:rsidRDefault="00000000" w:rsidRPr="00000000" w14:paraId="000001F5">
      <w:pPr>
        <w:pStyle w:val="Heading3"/>
        <w:tabs>
          <w:tab w:val="left" w:leader="none" w:pos="361"/>
          <w:tab w:val="left" w:leader="none" w:pos="361"/>
          <w:tab w:val="left" w:leader="none" w:pos="361"/>
          <w:tab w:val="left" w:leader="none" w:pos="361"/>
        </w:tabs>
        <w:rPr>
          <w:b w:val="1"/>
          <w:bCs w:val="1"/>
        </w:rPr>
      </w:pPr>
      <w:bookmarkStart w:colFirst="0" w:colLast="0" w:name="_heading=h.ds9sebqgjnjl" w:id="74"/>
      <w:bookmarkEnd w:id="74"/>
      <w:r w:rsidDel="00000000" w:rsidR="00000000" w:rsidRPr="00000000">
        <w:rPr>
          <w:b w:val="0"/>
          <w:bCs w:val="0"/>
          <w:rtl w:val="0"/>
        </w:rPr>
        <w:t xml:space="preserve">Fuente: Elaboración propia.</w:t>
      </w:r>
      <w:r w:rsidDel="00000000" w:rsidR="00000000" w:rsidRPr="00000000">
        <w:rPr>
          <w:rtl w:val="0"/>
        </w:rPr>
      </w:r>
    </w:p>
    <w:p w:rsidR="00000000" w:rsidDel="00000000" w:rsidP="00000000" w:rsidRDefault="00000000" w:rsidRPr="00000000" w14:paraId="000001F6">
      <w:pPr>
        <w:tabs>
          <w:tab w:val="left" w:leader="none" w:pos="361"/>
          <w:tab w:val="left" w:leader="none" w:pos="361"/>
          <w:tab w:val="left" w:leader="none" w:pos="361"/>
          <w:tab w:val="left" w:leader="none" w:pos="361"/>
        </w:tabs>
        <w:spacing w:line="276" w:lineRule="auto"/>
        <w:ind w:left="0" w:firstLine="0"/>
        <w:rPr>
          <w:b w:val="1"/>
          <w:bCs w:val="1"/>
        </w:rPr>
      </w:pPr>
      <w:r w:rsidDel="00000000" w:rsidR="00000000" w:rsidRPr="00000000">
        <w:rPr>
          <w:b w:val="1"/>
          <w:bCs w:val="1"/>
          <w:rtl w:val="0"/>
        </w:rPr>
        <w:t xml:space="preserve">Análisis Cuantitativo del Flujo Actual (DAP):</w:t>
      </w:r>
    </w:p>
    <w:p w:rsidR="00000000" w:rsidDel="00000000" w:rsidP="00000000" w:rsidRDefault="00000000" w:rsidRPr="00000000" w14:paraId="000001F7">
      <w:pPr>
        <w:tabs>
          <w:tab w:val="left" w:leader="none" w:pos="361"/>
          <w:tab w:val="left" w:leader="none" w:pos="361"/>
          <w:tab w:val="left" w:leader="none" w:pos="361"/>
          <w:tab w:val="left" w:leader="none" w:pos="361"/>
        </w:tabs>
        <w:rPr/>
      </w:pPr>
      <w:r w:rsidDel="00000000" w:rsidR="00000000" w:rsidRPr="00000000">
        <w:rPr>
          <w:rtl w:val="0"/>
        </w:rPr>
        <w:t xml:space="preserve">El Diagrama de Análisis del Proceso (DAP) presentado revela una estructura de trabajo altamente ineficiente en el ciclo semanal de gestión de proyectos para un desarrollador junior. Los datos cuantitativos obtenidos del seguimiento permiten establecer las siguientes métricas críticas:</w:t>
      </w:r>
    </w:p>
    <w:p w:rsidR="00000000" w:rsidDel="00000000" w:rsidP="00000000" w:rsidRDefault="00000000" w:rsidRPr="00000000" w14:paraId="000001F8">
      <w:pPr>
        <w:numPr>
          <w:ilvl w:val="0"/>
          <w:numId w:val="34"/>
        </w:numPr>
        <w:tabs>
          <w:tab w:val="left" w:leader="none" w:pos="361"/>
          <w:tab w:val="left" w:leader="none" w:pos="361"/>
          <w:tab w:val="left" w:leader="none" w:pos="361"/>
          <w:tab w:val="left" w:leader="none" w:pos="361"/>
        </w:tabs>
        <w:spacing w:after="0" w:lineRule="auto"/>
        <w:ind w:left="720" w:hanging="360"/>
        <w:rPr>
          <w:u w:val="none"/>
        </w:rPr>
      </w:pPr>
      <w:r w:rsidDel="00000000" w:rsidR="00000000" w:rsidRPr="00000000">
        <w:rPr>
          <w:b w:val="1"/>
          <w:bCs w:val="1"/>
          <w:rtl w:val="0"/>
        </w:rPr>
        <w:t xml:space="preserve">Sobrecarga de Tiempos Improductivos (Muda):</w:t>
      </w:r>
      <w:r w:rsidDel="00000000" w:rsidR="00000000" w:rsidRPr="00000000">
        <w:rPr>
          <w:rtl w:val="0"/>
        </w:rPr>
        <w:t xml:space="preserve"> De un tiempo total de gestión analizado de </w:t>
      </w:r>
      <w:r w:rsidDel="00000000" w:rsidR="00000000" w:rsidRPr="00000000">
        <w:rPr>
          <w:b w:val="1"/>
          <w:bCs w:val="1"/>
          <w:rtl w:val="0"/>
        </w:rPr>
        <w:t xml:space="preserve">355 minutos</w:t>
      </w:r>
      <w:r w:rsidDel="00000000" w:rsidR="00000000" w:rsidRPr="00000000">
        <w:rPr>
          <w:rtl w:val="0"/>
        </w:rPr>
        <w:t xml:space="preserve"> (aproximadamente 6 horas semanales dedicadas exclusivamente a la coordinación y seguimiento), se observa que:</w:t>
      </w:r>
      <w:r w:rsidDel="00000000" w:rsidR="00000000" w:rsidRPr="00000000">
        <w:rPr>
          <w:rtl w:val="0"/>
        </w:rPr>
      </w:r>
    </w:p>
    <w:p w:rsidR="00000000" w:rsidDel="00000000" w:rsidP="00000000" w:rsidRDefault="00000000" w:rsidRPr="00000000" w14:paraId="000001F9">
      <w:pPr>
        <w:numPr>
          <w:ilvl w:val="0"/>
          <w:numId w:val="13"/>
        </w:numPr>
        <w:tabs>
          <w:tab w:val="left" w:leader="none" w:pos="361"/>
          <w:tab w:val="left" w:leader="none" w:pos="361"/>
          <w:tab w:val="left" w:leader="none" w:pos="361"/>
          <w:tab w:val="left" w:leader="none" w:pos="361"/>
        </w:tabs>
        <w:spacing w:after="0" w:before="0" w:lineRule="auto"/>
        <w:ind w:left="1440" w:hanging="360"/>
        <w:jc w:val="left"/>
        <w:rPr/>
      </w:pPr>
      <w:r w:rsidDel="00000000" w:rsidR="00000000" w:rsidRPr="00000000">
        <w:rPr>
          <w:b w:val="1"/>
          <w:bCs w:val="1"/>
          <w:rtl w:val="0"/>
        </w:rPr>
        <w:t xml:space="preserve">210 minutos</w:t>
      </w:r>
      <w:r w:rsidDel="00000000" w:rsidR="00000000" w:rsidRPr="00000000">
        <w:rPr>
          <w:rtl w:val="0"/>
        </w:rPr>
        <w:t xml:space="preserve"> (3.5 horas) corresponden a </w:t>
      </w:r>
      <w:r w:rsidDel="00000000" w:rsidR="00000000" w:rsidRPr="00000000">
        <w:rPr>
          <w:b w:val="1"/>
          <w:bCs w:val="1"/>
          <w:rtl w:val="0"/>
        </w:rPr>
        <w:t xml:space="preserve">Demoras</w:t>
      </w:r>
      <w:r w:rsidDel="00000000" w:rsidR="00000000" w:rsidRPr="00000000">
        <w:rPr>
          <w:rtl w:val="0"/>
        </w:rPr>
        <w:t xml:space="preserve"> (Actividades 2, 3, 4 y 6), representando el </w:t>
      </w:r>
      <w:r w:rsidDel="00000000" w:rsidR="00000000" w:rsidRPr="00000000">
        <w:rPr>
          <w:b w:val="1"/>
          <w:bCs w:val="1"/>
          <w:rtl w:val="0"/>
        </w:rPr>
        <w:t xml:space="preserve">59.1%</w:t>
      </w:r>
      <w:r w:rsidDel="00000000" w:rsidR="00000000" w:rsidRPr="00000000">
        <w:rPr>
          <w:rtl w:val="0"/>
        </w:rPr>
        <w:t xml:space="preserve"> del tiempo total del ciclo.</w:t>
      </w:r>
    </w:p>
    <w:p w:rsidR="00000000" w:rsidDel="00000000" w:rsidP="00000000" w:rsidRDefault="00000000" w:rsidRPr="00000000" w14:paraId="000001FA">
      <w:pPr>
        <w:numPr>
          <w:ilvl w:val="0"/>
          <w:numId w:val="13"/>
        </w:numPr>
        <w:tabs>
          <w:tab w:val="left" w:leader="none" w:pos="361"/>
          <w:tab w:val="left" w:leader="none" w:pos="361"/>
          <w:tab w:val="left" w:leader="none" w:pos="361"/>
          <w:tab w:val="left" w:leader="none" w:pos="361"/>
        </w:tabs>
        <w:spacing w:after="0" w:before="0" w:lineRule="auto"/>
        <w:ind w:left="1440" w:hanging="360"/>
        <w:jc w:val="left"/>
        <w:rPr/>
      </w:pPr>
      <w:r w:rsidDel="00000000" w:rsidR="00000000" w:rsidRPr="00000000">
        <w:rPr>
          <w:b w:val="1"/>
          <w:bCs w:val="1"/>
          <w:rtl w:val="0"/>
        </w:rPr>
        <w:t xml:space="preserve">60 minutos</w:t>
      </w:r>
      <w:r w:rsidDel="00000000" w:rsidR="00000000" w:rsidRPr="00000000">
        <w:rPr>
          <w:rtl w:val="0"/>
        </w:rPr>
        <w:t xml:space="preserve"> (1 hora) corresponden a </w:t>
      </w:r>
      <w:r w:rsidDel="00000000" w:rsidR="00000000" w:rsidRPr="00000000">
        <w:rPr>
          <w:b w:val="1"/>
          <w:bCs w:val="1"/>
          <w:rtl w:val="0"/>
        </w:rPr>
        <w:t xml:space="preserve">Transporte</w:t>
      </w:r>
      <w:r w:rsidDel="00000000" w:rsidR="00000000" w:rsidRPr="00000000">
        <w:rPr>
          <w:rtl w:val="0"/>
        </w:rPr>
        <w:t xml:space="preserve"> (Actividad 5), representando el </w:t>
      </w:r>
      <w:r w:rsidDel="00000000" w:rsidR="00000000" w:rsidRPr="00000000">
        <w:rPr>
          <w:b w:val="1"/>
          <w:bCs w:val="1"/>
          <w:rtl w:val="0"/>
        </w:rPr>
        <w:t xml:space="preserve">16.9%</w:t>
      </w:r>
      <w:r w:rsidDel="00000000" w:rsidR="00000000" w:rsidRPr="00000000">
        <w:rPr>
          <w:rtl w:val="0"/>
        </w:rPr>
        <w:t xml:space="preserve"> del tiempo.</w:t>
      </w:r>
    </w:p>
    <w:p w:rsidR="00000000" w:rsidDel="00000000" w:rsidP="00000000" w:rsidRDefault="00000000" w:rsidRPr="00000000" w14:paraId="000001FB">
      <w:pPr>
        <w:numPr>
          <w:ilvl w:val="0"/>
          <w:numId w:val="13"/>
        </w:numPr>
        <w:tabs>
          <w:tab w:val="left" w:leader="none" w:pos="361"/>
          <w:tab w:val="left" w:leader="none" w:pos="361"/>
          <w:tab w:val="left" w:leader="none" w:pos="361"/>
          <w:tab w:val="left" w:leader="none" w:pos="361"/>
        </w:tabs>
        <w:spacing w:after="0" w:before="0" w:lineRule="auto"/>
        <w:ind w:left="1440" w:hanging="360"/>
        <w:jc w:val="left"/>
        <w:rPr/>
      </w:pPr>
      <w:r w:rsidDel="00000000" w:rsidR="00000000" w:rsidRPr="00000000">
        <w:rPr>
          <w:rtl w:val="0"/>
        </w:rPr>
        <w:t xml:space="preserve">En conjunto, el </w:t>
      </w:r>
      <w:r w:rsidDel="00000000" w:rsidR="00000000" w:rsidRPr="00000000">
        <w:rPr>
          <w:b w:val="1"/>
          <w:bCs w:val="1"/>
          <w:rtl w:val="0"/>
        </w:rPr>
        <w:t xml:space="preserve">76% del tiempo invertido en este proceso no agrega valor</w:t>
      </w:r>
      <w:r w:rsidDel="00000000" w:rsidR="00000000" w:rsidRPr="00000000">
        <w:rPr>
          <w:rtl w:val="0"/>
        </w:rPr>
        <w:t xml:space="preserve"> directo al producto final, sino que se consume en esperas, traslados y bloqueos.</w:t>
      </w:r>
    </w:p>
    <w:p w:rsidR="00000000" w:rsidDel="00000000" w:rsidP="00000000" w:rsidRDefault="00000000" w:rsidRPr="00000000" w14:paraId="000001FC">
      <w:pPr>
        <w:numPr>
          <w:ilvl w:val="0"/>
          <w:numId w:val="34"/>
        </w:numPr>
        <w:tabs>
          <w:tab w:val="left" w:leader="none" w:pos="361"/>
          <w:tab w:val="left" w:leader="none" w:pos="361"/>
          <w:tab w:val="left" w:leader="none" w:pos="361"/>
          <w:tab w:val="left" w:leader="none" w:pos="361"/>
        </w:tabs>
        <w:spacing w:after="0" w:before="0" w:lineRule="auto"/>
        <w:ind w:left="720" w:hanging="360"/>
        <w:jc w:val="left"/>
        <w:rPr>
          <w:u w:val="none"/>
        </w:rPr>
      </w:pPr>
      <w:r w:rsidDel="00000000" w:rsidR="00000000" w:rsidRPr="00000000">
        <w:rPr>
          <w:rtl w:val="0"/>
        </w:rPr>
        <w:t xml:space="preserve">Impacto Económico Directo:El costo monetario de este ciclo de gestión asciende a S/ 106.50 por semana por flujo de desarrollo.</w:t>
      </w:r>
      <w:r w:rsidDel="00000000" w:rsidR="00000000" w:rsidRPr="00000000">
        <w:rPr>
          <w:rtl w:val="0"/>
        </w:rPr>
      </w:r>
    </w:p>
    <w:p w:rsidR="00000000" w:rsidDel="00000000" w:rsidP="00000000" w:rsidRDefault="00000000" w:rsidRPr="00000000" w14:paraId="000001FD">
      <w:pPr>
        <w:numPr>
          <w:ilvl w:val="1"/>
          <w:numId w:val="34"/>
        </w:numPr>
        <w:tabs>
          <w:tab w:val="left" w:leader="none" w:pos="361"/>
          <w:tab w:val="left" w:leader="none" w:pos="361"/>
          <w:tab w:val="left" w:leader="none" w:pos="361"/>
          <w:tab w:val="left" w:leader="none" w:pos="361"/>
        </w:tabs>
        <w:spacing w:after="0" w:before="0" w:lineRule="auto"/>
        <w:ind w:left="1440" w:hanging="360"/>
        <w:jc w:val="left"/>
        <w:rPr>
          <w:u w:val="none"/>
        </w:rPr>
      </w:pPr>
      <w:r w:rsidDel="00000000" w:rsidR="00000000" w:rsidRPr="00000000">
        <w:rPr>
          <w:rtl w:val="0"/>
        </w:rPr>
        <w:t xml:space="preserve">El costo del Desperdicio (Demoras + Transporte) es de S/ 81.00 semanales (S/ 63.00 en demoras + S/ 18.00 en transporte).</w:t>
      </w:r>
      <w:r w:rsidDel="00000000" w:rsidR="00000000" w:rsidRPr="00000000">
        <w:rPr>
          <w:rtl w:val="0"/>
        </w:rPr>
      </w:r>
    </w:p>
    <w:p w:rsidR="00000000" w:rsidDel="00000000" w:rsidP="00000000" w:rsidRDefault="00000000" w:rsidRPr="00000000" w14:paraId="000001FE">
      <w:pPr>
        <w:numPr>
          <w:ilvl w:val="1"/>
          <w:numId w:val="34"/>
        </w:numPr>
        <w:tabs>
          <w:tab w:val="left" w:leader="none" w:pos="361"/>
          <w:tab w:val="left" w:leader="none" w:pos="361"/>
          <w:tab w:val="left" w:leader="none" w:pos="361"/>
          <w:tab w:val="left" w:leader="none" w:pos="361"/>
        </w:tabs>
        <w:spacing w:after="0" w:before="0" w:lineRule="auto"/>
        <w:ind w:left="1440" w:hanging="360"/>
        <w:jc w:val="left"/>
        <w:rPr>
          <w:u w:val="none"/>
        </w:rPr>
      </w:pPr>
      <w:r w:rsidDel="00000000" w:rsidR="00000000" w:rsidRPr="00000000">
        <w:rPr>
          <w:rtl w:val="0"/>
        </w:rPr>
        <w:t xml:space="preserve">Esto implica que la empresa está asumiendo un sobrecosto de S/ 81.00 semanales por cada desarrollador debido a tiempos en los que el flujo se detiene o se vuelve ineficiente. Proyectado anualmente (52 semanas), esto representa una pérdida aproximada de S/ 4,212.00 por cada desarrollador solo en tiempos muertos de gestión.</w:t>
      </w:r>
      <w:r w:rsidDel="00000000" w:rsidR="00000000" w:rsidRPr="00000000">
        <w:rPr>
          <w:rtl w:val="0"/>
        </w:rPr>
      </w:r>
    </w:p>
    <w:p w:rsidR="00000000" w:rsidDel="00000000" w:rsidP="00000000" w:rsidRDefault="00000000" w:rsidRPr="00000000" w14:paraId="000001FF">
      <w:pPr>
        <w:numPr>
          <w:ilvl w:val="0"/>
          <w:numId w:val="34"/>
        </w:numPr>
        <w:tabs>
          <w:tab w:val="left" w:leader="none" w:pos="361"/>
          <w:tab w:val="left" w:leader="none" w:pos="361"/>
          <w:tab w:val="left" w:leader="none" w:pos="361"/>
          <w:tab w:val="left" w:leader="none" w:pos="361"/>
        </w:tabs>
        <w:spacing w:before="0" w:lineRule="auto"/>
        <w:ind w:left="720" w:hanging="360"/>
        <w:jc w:val="left"/>
        <w:rPr>
          <w:u w:val="none"/>
        </w:rPr>
      </w:pPr>
      <w:r w:rsidDel="00000000" w:rsidR="00000000" w:rsidRPr="00000000">
        <w:rPr>
          <w:b w:val="1"/>
          <w:bCs w:val="1"/>
          <w:rtl w:val="0"/>
        </w:rPr>
        <w:t xml:space="preserve">Cuellos de Botella Críticos:</w:t>
      </w:r>
      <w:r w:rsidDel="00000000" w:rsidR="00000000" w:rsidRPr="00000000">
        <w:rPr>
          <w:rtl w:val="0"/>
        </w:rPr>
        <w:t xml:space="preserve"> Se identifican tres bloques de tiempo de 60 minutos consecutivos (Martes, Miércoles y Jueves) donde el flujo de trabajo se detiene por "Interrupción por duda o bloqueo técnico", la falta de un canal de resolución inmediato o una base de conocimiento accesible convierte dudas menores en paradas significativas de la producción.</w:t>
      </w:r>
      <w:r w:rsidDel="00000000" w:rsidR="00000000" w:rsidRPr="00000000">
        <w:rPr>
          <w:rtl w:val="0"/>
        </w:rPr>
      </w:r>
    </w:p>
    <w:p w:rsidR="00000000" w:rsidDel="00000000" w:rsidP="00000000" w:rsidRDefault="00000000" w:rsidRPr="00000000" w14:paraId="00000200">
      <w:pPr>
        <w:pStyle w:val="Heading5"/>
        <w:tabs>
          <w:tab w:val="left" w:leader="none" w:pos="361"/>
          <w:tab w:val="left" w:leader="none" w:pos="361"/>
          <w:tab w:val="left" w:leader="none" w:pos="361"/>
          <w:tab w:val="left" w:leader="none" w:pos="361"/>
        </w:tabs>
        <w:spacing w:line="276" w:lineRule="auto"/>
        <w:jc w:val="left"/>
        <w:rPr/>
      </w:pPr>
      <w:bookmarkStart w:colFirst="0" w:colLast="0" w:name="_heading=h.7egrkw6tsraw" w:id="75"/>
      <w:bookmarkEnd w:id="75"/>
      <w:r w:rsidDel="00000000" w:rsidR="00000000" w:rsidRPr="00000000">
        <w:rPr>
          <w:rtl w:val="0"/>
        </w:rPr>
        <w:t xml:space="preserve">3.2 Efectos del problema en el área de trabajo o en los resultados de la empresa.</w:t>
      </w:r>
    </w:p>
    <w:p w:rsidR="00000000" w:rsidDel="00000000" w:rsidP="00000000" w:rsidRDefault="00000000" w:rsidRPr="00000000" w14:paraId="00000201">
      <w:pPr>
        <w:tabs>
          <w:tab w:val="left" w:leader="none" w:pos="361"/>
          <w:tab w:val="left" w:leader="none" w:pos="361"/>
          <w:tab w:val="left" w:leader="none" w:pos="361"/>
          <w:tab w:val="left" w:leader="none" w:pos="361"/>
        </w:tabs>
        <w:ind w:firstLine="0"/>
        <w:rPr/>
      </w:pPr>
      <w:r w:rsidDel="00000000" w:rsidR="00000000" w:rsidRPr="00000000">
        <w:rPr>
          <w:rtl w:val="0"/>
        </w:rPr>
        <w:t xml:space="preserve">La "Gestión de Proyectos Descentralizada e Ineficiente", evidenciada cuantitativamente en el DAP y cualitativamente en las observaciones, genera una cascada de efectos negativos que impactan tres dimensiones clave de la organización:</w:t>
      </w:r>
    </w:p>
    <w:p w:rsidR="00000000" w:rsidDel="00000000" w:rsidP="00000000" w:rsidRDefault="00000000" w:rsidRPr="00000000" w14:paraId="00000202">
      <w:pPr>
        <w:pStyle w:val="Heading6"/>
        <w:tabs>
          <w:tab w:val="left" w:leader="none" w:pos="361"/>
          <w:tab w:val="left" w:leader="none" w:pos="361"/>
          <w:tab w:val="left" w:leader="none" w:pos="967"/>
          <w:tab w:val="left" w:leader="none" w:pos="361"/>
          <w:tab w:val="left" w:leader="none" w:pos="361"/>
        </w:tabs>
        <w:spacing w:line="480" w:lineRule="auto"/>
        <w:ind w:left="0" w:firstLine="0"/>
        <w:rPr/>
      </w:pPr>
      <w:bookmarkStart w:colFirst="0" w:colLast="0" w:name="_heading=h.dvaxas991b93" w:id="76"/>
      <w:bookmarkEnd w:id="76"/>
      <w:r w:rsidDel="00000000" w:rsidR="00000000" w:rsidRPr="00000000">
        <w:rPr>
          <w:rtl w:val="0"/>
        </w:rPr>
        <w:t xml:space="preserve">3.2.1 Efectos Económicos y de Productividad</w:t>
      </w:r>
    </w:p>
    <w:p w:rsidR="00000000" w:rsidDel="00000000" w:rsidP="00000000" w:rsidRDefault="00000000" w:rsidRPr="00000000" w14:paraId="00000203">
      <w:pPr>
        <w:numPr>
          <w:ilvl w:val="0"/>
          <w:numId w:val="54"/>
        </w:numPr>
        <w:tabs>
          <w:tab w:val="left" w:leader="none" w:pos="361"/>
          <w:tab w:val="left" w:leader="none" w:pos="361"/>
          <w:tab w:val="left" w:leader="none" w:pos="361"/>
          <w:tab w:val="left" w:leader="none" w:pos="361"/>
        </w:tabs>
        <w:spacing w:after="0" w:lineRule="auto"/>
        <w:ind w:left="720" w:hanging="360"/>
        <w:jc w:val="left"/>
        <w:rPr/>
      </w:pPr>
      <w:r w:rsidDel="00000000" w:rsidR="00000000" w:rsidRPr="00000000">
        <w:rPr>
          <w:b w:val="1"/>
          <w:bCs w:val="1"/>
          <w:rtl w:val="0"/>
        </w:rPr>
        <w:t xml:space="preserve">Pérdida Financiera por Tiempos Muertos:</w:t>
      </w:r>
      <w:r w:rsidDel="00000000" w:rsidR="00000000" w:rsidRPr="00000000">
        <w:rPr>
          <w:rtl w:val="0"/>
        </w:rPr>
        <w:t xml:space="preserve"> Como se demostró en el análisis cuantitativo, el 76% del tiempo del ciclo de gestión es improductivo. La empresa asume el costo de estas horas-hombre sin recibir retorno en forma de código o funcionalidades, lo que eleva artificialmente el costo de desarrollo de cada proyecto.</w:t>
      </w:r>
    </w:p>
    <w:p w:rsidR="00000000" w:rsidDel="00000000" w:rsidP="00000000" w:rsidRDefault="00000000" w:rsidRPr="00000000" w14:paraId="00000204">
      <w:pPr>
        <w:numPr>
          <w:ilvl w:val="0"/>
          <w:numId w:val="54"/>
        </w:numPr>
        <w:tabs>
          <w:tab w:val="left" w:leader="none" w:pos="361"/>
          <w:tab w:val="left" w:leader="none" w:pos="361"/>
          <w:tab w:val="left" w:leader="none" w:pos="361"/>
          <w:tab w:val="left" w:leader="none" w:pos="361"/>
        </w:tabs>
        <w:spacing w:before="0" w:lineRule="auto"/>
        <w:ind w:left="720" w:hanging="360"/>
        <w:jc w:val="left"/>
        <w:rPr/>
      </w:pPr>
      <w:r w:rsidDel="00000000" w:rsidR="00000000" w:rsidRPr="00000000">
        <w:rPr>
          <w:b w:val="1"/>
          <w:bCs w:val="1"/>
          <w:rtl w:val="0"/>
        </w:rPr>
        <w:t xml:space="preserve">Reducción de la Capacidad Operativa:</w:t>
      </w:r>
      <w:r w:rsidDel="00000000" w:rsidR="00000000" w:rsidRPr="00000000">
        <w:rPr>
          <w:rtl w:val="0"/>
        </w:rPr>
        <w:t xml:space="preserve"> Al perder casi 6 horas semanales en gestión ineficiente y esperas, la capacidad real del equipo de desarrollo se ve mermada. Esto obliga a extender los cronogramas de entrega o a contratar más personal para compensar la baja eficiencia, inflando los presupuestos.</w:t>
      </w:r>
    </w:p>
    <w:p w:rsidR="00000000" w:rsidDel="00000000" w:rsidP="00000000" w:rsidRDefault="00000000" w:rsidRPr="00000000" w14:paraId="00000205">
      <w:pPr>
        <w:pStyle w:val="Heading6"/>
        <w:tabs>
          <w:tab w:val="left" w:leader="none" w:pos="361"/>
          <w:tab w:val="left" w:leader="none" w:pos="361"/>
          <w:tab w:val="left" w:leader="none" w:pos="967"/>
          <w:tab w:val="left" w:leader="none" w:pos="361"/>
          <w:tab w:val="left" w:leader="none" w:pos="361"/>
        </w:tabs>
        <w:spacing w:line="480" w:lineRule="auto"/>
        <w:ind w:left="0" w:firstLine="0"/>
        <w:rPr/>
      </w:pPr>
      <w:bookmarkStart w:colFirst="0" w:colLast="0" w:name="_heading=h.p8szo9nw0jbe" w:id="77"/>
      <w:bookmarkEnd w:id="77"/>
      <w:r w:rsidDel="00000000" w:rsidR="00000000" w:rsidRPr="00000000">
        <w:rPr>
          <w:rtl w:val="0"/>
        </w:rPr>
        <w:t xml:space="preserve">3.2.2 Efectos en la Calidad del Producto y el Servicio</w:t>
      </w:r>
    </w:p>
    <w:p w:rsidR="00000000" w:rsidDel="00000000" w:rsidP="00000000" w:rsidRDefault="00000000" w:rsidRPr="00000000" w14:paraId="00000206">
      <w:pPr>
        <w:numPr>
          <w:ilvl w:val="0"/>
          <w:numId w:val="53"/>
        </w:numPr>
        <w:tabs>
          <w:tab w:val="left" w:leader="none" w:pos="361"/>
          <w:tab w:val="left" w:leader="none" w:pos="361"/>
          <w:tab w:val="left" w:leader="none" w:pos="361"/>
          <w:tab w:val="left" w:leader="none" w:pos="361"/>
        </w:tabs>
        <w:spacing w:after="0" w:lineRule="auto"/>
        <w:ind w:left="720" w:hanging="360"/>
        <w:jc w:val="left"/>
        <w:rPr/>
      </w:pPr>
      <w:r w:rsidDel="00000000" w:rsidR="00000000" w:rsidRPr="00000000">
        <w:rPr>
          <w:b w:val="1"/>
          <w:bCs w:val="1"/>
          <w:rtl w:val="0"/>
        </w:rPr>
        <w:t xml:space="preserve">Riesgo Elevado de Retrabajo:</w:t>
      </w:r>
      <w:r w:rsidDel="00000000" w:rsidR="00000000" w:rsidRPr="00000000">
        <w:rPr>
          <w:rtl w:val="0"/>
        </w:rPr>
        <w:t xml:space="preserve"> La observación de la Actividad 4 ("Riesgo") destaca que, ante la falta de feedback oportuno durante la semana, los desarrolladores tienden a asumir soluciones para no detenerse. Esto frecuentemente deriva en implementaciones erróneas que solo se detectan en la revisión del viernes, obligando a rehacer el trabajo y comprometiendo la calidad del código.</w:t>
      </w:r>
    </w:p>
    <w:p w:rsidR="00000000" w:rsidDel="00000000" w:rsidP="00000000" w:rsidRDefault="00000000" w:rsidRPr="00000000" w14:paraId="00000207">
      <w:pPr>
        <w:numPr>
          <w:ilvl w:val="0"/>
          <w:numId w:val="53"/>
        </w:numPr>
        <w:tabs>
          <w:tab w:val="left" w:leader="none" w:pos="361"/>
          <w:tab w:val="left" w:leader="none" w:pos="361"/>
          <w:tab w:val="left" w:leader="none" w:pos="361"/>
          <w:tab w:val="left" w:leader="none" w:pos="361"/>
        </w:tabs>
        <w:spacing w:before="0" w:lineRule="auto"/>
        <w:ind w:left="720" w:hanging="360"/>
        <w:jc w:val="left"/>
        <w:rPr/>
      </w:pPr>
      <w:r w:rsidDel="00000000" w:rsidR="00000000" w:rsidRPr="00000000">
        <w:rPr>
          <w:b w:val="1"/>
          <w:bCs w:val="1"/>
          <w:rtl w:val="0"/>
        </w:rPr>
        <w:t xml:space="preserve">Feedback Tardío:</w:t>
      </w:r>
      <w:r w:rsidDel="00000000" w:rsidR="00000000" w:rsidRPr="00000000">
        <w:rPr>
          <w:rtl w:val="0"/>
        </w:rPr>
        <w:t xml:space="preserve"> La concentración de la inspección en un solo día (Viernes) impide la corrección ágil. Errores cometidos el lunes o martes permanecen en el sistema hasta el final de la semana, aumentando la deuda técnica y el esfuerzo necesario para corregirlos.</w:t>
      </w:r>
    </w:p>
    <w:p w:rsidR="00000000" w:rsidDel="00000000" w:rsidP="00000000" w:rsidRDefault="00000000" w:rsidRPr="00000000" w14:paraId="00000208">
      <w:pPr>
        <w:pStyle w:val="Heading6"/>
        <w:tabs>
          <w:tab w:val="left" w:leader="none" w:pos="361"/>
          <w:tab w:val="left" w:leader="none" w:pos="361"/>
          <w:tab w:val="left" w:leader="none" w:pos="967"/>
          <w:tab w:val="left" w:leader="none" w:pos="361"/>
          <w:tab w:val="left" w:leader="none" w:pos="361"/>
        </w:tabs>
        <w:spacing w:line="480" w:lineRule="auto"/>
        <w:ind w:left="0" w:firstLine="0"/>
        <w:rPr/>
      </w:pPr>
      <w:bookmarkStart w:colFirst="0" w:colLast="0" w:name="_heading=h.bb7uvks8bpcg" w:id="78"/>
      <w:bookmarkEnd w:id="78"/>
      <w:r w:rsidDel="00000000" w:rsidR="00000000" w:rsidRPr="00000000">
        <w:rPr>
          <w:rtl w:val="0"/>
        </w:rPr>
        <w:t xml:space="preserve">3.2.3 Efectos en el Capital Humano y la Gestión</w:t>
      </w:r>
    </w:p>
    <w:p w:rsidR="00000000" w:rsidDel="00000000" w:rsidP="00000000" w:rsidRDefault="00000000" w:rsidRPr="00000000" w14:paraId="00000209">
      <w:pPr>
        <w:numPr>
          <w:ilvl w:val="0"/>
          <w:numId w:val="2"/>
        </w:numPr>
        <w:tabs>
          <w:tab w:val="left" w:leader="none" w:pos="361"/>
          <w:tab w:val="left" w:leader="none" w:pos="361"/>
          <w:tab w:val="left" w:leader="none" w:pos="361"/>
          <w:tab w:val="left" w:leader="none" w:pos="361"/>
        </w:tabs>
        <w:spacing w:after="0" w:lineRule="auto"/>
        <w:ind w:left="720" w:hanging="360"/>
        <w:jc w:val="left"/>
        <w:rPr/>
      </w:pPr>
      <w:r w:rsidDel="00000000" w:rsidR="00000000" w:rsidRPr="00000000">
        <w:rPr>
          <w:b w:val="1"/>
          <w:bCs w:val="1"/>
          <w:rtl w:val="0"/>
        </w:rPr>
        <w:t xml:space="preserve">Desmotivación y Frustración del Talento:</w:t>
      </w:r>
      <w:r w:rsidDel="00000000" w:rsidR="00000000" w:rsidRPr="00000000">
        <w:rPr>
          <w:rtl w:val="0"/>
        </w:rPr>
        <w:t xml:space="preserve"> Las observaciones de las Actividades 2 y 6 ("Crítico" y "Tiempo Muerto") señalan periodos donde el personal está dispuesto a trabajar pero el sistema se lo impide. Esta fricción constante genera frustración, sensación de estancamiento profesional y puede incrementar la rotación de personal.</w:t>
      </w:r>
    </w:p>
    <w:p w:rsidR="00000000" w:rsidDel="00000000" w:rsidP="00000000" w:rsidRDefault="00000000" w:rsidRPr="00000000" w14:paraId="0000020A">
      <w:pPr>
        <w:numPr>
          <w:ilvl w:val="0"/>
          <w:numId w:val="2"/>
        </w:numPr>
        <w:tabs>
          <w:tab w:val="left" w:leader="none" w:pos="361"/>
          <w:tab w:val="left" w:leader="none" w:pos="361"/>
          <w:tab w:val="left" w:leader="none" w:pos="361"/>
          <w:tab w:val="left" w:leader="none" w:pos="361"/>
        </w:tabs>
        <w:spacing w:before="0" w:lineRule="auto"/>
        <w:ind w:left="720" w:hanging="360"/>
        <w:jc w:val="left"/>
        <w:rPr/>
      </w:pPr>
      <w:r w:rsidDel="00000000" w:rsidR="00000000" w:rsidRPr="00000000">
        <w:rPr>
          <w:b w:val="1"/>
          <w:bCs w:val="1"/>
          <w:rtl w:val="0"/>
        </w:rPr>
        <w:t xml:space="preserve">Vulnerabilidad de la Información:</w:t>
      </w:r>
      <w:r w:rsidDel="00000000" w:rsidR="00000000" w:rsidRPr="00000000">
        <w:rPr>
          <w:rtl w:val="0"/>
        </w:rPr>
        <w:t xml:space="preserve"> Las Actividades 9 y 10 revelan un riesgo de gestión documental ("Vulnerable", "Desorganizado"). Al depender de cuadernos físicos o archivos dispersos, la empresa pierde la trazabilidad de los acuerdos y la historia de los proyectos. Si un desarrollador se retira, esa información se pierde con él, afectando la continuidad del negocio.</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 w:val="left" w:leader="none" w:pos="361"/>
          <w:tab w:val="left" w:leader="none" w:pos="361"/>
        </w:tabs>
        <w:spacing w:after="240" w:before="240" w:line="480" w:lineRule="auto"/>
        <w:ind w:left="0" w:right="0" w:firstLine="720.000000000000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ineficiencia en la "Gestión de Proyectos Descentralizada" resulta en una pérdida financiera de </w:t>
      </w:r>
      <w:r w:rsidDel="00000000" w:rsidR="00000000" w:rsidRPr="00000000">
        <w:rPr>
          <w:rtl w:val="0"/>
        </w:rPr>
        <w:t xml:space="preserve">S/ 4,212.00 anuales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por desarrollador junior debido a tiempos muertos (76% del ciclo), reduciendo la productividad y elevando costos. Esta metodología fragmentada deteriora la calidad por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feedback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tardío, incrementa el retrabajo, desmotiva al personal y crea vulnerabilidades críticas en la trazabilidad e información.</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 w:val="left" w:leader="none" w:pos="361"/>
          <w:tab w:val="left" w:leader="none" w:pos="361"/>
        </w:tabs>
        <w:spacing w:after="240" w:before="240" w:line="480" w:lineRule="auto"/>
        <w:ind w:left="0" w:right="0" w:firstLine="720.0000000000001"/>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D">
      <w:pPr>
        <w:pStyle w:val="Heading5"/>
        <w:tabs>
          <w:tab w:val="left" w:leader="none" w:pos="361"/>
          <w:tab w:val="left" w:leader="none" w:pos="361"/>
          <w:tab w:val="left" w:leader="none" w:pos="361"/>
          <w:tab w:val="left" w:leader="none" w:pos="361"/>
        </w:tabs>
        <w:spacing w:line="276" w:lineRule="auto"/>
        <w:rPr/>
      </w:pPr>
      <w:bookmarkStart w:colFirst="0" w:colLast="0" w:name="_heading=h.xt2ni58iq6h6" w:id="79"/>
      <w:bookmarkEnd w:id="79"/>
      <w:r w:rsidDel="00000000" w:rsidR="00000000" w:rsidRPr="00000000">
        <w:rPr>
          <w:rtl w:val="0"/>
        </w:rPr>
        <w:t xml:space="preserve">3.3 Análisis de las causas raíz que generan el problema.</w:t>
      </w:r>
    </w:p>
    <w:p w:rsidR="00000000" w:rsidDel="00000000" w:rsidP="00000000" w:rsidRDefault="00000000" w:rsidRPr="00000000" w14:paraId="0000020E">
      <w:pPr>
        <w:tabs>
          <w:tab w:val="left" w:leader="none" w:pos="361"/>
          <w:tab w:val="left" w:leader="none" w:pos="361"/>
          <w:tab w:val="left" w:leader="none" w:pos="361"/>
          <w:tab w:val="left" w:leader="none" w:pos="361"/>
        </w:tabs>
        <w:spacing w:after="240" w:before="240" w:line="480" w:lineRule="auto"/>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Diagrama de Ishikawa desglosa las causas raíz del problema central. A continuación, se analiza cada espina</w:t>
      </w:r>
      <w:r w:rsidDel="00000000" w:rsidR="00000000" w:rsidRPr="00000000">
        <w:rPr>
          <w:rtl w:val="0"/>
        </w:rPr>
        <w:t xml:space="preserve">.</w:t>
      </w:r>
    </w:p>
    <w:p w:rsidR="00000000" w:rsidDel="00000000" w:rsidP="00000000" w:rsidRDefault="00000000" w:rsidRPr="00000000" w14:paraId="0000020F">
      <w:pPr>
        <w:tabs>
          <w:tab w:val="left" w:leader="none" w:pos="361"/>
          <w:tab w:val="left" w:leader="none" w:pos="361"/>
          <w:tab w:val="left" w:leader="none" w:pos="361"/>
          <w:tab w:val="left" w:leader="none" w:pos="361"/>
        </w:tabs>
        <w:spacing w:after="240" w:before="240" w:line="480" w:lineRule="auto"/>
        <w:ind w:left="0" w:firstLine="0"/>
        <w:rPr>
          <w:i w:val="1"/>
          <w:iCs w:val="1"/>
        </w:rPr>
      </w:pPr>
      <w:r w:rsidDel="00000000" w:rsidR="00000000" w:rsidRPr="00000000">
        <w:rPr>
          <w:b w:val="1"/>
          <w:bCs w:val="1"/>
          <w:rtl w:val="0"/>
        </w:rPr>
        <w:t xml:space="preserve">Figura 4</w:t>
        <w:br w:type="textWrapping"/>
      </w:r>
      <w:r w:rsidDel="00000000" w:rsidR="00000000" w:rsidRPr="00000000">
        <w:rPr>
          <w:i w:val="1"/>
          <w:iCs w:val="1"/>
          <w:rtl w:val="0"/>
        </w:rPr>
        <w:t xml:space="preserve">Diagrama de Ishikawa - Gestión de Proyectos Ineficiente</w:t>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723900</wp:posOffset>
            </wp:positionV>
            <wp:extent cx="6353175" cy="2955969"/>
            <wp:effectExtent b="12700" l="12700" r="12700" t="12700"/>
            <wp:wrapNone/>
            <wp:docPr id="42"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6353175" cy="2955969"/>
                    </a:xfrm>
                    <a:prstGeom prst="rect"/>
                    <a:ln w="12700">
                      <a:solidFill>
                        <a:srgbClr val="999999"/>
                      </a:solidFill>
                      <a:prstDash val="solid"/>
                    </a:ln>
                  </pic:spPr>
                </pic:pic>
              </a:graphicData>
            </a:graphic>
          </wp:anchor>
        </w:drawing>
      </w:r>
    </w:p>
    <w:p w:rsidR="00000000" w:rsidDel="00000000" w:rsidP="00000000" w:rsidRDefault="00000000" w:rsidRPr="00000000" w14:paraId="00000210">
      <w:pPr>
        <w:tabs>
          <w:tab w:val="left" w:leader="none" w:pos="361"/>
          <w:tab w:val="left" w:leader="none" w:pos="361"/>
          <w:tab w:val="left" w:leader="none" w:pos="361"/>
          <w:tab w:val="left" w:leader="none" w:pos="361"/>
        </w:tabs>
        <w:spacing w:after="240" w:before="240" w:line="480" w:lineRule="auto"/>
        <w:ind w:left="0" w:firstLine="0"/>
        <w:rPr>
          <w:b w:val="1"/>
          <w:bCs w:val="1"/>
        </w:rPr>
      </w:pPr>
      <w:r w:rsidDel="00000000" w:rsidR="00000000" w:rsidRPr="00000000">
        <w:rPr>
          <w:rtl w:val="0"/>
        </w:rPr>
      </w:r>
    </w:p>
    <w:p w:rsidR="00000000" w:rsidDel="00000000" w:rsidP="00000000" w:rsidRDefault="00000000" w:rsidRPr="00000000" w14:paraId="00000211">
      <w:pPr>
        <w:tabs>
          <w:tab w:val="left" w:leader="none" w:pos="361"/>
          <w:tab w:val="left" w:leader="none" w:pos="361"/>
          <w:tab w:val="left" w:leader="none" w:pos="361"/>
          <w:tab w:val="left" w:leader="none" w:pos="361"/>
        </w:tabs>
        <w:spacing w:after="240" w:before="240" w:line="480" w:lineRule="auto"/>
        <w:rPr>
          <w:b w:val="1"/>
          <w:bCs w:val="1"/>
        </w:rPr>
      </w:pPr>
      <w:r w:rsidDel="00000000" w:rsidR="00000000" w:rsidRPr="00000000">
        <w:rPr>
          <w:rtl w:val="0"/>
        </w:rPr>
      </w:r>
    </w:p>
    <w:p w:rsidR="00000000" w:rsidDel="00000000" w:rsidP="00000000" w:rsidRDefault="00000000" w:rsidRPr="00000000" w14:paraId="00000212">
      <w:pPr>
        <w:tabs>
          <w:tab w:val="left" w:leader="none" w:pos="361"/>
          <w:tab w:val="left" w:leader="none" w:pos="361"/>
          <w:tab w:val="left" w:leader="none" w:pos="361"/>
          <w:tab w:val="left" w:leader="none" w:pos="361"/>
        </w:tabs>
        <w:spacing w:after="240" w:before="240" w:line="480" w:lineRule="auto"/>
        <w:rPr>
          <w:b w:val="1"/>
          <w:bCs w:val="1"/>
        </w:rPr>
      </w:pPr>
      <w:r w:rsidDel="00000000" w:rsidR="00000000" w:rsidRPr="00000000">
        <w:rPr>
          <w:rtl w:val="0"/>
        </w:rPr>
      </w:r>
    </w:p>
    <w:p w:rsidR="00000000" w:rsidDel="00000000" w:rsidP="00000000" w:rsidRDefault="00000000" w:rsidRPr="00000000" w14:paraId="00000213">
      <w:pPr>
        <w:tabs>
          <w:tab w:val="left" w:leader="none" w:pos="361"/>
          <w:tab w:val="left" w:leader="none" w:pos="361"/>
          <w:tab w:val="left" w:leader="none" w:pos="361"/>
          <w:tab w:val="left" w:leader="none" w:pos="361"/>
        </w:tabs>
        <w:spacing w:after="240" w:before="240" w:line="480" w:lineRule="auto"/>
        <w:rPr>
          <w:b w:val="1"/>
          <w:bCs w:val="1"/>
        </w:rPr>
      </w:pPr>
      <w:r w:rsidDel="00000000" w:rsidR="00000000" w:rsidRPr="00000000">
        <w:rPr>
          <w:rtl w:val="0"/>
        </w:rPr>
      </w:r>
    </w:p>
    <w:p w:rsidR="00000000" w:rsidDel="00000000" w:rsidP="00000000" w:rsidRDefault="00000000" w:rsidRPr="00000000" w14:paraId="00000214">
      <w:pPr>
        <w:tabs>
          <w:tab w:val="left" w:leader="none" w:pos="361"/>
          <w:tab w:val="left" w:leader="none" w:pos="361"/>
          <w:tab w:val="left" w:leader="none" w:pos="361"/>
          <w:tab w:val="left" w:leader="none" w:pos="361"/>
        </w:tabs>
        <w:spacing w:after="240" w:before="240" w:line="480" w:lineRule="auto"/>
        <w:ind w:left="0" w:firstLine="0"/>
        <w:rPr>
          <w:b w:val="1"/>
          <w:bCs w:val="1"/>
        </w:rPr>
      </w:pPr>
      <w:r w:rsidDel="00000000" w:rsidR="00000000" w:rsidRPr="00000000">
        <w:rPr>
          <w:rtl w:val="0"/>
        </w:rPr>
      </w:r>
    </w:p>
    <w:p w:rsidR="00000000" w:rsidDel="00000000" w:rsidP="00000000" w:rsidRDefault="00000000" w:rsidRPr="00000000" w14:paraId="00000215">
      <w:pPr>
        <w:tabs>
          <w:tab w:val="left" w:leader="none" w:pos="361"/>
          <w:tab w:val="left" w:leader="none" w:pos="361"/>
          <w:tab w:val="left" w:leader="none" w:pos="361"/>
          <w:tab w:val="left" w:leader="none" w:pos="361"/>
        </w:tabs>
        <w:spacing w:after="240" w:before="240" w:line="480" w:lineRule="auto"/>
        <w:ind w:left="0" w:firstLine="0"/>
        <w:rPr>
          <w:b w:val="1"/>
          <w:bCs w:val="1"/>
        </w:rPr>
      </w:pPr>
      <w:r w:rsidDel="00000000" w:rsidR="00000000" w:rsidRPr="00000000">
        <w:rPr>
          <w:rtl w:val="0"/>
        </w:rPr>
      </w:r>
    </w:p>
    <w:p w:rsidR="00000000" w:rsidDel="00000000" w:rsidP="00000000" w:rsidRDefault="00000000" w:rsidRPr="00000000" w14:paraId="00000216">
      <w:pPr>
        <w:pStyle w:val="Heading3"/>
        <w:tabs>
          <w:tab w:val="left" w:leader="none" w:pos="361"/>
          <w:tab w:val="left" w:leader="none" w:pos="361"/>
          <w:tab w:val="left" w:leader="none" w:pos="361"/>
          <w:tab w:val="left" w:leader="none" w:pos="361"/>
        </w:tabs>
        <w:spacing w:line="480" w:lineRule="auto"/>
        <w:rPr>
          <w:b w:val="0"/>
          <w:bCs w:val="0"/>
        </w:rPr>
      </w:pPr>
      <w:bookmarkStart w:colFirst="0" w:colLast="0" w:name="_heading=h.8r2vb2wwq7j1" w:id="80"/>
      <w:bookmarkEnd w:id="80"/>
      <w:r w:rsidDel="00000000" w:rsidR="00000000" w:rsidRPr="00000000">
        <w:rPr>
          <w:b w:val="0"/>
          <w:bCs w:val="0"/>
          <w:rtl w:val="0"/>
        </w:rPr>
        <w:t xml:space="preserve">Fuente: Elaboración propia.</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 w:val="left" w:leader="none" w:pos="361"/>
          <w:tab w:val="left" w:leader="none" w:pos="361"/>
        </w:tabs>
        <w:spacing w:after="240" w:before="240" w:line="480" w:lineRule="auto"/>
        <w:ind w:left="0" w:right="0" w:firstLine="720.0000000000001"/>
        <w:jc w:val="both"/>
        <w:rPr>
          <w:rFonts w:ascii="Arial" w:cs="Arial" w:eastAsia="Arial" w:hAnsi="Arial"/>
          <w:sz w:val="22"/>
          <w:szCs w:val="22"/>
        </w:rPr>
      </w:pPr>
      <w:r w:rsidDel="00000000" w:rsidR="00000000" w:rsidRPr="00000000">
        <w:rPr>
          <w:i w:val="0"/>
          <w:iCs w:val="0"/>
          <w:smallCaps w:val="0"/>
          <w:strike w:val="0"/>
          <w:color w:val="000000"/>
          <w:sz w:val="24"/>
          <w:szCs w:val="24"/>
          <w:u w:val="none"/>
          <w:shd w:fill="auto" w:val="clear"/>
          <w:vertAlign w:val="baseline"/>
          <w:rtl w:val="0"/>
        </w:rPr>
        <w:t xml:space="preserve">El Diagrama de Ishikawa desglosa la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Gestión de Proyectos Descentralizada e Ineficiente en cuatro categorías de causas raíz: Métodos de Trabajo (falta de procedimientos y marco formal como Kanban), Herramientas (ecosistema tecnológico fragmentado y uso disperso de WhatsApp, Excel y Notion), Medición (ausencia de métricas y visibilidad en tiempo real del avance y carga de trabajo), y Personas (</w:t>
      </w:r>
      <w:r w:rsidDel="00000000" w:rsidR="00000000" w:rsidRPr="00000000">
        <w:rPr>
          <w:rFonts w:ascii="Arial" w:cs="Arial" w:eastAsia="Arial" w:hAnsi="Arial"/>
          <w:sz w:val="22"/>
          <w:szCs w:val="22"/>
          <w:rtl w:val="0"/>
        </w:rPr>
        <w:t xml:space="preserve">Sobrecarga Mental y</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desconocimiento de metodologías ágiles); concluyendo que la ineficiencia es multifactorial</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 w:val="left" w:leader="none" w:pos="361"/>
          <w:tab w:val="left" w:leader="none" w:pos="361"/>
        </w:tabs>
        <w:spacing w:after="240" w:before="240" w:line="480" w:lineRule="auto"/>
        <w:ind w:left="0" w:righ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9">
      <w:pPr>
        <w:pStyle w:val="Heading5"/>
        <w:tabs>
          <w:tab w:val="left" w:leader="none" w:pos="361"/>
          <w:tab w:val="left" w:leader="none" w:pos="361"/>
          <w:tab w:val="left" w:leader="none" w:pos="361"/>
          <w:tab w:val="left" w:leader="none" w:pos="361"/>
        </w:tabs>
        <w:rPr/>
      </w:pPr>
      <w:bookmarkStart w:colFirst="0" w:colLast="0" w:name="_heading=h.rljyo286t6w9" w:id="81"/>
      <w:bookmarkEnd w:id="81"/>
      <w:r w:rsidDel="00000000" w:rsidR="00000000" w:rsidRPr="00000000">
        <w:rPr>
          <w:rtl w:val="0"/>
        </w:rPr>
        <w:t xml:space="preserve">3.4 Priorización de causas raíz.</w:t>
      </w:r>
    </w:p>
    <w:p w:rsidR="00000000" w:rsidDel="00000000" w:rsidP="00000000" w:rsidRDefault="00000000" w:rsidRPr="00000000" w14:paraId="0000021A">
      <w:pPr>
        <w:tabs>
          <w:tab w:val="left" w:leader="none" w:pos="361"/>
          <w:tab w:val="left" w:leader="none" w:pos="361"/>
          <w:tab w:val="left" w:leader="none" w:pos="361"/>
          <w:tab w:val="left" w:leader="none" w:pos="361"/>
        </w:tabs>
        <w:rPr/>
      </w:pPr>
      <w:r w:rsidDel="00000000" w:rsidR="00000000" w:rsidRPr="00000000">
        <w:rPr>
          <w:rtl w:val="0"/>
        </w:rPr>
        <w:t xml:space="preserve">Para determinar con precisión qué problemas abordar, se utilizó el Diagrama de Pareto bajo el principio de los "Pocos Vitales". Se realizó un análisis de frecuencia basado en una encuesta interna a los involucrados en el ciclo de desarrollo, obteniendo una muestra total de</w:t>
      </w:r>
      <w:r w:rsidDel="00000000" w:rsidR="00000000" w:rsidRPr="00000000">
        <w:rPr>
          <w:b w:val="1"/>
          <w:bCs w:val="1"/>
          <w:rtl w:val="0"/>
        </w:rPr>
        <w:t xml:space="preserve"> </w:t>
      </w:r>
      <w:r w:rsidDel="00000000" w:rsidR="00000000" w:rsidRPr="00000000">
        <w:rPr>
          <w:rtl w:val="0"/>
        </w:rPr>
        <w:t xml:space="preserve">30 incidencias reportados como bloqueantes principales. Se aseguraron de registrar todas las causas raíz latentes identificadas en el diagrama de Ishikawa.</w:t>
      </w:r>
    </w:p>
    <w:p w:rsidR="00000000" w:rsidDel="00000000" w:rsidP="00000000" w:rsidRDefault="00000000" w:rsidRPr="00000000" w14:paraId="0000021B">
      <w:pPr>
        <w:tabs>
          <w:tab w:val="left" w:leader="none" w:pos="361"/>
          <w:tab w:val="left" w:leader="none" w:pos="361"/>
          <w:tab w:val="left" w:leader="none" w:pos="361"/>
          <w:tab w:val="left" w:leader="none" w:pos="361"/>
        </w:tabs>
        <w:spacing w:after="240" w:before="240" w:line="480" w:lineRule="auto"/>
        <w:ind w:left="0" w:firstLine="0"/>
        <w:rPr>
          <w:i w:val="1"/>
          <w:iCs w:val="1"/>
        </w:rPr>
      </w:pPr>
      <w:r w:rsidDel="00000000" w:rsidR="00000000" w:rsidRPr="00000000">
        <w:rPr>
          <w:rFonts w:ascii="Times New Roman" w:cs="Times New Roman" w:eastAsia="Times New Roman" w:hAnsi="Times New Roman"/>
          <w:b w:val="1"/>
          <w:bCs w:val="1"/>
          <w:sz w:val="24"/>
          <w:szCs w:val="24"/>
          <w:rtl w:val="0"/>
        </w:rPr>
        <w:t xml:space="preserve">Tabla </w:t>
      </w:r>
      <w:r w:rsidDel="00000000" w:rsidR="00000000" w:rsidRPr="00000000">
        <w:rPr>
          <w:b w:val="1"/>
          <w:bCs w:val="1"/>
          <w:rtl w:val="0"/>
        </w:rPr>
        <w:t xml:space="preserve">3</w:t>
        <w:br w:type="textWrapping"/>
      </w:r>
      <w:r w:rsidDel="00000000" w:rsidR="00000000" w:rsidRPr="00000000">
        <w:rPr>
          <w:i w:val="1"/>
          <w:iCs w:val="1"/>
          <w:rtl w:val="0"/>
        </w:rPr>
        <w:t xml:space="preserve">Tabla de Datos para la creación del Diagrama de Pareto Figura 5.</w:t>
      </w:r>
    </w:p>
    <w:sdt>
      <w:sdtPr>
        <w:lock w:val="contentLocked"/>
        <w:id w:val="1087394324"/>
        <w:tag w:val="goog_rdk_2"/>
      </w:sdtPr>
      <w:sdtContent>
        <w:tbl>
          <w:tblPr>
            <w:tblStyle w:val="Table5"/>
            <w:tblW w:w="95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1395"/>
            <w:gridCol w:w="1515"/>
            <w:gridCol w:w="1815"/>
            <w:tblGridChange w:id="0">
              <w:tblGrid>
                <w:gridCol w:w="4845"/>
                <w:gridCol w:w="1395"/>
                <w:gridCol w:w="1515"/>
                <w:gridCol w:w="181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b w:val="1"/>
                    <w:bCs w:val="1"/>
                  </w:rPr>
                </w:pPr>
                <w:r w:rsidDel="00000000" w:rsidR="00000000" w:rsidRPr="00000000">
                  <w:rPr>
                    <w:b w:val="1"/>
                    <w:bCs w:val="1"/>
                    <w:rtl w:val="0"/>
                  </w:rPr>
                  <w:t xml:space="preserve">Causa Raiz</w:t>
                </w:r>
              </w:p>
            </w:tc>
            <w:tc>
              <w:tcPr>
                <w:shd w:fill="c9daf8"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b w:val="1"/>
                    <w:bCs w:val="1"/>
                  </w:rPr>
                </w:pPr>
                <w:r w:rsidDel="00000000" w:rsidR="00000000" w:rsidRPr="00000000">
                  <w:rPr>
                    <w:b w:val="1"/>
                    <w:bCs w:val="1"/>
                    <w:rtl w:val="0"/>
                  </w:rPr>
                  <w:t xml:space="preserve">Frecuencia</w:t>
                </w:r>
              </w:p>
            </w:tc>
            <w:tc>
              <w:tcPr>
                <w:shd w:fill="c9daf8"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b w:val="1"/>
                    <w:bCs w:val="1"/>
                  </w:rPr>
                </w:pPr>
                <w:r w:rsidDel="00000000" w:rsidR="00000000" w:rsidRPr="00000000">
                  <w:rPr>
                    <w:b w:val="1"/>
                    <w:bCs w:val="1"/>
                    <w:rtl w:val="0"/>
                  </w:rPr>
                  <w:t xml:space="preserve">% del Total</w:t>
                </w:r>
              </w:p>
            </w:tc>
            <w:tc>
              <w:tcPr>
                <w:shd w:fill="c9daf8"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b w:val="1"/>
                    <w:bCs w:val="1"/>
                  </w:rPr>
                </w:pPr>
                <w:r w:rsidDel="00000000" w:rsidR="00000000" w:rsidRPr="00000000">
                  <w:rPr>
                    <w:b w:val="1"/>
                    <w:bCs w:val="1"/>
                    <w:rtl w:val="0"/>
                  </w:rPr>
                  <w:t xml:space="preserve">% Acumulado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b w:val="1"/>
                    <w:bCs w:val="1"/>
                  </w:rPr>
                </w:pPr>
                <w:r w:rsidDel="00000000" w:rsidR="00000000" w:rsidRPr="00000000">
                  <w:rPr>
                    <w:b w:val="1"/>
                    <w:bCs w:val="1"/>
                    <w:rtl w:val="0"/>
                  </w:rPr>
                  <w:t xml:space="preserve">Ecosistema de herramientas fragmentado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b w:val="1"/>
                    <w:bCs w:val="1"/>
                  </w:rPr>
                </w:pPr>
                <w:r w:rsidDel="00000000" w:rsidR="00000000" w:rsidRPr="00000000">
                  <w:rPr>
                    <w:b w:val="1"/>
                    <w:bCs w:val="1"/>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b w:val="1"/>
                    <w:bCs w:val="1"/>
                  </w:rPr>
                </w:pPr>
                <w:r w:rsidDel="00000000" w:rsidR="00000000" w:rsidRPr="00000000">
                  <w:rPr>
                    <w:b w:val="1"/>
                    <w:bCs w:val="1"/>
                    <w:rtl w:val="0"/>
                  </w:rPr>
                  <w:t xml:space="preserve">53.3%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b w:val="1"/>
                    <w:bCs w:val="1"/>
                  </w:rPr>
                </w:pPr>
                <w:r w:rsidDel="00000000" w:rsidR="00000000" w:rsidRPr="00000000">
                  <w:rPr>
                    <w:b w:val="1"/>
                    <w:bCs w:val="1"/>
                    <w:rtl w:val="0"/>
                  </w:rPr>
                  <w:t xml:space="preserve">53.3%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b w:val="1"/>
                    <w:bCs w:val="1"/>
                  </w:rPr>
                </w:pPr>
                <w:r w:rsidDel="00000000" w:rsidR="00000000" w:rsidRPr="00000000">
                  <w:rPr>
                    <w:b w:val="1"/>
                    <w:bCs w:val="1"/>
                    <w:rtl w:val="0"/>
                  </w:rPr>
                  <w:t xml:space="preserve">Falta de visibilidad en tiempo real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b w:val="1"/>
                    <w:bCs w:val="1"/>
                  </w:rPr>
                </w:pPr>
                <w:r w:rsidDel="00000000" w:rsidR="00000000" w:rsidRPr="00000000">
                  <w:rPr>
                    <w:b w:val="1"/>
                    <w:bCs w:val="1"/>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b w:val="1"/>
                    <w:bCs w:val="1"/>
                  </w:rPr>
                </w:pPr>
                <w:r w:rsidDel="00000000" w:rsidR="00000000" w:rsidRPr="00000000">
                  <w:rPr>
                    <w:b w:val="1"/>
                    <w:bCs w:val="1"/>
                    <w:rtl w:val="0"/>
                  </w:rPr>
                  <w:t xml:space="preserve">26.7%</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b w:val="1"/>
                    <w:bCs w:val="1"/>
                  </w:rPr>
                </w:pPr>
                <w:r w:rsidDel="00000000" w:rsidR="00000000" w:rsidRPr="00000000">
                  <w:rPr>
                    <w:b w:val="1"/>
                    <w:bCs w:val="1"/>
                    <w:rtl w:val="0"/>
                  </w:rPr>
                  <w:t xml:space="preserve">80.0%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pPr>
                <w:r w:rsidDel="00000000" w:rsidR="00000000" w:rsidRPr="00000000">
                  <w:rPr>
                    <w:rtl w:val="0"/>
                  </w:rPr>
                  <w:t xml:space="preserve">Procesos de reporte y aprobacíon informales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pPr>
                <w:r w:rsidDel="00000000" w:rsidR="00000000" w:rsidRPr="00000000">
                  <w:rPr>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pPr>
                <w:r w:rsidDel="00000000" w:rsidR="00000000" w:rsidRPr="00000000">
                  <w:rPr>
                    <w:rtl w:val="0"/>
                  </w:rPr>
                  <w:t xml:space="preserve">83.3%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pPr>
                <w:r w:rsidDel="00000000" w:rsidR="00000000" w:rsidRPr="00000000">
                  <w:rPr>
                    <w:rtl w:val="0"/>
                  </w:rPr>
                  <w:t xml:space="preserve">Asignación de recursos basada en intiución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pPr>
                <w:r w:rsidDel="00000000" w:rsidR="00000000" w:rsidRPr="00000000">
                  <w:rPr>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pPr>
                <w:r w:rsidDel="00000000" w:rsidR="00000000" w:rsidRPr="00000000">
                  <w:rPr>
                    <w:rtl w:val="0"/>
                  </w:rPr>
                  <w:t xml:space="preserve">86.7%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pPr>
                <w:r w:rsidDel="00000000" w:rsidR="00000000" w:rsidRPr="00000000">
                  <w:rPr>
                    <w:rtl w:val="0"/>
                  </w:rPr>
                  <w:t xml:space="preserve">Carga cognitiva elevada (recordar 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pPr>
                <w:r w:rsidDel="00000000" w:rsidR="00000000" w:rsidRPr="00000000">
                  <w:rPr>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pPr>
                <w:r w:rsidDel="00000000" w:rsidR="00000000" w:rsidRPr="00000000">
                  <w:rPr>
                    <w:rtl w:val="0"/>
                  </w:rPr>
                  <w:t xml:space="preserve">90.0%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pPr>
                <w:r w:rsidDel="00000000" w:rsidR="00000000" w:rsidRPr="00000000">
                  <w:rPr>
                    <w:rtl w:val="0"/>
                  </w:rPr>
                  <w:t xml:space="preserve">Desconocimiento de metodologías ágiles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pPr>
                <w:r w:rsidDel="00000000" w:rsidR="00000000" w:rsidRPr="00000000">
                  <w:rPr>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pPr>
                <w:r w:rsidDel="00000000" w:rsidR="00000000" w:rsidRPr="00000000">
                  <w:rPr>
                    <w:rtl w:val="0"/>
                  </w:rPr>
                  <w:t xml:space="preserve">93.3%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pPr>
                <w:r w:rsidDel="00000000" w:rsidR="00000000" w:rsidRPr="00000000">
                  <w:rPr>
                    <w:rtl w:val="0"/>
                  </w:rPr>
                  <w:t xml:space="preserve">Resistencia al cambio (inercia)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pPr>
                <w:r w:rsidDel="00000000" w:rsidR="00000000" w:rsidRPr="00000000">
                  <w:rPr>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pPr>
                <w:r w:rsidDel="00000000" w:rsidR="00000000" w:rsidRPr="00000000">
                  <w:rPr>
                    <w:rtl w:val="0"/>
                  </w:rPr>
                  <w:t xml:space="preserve">96.7%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pPr>
                <w:r w:rsidDel="00000000" w:rsidR="00000000" w:rsidRPr="00000000">
                  <w:rPr>
                    <w:rtl w:val="0"/>
                  </w:rPr>
                  <w:t xml:space="preserve">Duplicidad de documentos y versiones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pPr>
                <w:r w:rsidDel="00000000" w:rsidR="00000000" w:rsidRPr="00000000">
                  <w:rPr>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pPr>
                <w:r w:rsidDel="00000000" w:rsidR="00000000" w:rsidRPr="00000000">
                  <w:rPr>
                    <w:rtl w:val="0"/>
                  </w:rPr>
                  <w:t xml:space="preserve">100.0%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244">
      <w:pPr>
        <w:pStyle w:val="Heading3"/>
        <w:tabs>
          <w:tab w:val="left" w:leader="none" w:pos="361"/>
          <w:tab w:val="left" w:leader="none" w:pos="361"/>
          <w:tab w:val="left" w:leader="none" w:pos="361"/>
          <w:tab w:val="left" w:leader="none" w:pos="361"/>
        </w:tabs>
        <w:rPr>
          <w:b w:val="0"/>
          <w:bCs w:val="0"/>
        </w:rPr>
      </w:pPr>
      <w:bookmarkStart w:colFirst="0" w:colLast="0" w:name="_heading=h.t77kvlby8oyg" w:id="82"/>
      <w:bookmarkEnd w:id="82"/>
      <w:r w:rsidDel="00000000" w:rsidR="00000000" w:rsidRPr="00000000">
        <w:rPr>
          <w:b w:val="0"/>
          <w:bCs w:val="0"/>
          <w:rtl w:val="0"/>
        </w:rPr>
        <w:t xml:space="preserve">Fuente: Elaboración propia.</w:t>
      </w:r>
    </w:p>
    <w:p w:rsidR="00000000" w:rsidDel="00000000" w:rsidP="00000000" w:rsidRDefault="00000000" w:rsidRPr="00000000" w14:paraId="00000245">
      <w:pPr>
        <w:tabs>
          <w:tab w:val="left" w:leader="none" w:pos="361"/>
          <w:tab w:val="left" w:leader="none" w:pos="361"/>
          <w:tab w:val="left" w:leader="none" w:pos="361"/>
          <w:tab w:val="left" w:leader="none" w:pos="361"/>
        </w:tabs>
        <w:rPr/>
      </w:pPr>
      <w:r w:rsidDel="00000000" w:rsidR="00000000" w:rsidRPr="00000000">
        <w:rPr>
          <w:rtl w:val="0"/>
        </w:rPr>
        <w:t xml:space="preserve">El análisis de las causas raíz mediante la </w:t>
      </w:r>
      <w:r w:rsidDel="00000000" w:rsidR="00000000" w:rsidRPr="00000000">
        <w:rPr>
          <w:b w:val="1"/>
          <w:bCs w:val="1"/>
          <w:rtl w:val="0"/>
        </w:rPr>
        <w:t xml:space="preserve">Tabla 3</w:t>
      </w:r>
      <w:r w:rsidDel="00000000" w:rsidR="00000000" w:rsidRPr="00000000">
        <w:rPr>
          <w:rtl w:val="0"/>
        </w:rPr>
        <w:t xml:space="preserve"> arrojó una distribución desigual de las incidencias, lo cual es un indicador clásico de que la ineficiencia es causada por unos pocos factores críticos. Para validar esta premisa y establecer una estrategia de mitigación focalizada, se emplea el Diagrama de Pareto.</w:t>
      </w:r>
    </w:p>
    <w:p w:rsidR="00000000" w:rsidDel="00000000" w:rsidP="00000000" w:rsidRDefault="00000000" w:rsidRPr="00000000" w14:paraId="00000246">
      <w:pPr>
        <w:tabs>
          <w:tab w:val="left" w:leader="none" w:pos="361"/>
          <w:tab w:val="left" w:leader="none" w:pos="361"/>
          <w:tab w:val="left" w:leader="none" w:pos="361"/>
          <w:tab w:val="left" w:leader="none" w:pos="361"/>
        </w:tabs>
        <w:rPr/>
      </w:pPr>
      <w:r w:rsidDel="00000000" w:rsidR="00000000" w:rsidRPr="00000000">
        <w:rPr>
          <w:rtl w:val="0"/>
        </w:rPr>
        <w:t xml:space="preserve">A continuación, se presenta el Diagrama de Pareto, elaborado a partir de la Tabla 3.</w:t>
      </w:r>
    </w:p>
    <w:p w:rsidR="00000000" w:rsidDel="00000000" w:rsidP="00000000" w:rsidRDefault="00000000" w:rsidRPr="00000000" w14:paraId="00000247">
      <w:pPr>
        <w:tabs>
          <w:tab w:val="left" w:leader="none" w:pos="361"/>
          <w:tab w:val="left" w:leader="none" w:pos="361"/>
          <w:tab w:val="left" w:leader="none" w:pos="361"/>
          <w:tab w:val="left" w:leader="none" w:pos="361"/>
        </w:tabs>
        <w:spacing w:after="240" w:before="240" w:lineRule="auto"/>
        <w:ind w:left="0" w:firstLine="0"/>
        <w:rPr>
          <w:i w:val="1"/>
          <w:iCs w:val="1"/>
        </w:rPr>
      </w:pPr>
      <w:r w:rsidDel="00000000" w:rsidR="00000000" w:rsidRPr="00000000">
        <w:rPr>
          <w:b w:val="1"/>
          <w:bCs w:val="1"/>
          <w:rtl w:val="0"/>
        </w:rPr>
        <w:t xml:space="preserve">Figura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rtl w:val="0"/>
        </w:rPr>
        <w:t xml:space="preserve">5</w:t>
        <w:br w:type="textWrapping"/>
      </w:r>
      <w:r w:rsidDel="00000000" w:rsidR="00000000" w:rsidRPr="00000000">
        <w:rPr>
          <w:i w:val="1"/>
          <w:iCs w:val="1"/>
          <w:sz w:val="24"/>
          <w:szCs w:val="24"/>
          <w:rtl w:val="0"/>
        </w:rPr>
        <w:t xml:space="preserve">Diagrama de Pareto </w:t>
      </w:r>
      <w:r w:rsidDel="00000000" w:rsidR="00000000" w:rsidRPr="00000000">
        <w:rPr>
          <w:i w:val="1"/>
          <w:iCs w:val="1"/>
          <w:rtl w:val="0"/>
        </w:rPr>
        <w:t xml:space="preserve">para la Priorización de la Causa Raiz.</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790575</wp:posOffset>
            </wp:positionV>
            <wp:extent cx="6305550" cy="4133962"/>
            <wp:effectExtent b="12700" l="12700" r="12700" t="12700"/>
            <wp:wrapNone/>
            <wp:docPr id="45" name="image13.png"/>
            <a:graphic>
              <a:graphicData uri="http://schemas.openxmlformats.org/drawingml/2006/picture">
                <pic:pic>
                  <pic:nvPicPr>
                    <pic:cNvPr id="0" name="image13.png"/>
                    <pic:cNvPicPr preferRelativeResize="0"/>
                  </pic:nvPicPr>
                  <pic:blipFill>
                    <a:blip r:embed="rId16"/>
                    <a:srcRect b="11666" l="0" r="0" t="1903"/>
                    <a:stretch>
                      <a:fillRect/>
                    </a:stretch>
                  </pic:blipFill>
                  <pic:spPr>
                    <a:xfrm>
                      <a:off x="0" y="0"/>
                      <a:ext cx="6305550" cy="4133962"/>
                    </a:xfrm>
                    <a:prstGeom prst="rect"/>
                    <a:ln w="12700">
                      <a:solidFill>
                        <a:srgbClr val="B7B7B7"/>
                      </a:solidFill>
                      <a:prstDash val="solid"/>
                    </a:ln>
                  </pic:spPr>
                </pic:pic>
              </a:graphicData>
            </a:graphic>
          </wp:anchor>
        </w:drawing>
      </w:r>
    </w:p>
    <w:p w:rsidR="00000000" w:rsidDel="00000000" w:rsidP="00000000" w:rsidRDefault="00000000" w:rsidRPr="00000000" w14:paraId="00000248">
      <w:pPr>
        <w:tabs>
          <w:tab w:val="left" w:leader="none" w:pos="361"/>
          <w:tab w:val="left" w:leader="none" w:pos="361"/>
          <w:tab w:val="left" w:leader="none" w:pos="361"/>
          <w:tab w:val="left" w:leader="none" w:pos="361"/>
        </w:tabs>
        <w:spacing w:after="240" w:before="240" w:lineRule="auto"/>
        <w:rPr>
          <w:b w:val="1"/>
          <w:bCs w:val="1"/>
        </w:rPr>
      </w:pPr>
      <w:r w:rsidDel="00000000" w:rsidR="00000000" w:rsidRPr="00000000">
        <w:rPr>
          <w:rtl w:val="0"/>
        </w:rPr>
      </w:r>
    </w:p>
    <w:p w:rsidR="00000000" w:rsidDel="00000000" w:rsidP="00000000" w:rsidRDefault="00000000" w:rsidRPr="00000000" w14:paraId="00000249">
      <w:pPr>
        <w:tabs>
          <w:tab w:val="left" w:leader="none" w:pos="361"/>
          <w:tab w:val="left" w:leader="none" w:pos="361"/>
          <w:tab w:val="left" w:leader="none" w:pos="361"/>
          <w:tab w:val="left" w:leader="none" w:pos="361"/>
        </w:tabs>
        <w:spacing w:after="240" w:before="240" w:lineRule="auto"/>
        <w:rPr>
          <w:b w:val="1"/>
          <w:bCs w:val="1"/>
        </w:rPr>
      </w:pPr>
      <w:r w:rsidDel="00000000" w:rsidR="00000000" w:rsidRPr="00000000">
        <w:rPr>
          <w:rtl w:val="0"/>
        </w:rPr>
      </w:r>
    </w:p>
    <w:p w:rsidR="00000000" w:rsidDel="00000000" w:rsidP="00000000" w:rsidRDefault="00000000" w:rsidRPr="00000000" w14:paraId="0000024A">
      <w:pPr>
        <w:tabs>
          <w:tab w:val="left" w:leader="none" w:pos="361"/>
          <w:tab w:val="left" w:leader="none" w:pos="361"/>
          <w:tab w:val="left" w:leader="none" w:pos="361"/>
          <w:tab w:val="left" w:leader="none" w:pos="361"/>
        </w:tabs>
        <w:spacing w:after="240" w:before="240" w:lineRule="auto"/>
        <w:rPr>
          <w:b w:val="1"/>
          <w:bCs w:val="1"/>
        </w:rPr>
      </w:pPr>
      <w:r w:rsidDel="00000000" w:rsidR="00000000" w:rsidRPr="00000000">
        <w:rPr>
          <w:rtl w:val="0"/>
        </w:rPr>
      </w:r>
    </w:p>
    <w:p w:rsidR="00000000" w:rsidDel="00000000" w:rsidP="00000000" w:rsidRDefault="00000000" w:rsidRPr="00000000" w14:paraId="0000024B">
      <w:pPr>
        <w:tabs>
          <w:tab w:val="left" w:leader="none" w:pos="361"/>
          <w:tab w:val="left" w:leader="none" w:pos="361"/>
          <w:tab w:val="left" w:leader="none" w:pos="361"/>
          <w:tab w:val="left" w:leader="none" w:pos="361"/>
        </w:tabs>
        <w:spacing w:after="240" w:before="240" w:lineRule="auto"/>
        <w:rPr>
          <w:b w:val="1"/>
          <w:bCs w:val="1"/>
        </w:rPr>
      </w:pPr>
      <w:r w:rsidDel="00000000" w:rsidR="00000000" w:rsidRPr="00000000">
        <w:rPr>
          <w:rtl w:val="0"/>
        </w:rPr>
      </w:r>
    </w:p>
    <w:p w:rsidR="00000000" w:rsidDel="00000000" w:rsidP="00000000" w:rsidRDefault="00000000" w:rsidRPr="00000000" w14:paraId="0000024C">
      <w:pPr>
        <w:tabs>
          <w:tab w:val="left" w:leader="none" w:pos="361"/>
          <w:tab w:val="left" w:leader="none" w:pos="361"/>
          <w:tab w:val="left" w:leader="none" w:pos="361"/>
          <w:tab w:val="left" w:leader="none" w:pos="361"/>
        </w:tabs>
        <w:spacing w:after="240" w:before="240" w:lineRule="auto"/>
        <w:rPr>
          <w:b w:val="1"/>
          <w:bCs w:val="1"/>
        </w:rPr>
      </w:pPr>
      <w:r w:rsidDel="00000000" w:rsidR="00000000" w:rsidRPr="00000000">
        <w:rPr>
          <w:rtl w:val="0"/>
        </w:rPr>
      </w:r>
    </w:p>
    <w:p w:rsidR="00000000" w:rsidDel="00000000" w:rsidP="00000000" w:rsidRDefault="00000000" w:rsidRPr="00000000" w14:paraId="0000024D">
      <w:pPr>
        <w:tabs>
          <w:tab w:val="left" w:leader="none" w:pos="361"/>
          <w:tab w:val="left" w:leader="none" w:pos="361"/>
          <w:tab w:val="left" w:leader="none" w:pos="361"/>
          <w:tab w:val="left" w:leader="none" w:pos="361"/>
        </w:tabs>
        <w:spacing w:after="240" w:before="240" w:lineRule="auto"/>
        <w:rPr>
          <w:b w:val="1"/>
          <w:bCs w:val="1"/>
        </w:rPr>
      </w:pPr>
      <w:r w:rsidDel="00000000" w:rsidR="00000000" w:rsidRPr="00000000">
        <w:rPr>
          <w:rtl w:val="0"/>
        </w:rPr>
      </w:r>
    </w:p>
    <w:p w:rsidR="00000000" w:rsidDel="00000000" w:rsidP="00000000" w:rsidRDefault="00000000" w:rsidRPr="00000000" w14:paraId="0000024E">
      <w:pPr>
        <w:tabs>
          <w:tab w:val="left" w:leader="none" w:pos="361"/>
          <w:tab w:val="left" w:leader="none" w:pos="361"/>
          <w:tab w:val="left" w:leader="none" w:pos="361"/>
          <w:tab w:val="left" w:leader="none" w:pos="361"/>
        </w:tabs>
        <w:spacing w:after="240" w:before="240" w:line="480" w:lineRule="auto"/>
        <w:ind w:left="0" w:firstLine="0"/>
        <w:rPr>
          <w:b w:val="1"/>
          <w:bCs w:val="1"/>
        </w:rPr>
      </w:pPr>
      <w:r w:rsidDel="00000000" w:rsidR="00000000" w:rsidRPr="00000000">
        <w:rPr>
          <w:rtl w:val="0"/>
        </w:rPr>
      </w:r>
    </w:p>
    <w:p w:rsidR="00000000" w:rsidDel="00000000" w:rsidP="00000000" w:rsidRDefault="00000000" w:rsidRPr="00000000" w14:paraId="0000024F">
      <w:pPr>
        <w:pStyle w:val="Heading3"/>
        <w:tabs>
          <w:tab w:val="left" w:leader="none" w:pos="361"/>
          <w:tab w:val="left" w:leader="none" w:pos="361"/>
          <w:tab w:val="left" w:leader="none" w:pos="361"/>
          <w:tab w:val="left" w:leader="none" w:pos="361"/>
        </w:tabs>
        <w:spacing w:line="480" w:lineRule="auto"/>
        <w:rPr>
          <w:b w:val="0"/>
          <w:bCs w:val="0"/>
        </w:rPr>
      </w:pPr>
      <w:bookmarkStart w:colFirst="0" w:colLast="0" w:name="_heading=h.ez3a8zuydtz2" w:id="83"/>
      <w:bookmarkEnd w:id="83"/>
      <w:r w:rsidDel="00000000" w:rsidR="00000000" w:rsidRPr="00000000">
        <w:rPr>
          <w:rtl w:val="0"/>
        </w:rPr>
      </w:r>
    </w:p>
    <w:p w:rsidR="00000000" w:rsidDel="00000000" w:rsidP="00000000" w:rsidRDefault="00000000" w:rsidRPr="00000000" w14:paraId="00000250">
      <w:pPr>
        <w:pStyle w:val="Heading3"/>
        <w:tabs>
          <w:tab w:val="left" w:leader="none" w:pos="361"/>
          <w:tab w:val="left" w:leader="none" w:pos="361"/>
          <w:tab w:val="left" w:leader="none" w:pos="361"/>
          <w:tab w:val="left" w:leader="none" w:pos="361"/>
        </w:tabs>
        <w:spacing w:line="276" w:lineRule="auto"/>
        <w:rPr/>
      </w:pPr>
      <w:bookmarkStart w:colFirst="0" w:colLast="0" w:name="_heading=h.4iptja7f7at4" w:id="84"/>
      <w:bookmarkEnd w:id="84"/>
      <w:r w:rsidDel="00000000" w:rsidR="00000000" w:rsidRPr="00000000">
        <w:rPr>
          <w:b w:val="0"/>
          <w:bCs w:val="0"/>
          <w:rtl w:val="0"/>
        </w:rPr>
        <w:t xml:space="preserve">Fuente: Elaboración propia a partir de los datos de la Tabla 3.</w:t>
      </w:r>
      <w:r w:rsidDel="00000000" w:rsidR="00000000" w:rsidRPr="00000000">
        <w:rPr>
          <w:rtl w:val="0"/>
        </w:rPr>
      </w:r>
    </w:p>
    <w:p w:rsidR="00000000" w:rsidDel="00000000" w:rsidP="00000000" w:rsidRDefault="00000000" w:rsidRPr="00000000" w14:paraId="00000251">
      <w:pPr>
        <w:tabs>
          <w:tab w:val="left" w:leader="none" w:pos="361"/>
          <w:tab w:val="left" w:leader="none" w:pos="361"/>
          <w:tab w:val="left" w:leader="none" w:pos="361"/>
          <w:tab w:val="left" w:leader="none" w:pos="361"/>
        </w:tabs>
        <w:spacing w:after="240" w:before="240" w:line="276"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Análisis del </w:t>
      </w:r>
      <w:r w:rsidDel="00000000" w:rsidR="00000000" w:rsidRPr="00000000">
        <w:rPr>
          <w:b w:val="1"/>
          <w:bCs w:val="1"/>
          <w:rtl w:val="0"/>
        </w:rPr>
        <w:t xml:space="preserve">Diagrama de</w:t>
      </w:r>
      <w:r w:rsidDel="00000000" w:rsidR="00000000" w:rsidRPr="00000000">
        <w:rPr>
          <w:rFonts w:ascii="Times New Roman" w:cs="Times New Roman" w:eastAsia="Times New Roman" w:hAnsi="Times New Roman"/>
          <w:b w:val="1"/>
          <w:bCs w:val="1"/>
          <w:sz w:val="24"/>
          <w:szCs w:val="24"/>
          <w:rtl w:val="0"/>
        </w:rPr>
        <w:t xml:space="preserve"> Pareto:</w:t>
      </w:r>
    </w:p>
    <w:p w:rsidR="00000000" w:rsidDel="00000000" w:rsidP="00000000" w:rsidRDefault="00000000" w:rsidRPr="00000000" w14:paraId="00000252">
      <w:pPr>
        <w:tabs>
          <w:tab w:val="left" w:leader="none" w:pos="361"/>
          <w:tab w:val="left" w:leader="none" w:pos="361"/>
          <w:tab w:val="left" w:leader="none" w:pos="361"/>
          <w:tab w:val="left" w:leader="none" w:pos="361"/>
        </w:tabs>
        <w:rPr/>
      </w:pPr>
      <w:r w:rsidDel="00000000" w:rsidR="00000000" w:rsidRPr="00000000">
        <w:rPr>
          <w:rtl w:val="0"/>
        </w:rPr>
        <w:t xml:space="preserve">El análisis cuantitativo valida con precisión matemática el principio de Pareto (80/20). De las 30 incidencias analizadas, se observa que exactamente el 80.0% de la problemática acumulada es generada por las 2 primeras causas:</w:t>
      </w:r>
    </w:p>
    <w:p w:rsidR="00000000" w:rsidDel="00000000" w:rsidP="00000000" w:rsidRDefault="00000000" w:rsidRPr="00000000" w14:paraId="00000253">
      <w:pPr>
        <w:numPr>
          <w:ilvl w:val="0"/>
          <w:numId w:val="30"/>
        </w:numPr>
        <w:tabs>
          <w:tab w:val="left" w:leader="none" w:pos="361"/>
          <w:tab w:val="left" w:leader="none" w:pos="361"/>
          <w:tab w:val="left" w:leader="none" w:pos="361"/>
          <w:tab w:val="left" w:leader="none" w:pos="361"/>
        </w:tabs>
        <w:spacing w:after="0" w:lineRule="auto"/>
        <w:ind w:left="720" w:hanging="360"/>
        <w:rPr>
          <w:b w:val="1"/>
          <w:bCs w:val="1"/>
        </w:rPr>
      </w:pPr>
      <w:r w:rsidDel="00000000" w:rsidR="00000000" w:rsidRPr="00000000">
        <w:rPr>
          <w:b w:val="1"/>
          <w:bCs w:val="1"/>
          <w:rtl w:val="0"/>
        </w:rPr>
        <w:t xml:space="preserve">Ecosistema de herramientas fragmentado (53.3%): </w:t>
      </w:r>
      <w:r w:rsidDel="00000000" w:rsidR="00000000" w:rsidRPr="00000000">
        <w:rPr>
          <w:rtl w:val="0"/>
        </w:rPr>
        <w:t xml:space="preserve">La mayoría de los problemas derivan de la dispersión de la información entre herramientas no integradas.</w:t>
      </w:r>
      <w:r w:rsidDel="00000000" w:rsidR="00000000" w:rsidRPr="00000000">
        <w:rPr>
          <w:rtl w:val="0"/>
        </w:rPr>
      </w:r>
    </w:p>
    <w:p w:rsidR="00000000" w:rsidDel="00000000" w:rsidP="00000000" w:rsidRDefault="00000000" w:rsidRPr="00000000" w14:paraId="00000254">
      <w:pPr>
        <w:numPr>
          <w:ilvl w:val="0"/>
          <w:numId w:val="30"/>
        </w:numPr>
        <w:tabs>
          <w:tab w:val="left" w:leader="none" w:pos="361"/>
          <w:tab w:val="left" w:leader="none" w:pos="361"/>
          <w:tab w:val="left" w:leader="none" w:pos="361"/>
          <w:tab w:val="left" w:leader="none" w:pos="361"/>
        </w:tabs>
        <w:spacing w:before="0" w:lineRule="auto"/>
        <w:ind w:left="720" w:hanging="360"/>
        <w:rPr>
          <w:b w:val="1"/>
          <w:bCs w:val="1"/>
        </w:rPr>
      </w:pPr>
      <w:r w:rsidDel="00000000" w:rsidR="00000000" w:rsidRPr="00000000">
        <w:rPr>
          <w:b w:val="1"/>
          <w:bCs w:val="1"/>
          <w:rtl w:val="0"/>
        </w:rPr>
        <w:t xml:space="preserve">Falta de visibilidad en tiempo real (26.7%): </w:t>
      </w:r>
      <w:r w:rsidDel="00000000" w:rsidR="00000000" w:rsidRPr="00000000">
        <w:rPr>
          <w:rtl w:val="0"/>
        </w:rPr>
        <w:t xml:space="preserve">La segunda causa crítica es la incapacidad de visualizar el estado del trabajo sin procesos manuales.</w:t>
      </w:r>
      <w:r w:rsidDel="00000000" w:rsidR="00000000" w:rsidRPr="00000000">
        <w:rPr>
          <w:rtl w:val="0"/>
        </w:rPr>
      </w:r>
    </w:p>
    <w:p w:rsidR="00000000" w:rsidDel="00000000" w:rsidP="00000000" w:rsidRDefault="00000000" w:rsidRPr="00000000" w14:paraId="00000255">
      <w:pPr>
        <w:tabs>
          <w:tab w:val="left" w:leader="none" w:pos="361"/>
          <w:tab w:val="left" w:leader="none" w:pos="361"/>
          <w:tab w:val="left" w:leader="none" w:pos="361"/>
          <w:tab w:val="left" w:leader="none" w:pos="361"/>
        </w:tabs>
        <w:rPr/>
      </w:pPr>
      <w:r w:rsidDel="00000000" w:rsidR="00000000" w:rsidRPr="00000000">
        <w:rPr>
          <w:rtl w:val="0"/>
        </w:rPr>
        <w:t xml:space="preserve">Estas dos causas constituyen los "Pocos Vitales" (el 25% de las causas genera el 80% del impacto). Las 6 causas restantes, aunque existentes y registradas en la muestra con una frecuencia mínima (1), conforman la "cola larga" de los "Muchos Triviales".</w:t>
      </w:r>
    </w:p>
    <w:p w:rsidR="00000000" w:rsidDel="00000000" w:rsidP="00000000" w:rsidRDefault="00000000" w:rsidRPr="00000000" w14:paraId="00000256">
      <w:pPr>
        <w:tabs>
          <w:tab w:val="left" w:leader="none" w:pos="361"/>
          <w:tab w:val="left" w:leader="none" w:pos="361"/>
          <w:tab w:val="left" w:leader="none" w:pos="361"/>
          <w:tab w:val="left" w:leader="none" w:pos="361"/>
        </w:tabs>
        <w:spacing w:line="276" w:lineRule="auto"/>
        <w:ind w:left="0" w:firstLine="0"/>
        <w:rPr>
          <w:b w:val="1"/>
          <w:bCs w:val="1"/>
        </w:rPr>
      </w:pPr>
      <w:r w:rsidDel="00000000" w:rsidR="00000000" w:rsidRPr="00000000">
        <w:rPr>
          <w:b w:val="1"/>
          <w:bCs w:val="1"/>
          <w:rtl w:val="0"/>
        </w:rPr>
        <w:t xml:space="preserve">Conclusión de la Priorización</w:t>
      </w:r>
    </w:p>
    <w:p w:rsidR="00000000" w:rsidDel="00000000" w:rsidP="00000000" w:rsidRDefault="00000000" w:rsidRPr="00000000" w14:paraId="00000257">
      <w:pPr>
        <w:tabs>
          <w:tab w:val="left" w:leader="none" w:pos="361"/>
          <w:tab w:val="left" w:leader="none" w:pos="361"/>
          <w:tab w:val="left" w:leader="none" w:pos="361"/>
          <w:tab w:val="left" w:leader="none" w:pos="361"/>
        </w:tabs>
        <w:rPr/>
      </w:pPr>
      <w:r w:rsidDel="00000000" w:rsidR="00000000" w:rsidRPr="00000000">
        <w:rPr>
          <w:b w:val="1"/>
          <w:bCs w:val="1"/>
          <w:rtl w:val="0"/>
        </w:rPr>
        <w:t xml:space="preserve"> </w:t>
      </w:r>
      <w:r w:rsidDel="00000000" w:rsidR="00000000" w:rsidRPr="00000000">
        <w:rPr>
          <w:rtl w:val="0"/>
        </w:rPr>
        <w:t xml:space="preserve">La estrategia del proyecto "XHION Core" se enfocará en resolver las dos causas principales. Al atacar el ecosistema fragmentado y la falta de visibilidad, se estará solucionando el 80% de los problemas de gestión de la empresa.</w:t>
      </w:r>
    </w:p>
    <w:p w:rsidR="00000000" w:rsidDel="00000000" w:rsidP="00000000" w:rsidRDefault="00000000" w:rsidRPr="00000000" w14:paraId="00000258">
      <w:pPr>
        <w:tabs>
          <w:tab w:val="left" w:leader="none" w:pos="361"/>
          <w:tab w:val="left" w:leader="none" w:pos="361"/>
          <w:tab w:val="left" w:leader="none" w:pos="361"/>
          <w:tab w:val="left" w:leader="none" w:pos="361"/>
        </w:tabs>
        <w:rPr/>
      </w:pPr>
      <w:r w:rsidDel="00000000" w:rsidR="00000000" w:rsidRPr="00000000">
        <w:rPr>
          <w:rtl w:val="0"/>
        </w:rPr>
      </w:r>
    </w:p>
    <w:p w:rsidR="00000000" w:rsidDel="00000000" w:rsidP="00000000" w:rsidRDefault="00000000" w:rsidRPr="00000000" w14:paraId="00000259">
      <w:pPr>
        <w:tabs>
          <w:tab w:val="left" w:leader="none" w:pos="361"/>
          <w:tab w:val="left" w:leader="none" w:pos="361"/>
          <w:tab w:val="left" w:leader="none" w:pos="361"/>
          <w:tab w:val="left" w:leader="none" w:pos="361"/>
        </w:tabs>
        <w:rPr/>
      </w:pPr>
      <w:r w:rsidDel="00000000" w:rsidR="00000000" w:rsidRPr="00000000">
        <w:rPr>
          <w:rtl w:val="0"/>
        </w:rPr>
      </w:r>
    </w:p>
    <w:p w:rsidR="00000000" w:rsidDel="00000000" w:rsidP="00000000" w:rsidRDefault="00000000" w:rsidRPr="00000000" w14:paraId="0000025A">
      <w:pPr>
        <w:tabs>
          <w:tab w:val="left" w:leader="none" w:pos="361"/>
          <w:tab w:val="left" w:leader="none" w:pos="361"/>
          <w:tab w:val="left" w:leader="none" w:pos="361"/>
          <w:tab w:val="left" w:leader="none" w:pos="361"/>
        </w:tabs>
        <w:spacing w:after="240" w:before="240" w:lineRule="auto"/>
        <w:rPr>
          <w:rFonts w:ascii="Times New Roman" w:cs="Times New Roman" w:eastAsia="Times New Roman" w:hAnsi="Times New Roman"/>
        </w:rPr>
        <w:sectPr>
          <w:type w:val="nextPage"/>
          <w:pgSz w:h="15840" w:w="12240" w:orient="portrait"/>
          <w:pgMar w:bottom="1417.3228346456694" w:top="1417.3228346456694" w:left="1417.3228346456694" w:right="1417.3228346456694" w:header="0" w:footer="566.9291338582677"/>
        </w:sectPr>
      </w:pPr>
      <w:r w:rsidDel="00000000" w:rsidR="00000000" w:rsidRPr="00000000">
        <w:rPr>
          <w:rtl w:val="0"/>
        </w:rPr>
      </w:r>
    </w:p>
    <w:bookmarkStart w:colFirst="0" w:colLast="0" w:name="bookmark=id.rf6eurpmqlv1" w:id="85"/>
    <w:bookmarkEnd w:id="85"/>
    <w:p w:rsidR="00000000" w:rsidDel="00000000" w:rsidP="00000000" w:rsidRDefault="00000000" w:rsidRPr="00000000" w14:paraId="0000025B">
      <w:pPr>
        <w:pStyle w:val="Heading2"/>
        <w:tabs>
          <w:tab w:val="left" w:leader="none" w:pos="361"/>
          <w:tab w:val="left" w:leader="none" w:pos="361"/>
          <w:tab w:val="left" w:leader="none" w:pos="361"/>
          <w:tab w:val="left" w:leader="none" w:pos="361"/>
        </w:tabs>
        <w:ind w:right="46" w:firstLine="0"/>
        <w:rPr>
          <w:rFonts w:ascii="Times New Roman" w:cs="Times New Roman" w:eastAsia="Times New Roman" w:hAnsi="Times New Roman"/>
          <w:b w:val="1"/>
          <w:bCs w:val="1"/>
          <w:sz w:val="24"/>
          <w:szCs w:val="24"/>
        </w:rPr>
      </w:pPr>
      <w:bookmarkStart w:colFirst="0" w:colLast="0" w:name="_heading=h.lmldbu1cz6cv" w:id="86"/>
      <w:bookmarkEnd w:id="86"/>
      <w:r w:rsidDel="00000000" w:rsidR="00000000" w:rsidRPr="00000000">
        <w:rPr>
          <w:rtl w:val="0"/>
        </w:rPr>
        <w:t xml:space="preserve">CAPITULO IV</w:t>
      </w:r>
      <w:r w:rsidDel="00000000" w:rsidR="00000000" w:rsidRPr="00000000">
        <w:rPr>
          <w:rtl w:val="0"/>
        </w:rPr>
      </w:r>
    </w:p>
    <w:p w:rsidR="00000000" w:rsidDel="00000000" w:rsidP="00000000" w:rsidRDefault="00000000" w:rsidRPr="00000000" w14:paraId="0000025C">
      <w:pPr>
        <w:pStyle w:val="Heading4"/>
        <w:tabs>
          <w:tab w:val="left" w:leader="none" w:pos="361"/>
          <w:tab w:val="left" w:leader="none" w:pos="361"/>
          <w:tab w:val="left" w:leader="none" w:pos="361"/>
          <w:tab w:val="left" w:leader="none" w:pos="361"/>
        </w:tabs>
        <w:spacing w:before="0" w:lineRule="auto"/>
        <w:ind w:right="50" w:firstLine="0"/>
        <w:rPr>
          <w:sz w:val="26"/>
          <w:szCs w:val="26"/>
        </w:rPr>
      </w:pPr>
      <w:r w:rsidDel="00000000" w:rsidR="00000000" w:rsidRPr="00000000">
        <w:rPr>
          <w:rtl w:val="0"/>
        </w:rPr>
        <w:t xml:space="preserve">PROPUESTA TECNICA DE LA MEJORA.</w:t>
      </w:r>
      <w:r w:rsidDel="00000000" w:rsidR="00000000" w:rsidRPr="00000000">
        <w:rPr>
          <w:rtl w:val="0"/>
        </w:rPr>
      </w:r>
    </w:p>
    <w:p w:rsidR="00000000" w:rsidDel="00000000" w:rsidP="00000000" w:rsidRDefault="00000000" w:rsidRPr="00000000" w14:paraId="0000025D">
      <w:pPr>
        <w:tabs>
          <w:tab w:val="left" w:leader="none" w:pos="361"/>
          <w:tab w:val="left" w:leader="none" w:pos="361"/>
          <w:tab w:val="left" w:leader="none" w:pos="361"/>
          <w:tab w:val="left" w:leader="none" w:pos="361"/>
        </w:tabs>
        <w:rPr/>
      </w:pPr>
      <w:r w:rsidDel="00000000" w:rsidR="00000000" w:rsidRPr="00000000">
        <w:rPr>
          <w:rtl w:val="0"/>
        </w:rPr>
        <w:t xml:space="preserve">Tras el exhaustivo diagnóstico presentado en el Capítulo III, donde se cuantificó una ineficiencia sistémica con una gran parte de tiempo perdido en esperas, este capítulo detalla la propuesta técnica para erradicar las causas raíz del problema. La solución, la plataforma "XHION Core", no es simplemente una herramienta, sino la implementación de un nuevo método de trabajo estandarizado, centralizado y asistido por inteligencia artificial, diseñado para transformar la gestión de proyectos en XHION Software.</w:t>
      </w:r>
    </w:p>
    <w:p w:rsidR="00000000" w:rsidDel="00000000" w:rsidP="00000000" w:rsidRDefault="00000000" w:rsidRPr="00000000" w14:paraId="0000025E">
      <w:pPr>
        <w:tabs>
          <w:tab w:val="left" w:leader="none" w:pos="361"/>
          <w:tab w:val="left" w:leader="none" w:pos="361"/>
          <w:tab w:val="left" w:leader="none" w:pos="361"/>
          <w:tab w:val="left" w:leader="none" w:pos="361"/>
        </w:tabs>
        <w:rPr/>
      </w:pPr>
      <w:r w:rsidDel="00000000" w:rsidR="00000000" w:rsidRPr="00000000">
        <w:rPr>
          <w:rtl w:val="0"/>
        </w:rPr>
        <w:t xml:space="preserve">Esta sección describirá el plan de acción detallado, las consideraciones clave para su implementación, los recursos necesarios, el flujo de proceso optimizado que se espera alcanzar, el cronograma de ejecución y los posibles aspectos limitantes a gestionar.</w:t>
      </w:r>
    </w:p>
    <w:p w:rsidR="00000000" w:rsidDel="00000000" w:rsidP="00000000" w:rsidRDefault="00000000" w:rsidRPr="00000000" w14:paraId="0000025F">
      <w:pPr>
        <w:pStyle w:val="Heading5"/>
        <w:tabs>
          <w:tab w:val="left" w:leader="none" w:pos="361"/>
          <w:tab w:val="left" w:leader="none" w:pos="361"/>
          <w:tab w:val="left" w:leader="none" w:pos="361"/>
          <w:tab w:val="left" w:leader="none" w:pos="361"/>
        </w:tabs>
        <w:rPr/>
      </w:pPr>
      <w:bookmarkStart w:colFirst="0" w:colLast="0" w:name="_heading=h.tgns6z05dmn" w:id="87"/>
      <w:bookmarkEnd w:id="87"/>
      <w:r w:rsidDel="00000000" w:rsidR="00000000" w:rsidRPr="00000000">
        <w:rPr>
          <w:rtl w:val="0"/>
        </w:rPr>
        <w:t xml:space="preserve">4.1 Plan de acción de la Mejora propuesta.</w:t>
      </w:r>
    </w:p>
    <w:p w:rsidR="00000000" w:rsidDel="00000000" w:rsidP="00000000" w:rsidRDefault="00000000" w:rsidRPr="00000000" w14:paraId="00000260">
      <w:pPr>
        <w:tabs>
          <w:tab w:val="left" w:leader="none" w:pos="361"/>
          <w:tab w:val="left" w:leader="none" w:pos="361"/>
          <w:tab w:val="left" w:leader="none" w:pos="361"/>
          <w:tab w:val="left" w:leader="none" w:pos="361"/>
        </w:tabs>
        <w:rPr/>
      </w:pPr>
      <w:r w:rsidDel="00000000" w:rsidR="00000000" w:rsidRPr="00000000">
        <w:rPr>
          <w:rtl w:val="0"/>
        </w:rPr>
        <w:t xml:space="preserve">El presente capítulo detalla la propuesta técnica de la plataforma "XHION Core", desarrollada como solución integral a la problemática de gestión fragmentada en NEGOCIOS ASOCIADOS BIGANDER S.A.C. El objetivo de esta propuesta es centralizar, estandarizar y optimizar los procesos de gestión de proyectos y tareas de todas las unidades de negocio a través de una herramienta tecnológica a medida, potenciada por Inteligencia Artificial Generativa.</w:t>
      </w:r>
    </w:p>
    <w:p w:rsidR="00000000" w:rsidDel="00000000" w:rsidP="00000000" w:rsidRDefault="00000000" w:rsidRPr="00000000" w14:paraId="00000261">
      <w:pPr>
        <w:tabs>
          <w:tab w:val="left" w:leader="none" w:pos="361"/>
          <w:tab w:val="left" w:leader="none" w:pos="361"/>
          <w:tab w:val="left" w:leader="none" w:pos="361"/>
          <w:tab w:val="left" w:leader="none" w:pos="361"/>
        </w:tabs>
        <w:rPr/>
      </w:pPr>
      <w:r w:rsidDel="00000000" w:rsidR="00000000" w:rsidRPr="00000000">
        <w:rPr>
          <w:rtl w:val="0"/>
        </w:rPr>
        <w:t xml:space="preserve">El desarrollo se guio por una metodología ágil híbrida basada en Scrum y Kanban, adaptada al contexto de un desarrollo interno. Este enfoque se caracterizó por la ejecución de sprints cortos centrados en entregar módulos funcionales (MVP), permitiendo una validación continua con los líderes de las distintas áreas (Software, Comercial, Diseño).</w:t>
      </w:r>
    </w:p>
    <w:p w:rsidR="00000000" w:rsidDel="00000000" w:rsidP="00000000" w:rsidRDefault="00000000" w:rsidRPr="00000000" w14:paraId="00000262">
      <w:pPr>
        <w:tabs>
          <w:tab w:val="left" w:leader="none" w:pos="361"/>
          <w:tab w:val="left" w:leader="none" w:pos="361"/>
          <w:tab w:val="left" w:leader="none" w:pos="361"/>
          <w:tab w:val="left" w:leader="none" w:pos="361"/>
        </w:tabs>
        <w:ind w:firstLine="0"/>
        <w:rPr/>
      </w:pPr>
      <w:r w:rsidDel="00000000" w:rsidR="00000000" w:rsidRPr="00000000">
        <w:rPr>
          <w:rtl w:val="0"/>
        </w:rPr>
        <w:t xml:space="preserve">El proceso de desarrollo siguió el siguiente plan de acción estructurado:</w:t>
      </w:r>
    </w:p>
    <w:p w:rsidR="00000000" w:rsidDel="00000000" w:rsidP="00000000" w:rsidRDefault="00000000" w:rsidRPr="00000000" w14:paraId="00000263">
      <w:pPr>
        <w:numPr>
          <w:ilvl w:val="0"/>
          <w:numId w:val="61"/>
        </w:numPr>
        <w:tabs>
          <w:tab w:val="left" w:leader="none" w:pos="361"/>
          <w:tab w:val="left" w:leader="none" w:pos="361"/>
          <w:tab w:val="left" w:leader="none" w:pos="361"/>
          <w:tab w:val="left" w:leader="none" w:pos="361"/>
        </w:tabs>
        <w:spacing w:after="0" w:lineRule="auto"/>
        <w:ind w:left="720" w:hanging="360"/>
        <w:rPr/>
      </w:pPr>
      <w:r w:rsidDel="00000000" w:rsidR="00000000" w:rsidRPr="00000000">
        <w:rPr>
          <w:b w:val="1"/>
          <w:bCs w:val="1"/>
          <w:rtl w:val="0"/>
        </w:rPr>
        <w:t xml:space="preserve">Análisis del problema y levantamiento de requerimientos:</w:t>
      </w:r>
      <w:r w:rsidDel="00000000" w:rsidR="00000000" w:rsidRPr="00000000">
        <w:rPr>
          <w:rtl w:val="0"/>
        </w:rPr>
        <w:t xml:space="preserve"> Se identificaron las deficiencias críticas del modelo actual: fragmentación de herramientas (WhatsApp, Excel, Notion), falta de visibilidad gerencial y pérdida de información. Mediante reuniones con la Gerencia y los departamentos de soporte, se definieron los Requisitos Funcionales (RF) y No Funcionales (RNF), priorizando la centralización de la información y la asistencia mediante IA.</w:t>
      </w:r>
    </w:p>
    <w:p w:rsidR="00000000" w:rsidDel="00000000" w:rsidP="00000000" w:rsidRDefault="00000000" w:rsidRPr="00000000" w14:paraId="00000264">
      <w:pPr>
        <w:numPr>
          <w:ilvl w:val="0"/>
          <w:numId w:val="61"/>
        </w:numPr>
        <w:tabs>
          <w:tab w:val="left" w:leader="none" w:pos="361"/>
          <w:tab w:val="left" w:leader="none" w:pos="361"/>
          <w:tab w:val="left" w:leader="none" w:pos="361"/>
          <w:tab w:val="left" w:leader="none" w:pos="361"/>
        </w:tabs>
        <w:spacing w:after="0" w:before="0" w:lineRule="auto"/>
        <w:ind w:left="720" w:hanging="360"/>
        <w:rPr/>
      </w:pPr>
      <w:r w:rsidDel="00000000" w:rsidR="00000000" w:rsidRPr="00000000">
        <w:rPr>
          <w:b w:val="1"/>
          <w:bCs w:val="1"/>
          <w:rtl w:val="0"/>
        </w:rPr>
        <w:t xml:space="preserve">Diseño del sistema:</w:t>
      </w:r>
      <w:r w:rsidDel="00000000" w:rsidR="00000000" w:rsidRPr="00000000">
        <w:rPr>
          <w:rtl w:val="0"/>
        </w:rPr>
        <w:t xml:space="preserve"> Se diseñó una arquitectura moderna y escalable. Para el backend, se optó por una arquitectura orientada a servicios (SOA) utilizando NestJS y Prisma ORM. Para el frontend, se diseñó una interfaz de usuario (UI) basada en componentes reutilizables con React y la librería </w:t>
      </w:r>
      <w:r w:rsidDel="00000000" w:rsidR="00000000" w:rsidRPr="00000000">
        <w:rPr>
          <w:b w:val="1"/>
          <w:bCs w:val="1"/>
          <w:rtl w:val="0"/>
        </w:rPr>
        <w:t xml:space="preserve">shadcn/ui</w:t>
      </w:r>
      <w:r w:rsidDel="00000000" w:rsidR="00000000" w:rsidRPr="00000000">
        <w:rPr>
          <w:rtl w:val="0"/>
        </w:rPr>
        <w:t xml:space="preserve"> para acelerar el desarrollo. La infraestructura se diseñó para ser desplegada mediante contenedores Docker en el servidor VPS existente de la empresa.</w:t>
      </w:r>
    </w:p>
    <w:p w:rsidR="00000000" w:rsidDel="00000000" w:rsidP="00000000" w:rsidRDefault="00000000" w:rsidRPr="00000000" w14:paraId="00000265">
      <w:pPr>
        <w:numPr>
          <w:ilvl w:val="0"/>
          <w:numId w:val="61"/>
        </w:numPr>
        <w:tabs>
          <w:tab w:val="left" w:leader="none" w:pos="361"/>
          <w:tab w:val="left" w:leader="none" w:pos="361"/>
          <w:tab w:val="left" w:leader="none" w:pos="361"/>
          <w:tab w:val="left" w:leader="none" w:pos="361"/>
        </w:tabs>
        <w:spacing w:after="0" w:before="0" w:lineRule="auto"/>
        <w:ind w:left="720" w:hanging="360"/>
        <w:rPr/>
      </w:pPr>
      <w:r w:rsidDel="00000000" w:rsidR="00000000" w:rsidRPr="00000000">
        <w:rPr>
          <w:b w:val="1"/>
          <w:bCs w:val="1"/>
          <w:rtl w:val="0"/>
        </w:rPr>
        <w:t xml:space="preserve">Desarrollo incremental:</w:t>
      </w:r>
      <w:r w:rsidDel="00000000" w:rsidR="00000000" w:rsidRPr="00000000">
        <w:rPr>
          <w:rtl w:val="0"/>
        </w:rPr>
        <w:t xml:space="preserve"> La construcción del software se realizó por módulos, asegurando la integración continua:</w:t>
      </w:r>
    </w:p>
    <w:p w:rsidR="00000000" w:rsidDel="00000000" w:rsidP="00000000" w:rsidRDefault="00000000" w:rsidRPr="00000000" w14:paraId="00000266">
      <w:pPr>
        <w:numPr>
          <w:ilvl w:val="1"/>
          <w:numId w:val="61"/>
        </w:numPr>
        <w:tabs>
          <w:tab w:val="left" w:leader="none" w:pos="361"/>
          <w:tab w:val="left" w:leader="none" w:pos="361"/>
          <w:tab w:val="left" w:leader="none" w:pos="361"/>
          <w:tab w:val="left" w:leader="none" w:pos="361"/>
        </w:tabs>
        <w:spacing w:after="0" w:before="0" w:lineRule="auto"/>
        <w:ind w:left="1440" w:hanging="360"/>
        <w:rPr/>
      </w:pPr>
      <w:r w:rsidDel="00000000" w:rsidR="00000000" w:rsidRPr="00000000">
        <w:rPr>
          <w:b w:val="1"/>
          <w:bCs w:val="1"/>
          <w:rtl w:val="0"/>
        </w:rPr>
        <w:t xml:space="preserve">Core &amp; Seguridad:</w:t>
      </w:r>
      <w:r w:rsidDel="00000000" w:rsidR="00000000" w:rsidRPr="00000000">
        <w:rPr>
          <w:rtl w:val="0"/>
        </w:rPr>
        <w:t xml:space="preserve"> Autenticación JWT, gestión de sesiones y control de acceso basado en roles (RBAC).</w:t>
      </w:r>
    </w:p>
    <w:p w:rsidR="00000000" w:rsidDel="00000000" w:rsidP="00000000" w:rsidRDefault="00000000" w:rsidRPr="00000000" w14:paraId="00000267">
      <w:pPr>
        <w:numPr>
          <w:ilvl w:val="1"/>
          <w:numId w:val="61"/>
        </w:numPr>
        <w:tabs>
          <w:tab w:val="left" w:leader="none" w:pos="361"/>
          <w:tab w:val="left" w:leader="none" w:pos="361"/>
          <w:tab w:val="left" w:leader="none" w:pos="361"/>
          <w:tab w:val="left" w:leader="none" w:pos="361"/>
        </w:tabs>
        <w:spacing w:after="0" w:before="0" w:lineRule="auto"/>
        <w:ind w:left="1440" w:hanging="360"/>
        <w:rPr/>
      </w:pPr>
      <w:r w:rsidDel="00000000" w:rsidR="00000000" w:rsidRPr="00000000">
        <w:rPr>
          <w:b w:val="1"/>
          <w:bCs w:val="1"/>
          <w:rtl w:val="0"/>
        </w:rPr>
        <w:t xml:space="preserve">Gestión de Proyectos:</w:t>
      </w:r>
      <w:r w:rsidDel="00000000" w:rsidR="00000000" w:rsidRPr="00000000">
        <w:rPr>
          <w:rtl w:val="0"/>
        </w:rPr>
        <w:t xml:space="preserve"> CRUD de proyectos, asignación de miembros y visualización de etapas.</w:t>
      </w:r>
    </w:p>
    <w:p w:rsidR="00000000" w:rsidDel="00000000" w:rsidP="00000000" w:rsidRDefault="00000000" w:rsidRPr="00000000" w14:paraId="00000268">
      <w:pPr>
        <w:numPr>
          <w:ilvl w:val="1"/>
          <w:numId w:val="61"/>
        </w:numPr>
        <w:tabs>
          <w:tab w:val="left" w:leader="none" w:pos="361"/>
          <w:tab w:val="left" w:leader="none" w:pos="361"/>
          <w:tab w:val="left" w:leader="none" w:pos="361"/>
          <w:tab w:val="left" w:leader="none" w:pos="361"/>
        </w:tabs>
        <w:spacing w:after="0" w:before="0" w:lineRule="auto"/>
        <w:ind w:left="1440" w:hanging="360"/>
        <w:rPr/>
      </w:pPr>
      <w:r w:rsidDel="00000000" w:rsidR="00000000" w:rsidRPr="00000000">
        <w:rPr>
          <w:b w:val="1"/>
          <w:bCs w:val="1"/>
          <w:rtl w:val="0"/>
        </w:rPr>
        <w:t xml:space="preserve">Gestión de Tareas:</w:t>
      </w:r>
      <w:r w:rsidDel="00000000" w:rsidR="00000000" w:rsidRPr="00000000">
        <w:rPr>
          <w:rtl w:val="0"/>
        </w:rPr>
        <w:t xml:space="preserve"> Implementación de tableros Kanban interactivos y listas de tareas.</w:t>
      </w:r>
    </w:p>
    <w:p w:rsidR="00000000" w:rsidDel="00000000" w:rsidP="00000000" w:rsidRDefault="00000000" w:rsidRPr="00000000" w14:paraId="00000269">
      <w:pPr>
        <w:numPr>
          <w:ilvl w:val="1"/>
          <w:numId w:val="61"/>
        </w:numPr>
        <w:tabs>
          <w:tab w:val="left" w:leader="none" w:pos="361"/>
          <w:tab w:val="left" w:leader="none" w:pos="361"/>
          <w:tab w:val="left" w:leader="none" w:pos="361"/>
          <w:tab w:val="left" w:leader="none" w:pos="361"/>
        </w:tabs>
        <w:spacing w:after="0" w:before="0" w:lineRule="auto"/>
        <w:ind w:left="1440" w:hanging="360"/>
        <w:rPr/>
      </w:pPr>
      <w:r w:rsidDel="00000000" w:rsidR="00000000" w:rsidRPr="00000000">
        <w:rPr>
          <w:b w:val="1"/>
          <w:bCs w:val="1"/>
          <w:rtl w:val="0"/>
        </w:rPr>
        <w:t xml:space="preserve">Módulo de IA:</w:t>
      </w:r>
      <w:r w:rsidDel="00000000" w:rsidR="00000000" w:rsidRPr="00000000">
        <w:rPr>
          <w:rtl w:val="0"/>
        </w:rPr>
        <w:t xml:space="preserve"> Integración con la API de Google Gemini para la búsqueda semántica y la creación asistida de proyectos.</w:t>
      </w:r>
    </w:p>
    <w:p w:rsidR="00000000" w:rsidDel="00000000" w:rsidP="00000000" w:rsidRDefault="00000000" w:rsidRPr="00000000" w14:paraId="0000026A">
      <w:pPr>
        <w:numPr>
          <w:ilvl w:val="1"/>
          <w:numId w:val="61"/>
        </w:numPr>
        <w:tabs>
          <w:tab w:val="left" w:leader="none" w:pos="361"/>
          <w:tab w:val="left" w:leader="none" w:pos="361"/>
          <w:tab w:val="left" w:leader="none" w:pos="361"/>
          <w:tab w:val="left" w:leader="none" w:pos="361"/>
        </w:tabs>
        <w:spacing w:after="0" w:before="0" w:lineRule="auto"/>
        <w:ind w:left="1440" w:hanging="360"/>
        <w:rPr/>
      </w:pPr>
      <w:r w:rsidDel="00000000" w:rsidR="00000000" w:rsidRPr="00000000">
        <w:rPr>
          <w:b w:val="1"/>
          <w:bCs w:val="1"/>
          <w:rtl w:val="0"/>
        </w:rPr>
        <w:t xml:space="preserve">Módulos Transversales:</w:t>
      </w:r>
      <w:r w:rsidDel="00000000" w:rsidR="00000000" w:rsidRPr="00000000">
        <w:rPr>
          <w:rtl w:val="0"/>
        </w:rPr>
        <w:t xml:space="preserve"> Auditoría, gestión de departamentos y base de conocimiento.</w:t>
      </w:r>
    </w:p>
    <w:p w:rsidR="00000000" w:rsidDel="00000000" w:rsidP="00000000" w:rsidRDefault="00000000" w:rsidRPr="00000000" w14:paraId="0000026B">
      <w:pPr>
        <w:numPr>
          <w:ilvl w:val="0"/>
          <w:numId w:val="61"/>
        </w:numPr>
        <w:tabs>
          <w:tab w:val="left" w:leader="none" w:pos="361"/>
          <w:tab w:val="left" w:leader="none" w:pos="361"/>
          <w:tab w:val="left" w:leader="none" w:pos="361"/>
          <w:tab w:val="left" w:leader="none" w:pos="361"/>
        </w:tabs>
        <w:spacing w:after="0" w:before="0" w:lineRule="auto"/>
        <w:ind w:left="720" w:hanging="360"/>
        <w:rPr/>
      </w:pPr>
      <w:r w:rsidDel="00000000" w:rsidR="00000000" w:rsidRPr="00000000">
        <w:rPr>
          <w:b w:val="1"/>
          <w:bCs w:val="1"/>
          <w:rtl w:val="0"/>
        </w:rPr>
        <w:t xml:space="preserve">Pruebas y validación:</w:t>
      </w:r>
      <w:r w:rsidDel="00000000" w:rsidR="00000000" w:rsidRPr="00000000">
        <w:rPr>
          <w:rtl w:val="0"/>
        </w:rPr>
        <w:t xml:space="preserve"> Se priorizó la validación funcional y de experiencia de usuario por lo que se ejecutaron </w:t>
      </w:r>
      <w:r w:rsidDel="00000000" w:rsidR="00000000" w:rsidRPr="00000000">
        <w:rPr>
          <w:b w:val="1"/>
          <w:bCs w:val="1"/>
          <w:rtl w:val="0"/>
        </w:rPr>
        <w:t xml:space="preserve">pruebas de usabilidad</w:t>
      </w:r>
      <w:r w:rsidDel="00000000" w:rsidR="00000000" w:rsidRPr="00000000">
        <w:rPr>
          <w:rtl w:val="0"/>
        </w:rPr>
        <w:t xml:space="preserve"> intensivas con usuarios clave (un líder de proyecto, un diseñador y personal administrativo) para validar la intuición de la interfaz, la navegación y la precisión de las respuestas de la IA en escenarios reales de trabajo.</w:t>
      </w:r>
    </w:p>
    <w:p w:rsidR="00000000" w:rsidDel="00000000" w:rsidP="00000000" w:rsidRDefault="00000000" w:rsidRPr="00000000" w14:paraId="0000026C">
      <w:pPr>
        <w:numPr>
          <w:ilvl w:val="0"/>
          <w:numId w:val="61"/>
        </w:numPr>
        <w:tabs>
          <w:tab w:val="left" w:leader="none" w:pos="361"/>
          <w:tab w:val="left" w:leader="none" w:pos="361"/>
          <w:tab w:val="left" w:leader="none" w:pos="361"/>
          <w:tab w:val="left" w:leader="none" w:pos="361"/>
        </w:tabs>
        <w:spacing w:after="0" w:before="0" w:lineRule="auto"/>
        <w:ind w:left="720" w:hanging="360"/>
        <w:rPr/>
      </w:pPr>
      <w:r w:rsidDel="00000000" w:rsidR="00000000" w:rsidRPr="00000000">
        <w:rPr>
          <w:b w:val="1"/>
          <w:bCs w:val="1"/>
          <w:rtl w:val="0"/>
        </w:rPr>
        <w:t xml:space="preserve">Implementación y Despliegue:</w:t>
      </w:r>
      <w:r w:rsidDel="00000000" w:rsidR="00000000" w:rsidRPr="00000000">
        <w:rPr>
          <w:rtl w:val="0"/>
        </w:rPr>
        <w:t xml:space="preserve"> La puesta en marcha se planificó utilizando la infraestructura propia de la empresa, se configuró el despliegue en un Servidor Privado Virtual (VPS) utilizando Docker y Docker Compose para orquestar los servicios de base de datos (PostgreSQL), backend y frontend, asegurando un entorno controlado y eficiente.</w:t>
      </w:r>
    </w:p>
    <w:p w:rsidR="00000000" w:rsidDel="00000000" w:rsidP="00000000" w:rsidRDefault="00000000" w:rsidRPr="00000000" w14:paraId="0000026D">
      <w:pPr>
        <w:numPr>
          <w:ilvl w:val="0"/>
          <w:numId w:val="61"/>
        </w:numPr>
        <w:tabs>
          <w:tab w:val="left" w:leader="none" w:pos="361"/>
          <w:tab w:val="left" w:leader="none" w:pos="361"/>
          <w:tab w:val="left" w:leader="none" w:pos="361"/>
          <w:tab w:val="left" w:leader="none" w:pos="361"/>
        </w:tabs>
        <w:spacing w:before="0" w:lineRule="auto"/>
        <w:ind w:left="720" w:hanging="360"/>
        <w:rPr/>
        <w:sectPr>
          <w:type w:val="nextPage"/>
          <w:pgSz w:h="15840" w:w="12240" w:orient="portrait"/>
          <w:pgMar w:bottom="1417.3228346456694" w:top="1417.3228346456694" w:left="1417.3228346456694" w:right="1417.3228346456694" w:header="0" w:footer="1169"/>
        </w:sectPr>
      </w:pPr>
      <w:r w:rsidDel="00000000" w:rsidR="00000000" w:rsidRPr="00000000">
        <w:rPr>
          <w:b w:val="1"/>
          <w:bCs w:val="1"/>
          <w:rtl w:val="0"/>
        </w:rPr>
        <w:t xml:space="preserve">Capacitación y Adopción:</w:t>
      </w:r>
      <w:r w:rsidDel="00000000" w:rsidR="00000000" w:rsidRPr="00000000">
        <w:rPr>
          <w:rtl w:val="0"/>
        </w:rPr>
        <w:t xml:space="preserve"> Se diseñó un plan de capacitación enfocado en la "gestión del cambio", instruyendo al personal no solo en el uso de la herramienta, sino en el nuevo método de trabajo estandarizado que esta impone.</w:t>
      </w:r>
    </w:p>
    <w:p w:rsidR="00000000" w:rsidDel="00000000" w:rsidP="00000000" w:rsidRDefault="00000000" w:rsidRPr="00000000" w14:paraId="0000026E">
      <w:pPr>
        <w:pStyle w:val="Heading5"/>
        <w:tabs>
          <w:tab w:val="left" w:leader="none" w:pos="361"/>
          <w:tab w:val="left" w:leader="none" w:pos="361"/>
          <w:tab w:val="left" w:leader="none" w:pos="361"/>
          <w:tab w:val="left" w:leader="none" w:pos="361"/>
        </w:tabs>
        <w:rPr/>
      </w:pPr>
      <w:bookmarkStart w:colFirst="0" w:colLast="0" w:name="_heading=h.e01ifyd9c5m" w:id="88"/>
      <w:bookmarkEnd w:id="88"/>
      <w:r w:rsidDel="00000000" w:rsidR="00000000" w:rsidRPr="00000000">
        <w:rPr>
          <w:rtl w:val="0"/>
        </w:rPr>
        <w:t xml:space="preserve">4.2 Consideraciones técnicas, operativas y ambientales para la implementación de la mejora.</w:t>
      </w:r>
    </w:p>
    <w:p w:rsidR="00000000" w:rsidDel="00000000" w:rsidP="00000000" w:rsidRDefault="00000000" w:rsidRPr="00000000" w14:paraId="0000026F">
      <w:pPr>
        <w:tabs>
          <w:tab w:val="left" w:leader="none" w:pos="361"/>
          <w:tab w:val="left" w:leader="none" w:pos="361"/>
          <w:tab w:val="left" w:leader="none" w:pos="361"/>
          <w:tab w:val="left" w:leader="none" w:pos="361"/>
        </w:tabs>
        <w:rPr/>
      </w:pPr>
      <w:r w:rsidDel="00000000" w:rsidR="00000000" w:rsidRPr="00000000">
        <w:rPr>
          <w:i w:val="0"/>
          <w:iCs w:val="0"/>
          <w:smallCaps w:val="0"/>
          <w:strike w:val="0"/>
          <w:color w:val="000000"/>
          <w:u w:val="none"/>
          <w:shd w:fill="auto" w:val="clear"/>
          <w:vertAlign w:val="baseline"/>
          <w:rtl w:val="0"/>
        </w:rPr>
        <w:t xml:space="preserve">La selección de la arquitectura y el </w:t>
      </w:r>
      <w:r w:rsidDel="00000000" w:rsidR="00000000" w:rsidRPr="00000000">
        <w:rPr>
          <w:i w:val="1"/>
          <w:iCs w:val="1"/>
          <w:smallCaps w:val="0"/>
          <w:strike w:val="0"/>
          <w:color w:val="000000"/>
          <w:u w:val="none"/>
          <w:shd w:fill="auto" w:val="clear"/>
          <w:vertAlign w:val="baseline"/>
          <w:rtl w:val="0"/>
        </w:rPr>
        <w:t xml:space="preserve">stack</w:t>
      </w:r>
      <w:r w:rsidDel="00000000" w:rsidR="00000000" w:rsidRPr="00000000">
        <w:rPr>
          <w:i w:val="0"/>
          <w:iCs w:val="0"/>
          <w:smallCaps w:val="0"/>
          <w:strike w:val="0"/>
          <w:color w:val="000000"/>
          <w:u w:val="none"/>
          <w:shd w:fill="auto" w:val="clear"/>
          <w:vertAlign w:val="baseline"/>
          <w:rtl w:val="0"/>
        </w:rPr>
        <w:t xml:space="preserve"> tecnológico no es casual</w:t>
      </w:r>
      <w:r w:rsidDel="00000000" w:rsidR="00000000" w:rsidRPr="00000000">
        <w:rPr>
          <w:rtl w:val="0"/>
        </w:rPr>
        <w:t xml:space="preserve">, s</w:t>
      </w:r>
      <w:r w:rsidDel="00000000" w:rsidR="00000000" w:rsidRPr="00000000">
        <w:rPr>
          <w:i w:val="0"/>
          <w:iCs w:val="0"/>
          <w:smallCaps w:val="0"/>
          <w:strike w:val="0"/>
          <w:color w:val="000000"/>
          <w:u w:val="none"/>
          <w:shd w:fill="auto" w:val="clear"/>
          <w:vertAlign w:val="baseline"/>
          <w:rtl w:val="0"/>
        </w:rPr>
        <w:t xml:space="preserve">e fundamenta en la necesidad de crear una plataforma que sea moderna, escalable, segura y de fácil mantenimiento. A continuación, se presentan las consideraciones técnicas y operativas que sustentan esta elección.</w:t>
      </w:r>
      <w:r w:rsidDel="00000000" w:rsidR="00000000" w:rsidRPr="00000000">
        <w:rPr>
          <w:rtl w:val="0"/>
        </w:rPr>
      </w:r>
    </w:p>
    <w:p w:rsidR="00000000" w:rsidDel="00000000" w:rsidP="00000000" w:rsidRDefault="00000000" w:rsidRPr="00000000" w14:paraId="00000270">
      <w:pPr>
        <w:pStyle w:val="Heading6"/>
        <w:tabs>
          <w:tab w:val="left" w:leader="none" w:pos="361"/>
          <w:tab w:val="left" w:leader="none" w:pos="361"/>
          <w:tab w:val="left" w:leader="none" w:pos="967"/>
          <w:tab w:val="left" w:leader="none" w:pos="361"/>
          <w:tab w:val="left" w:leader="none" w:pos="361"/>
        </w:tabs>
        <w:rPr/>
      </w:pPr>
      <w:bookmarkStart w:colFirst="0" w:colLast="0" w:name="_heading=h.hehmjrwb3qq6" w:id="89"/>
      <w:bookmarkEnd w:id="89"/>
      <w:r w:rsidDel="00000000" w:rsidR="00000000" w:rsidRPr="00000000">
        <w:rPr>
          <w:rtl w:val="0"/>
        </w:rPr>
        <w:t xml:space="preserve">4.2.1 Consideraciones Técnicas</w:t>
      </w:r>
    </w:p>
    <w:p w:rsidR="00000000" w:rsidDel="00000000" w:rsidP="00000000" w:rsidRDefault="00000000" w:rsidRPr="00000000" w14:paraId="00000271">
      <w:pPr>
        <w:tabs>
          <w:tab w:val="left" w:leader="none" w:pos="361"/>
          <w:tab w:val="left" w:leader="none" w:pos="361"/>
          <w:tab w:val="left" w:leader="none" w:pos="361"/>
          <w:tab w:val="left" w:leader="none" w:pos="361"/>
        </w:tabs>
        <w:ind w:firstLine="0"/>
        <w:rPr/>
      </w:pPr>
      <w:r w:rsidDel="00000000" w:rsidR="00000000" w:rsidRPr="00000000">
        <w:rPr>
          <w:rtl w:val="0"/>
        </w:rPr>
        <w:t xml:space="preserve">La plataforma "XHION Core" se ha diseñado para cumplir con altos estándares de calidad, seguridad y usabilidad. A continuación, se detallan los requisitos definidos para su construcción.</w:t>
      </w:r>
    </w:p>
    <w:p w:rsidR="00000000" w:rsidDel="00000000" w:rsidP="00000000" w:rsidRDefault="00000000" w:rsidRPr="00000000" w14:paraId="00000272">
      <w:pPr>
        <w:pStyle w:val="Heading4"/>
        <w:tabs>
          <w:tab w:val="left" w:leader="none" w:pos="361"/>
          <w:tab w:val="left" w:leader="none" w:pos="361"/>
          <w:tab w:val="left" w:leader="none" w:pos="361"/>
          <w:tab w:val="left" w:leader="none" w:pos="361"/>
        </w:tabs>
        <w:spacing w:after="40" w:before="240" w:lineRule="auto"/>
        <w:ind w:firstLine="0"/>
        <w:jc w:val="left"/>
        <w:rPr/>
      </w:pPr>
      <w:bookmarkStart w:colFirst="0" w:colLast="0" w:name="_heading=h.yeccxptt7e0i" w:id="90"/>
      <w:bookmarkEnd w:id="90"/>
      <w:r w:rsidDel="00000000" w:rsidR="00000000" w:rsidRPr="00000000">
        <w:rPr>
          <w:rtl w:val="0"/>
        </w:rPr>
        <w:t xml:space="preserve">Requisitos Funcionales (RF)</w:t>
      </w:r>
    </w:p>
    <w:p w:rsidR="00000000" w:rsidDel="00000000" w:rsidP="00000000" w:rsidRDefault="00000000" w:rsidRPr="00000000" w14:paraId="00000273">
      <w:pPr>
        <w:tabs>
          <w:tab w:val="left" w:leader="none" w:pos="361"/>
          <w:tab w:val="left" w:leader="none" w:pos="361"/>
          <w:tab w:val="left" w:leader="none" w:pos="361"/>
          <w:tab w:val="left" w:leader="none" w:pos="361"/>
        </w:tabs>
        <w:spacing w:line="276" w:lineRule="auto"/>
        <w:ind w:firstLine="0"/>
        <w:rPr>
          <w:b w:val="1"/>
          <w:bCs w:val="1"/>
        </w:rPr>
      </w:pPr>
      <w:r w:rsidDel="00000000" w:rsidR="00000000" w:rsidRPr="00000000">
        <w:rPr>
          <w:b w:val="1"/>
          <w:bCs w:val="1"/>
          <w:rtl w:val="0"/>
        </w:rPr>
        <w:t xml:space="preserve">Módulo General y de Interfaz Principal (RF-G)</w:t>
      </w:r>
    </w:p>
    <w:p w:rsidR="00000000" w:rsidDel="00000000" w:rsidP="00000000" w:rsidRDefault="00000000" w:rsidRPr="00000000" w14:paraId="00000274">
      <w:pPr>
        <w:numPr>
          <w:ilvl w:val="0"/>
          <w:numId w:val="16"/>
        </w:numPr>
        <w:tabs>
          <w:tab w:val="left" w:leader="none" w:pos="361"/>
          <w:tab w:val="left" w:leader="none" w:pos="361"/>
          <w:tab w:val="left" w:leader="none" w:pos="361"/>
          <w:tab w:val="left" w:leader="none" w:pos="361"/>
        </w:tabs>
        <w:spacing w:after="0" w:lineRule="auto"/>
        <w:ind w:left="720" w:hanging="360"/>
        <w:rPr/>
      </w:pPr>
      <w:r w:rsidDel="00000000" w:rsidR="00000000" w:rsidRPr="00000000">
        <w:rPr>
          <w:b w:val="1"/>
          <w:bCs w:val="1"/>
          <w:rtl w:val="0"/>
        </w:rPr>
        <w:t xml:space="preserve">RF-G01:</w:t>
      </w:r>
      <w:r w:rsidDel="00000000" w:rsidR="00000000" w:rsidRPr="00000000">
        <w:rPr>
          <w:rtl w:val="0"/>
        </w:rPr>
        <w:t xml:space="preserve"> Autenticación segura de usuarios mediante credenciales cifradas.</w:t>
      </w:r>
    </w:p>
    <w:p w:rsidR="00000000" w:rsidDel="00000000" w:rsidP="00000000" w:rsidRDefault="00000000" w:rsidRPr="00000000" w14:paraId="00000275">
      <w:pPr>
        <w:numPr>
          <w:ilvl w:val="0"/>
          <w:numId w:val="16"/>
        </w:numPr>
        <w:tabs>
          <w:tab w:val="left" w:leader="none" w:pos="361"/>
          <w:tab w:val="left" w:leader="none" w:pos="361"/>
          <w:tab w:val="left" w:leader="none" w:pos="361"/>
          <w:tab w:val="left" w:leader="none" w:pos="361"/>
        </w:tabs>
        <w:spacing w:after="0" w:before="0" w:lineRule="auto"/>
        <w:ind w:left="720" w:hanging="360"/>
        <w:rPr/>
      </w:pPr>
      <w:r w:rsidDel="00000000" w:rsidR="00000000" w:rsidRPr="00000000">
        <w:rPr>
          <w:b w:val="1"/>
          <w:bCs w:val="1"/>
          <w:rtl w:val="0"/>
        </w:rPr>
        <w:t xml:space="preserve">RF-G02:</w:t>
      </w:r>
      <w:r w:rsidDel="00000000" w:rsidR="00000000" w:rsidRPr="00000000">
        <w:rPr>
          <w:rtl w:val="0"/>
        </w:rPr>
        <w:t xml:space="preserve"> Gestión de temas de interfaz (Modo Claro/Oscuro) con persistencia de preferencia.</w:t>
      </w:r>
    </w:p>
    <w:p w:rsidR="00000000" w:rsidDel="00000000" w:rsidP="00000000" w:rsidRDefault="00000000" w:rsidRPr="00000000" w14:paraId="00000276">
      <w:pPr>
        <w:numPr>
          <w:ilvl w:val="0"/>
          <w:numId w:val="16"/>
        </w:numPr>
        <w:tabs>
          <w:tab w:val="left" w:leader="none" w:pos="361"/>
          <w:tab w:val="left" w:leader="none" w:pos="361"/>
          <w:tab w:val="left" w:leader="none" w:pos="361"/>
          <w:tab w:val="left" w:leader="none" w:pos="361"/>
        </w:tabs>
        <w:spacing w:after="0" w:before="0" w:lineRule="auto"/>
        <w:ind w:left="720" w:hanging="360"/>
        <w:rPr/>
      </w:pPr>
      <w:r w:rsidDel="00000000" w:rsidR="00000000" w:rsidRPr="00000000">
        <w:rPr>
          <w:b w:val="1"/>
          <w:bCs w:val="1"/>
          <w:rtl w:val="0"/>
        </w:rPr>
        <w:t xml:space="preserve">RF-G03:</w:t>
      </w:r>
      <w:r w:rsidDel="00000000" w:rsidR="00000000" w:rsidRPr="00000000">
        <w:rPr>
          <w:rtl w:val="0"/>
        </w:rPr>
        <w:t xml:space="preserve"> Navegación lateral persistente para acceso rápido a módulos (Dashboard, Proyectos, Tareas).</w:t>
      </w:r>
    </w:p>
    <w:p w:rsidR="00000000" w:rsidDel="00000000" w:rsidP="00000000" w:rsidRDefault="00000000" w:rsidRPr="00000000" w14:paraId="00000277">
      <w:pPr>
        <w:numPr>
          <w:ilvl w:val="0"/>
          <w:numId w:val="16"/>
        </w:numPr>
        <w:tabs>
          <w:tab w:val="left" w:leader="none" w:pos="361"/>
          <w:tab w:val="left" w:leader="none" w:pos="361"/>
          <w:tab w:val="left" w:leader="none" w:pos="361"/>
          <w:tab w:val="left" w:leader="none" w:pos="361"/>
        </w:tabs>
        <w:spacing w:after="0" w:before="0" w:lineRule="auto"/>
        <w:ind w:left="720" w:hanging="360"/>
        <w:rPr/>
      </w:pPr>
      <w:r w:rsidDel="00000000" w:rsidR="00000000" w:rsidRPr="00000000">
        <w:rPr>
          <w:b w:val="1"/>
          <w:bCs w:val="1"/>
          <w:rtl w:val="0"/>
        </w:rPr>
        <w:t xml:space="preserve">RF-G04:</w:t>
      </w:r>
      <w:r w:rsidDel="00000000" w:rsidR="00000000" w:rsidRPr="00000000">
        <w:rPr>
          <w:rtl w:val="0"/>
        </w:rPr>
        <w:t xml:space="preserve"> Centro de notificaciones en tiempo real para alertas de asignaciones y menciones.</w:t>
      </w:r>
    </w:p>
    <w:p w:rsidR="00000000" w:rsidDel="00000000" w:rsidP="00000000" w:rsidRDefault="00000000" w:rsidRPr="00000000" w14:paraId="00000278">
      <w:pPr>
        <w:numPr>
          <w:ilvl w:val="0"/>
          <w:numId w:val="16"/>
        </w:numPr>
        <w:tabs>
          <w:tab w:val="left" w:leader="none" w:pos="361"/>
          <w:tab w:val="left" w:leader="none" w:pos="361"/>
          <w:tab w:val="left" w:leader="none" w:pos="361"/>
          <w:tab w:val="left" w:leader="none" w:pos="361"/>
        </w:tabs>
        <w:spacing w:before="0" w:lineRule="auto"/>
        <w:ind w:left="720" w:hanging="360"/>
        <w:rPr/>
      </w:pPr>
      <w:r w:rsidDel="00000000" w:rsidR="00000000" w:rsidRPr="00000000">
        <w:rPr>
          <w:b w:val="1"/>
          <w:bCs w:val="1"/>
          <w:rtl w:val="0"/>
        </w:rPr>
        <w:t xml:space="preserve">RF-G05:</w:t>
      </w:r>
      <w:r w:rsidDel="00000000" w:rsidR="00000000" w:rsidRPr="00000000">
        <w:rPr>
          <w:rtl w:val="0"/>
        </w:rPr>
        <w:t xml:space="preserve"> Indicadores visuales de estado del sistema (sincronización y actividad de IA).</w:t>
      </w:r>
    </w:p>
    <w:p w:rsidR="00000000" w:rsidDel="00000000" w:rsidP="00000000" w:rsidRDefault="00000000" w:rsidRPr="00000000" w14:paraId="00000279">
      <w:pPr>
        <w:tabs>
          <w:tab w:val="left" w:leader="none" w:pos="361"/>
          <w:tab w:val="left" w:leader="none" w:pos="361"/>
          <w:tab w:val="left" w:leader="none" w:pos="361"/>
          <w:tab w:val="left" w:leader="none" w:pos="361"/>
        </w:tabs>
        <w:spacing w:line="276" w:lineRule="auto"/>
        <w:ind w:firstLine="0"/>
        <w:rPr>
          <w:b w:val="1"/>
          <w:bCs w:val="1"/>
        </w:rPr>
      </w:pPr>
      <w:r w:rsidDel="00000000" w:rsidR="00000000" w:rsidRPr="00000000">
        <w:rPr>
          <w:b w:val="1"/>
          <w:bCs w:val="1"/>
          <w:rtl w:val="0"/>
        </w:rPr>
        <w:t xml:space="preserve">Módulo de Inteligencia Artificial - Gemini API (RF-IA)</w:t>
      </w:r>
    </w:p>
    <w:p w:rsidR="00000000" w:rsidDel="00000000" w:rsidP="00000000" w:rsidRDefault="00000000" w:rsidRPr="00000000" w14:paraId="0000027A">
      <w:pPr>
        <w:numPr>
          <w:ilvl w:val="0"/>
          <w:numId w:val="43"/>
        </w:numPr>
        <w:tabs>
          <w:tab w:val="left" w:leader="none" w:pos="361"/>
          <w:tab w:val="left" w:leader="none" w:pos="361"/>
          <w:tab w:val="left" w:leader="none" w:pos="361"/>
          <w:tab w:val="left" w:leader="none" w:pos="361"/>
        </w:tabs>
        <w:spacing w:after="0" w:lineRule="auto"/>
        <w:ind w:left="720" w:hanging="360"/>
        <w:rPr/>
      </w:pPr>
      <w:r w:rsidDel="00000000" w:rsidR="00000000" w:rsidRPr="00000000">
        <w:rPr>
          <w:b w:val="1"/>
          <w:bCs w:val="1"/>
          <w:rtl w:val="0"/>
        </w:rPr>
        <w:t xml:space="preserve">RF-IA01:</w:t>
      </w:r>
      <w:r w:rsidDel="00000000" w:rsidR="00000000" w:rsidRPr="00000000">
        <w:rPr>
          <w:rtl w:val="0"/>
        </w:rPr>
        <w:t xml:space="preserve"> Búsqueda Global con IA capaz de interpretar lenguaje natural para encontrar tareas, proyectos y documentación en la base de conocimiento.</w:t>
      </w:r>
    </w:p>
    <w:p w:rsidR="00000000" w:rsidDel="00000000" w:rsidP="00000000" w:rsidRDefault="00000000" w:rsidRPr="00000000" w14:paraId="0000027B">
      <w:pPr>
        <w:numPr>
          <w:ilvl w:val="0"/>
          <w:numId w:val="43"/>
        </w:numPr>
        <w:tabs>
          <w:tab w:val="left" w:leader="none" w:pos="361"/>
          <w:tab w:val="left" w:leader="none" w:pos="361"/>
          <w:tab w:val="left" w:leader="none" w:pos="361"/>
          <w:tab w:val="left" w:leader="none" w:pos="361"/>
        </w:tabs>
        <w:spacing w:after="0" w:before="0" w:lineRule="auto"/>
        <w:ind w:left="720" w:hanging="360"/>
        <w:rPr/>
      </w:pPr>
      <w:r w:rsidDel="00000000" w:rsidR="00000000" w:rsidRPr="00000000">
        <w:rPr>
          <w:b w:val="1"/>
          <w:bCs w:val="1"/>
          <w:rtl w:val="0"/>
        </w:rPr>
        <w:t xml:space="preserve">RF-IA02:</w:t>
      </w:r>
      <w:r w:rsidDel="00000000" w:rsidR="00000000" w:rsidRPr="00000000">
        <w:rPr>
          <w:rtl w:val="0"/>
        </w:rPr>
        <w:t xml:space="preserve"> Asistente de Creación de Proyectos que genera estructuras de tareas sugeridas basándose en descripciones textuales y patrones históricos.</w:t>
      </w:r>
    </w:p>
    <w:p w:rsidR="00000000" w:rsidDel="00000000" w:rsidP="00000000" w:rsidRDefault="00000000" w:rsidRPr="00000000" w14:paraId="0000027C">
      <w:pPr>
        <w:numPr>
          <w:ilvl w:val="0"/>
          <w:numId w:val="43"/>
        </w:numPr>
        <w:tabs>
          <w:tab w:val="left" w:leader="none" w:pos="361"/>
          <w:tab w:val="left" w:leader="none" w:pos="361"/>
          <w:tab w:val="left" w:leader="none" w:pos="361"/>
          <w:tab w:val="left" w:leader="none" w:pos="361"/>
        </w:tabs>
        <w:spacing w:before="0" w:lineRule="auto"/>
        <w:ind w:left="720" w:hanging="360"/>
        <w:rPr/>
      </w:pPr>
      <w:r w:rsidDel="00000000" w:rsidR="00000000" w:rsidRPr="00000000">
        <w:rPr>
          <w:b w:val="1"/>
          <w:bCs w:val="1"/>
          <w:rtl w:val="0"/>
        </w:rPr>
        <w:t xml:space="preserve">RF-IA04:</w:t>
      </w:r>
      <w:r w:rsidDel="00000000" w:rsidR="00000000" w:rsidRPr="00000000">
        <w:rPr>
          <w:rtl w:val="0"/>
        </w:rPr>
        <w:t xml:space="preserve"> Gestión de Ideas inteligente que alinea propuestas de los empleados con los objetivos estratégicos de la empresa.</w:t>
      </w:r>
    </w:p>
    <w:p w:rsidR="00000000" w:rsidDel="00000000" w:rsidP="00000000" w:rsidRDefault="00000000" w:rsidRPr="00000000" w14:paraId="0000027D">
      <w:pPr>
        <w:tabs>
          <w:tab w:val="left" w:leader="none" w:pos="361"/>
          <w:tab w:val="left" w:leader="none" w:pos="361"/>
          <w:tab w:val="left" w:leader="none" w:pos="361"/>
          <w:tab w:val="left" w:leader="none" w:pos="361"/>
        </w:tabs>
        <w:spacing w:line="276" w:lineRule="auto"/>
        <w:ind w:firstLine="0"/>
        <w:rPr>
          <w:b w:val="1"/>
          <w:bCs w:val="1"/>
        </w:rPr>
      </w:pPr>
      <w:r w:rsidDel="00000000" w:rsidR="00000000" w:rsidRPr="00000000">
        <w:rPr>
          <w:b w:val="1"/>
          <w:bCs w:val="1"/>
          <w:rtl w:val="0"/>
        </w:rPr>
        <w:t xml:space="preserve">Módulo de Proyectos (RF-P)</w:t>
      </w:r>
    </w:p>
    <w:p w:rsidR="00000000" w:rsidDel="00000000" w:rsidP="00000000" w:rsidRDefault="00000000" w:rsidRPr="00000000" w14:paraId="0000027E">
      <w:pPr>
        <w:numPr>
          <w:ilvl w:val="0"/>
          <w:numId w:val="49"/>
        </w:numPr>
        <w:tabs>
          <w:tab w:val="left" w:leader="none" w:pos="361"/>
          <w:tab w:val="left" w:leader="none" w:pos="361"/>
          <w:tab w:val="left" w:leader="none" w:pos="361"/>
          <w:tab w:val="left" w:leader="none" w:pos="361"/>
        </w:tabs>
        <w:spacing w:after="0" w:lineRule="auto"/>
        <w:ind w:left="720" w:hanging="360"/>
        <w:rPr/>
      </w:pPr>
      <w:r w:rsidDel="00000000" w:rsidR="00000000" w:rsidRPr="00000000">
        <w:rPr>
          <w:b w:val="1"/>
          <w:bCs w:val="1"/>
          <w:rtl w:val="0"/>
        </w:rPr>
        <w:t xml:space="preserve">RF-P01:</w:t>
      </w:r>
      <w:r w:rsidDel="00000000" w:rsidR="00000000" w:rsidRPr="00000000">
        <w:rPr>
          <w:rtl w:val="0"/>
        </w:rPr>
        <w:t xml:space="preserve"> Creación y configuración de nuevos proyectos asociados a departamentos específicos.</w:t>
      </w:r>
    </w:p>
    <w:p w:rsidR="00000000" w:rsidDel="00000000" w:rsidP="00000000" w:rsidRDefault="00000000" w:rsidRPr="00000000" w14:paraId="0000027F">
      <w:pPr>
        <w:numPr>
          <w:ilvl w:val="0"/>
          <w:numId w:val="49"/>
        </w:numPr>
        <w:tabs>
          <w:tab w:val="left" w:leader="none" w:pos="361"/>
          <w:tab w:val="left" w:leader="none" w:pos="361"/>
          <w:tab w:val="left" w:leader="none" w:pos="361"/>
          <w:tab w:val="left" w:leader="none" w:pos="361"/>
        </w:tabs>
        <w:spacing w:after="0" w:before="0" w:lineRule="auto"/>
        <w:ind w:left="720" w:hanging="360"/>
        <w:rPr/>
      </w:pPr>
      <w:r w:rsidDel="00000000" w:rsidR="00000000" w:rsidRPr="00000000">
        <w:rPr>
          <w:b w:val="1"/>
          <w:bCs w:val="1"/>
          <w:rtl w:val="0"/>
        </w:rPr>
        <w:t xml:space="preserve">RF-P02:</w:t>
      </w:r>
      <w:r w:rsidDel="00000000" w:rsidR="00000000" w:rsidRPr="00000000">
        <w:rPr>
          <w:rtl w:val="0"/>
        </w:rPr>
        <w:t xml:space="preserve"> Listado y filtrado avanzado de proyectos por estado, departamento o responsable.</w:t>
      </w:r>
    </w:p>
    <w:p w:rsidR="00000000" w:rsidDel="00000000" w:rsidP="00000000" w:rsidRDefault="00000000" w:rsidRPr="00000000" w14:paraId="00000280">
      <w:pPr>
        <w:numPr>
          <w:ilvl w:val="0"/>
          <w:numId w:val="49"/>
        </w:numPr>
        <w:tabs>
          <w:tab w:val="left" w:leader="none" w:pos="361"/>
          <w:tab w:val="left" w:leader="none" w:pos="361"/>
          <w:tab w:val="left" w:leader="none" w:pos="361"/>
          <w:tab w:val="left" w:leader="none" w:pos="361"/>
        </w:tabs>
        <w:spacing w:after="0" w:before="0" w:lineRule="auto"/>
        <w:ind w:left="720" w:hanging="360"/>
        <w:rPr/>
      </w:pPr>
      <w:r w:rsidDel="00000000" w:rsidR="00000000" w:rsidRPr="00000000">
        <w:rPr>
          <w:b w:val="1"/>
          <w:bCs w:val="1"/>
          <w:rtl w:val="0"/>
        </w:rPr>
        <w:t xml:space="preserve">RF-P03:</w:t>
      </w:r>
      <w:r w:rsidDel="00000000" w:rsidR="00000000" w:rsidRPr="00000000">
        <w:rPr>
          <w:rtl w:val="0"/>
        </w:rPr>
        <w:t xml:space="preserve"> Gestión de miembros del proyecto con asignación de roles específicos (Responsable, Miembro, Observador).</w:t>
      </w:r>
    </w:p>
    <w:p w:rsidR="00000000" w:rsidDel="00000000" w:rsidP="00000000" w:rsidRDefault="00000000" w:rsidRPr="00000000" w14:paraId="00000281">
      <w:pPr>
        <w:numPr>
          <w:ilvl w:val="0"/>
          <w:numId w:val="49"/>
        </w:numPr>
        <w:tabs>
          <w:tab w:val="left" w:leader="none" w:pos="361"/>
          <w:tab w:val="left" w:leader="none" w:pos="361"/>
          <w:tab w:val="left" w:leader="none" w:pos="361"/>
          <w:tab w:val="left" w:leader="none" w:pos="361"/>
        </w:tabs>
        <w:spacing w:after="0" w:before="0" w:lineRule="auto"/>
        <w:ind w:left="720" w:hanging="360"/>
        <w:rPr/>
      </w:pPr>
      <w:r w:rsidDel="00000000" w:rsidR="00000000" w:rsidRPr="00000000">
        <w:rPr>
          <w:b w:val="1"/>
          <w:bCs w:val="1"/>
          <w:rtl w:val="0"/>
        </w:rPr>
        <w:t xml:space="preserve">RF-P04:</w:t>
      </w:r>
      <w:r w:rsidDel="00000000" w:rsidR="00000000" w:rsidRPr="00000000">
        <w:rPr>
          <w:rtl w:val="0"/>
        </w:rPr>
        <w:t xml:space="preserve"> Visualización gráfica del ciclo de vida del proyecto (Timeline de etapas).</w:t>
      </w:r>
    </w:p>
    <w:p w:rsidR="00000000" w:rsidDel="00000000" w:rsidP="00000000" w:rsidRDefault="00000000" w:rsidRPr="00000000" w14:paraId="00000282">
      <w:pPr>
        <w:numPr>
          <w:ilvl w:val="0"/>
          <w:numId w:val="49"/>
        </w:numPr>
        <w:tabs>
          <w:tab w:val="left" w:leader="none" w:pos="361"/>
          <w:tab w:val="left" w:leader="none" w:pos="361"/>
          <w:tab w:val="left" w:leader="none" w:pos="361"/>
          <w:tab w:val="left" w:leader="none" w:pos="361"/>
        </w:tabs>
        <w:spacing w:before="0" w:lineRule="auto"/>
        <w:ind w:left="720" w:hanging="360"/>
        <w:rPr/>
      </w:pPr>
      <w:r w:rsidDel="00000000" w:rsidR="00000000" w:rsidRPr="00000000">
        <w:rPr>
          <w:b w:val="1"/>
          <w:bCs w:val="1"/>
          <w:rtl w:val="0"/>
        </w:rPr>
        <w:t xml:space="preserve">RF-P06:</w:t>
      </w:r>
      <w:r w:rsidDel="00000000" w:rsidR="00000000" w:rsidRPr="00000000">
        <w:rPr>
          <w:rtl w:val="0"/>
        </w:rPr>
        <w:t xml:space="preserve"> Vistas múltiples de tareas: Tablero Kanban (arrastrar y soltar), Lista, Tabla y Cronograma.</w:t>
      </w:r>
    </w:p>
    <w:p w:rsidR="00000000" w:rsidDel="00000000" w:rsidP="00000000" w:rsidRDefault="00000000" w:rsidRPr="00000000" w14:paraId="00000283">
      <w:pPr>
        <w:tabs>
          <w:tab w:val="left" w:leader="none" w:pos="361"/>
          <w:tab w:val="left" w:leader="none" w:pos="361"/>
          <w:tab w:val="left" w:leader="none" w:pos="361"/>
          <w:tab w:val="left" w:leader="none" w:pos="361"/>
        </w:tabs>
        <w:spacing w:line="276" w:lineRule="auto"/>
        <w:ind w:firstLine="0"/>
        <w:rPr>
          <w:b w:val="1"/>
          <w:bCs w:val="1"/>
        </w:rPr>
      </w:pPr>
      <w:r w:rsidDel="00000000" w:rsidR="00000000" w:rsidRPr="00000000">
        <w:rPr>
          <w:b w:val="1"/>
          <w:bCs w:val="1"/>
          <w:rtl w:val="0"/>
        </w:rPr>
        <w:t xml:space="preserve">Módulo de Dashboard (RF-D)</w:t>
      </w:r>
    </w:p>
    <w:p w:rsidR="00000000" w:rsidDel="00000000" w:rsidP="00000000" w:rsidRDefault="00000000" w:rsidRPr="00000000" w14:paraId="00000284">
      <w:pPr>
        <w:numPr>
          <w:ilvl w:val="0"/>
          <w:numId w:val="27"/>
        </w:numPr>
        <w:tabs>
          <w:tab w:val="left" w:leader="none" w:pos="361"/>
          <w:tab w:val="left" w:leader="none" w:pos="361"/>
          <w:tab w:val="left" w:leader="none" w:pos="361"/>
          <w:tab w:val="left" w:leader="none" w:pos="361"/>
        </w:tabs>
        <w:spacing w:after="0" w:lineRule="auto"/>
        <w:ind w:left="720" w:hanging="360"/>
        <w:rPr/>
      </w:pPr>
      <w:r w:rsidDel="00000000" w:rsidR="00000000" w:rsidRPr="00000000">
        <w:rPr>
          <w:b w:val="1"/>
          <w:bCs w:val="1"/>
          <w:rtl w:val="0"/>
        </w:rPr>
        <w:t xml:space="preserve">RF-D01:</w:t>
      </w:r>
      <w:r w:rsidDel="00000000" w:rsidR="00000000" w:rsidRPr="00000000">
        <w:rPr>
          <w:rtl w:val="0"/>
        </w:rPr>
        <w:t xml:space="preserve"> Visualización de métricas clave de rendimiento (KPIs) personalizadas por rol.</w:t>
      </w:r>
    </w:p>
    <w:p w:rsidR="00000000" w:rsidDel="00000000" w:rsidP="00000000" w:rsidRDefault="00000000" w:rsidRPr="00000000" w14:paraId="00000285">
      <w:pPr>
        <w:numPr>
          <w:ilvl w:val="0"/>
          <w:numId w:val="27"/>
        </w:numPr>
        <w:tabs>
          <w:tab w:val="left" w:leader="none" w:pos="361"/>
          <w:tab w:val="left" w:leader="none" w:pos="361"/>
          <w:tab w:val="left" w:leader="none" w:pos="361"/>
          <w:tab w:val="left" w:leader="none" w:pos="361"/>
        </w:tabs>
        <w:spacing w:before="0" w:lineRule="auto"/>
        <w:ind w:left="720" w:hanging="360"/>
        <w:rPr/>
      </w:pPr>
      <w:r w:rsidDel="00000000" w:rsidR="00000000" w:rsidRPr="00000000">
        <w:rPr>
          <w:b w:val="1"/>
          <w:bCs w:val="1"/>
          <w:rtl w:val="0"/>
        </w:rPr>
        <w:t xml:space="preserve">RF-D02:</w:t>
      </w:r>
      <w:r w:rsidDel="00000000" w:rsidR="00000000" w:rsidRPr="00000000">
        <w:rPr>
          <w:rtl w:val="0"/>
        </w:rPr>
        <w:t xml:space="preserve"> Widget de Diagrama de Gantt profesional para la visualización temporal de múltiples proyectos.</w:t>
      </w:r>
    </w:p>
    <w:p w:rsidR="00000000" w:rsidDel="00000000" w:rsidP="00000000" w:rsidRDefault="00000000" w:rsidRPr="00000000" w14:paraId="00000286">
      <w:pPr>
        <w:tabs>
          <w:tab w:val="left" w:leader="none" w:pos="361"/>
          <w:tab w:val="left" w:leader="none" w:pos="361"/>
          <w:tab w:val="left" w:leader="none" w:pos="361"/>
          <w:tab w:val="left" w:leader="none" w:pos="361"/>
        </w:tabs>
        <w:spacing w:line="276" w:lineRule="auto"/>
        <w:ind w:firstLine="0"/>
        <w:rPr>
          <w:b w:val="1"/>
          <w:bCs w:val="1"/>
        </w:rPr>
      </w:pPr>
      <w:r w:rsidDel="00000000" w:rsidR="00000000" w:rsidRPr="00000000">
        <w:rPr>
          <w:b w:val="1"/>
          <w:bCs w:val="1"/>
          <w:rtl w:val="0"/>
        </w:rPr>
        <w:t xml:space="preserve">Módulo de Seguridad y Auditoría (RF-S)</w:t>
      </w:r>
    </w:p>
    <w:p w:rsidR="00000000" w:rsidDel="00000000" w:rsidP="00000000" w:rsidRDefault="00000000" w:rsidRPr="00000000" w14:paraId="00000287">
      <w:pPr>
        <w:numPr>
          <w:ilvl w:val="0"/>
          <w:numId w:val="51"/>
        </w:numPr>
        <w:tabs>
          <w:tab w:val="left" w:leader="none" w:pos="361"/>
          <w:tab w:val="left" w:leader="none" w:pos="361"/>
          <w:tab w:val="left" w:leader="none" w:pos="361"/>
          <w:tab w:val="left" w:leader="none" w:pos="361"/>
        </w:tabs>
        <w:spacing w:after="0" w:lineRule="auto"/>
        <w:ind w:left="720" w:hanging="360"/>
        <w:rPr/>
      </w:pPr>
      <w:r w:rsidDel="00000000" w:rsidR="00000000" w:rsidRPr="00000000">
        <w:rPr>
          <w:b w:val="1"/>
          <w:bCs w:val="1"/>
          <w:rtl w:val="0"/>
        </w:rPr>
        <w:t xml:space="preserve">RF-S01:</w:t>
      </w:r>
      <w:r w:rsidDel="00000000" w:rsidR="00000000" w:rsidRPr="00000000">
        <w:rPr>
          <w:rtl w:val="0"/>
        </w:rPr>
        <w:t xml:space="preserve"> Registro inmutable de eventos del sistema (Logs de auditoría) con detalle de usuario, acción y fecha.</w:t>
      </w:r>
    </w:p>
    <w:p w:rsidR="00000000" w:rsidDel="00000000" w:rsidP="00000000" w:rsidRDefault="00000000" w:rsidRPr="00000000" w14:paraId="00000288">
      <w:pPr>
        <w:numPr>
          <w:ilvl w:val="0"/>
          <w:numId w:val="51"/>
        </w:numPr>
        <w:tabs>
          <w:tab w:val="left" w:leader="none" w:pos="361"/>
          <w:tab w:val="left" w:leader="none" w:pos="361"/>
          <w:tab w:val="left" w:leader="none" w:pos="361"/>
          <w:tab w:val="left" w:leader="none" w:pos="361"/>
        </w:tabs>
        <w:spacing w:after="0" w:before="0" w:lineRule="auto"/>
        <w:ind w:left="720" w:hanging="360"/>
        <w:rPr/>
      </w:pPr>
      <w:r w:rsidDel="00000000" w:rsidR="00000000" w:rsidRPr="00000000">
        <w:rPr>
          <w:b w:val="1"/>
          <w:bCs w:val="1"/>
          <w:rtl w:val="0"/>
        </w:rPr>
        <w:t xml:space="preserve">RF-S02:</w:t>
      </w:r>
      <w:r w:rsidDel="00000000" w:rsidR="00000000" w:rsidRPr="00000000">
        <w:rPr>
          <w:rtl w:val="0"/>
        </w:rPr>
        <w:t xml:space="preserve"> Filtrado avanzado de registros de auditoría para investigaciones de seguridad.</w:t>
      </w:r>
    </w:p>
    <w:p w:rsidR="00000000" w:rsidDel="00000000" w:rsidP="00000000" w:rsidRDefault="00000000" w:rsidRPr="00000000" w14:paraId="00000289">
      <w:pPr>
        <w:numPr>
          <w:ilvl w:val="0"/>
          <w:numId w:val="51"/>
        </w:numPr>
        <w:tabs>
          <w:tab w:val="left" w:leader="none" w:pos="361"/>
          <w:tab w:val="left" w:leader="none" w:pos="361"/>
          <w:tab w:val="left" w:leader="none" w:pos="361"/>
          <w:tab w:val="left" w:leader="none" w:pos="361"/>
        </w:tabs>
        <w:spacing w:before="0" w:lineRule="auto"/>
        <w:ind w:left="720" w:hanging="360"/>
        <w:rPr/>
      </w:pPr>
      <w:r w:rsidDel="00000000" w:rsidR="00000000" w:rsidRPr="00000000">
        <w:rPr>
          <w:b w:val="1"/>
          <w:bCs w:val="1"/>
          <w:rtl w:val="0"/>
        </w:rPr>
        <w:t xml:space="preserve">RF-S04:</w:t>
      </w:r>
      <w:r w:rsidDel="00000000" w:rsidR="00000000" w:rsidRPr="00000000">
        <w:rPr>
          <w:rtl w:val="0"/>
        </w:rPr>
        <w:t xml:space="preserve"> Exportación de registros de actividad en formatos estándar (CSV).</w:t>
      </w:r>
    </w:p>
    <w:p w:rsidR="00000000" w:rsidDel="00000000" w:rsidP="00000000" w:rsidRDefault="00000000" w:rsidRPr="00000000" w14:paraId="0000028A">
      <w:pPr>
        <w:tabs>
          <w:tab w:val="left" w:leader="none" w:pos="361"/>
          <w:tab w:val="left" w:leader="none" w:pos="361"/>
          <w:tab w:val="left" w:leader="none" w:pos="361"/>
          <w:tab w:val="left" w:leader="none" w:pos="361"/>
        </w:tabs>
        <w:spacing w:line="276" w:lineRule="auto"/>
        <w:ind w:firstLine="0"/>
        <w:rPr>
          <w:b w:val="1"/>
          <w:bCs w:val="1"/>
        </w:rPr>
      </w:pPr>
      <w:r w:rsidDel="00000000" w:rsidR="00000000" w:rsidRPr="00000000">
        <w:rPr>
          <w:b w:val="1"/>
          <w:bCs w:val="1"/>
          <w:rtl w:val="0"/>
        </w:rPr>
        <w:t xml:space="preserve">Módulo de Base de Conocimiento (RF-KB)</w:t>
      </w:r>
    </w:p>
    <w:p w:rsidR="00000000" w:rsidDel="00000000" w:rsidP="00000000" w:rsidRDefault="00000000" w:rsidRPr="00000000" w14:paraId="0000028B">
      <w:pPr>
        <w:numPr>
          <w:ilvl w:val="0"/>
          <w:numId w:val="18"/>
        </w:numPr>
        <w:tabs>
          <w:tab w:val="left" w:leader="none" w:pos="361"/>
          <w:tab w:val="left" w:leader="none" w:pos="361"/>
          <w:tab w:val="left" w:leader="none" w:pos="361"/>
          <w:tab w:val="left" w:leader="none" w:pos="361"/>
        </w:tabs>
        <w:spacing w:after="0" w:lineRule="auto"/>
        <w:ind w:left="720" w:hanging="360"/>
        <w:rPr/>
      </w:pPr>
      <w:r w:rsidDel="00000000" w:rsidR="00000000" w:rsidRPr="00000000">
        <w:rPr>
          <w:b w:val="1"/>
          <w:bCs w:val="1"/>
          <w:rtl w:val="0"/>
        </w:rPr>
        <w:t xml:space="preserve">RF-KB01:</w:t>
      </w:r>
      <w:r w:rsidDel="00000000" w:rsidR="00000000" w:rsidRPr="00000000">
        <w:rPr>
          <w:rtl w:val="0"/>
        </w:rPr>
        <w:t xml:space="preserve"> Gestión del contexto organizacional (Misión, Visión, Objetivos) para alimentar el contexto de la IA.</w:t>
      </w:r>
    </w:p>
    <w:p w:rsidR="00000000" w:rsidDel="00000000" w:rsidP="00000000" w:rsidRDefault="00000000" w:rsidRPr="00000000" w14:paraId="0000028C">
      <w:pPr>
        <w:numPr>
          <w:ilvl w:val="0"/>
          <w:numId w:val="18"/>
        </w:numPr>
        <w:tabs>
          <w:tab w:val="left" w:leader="none" w:pos="361"/>
          <w:tab w:val="left" w:leader="none" w:pos="361"/>
          <w:tab w:val="left" w:leader="none" w:pos="361"/>
          <w:tab w:val="left" w:leader="none" w:pos="361"/>
        </w:tabs>
        <w:spacing w:before="0" w:lineRule="auto"/>
        <w:ind w:left="720" w:hanging="360"/>
        <w:rPr/>
      </w:pPr>
      <w:r w:rsidDel="00000000" w:rsidR="00000000" w:rsidRPr="00000000">
        <w:rPr>
          <w:b w:val="1"/>
          <w:bCs w:val="1"/>
          <w:rtl w:val="0"/>
        </w:rPr>
        <w:t xml:space="preserve">RF-KB03:</w:t>
      </w:r>
      <w:r w:rsidDel="00000000" w:rsidR="00000000" w:rsidRPr="00000000">
        <w:rPr>
          <w:rtl w:val="0"/>
        </w:rPr>
        <w:t xml:space="preserve"> Documentación específica por proyecto para mejorar la precisión del análisis de riesgos.</w:t>
      </w:r>
    </w:p>
    <w:p w:rsidR="00000000" w:rsidDel="00000000" w:rsidP="00000000" w:rsidRDefault="00000000" w:rsidRPr="00000000" w14:paraId="0000028D">
      <w:pPr>
        <w:tabs>
          <w:tab w:val="left" w:leader="none" w:pos="361"/>
          <w:tab w:val="left" w:leader="none" w:pos="361"/>
          <w:tab w:val="left" w:leader="none" w:pos="361"/>
          <w:tab w:val="left" w:leader="none" w:pos="361"/>
        </w:tabs>
        <w:spacing w:line="276" w:lineRule="auto"/>
        <w:ind w:firstLine="0"/>
        <w:rPr>
          <w:b w:val="1"/>
          <w:bCs w:val="1"/>
        </w:rPr>
      </w:pPr>
      <w:r w:rsidDel="00000000" w:rsidR="00000000" w:rsidRPr="00000000">
        <w:rPr>
          <w:b w:val="1"/>
          <w:bCs w:val="1"/>
          <w:rtl w:val="0"/>
        </w:rPr>
        <w:t xml:space="preserve">Módulo de Administración (RF-ADM)</w:t>
      </w:r>
    </w:p>
    <w:p w:rsidR="00000000" w:rsidDel="00000000" w:rsidP="00000000" w:rsidRDefault="00000000" w:rsidRPr="00000000" w14:paraId="0000028E">
      <w:pPr>
        <w:numPr>
          <w:ilvl w:val="0"/>
          <w:numId w:val="1"/>
        </w:numPr>
        <w:tabs>
          <w:tab w:val="left" w:leader="none" w:pos="361"/>
          <w:tab w:val="left" w:leader="none" w:pos="361"/>
          <w:tab w:val="left" w:leader="none" w:pos="361"/>
          <w:tab w:val="left" w:leader="none" w:pos="361"/>
        </w:tabs>
        <w:spacing w:after="0" w:lineRule="auto"/>
        <w:ind w:left="720" w:hanging="360"/>
        <w:rPr/>
      </w:pPr>
      <w:r w:rsidDel="00000000" w:rsidR="00000000" w:rsidRPr="00000000">
        <w:rPr>
          <w:b w:val="1"/>
          <w:bCs w:val="1"/>
          <w:rtl w:val="0"/>
        </w:rPr>
        <w:t xml:space="preserve">RF-ADM01:</w:t>
      </w:r>
      <w:r w:rsidDel="00000000" w:rsidR="00000000" w:rsidRPr="00000000">
        <w:rPr>
          <w:rtl w:val="0"/>
        </w:rPr>
        <w:t xml:space="preserve"> Gestión completa de roles y perfiles de usuario.</w:t>
      </w:r>
    </w:p>
    <w:p w:rsidR="00000000" w:rsidDel="00000000" w:rsidP="00000000" w:rsidRDefault="00000000" w:rsidRPr="00000000" w14:paraId="0000028F">
      <w:pPr>
        <w:numPr>
          <w:ilvl w:val="0"/>
          <w:numId w:val="1"/>
        </w:numPr>
        <w:tabs>
          <w:tab w:val="left" w:leader="none" w:pos="361"/>
          <w:tab w:val="left" w:leader="none" w:pos="361"/>
          <w:tab w:val="left" w:leader="none" w:pos="361"/>
          <w:tab w:val="left" w:leader="none" w:pos="361"/>
        </w:tabs>
        <w:spacing w:before="0" w:lineRule="auto"/>
        <w:ind w:left="720" w:hanging="360"/>
        <w:rPr/>
      </w:pPr>
      <w:r w:rsidDel="00000000" w:rsidR="00000000" w:rsidRPr="00000000">
        <w:rPr>
          <w:b w:val="1"/>
          <w:bCs w:val="1"/>
          <w:rtl w:val="0"/>
        </w:rPr>
        <w:t xml:space="preserve">RF-ADM02:</w:t>
      </w:r>
      <w:r w:rsidDel="00000000" w:rsidR="00000000" w:rsidRPr="00000000">
        <w:rPr>
          <w:rtl w:val="0"/>
        </w:rPr>
        <w:t xml:space="preserve"> Configuración granular de permisos por rol y módulo.</w:t>
      </w:r>
    </w:p>
    <w:p w:rsidR="00000000" w:rsidDel="00000000" w:rsidP="00000000" w:rsidRDefault="00000000" w:rsidRPr="00000000" w14:paraId="00000290">
      <w:pPr>
        <w:pStyle w:val="Heading4"/>
        <w:tabs>
          <w:tab w:val="left" w:leader="none" w:pos="361"/>
          <w:tab w:val="left" w:leader="none" w:pos="361"/>
          <w:tab w:val="left" w:leader="none" w:pos="361"/>
          <w:tab w:val="left" w:leader="none" w:pos="361"/>
        </w:tabs>
        <w:spacing w:after="40" w:before="240" w:lineRule="auto"/>
        <w:ind w:firstLine="0"/>
        <w:jc w:val="left"/>
        <w:rPr/>
      </w:pPr>
      <w:bookmarkStart w:colFirst="0" w:colLast="0" w:name="_heading=h.8oefq49gxjih" w:id="91"/>
      <w:bookmarkEnd w:id="91"/>
      <w:r w:rsidDel="00000000" w:rsidR="00000000" w:rsidRPr="00000000">
        <w:rPr>
          <w:rtl w:val="0"/>
        </w:rPr>
        <w:t xml:space="preserve">Requisitos No Funcionales (RNF)</w:t>
      </w:r>
    </w:p>
    <w:p w:rsidR="00000000" w:rsidDel="00000000" w:rsidP="00000000" w:rsidRDefault="00000000" w:rsidRPr="00000000" w14:paraId="00000291">
      <w:pPr>
        <w:tabs>
          <w:tab w:val="left" w:leader="none" w:pos="361"/>
          <w:tab w:val="left" w:leader="none" w:pos="361"/>
          <w:tab w:val="left" w:leader="none" w:pos="361"/>
          <w:tab w:val="left" w:leader="none" w:pos="361"/>
        </w:tabs>
        <w:spacing w:line="276" w:lineRule="auto"/>
        <w:ind w:firstLine="0"/>
        <w:rPr>
          <w:b w:val="1"/>
          <w:bCs w:val="1"/>
        </w:rPr>
      </w:pPr>
      <w:r w:rsidDel="00000000" w:rsidR="00000000" w:rsidRPr="00000000">
        <w:rPr>
          <w:b w:val="1"/>
          <w:bCs w:val="1"/>
          <w:rtl w:val="0"/>
        </w:rPr>
        <w:t xml:space="preserve">Usabilidad y Experiencia de Usuario (RNF-US)</w:t>
      </w:r>
    </w:p>
    <w:p w:rsidR="00000000" w:rsidDel="00000000" w:rsidP="00000000" w:rsidRDefault="00000000" w:rsidRPr="00000000" w14:paraId="00000292">
      <w:pPr>
        <w:numPr>
          <w:ilvl w:val="0"/>
          <w:numId w:val="31"/>
        </w:numPr>
        <w:tabs>
          <w:tab w:val="left" w:leader="none" w:pos="361"/>
          <w:tab w:val="left" w:leader="none" w:pos="361"/>
          <w:tab w:val="left" w:leader="none" w:pos="361"/>
          <w:tab w:val="left" w:leader="none" w:pos="361"/>
        </w:tabs>
        <w:spacing w:after="0" w:lineRule="auto"/>
        <w:ind w:left="720" w:hanging="360"/>
        <w:rPr/>
      </w:pPr>
      <w:r w:rsidDel="00000000" w:rsidR="00000000" w:rsidRPr="00000000">
        <w:rPr>
          <w:b w:val="1"/>
          <w:bCs w:val="1"/>
          <w:rtl w:val="0"/>
        </w:rPr>
        <w:t xml:space="preserve">RNF-US01:</w:t>
      </w:r>
      <w:r w:rsidDel="00000000" w:rsidR="00000000" w:rsidRPr="00000000">
        <w:rPr>
          <w:rtl w:val="0"/>
        </w:rPr>
        <w:t xml:space="preserve"> Diseño minimalista y moderno utilizando la librería de componentes </w:t>
      </w:r>
      <w:r w:rsidDel="00000000" w:rsidR="00000000" w:rsidRPr="00000000">
        <w:rPr>
          <w:b w:val="1"/>
          <w:bCs w:val="1"/>
          <w:rtl w:val="0"/>
        </w:rPr>
        <w:t xml:space="preserve">shadcn/ui</w:t>
      </w:r>
      <w:r w:rsidDel="00000000" w:rsidR="00000000" w:rsidRPr="00000000">
        <w:rPr>
          <w:rtl w:val="0"/>
        </w:rPr>
        <w:t xml:space="preserve"> y </w:t>
      </w:r>
      <w:r w:rsidDel="00000000" w:rsidR="00000000" w:rsidRPr="00000000">
        <w:rPr>
          <w:i w:val="1"/>
          <w:iCs w:val="1"/>
          <w:rtl w:val="0"/>
        </w:rPr>
        <w:t xml:space="preserve">Radix UI</w:t>
      </w:r>
      <w:r w:rsidDel="00000000" w:rsidR="00000000" w:rsidRPr="00000000">
        <w:rPr>
          <w:rtl w:val="0"/>
        </w:rPr>
        <w:t xml:space="preserve">.</w:t>
      </w:r>
    </w:p>
    <w:p w:rsidR="00000000" w:rsidDel="00000000" w:rsidP="00000000" w:rsidRDefault="00000000" w:rsidRPr="00000000" w14:paraId="00000293">
      <w:pPr>
        <w:numPr>
          <w:ilvl w:val="0"/>
          <w:numId w:val="31"/>
        </w:numPr>
        <w:tabs>
          <w:tab w:val="left" w:leader="none" w:pos="361"/>
          <w:tab w:val="left" w:leader="none" w:pos="361"/>
          <w:tab w:val="left" w:leader="none" w:pos="361"/>
          <w:tab w:val="left" w:leader="none" w:pos="361"/>
        </w:tabs>
        <w:spacing w:after="0" w:before="0" w:lineRule="auto"/>
        <w:ind w:left="720" w:hanging="360"/>
        <w:rPr/>
      </w:pPr>
      <w:r w:rsidDel="00000000" w:rsidR="00000000" w:rsidRPr="00000000">
        <w:rPr>
          <w:b w:val="1"/>
          <w:bCs w:val="1"/>
          <w:rtl w:val="0"/>
        </w:rPr>
        <w:t xml:space="preserve">RNF-US03:</w:t>
      </w:r>
      <w:r w:rsidDel="00000000" w:rsidR="00000000" w:rsidRPr="00000000">
        <w:rPr>
          <w:rtl w:val="0"/>
        </w:rPr>
        <w:t xml:space="preserve"> Micro-interacciones sutiles para feedback inmediato al usuario.</w:t>
      </w:r>
    </w:p>
    <w:p w:rsidR="00000000" w:rsidDel="00000000" w:rsidP="00000000" w:rsidRDefault="00000000" w:rsidRPr="00000000" w14:paraId="00000294">
      <w:pPr>
        <w:numPr>
          <w:ilvl w:val="0"/>
          <w:numId w:val="31"/>
        </w:numPr>
        <w:tabs>
          <w:tab w:val="left" w:leader="none" w:pos="361"/>
          <w:tab w:val="left" w:leader="none" w:pos="361"/>
          <w:tab w:val="left" w:leader="none" w:pos="361"/>
          <w:tab w:val="left" w:leader="none" w:pos="361"/>
        </w:tabs>
        <w:spacing w:before="0" w:lineRule="auto"/>
        <w:ind w:left="720" w:hanging="360"/>
        <w:rPr/>
      </w:pPr>
      <w:r w:rsidDel="00000000" w:rsidR="00000000" w:rsidRPr="00000000">
        <w:rPr>
          <w:b w:val="1"/>
          <w:bCs w:val="1"/>
          <w:rtl w:val="0"/>
        </w:rPr>
        <w:t xml:space="preserve">RNF-US04:</w:t>
      </w:r>
      <w:r w:rsidDel="00000000" w:rsidR="00000000" w:rsidRPr="00000000">
        <w:rPr>
          <w:rtl w:val="0"/>
        </w:rPr>
        <w:t xml:space="preserve"> Curva de aprendizaje mínima, priorizando flujos de trabajo intuitivos ("Fricción Cero").</w:t>
      </w:r>
    </w:p>
    <w:p w:rsidR="00000000" w:rsidDel="00000000" w:rsidP="00000000" w:rsidRDefault="00000000" w:rsidRPr="00000000" w14:paraId="00000295">
      <w:pPr>
        <w:tabs>
          <w:tab w:val="left" w:leader="none" w:pos="361"/>
          <w:tab w:val="left" w:leader="none" w:pos="361"/>
          <w:tab w:val="left" w:leader="none" w:pos="361"/>
          <w:tab w:val="left" w:leader="none" w:pos="361"/>
        </w:tabs>
        <w:spacing w:line="276" w:lineRule="auto"/>
        <w:ind w:firstLine="0"/>
        <w:rPr>
          <w:b w:val="1"/>
          <w:bCs w:val="1"/>
        </w:rPr>
      </w:pPr>
      <w:r w:rsidDel="00000000" w:rsidR="00000000" w:rsidRPr="00000000">
        <w:rPr>
          <w:b w:val="1"/>
          <w:bCs w:val="1"/>
          <w:rtl w:val="0"/>
        </w:rPr>
        <w:t xml:space="preserve">Rendimiento (RNF-PE)</w:t>
      </w:r>
    </w:p>
    <w:p w:rsidR="00000000" w:rsidDel="00000000" w:rsidP="00000000" w:rsidRDefault="00000000" w:rsidRPr="00000000" w14:paraId="00000296">
      <w:pPr>
        <w:numPr>
          <w:ilvl w:val="0"/>
          <w:numId w:val="12"/>
        </w:numPr>
        <w:tabs>
          <w:tab w:val="left" w:leader="none" w:pos="361"/>
          <w:tab w:val="left" w:leader="none" w:pos="361"/>
          <w:tab w:val="left" w:leader="none" w:pos="361"/>
          <w:tab w:val="left" w:leader="none" w:pos="361"/>
        </w:tabs>
        <w:spacing w:after="0" w:lineRule="auto"/>
        <w:ind w:left="720" w:hanging="360"/>
        <w:rPr/>
      </w:pPr>
      <w:r w:rsidDel="00000000" w:rsidR="00000000" w:rsidRPr="00000000">
        <w:rPr>
          <w:b w:val="1"/>
          <w:bCs w:val="1"/>
          <w:rtl w:val="0"/>
        </w:rPr>
        <w:t xml:space="preserve">RNF-PE01:</w:t>
      </w:r>
      <w:r w:rsidDel="00000000" w:rsidR="00000000" w:rsidRPr="00000000">
        <w:rPr>
          <w:rtl w:val="0"/>
        </w:rPr>
        <w:t xml:space="preserve"> Tiempos de respuesta de la interfaz inferiores a 150ms para transiciones.</w:t>
      </w:r>
    </w:p>
    <w:p w:rsidR="00000000" w:rsidDel="00000000" w:rsidP="00000000" w:rsidRDefault="00000000" w:rsidRPr="00000000" w14:paraId="00000297">
      <w:pPr>
        <w:numPr>
          <w:ilvl w:val="0"/>
          <w:numId w:val="12"/>
        </w:numPr>
        <w:tabs>
          <w:tab w:val="left" w:leader="none" w:pos="361"/>
          <w:tab w:val="left" w:leader="none" w:pos="361"/>
          <w:tab w:val="left" w:leader="none" w:pos="361"/>
          <w:tab w:val="left" w:leader="none" w:pos="361"/>
        </w:tabs>
        <w:spacing w:before="0" w:lineRule="auto"/>
        <w:ind w:left="720" w:hanging="360"/>
        <w:rPr/>
      </w:pPr>
      <w:r w:rsidDel="00000000" w:rsidR="00000000" w:rsidRPr="00000000">
        <w:rPr>
          <w:b w:val="1"/>
          <w:bCs w:val="1"/>
          <w:rtl w:val="0"/>
        </w:rPr>
        <w:t xml:space="preserve">RNF-PE02:</w:t>
      </w:r>
      <w:r w:rsidDel="00000000" w:rsidR="00000000" w:rsidRPr="00000000">
        <w:rPr>
          <w:rtl w:val="0"/>
        </w:rPr>
        <w:t xml:space="preserve"> Actualización de datos en tiempo real utilizando </w:t>
      </w:r>
      <w:r w:rsidDel="00000000" w:rsidR="00000000" w:rsidRPr="00000000">
        <w:rPr>
          <w:i w:val="1"/>
          <w:iCs w:val="1"/>
          <w:rtl w:val="0"/>
        </w:rPr>
        <w:t xml:space="preserve">Optimistic Updates</w:t>
      </w:r>
      <w:r w:rsidDel="00000000" w:rsidR="00000000" w:rsidRPr="00000000">
        <w:rPr>
          <w:rtl w:val="0"/>
        </w:rPr>
        <w:t xml:space="preserve"> y gestión de estado eficiente (</w:t>
      </w:r>
      <w:r w:rsidDel="00000000" w:rsidR="00000000" w:rsidRPr="00000000">
        <w:rPr>
          <w:i w:val="1"/>
          <w:iCs w:val="1"/>
          <w:rtl w:val="0"/>
        </w:rPr>
        <w:t xml:space="preserve">Zustand</w:t>
      </w:r>
      <w:r w:rsidDel="00000000" w:rsidR="00000000" w:rsidRPr="00000000">
        <w:rPr>
          <w:rtl w:val="0"/>
        </w:rPr>
        <w:t xml:space="preserve">).</w:t>
      </w:r>
    </w:p>
    <w:p w:rsidR="00000000" w:rsidDel="00000000" w:rsidP="00000000" w:rsidRDefault="00000000" w:rsidRPr="00000000" w14:paraId="00000298">
      <w:pPr>
        <w:tabs>
          <w:tab w:val="left" w:leader="none" w:pos="361"/>
          <w:tab w:val="left" w:leader="none" w:pos="361"/>
          <w:tab w:val="left" w:leader="none" w:pos="361"/>
          <w:tab w:val="left" w:leader="none" w:pos="361"/>
        </w:tabs>
        <w:spacing w:line="276" w:lineRule="auto"/>
        <w:ind w:firstLine="0"/>
        <w:rPr>
          <w:b w:val="1"/>
          <w:bCs w:val="1"/>
        </w:rPr>
      </w:pPr>
      <w:r w:rsidDel="00000000" w:rsidR="00000000" w:rsidRPr="00000000">
        <w:rPr>
          <w:b w:val="1"/>
          <w:bCs w:val="1"/>
          <w:rtl w:val="0"/>
        </w:rPr>
        <w:t xml:space="preserve">Compatibilidad y Responsividad (RNF-CO)</w:t>
      </w:r>
    </w:p>
    <w:p w:rsidR="00000000" w:rsidDel="00000000" w:rsidP="00000000" w:rsidRDefault="00000000" w:rsidRPr="00000000" w14:paraId="00000299">
      <w:pPr>
        <w:numPr>
          <w:ilvl w:val="0"/>
          <w:numId w:val="44"/>
        </w:numPr>
        <w:tabs>
          <w:tab w:val="left" w:leader="none" w:pos="361"/>
          <w:tab w:val="left" w:leader="none" w:pos="361"/>
          <w:tab w:val="left" w:leader="none" w:pos="361"/>
          <w:tab w:val="left" w:leader="none" w:pos="361"/>
        </w:tabs>
        <w:ind w:left="720" w:hanging="360"/>
        <w:rPr/>
      </w:pPr>
      <w:r w:rsidDel="00000000" w:rsidR="00000000" w:rsidRPr="00000000">
        <w:rPr>
          <w:b w:val="1"/>
          <w:bCs w:val="1"/>
          <w:rtl w:val="0"/>
        </w:rPr>
        <w:t xml:space="preserve">RNF-CO01:</w:t>
      </w:r>
      <w:r w:rsidDel="00000000" w:rsidR="00000000" w:rsidRPr="00000000">
        <w:rPr>
          <w:rtl w:val="0"/>
        </w:rPr>
        <w:t xml:space="preserve"> Diseño 100% adaptativo (Responsive) funcional en dispositivos de escritorio, tablets y móviles.</w:t>
      </w:r>
    </w:p>
    <w:p w:rsidR="00000000" w:rsidDel="00000000" w:rsidP="00000000" w:rsidRDefault="00000000" w:rsidRPr="00000000" w14:paraId="0000029A">
      <w:pPr>
        <w:tabs>
          <w:tab w:val="left" w:leader="none" w:pos="361"/>
          <w:tab w:val="left" w:leader="none" w:pos="361"/>
          <w:tab w:val="left" w:leader="none" w:pos="361"/>
          <w:tab w:val="left" w:leader="none" w:pos="361"/>
        </w:tabs>
        <w:spacing w:line="276" w:lineRule="auto"/>
        <w:ind w:firstLine="0"/>
        <w:rPr>
          <w:b w:val="1"/>
          <w:bCs w:val="1"/>
        </w:rPr>
      </w:pPr>
      <w:r w:rsidDel="00000000" w:rsidR="00000000" w:rsidRPr="00000000">
        <w:rPr>
          <w:b w:val="1"/>
          <w:bCs w:val="1"/>
          <w:rtl w:val="0"/>
        </w:rPr>
        <w:t xml:space="preserve">Seguridad (RNF-SE)</w:t>
      </w:r>
    </w:p>
    <w:p w:rsidR="00000000" w:rsidDel="00000000" w:rsidP="00000000" w:rsidRDefault="00000000" w:rsidRPr="00000000" w14:paraId="0000029B">
      <w:pPr>
        <w:numPr>
          <w:ilvl w:val="0"/>
          <w:numId w:val="14"/>
        </w:numPr>
        <w:tabs>
          <w:tab w:val="left" w:leader="none" w:pos="361"/>
          <w:tab w:val="left" w:leader="none" w:pos="361"/>
          <w:tab w:val="left" w:leader="none" w:pos="361"/>
          <w:tab w:val="left" w:leader="none" w:pos="361"/>
        </w:tabs>
        <w:spacing w:after="0" w:lineRule="auto"/>
        <w:ind w:left="720" w:hanging="360"/>
        <w:rPr/>
      </w:pPr>
      <w:r w:rsidDel="00000000" w:rsidR="00000000" w:rsidRPr="00000000">
        <w:rPr>
          <w:b w:val="1"/>
          <w:bCs w:val="1"/>
          <w:rtl w:val="0"/>
        </w:rPr>
        <w:t xml:space="preserve">RNF-SE01:</w:t>
      </w:r>
      <w:r w:rsidDel="00000000" w:rsidR="00000000" w:rsidRPr="00000000">
        <w:rPr>
          <w:rtl w:val="0"/>
        </w:rPr>
        <w:t xml:space="preserve"> Inmutabilidad de los registros de auditoría.</w:t>
      </w:r>
    </w:p>
    <w:p w:rsidR="00000000" w:rsidDel="00000000" w:rsidP="00000000" w:rsidRDefault="00000000" w:rsidRPr="00000000" w14:paraId="0000029C">
      <w:pPr>
        <w:numPr>
          <w:ilvl w:val="0"/>
          <w:numId w:val="14"/>
        </w:numPr>
        <w:tabs>
          <w:tab w:val="left" w:leader="none" w:pos="361"/>
          <w:tab w:val="left" w:leader="none" w:pos="361"/>
          <w:tab w:val="left" w:leader="none" w:pos="361"/>
          <w:tab w:val="left" w:leader="none" w:pos="361"/>
        </w:tabs>
        <w:spacing w:before="0" w:lineRule="auto"/>
        <w:ind w:left="720" w:hanging="360"/>
        <w:rPr/>
      </w:pPr>
      <w:r w:rsidDel="00000000" w:rsidR="00000000" w:rsidRPr="00000000">
        <w:rPr>
          <w:b w:val="1"/>
          <w:bCs w:val="1"/>
          <w:rtl w:val="0"/>
        </w:rPr>
        <w:t xml:space="preserve">RNF-SE02:</w:t>
      </w:r>
      <w:r w:rsidDel="00000000" w:rsidR="00000000" w:rsidRPr="00000000">
        <w:rPr>
          <w:rtl w:val="0"/>
        </w:rPr>
        <w:t xml:space="preserve"> Control de Acceso Basado en Roles (RBAC) estricto en todos los endpoints del API.</w:t>
      </w:r>
    </w:p>
    <w:p w:rsidR="00000000" w:rsidDel="00000000" w:rsidP="00000000" w:rsidRDefault="00000000" w:rsidRPr="00000000" w14:paraId="0000029D">
      <w:pPr>
        <w:tabs>
          <w:tab w:val="left" w:leader="none" w:pos="361"/>
          <w:tab w:val="left" w:leader="none" w:pos="361"/>
          <w:tab w:val="left" w:leader="none" w:pos="361"/>
          <w:tab w:val="left" w:leader="none" w:pos="361"/>
        </w:tabs>
        <w:spacing w:line="276" w:lineRule="auto"/>
        <w:ind w:firstLine="0"/>
        <w:rPr>
          <w:b w:val="1"/>
          <w:bCs w:val="1"/>
        </w:rPr>
      </w:pPr>
      <w:r w:rsidDel="00000000" w:rsidR="00000000" w:rsidRPr="00000000">
        <w:rPr>
          <w:b w:val="1"/>
          <w:bCs w:val="1"/>
          <w:rtl w:val="0"/>
        </w:rPr>
        <w:t xml:space="preserve">Arquitectura (RNF-AR)</w:t>
      </w:r>
    </w:p>
    <w:p w:rsidR="00000000" w:rsidDel="00000000" w:rsidP="00000000" w:rsidRDefault="00000000" w:rsidRPr="00000000" w14:paraId="0000029E">
      <w:pPr>
        <w:numPr>
          <w:ilvl w:val="0"/>
          <w:numId w:val="17"/>
        </w:numPr>
        <w:tabs>
          <w:tab w:val="left" w:leader="none" w:pos="361"/>
          <w:tab w:val="left" w:leader="none" w:pos="361"/>
          <w:tab w:val="left" w:leader="none" w:pos="361"/>
          <w:tab w:val="left" w:leader="none" w:pos="361"/>
        </w:tabs>
        <w:ind w:left="720" w:hanging="360"/>
        <w:rPr/>
      </w:pPr>
      <w:r w:rsidDel="00000000" w:rsidR="00000000" w:rsidRPr="00000000">
        <w:rPr>
          <w:b w:val="1"/>
          <w:bCs w:val="1"/>
          <w:rtl w:val="0"/>
        </w:rPr>
        <w:t xml:space="preserve">RNF-AR01:</w:t>
      </w:r>
      <w:r w:rsidDel="00000000" w:rsidR="00000000" w:rsidRPr="00000000">
        <w:rPr>
          <w:rtl w:val="0"/>
        </w:rPr>
        <w:t xml:space="preserve"> Arquitectura de software modular y basada en componentes reutilizables para facilitar el mantenimiento.</w:t>
      </w:r>
    </w:p>
    <w:p w:rsidR="00000000" w:rsidDel="00000000" w:rsidP="00000000" w:rsidRDefault="00000000" w:rsidRPr="00000000" w14:paraId="0000029F">
      <w:pPr>
        <w:pStyle w:val="Heading6"/>
        <w:tabs>
          <w:tab w:val="left" w:leader="none" w:pos="361"/>
          <w:tab w:val="left" w:leader="none" w:pos="361"/>
          <w:tab w:val="left" w:leader="none" w:pos="967"/>
          <w:tab w:val="left" w:leader="none" w:pos="361"/>
          <w:tab w:val="left" w:leader="none" w:pos="361"/>
        </w:tabs>
        <w:rPr/>
      </w:pPr>
      <w:bookmarkStart w:colFirst="0" w:colLast="0" w:name="_heading=h.20nmn07yg7mk" w:id="92"/>
      <w:bookmarkEnd w:id="92"/>
      <w:r w:rsidDel="00000000" w:rsidR="00000000" w:rsidRPr="00000000">
        <w:rPr>
          <w:rtl w:val="0"/>
        </w:rPr>
        <w:t xml:space="preserve">4.2.2 Consideraciones Operativas</w:t>
      </w:r>
    </w:p>
    <w:p w:rsidR="00000000" w:rsidDel="00000000" w:rsidP="00000000" w:rsidRDefault="00000000" w:rsidRPr="00000000" w14:paraId="000002A0">
      <w:pPr>
        <w:numPr>
          <w:ilvl w:val="0"/>
          <w:numId w:val="4"/>
        </w:numPr>
        <w:tabs>
          <w:tab w:val="left" w:leader="none" w:pos="361"/>
          <w:tab w:val="left" w:leader="none" w:pos="361"/>
          <w:tab w:val="left" w:leader="none" w:pos="361"/>
          <w:tab w:val="left" w:leader="none" w:pos="361"/>
        </w:tabs>
        <w:spacing w:after="0" w:lineRule="auto"/>
        <w:ind w:left="720" w:hanging="360"/>
        <w:rPr>
          <w:rFonts w:ascii="Arial" w:cs="Arial" w:eastAsia="Arial" w:hAnsi="Arial"/>
        </w:rPr>
      </w:pPr>
      <w:r w:rsidDel="00000000" w:rsidR="00000000" w:rsidRPr="00000000">
        <w:rPr>
          <w:b w:val="1"/>
          <w:bCs w:val="1"/>
          <w:rtl w:val="0"/>
        </w:rPr>
        <w:t xml:space="preserve">Disponibilidad:</w:t>
      </w:r>
      <w:r w:rsidDel="00000000" w:rsidR="00000000" w:rsidRPr="00000000">
        <w:rPr>
          <w:rtl w:val="0"/>
        </w:rPr>
        <w:t xml:space="preserve"> El sistema estará alojado en un VPS de alta disponibilidad, garantizando un servicio accesible 24/7 desde cualquier ubicación, vital para el trabajo remoto y la coordinación entre las sedes.</w:t>
      </w:r>
      <w:r w:rsidDel="00000000" w:rsidR="00000000" w:rsidRPr="00000000">
        <w:rPr>
          <w:rtl w:val="0"/>
        </w:rPr>
      </w:r>
    </w:p>
    <w:p w:rsidR="00000000" w:rsidDel="00000000" w:rsidP="00000000" w:rsidRDefault="00000000" w:rsidRPr="00000000" w14:paraId="000002A1">
      <w:pPr>
        <w:numPr>
          <w:ilvl w:val="0"/>
          <w:numId w:val="4"/>
        </w:numPr>
        <w:tabs>
          <w:tab w:val="left" w:leader="none" w:pos="361"/>
          <w:tab w:val="left" w:leader="none" w:pos="361"/>
          <w:tab w:val="left" w:leader="none" w:pos="361"/>
          <w:tab w:val="left" w:leader="none" w:pos="361"/>
        </w:tabs>
        <w:spacing w:after="0" w:before="0" w:lineRule="auto"/>
        <w:ind w:left="720" w:hanging="360"/>
        <w:rPr>
          <w:rFonts w:ascii="Arial" w:cs="Arial" w:eastAsia="Arial" w:hAnsi="Arial"/>
        </w:rPr>
      </w:pPr>
      <w:r w:rsidDel="00000000" w:rsidR="00000000" w:rsidRPr="00000000">
        <w:rPr>
          <w:b w:val="1"/>
          <w:bCs w:val="1"/>
          <w:rtl w:val="0"/>
        </w:rPr>
        <w:t xml:space="preserve">Centralización:</w:t>
      </w:r>
      <w:r w:rsidDel="00000000" w:rsidR="00000000" w:rsidRPr="00000000">
        <w:rPr>
          <w:rtl w:val="0"/>
        </w:rPr>
        <w:t xml:space="preserve"> "XHION Core" se establece como la única fuente de verdad para la gestión de tareas. Se eliminará progresivamente el uso de hojas de cálculo y chats para el seguimiento formal de proyectos.</w:t>
      </w:r>
      <w:r w:rsidDel="00000000" w:rsidR="00000000" w:rsidRPr="00000000">
        <w:rPr>
          <w:rtl w:val="0"/>
        </w:rPr>
      </w:r>
    </w:p>
    <w:p w:rsidR="00000000" w:rsidDel="00000000" w:rsidP="00000000" w:rsidRDefault="00000000" w:rsidRPr="00000000" w14:paraId="000002A2">
      <w:pPr>
        <w:numPr>
          <w:ilvl w:val="0"/>
          <w:numId w:val="4"/>
        </w:numPr>
        <w:tabs>
          <w:tab w:val="left" w:leader="none" w:pos="361"/>
          <w:tab w:val="left" w:leader="none" w:pos="361"/>
          <w:tab w:val="left" w:leader="none" w:pos="361"/>
          <w:tab w:val="left" w:leader="none" w:pos="361"/>
        </w:tabs>
        <w:spacing w:before="0" w:lineRule="auto"/>
        <w:ind w:left="720" w:hanging="360"/>
        <w:rPr>
          <w:rFonts w:ascii="Arial" w:cs="Arial" w:eastAsia="Arial" w:hAnsi="Arial"/>
        </w:rPr>
      </w:pPr>
      <w:r w:rsidDel="00000000" w:rsidR="00000000" w:rsidRPr="00000000">
        <w:rPr>
          <w:b w:val="1"/>
          <w:bCs w:val="1"/>
          <w:rtl w:val="0"/>
        </w:rPr>
        <w:t xml:space="preserve">Roles Claros:</w:t>
      </w:r>
      <w:r w:rsidDel="00000000" w:rsidR="00000000" w:rsidRPr="00000000">
        <w:rPr>
          <w:rtl w:val="0"/>
        </w:rPr>
        <w:t xml:space="preserve"> La plataforma impone una estructura clara de responsabilidades (Admin, Manager, Miembro), lo que operativamente reduce la ambigüedad sobre quién debe realizar qué tarea.</w:t>
      </w:r>
      <w:r w:rsidDel="00000000" w:rsidR="00000000" w:rsidRPr="00000000">
        <w:rPr>
          <w:rtl w:val="0"/>
        </w:rPr>
      </w:r>
    </w:p>
    <w:p w:rsidR="00000000" w:rsidDel="00000000" w:rsidP="00000000" w:rsidRDefault="00000000" w:rsidRPr="00000000" w14:paraId="000002A3">
      <w:pPr>
        <w:pStyle w:val="Heading6"/>
        <w:tabs>
          <w:tab w:val="left" w:leader="none" w:pos="361"/>
          <w:tab w:val="left" w:leader="none" w:pos="361"/>
          <w:tab w:val="left" w:leader="none" w:pos="967"/>
          <w:tab w:val="left" w:leader="none" w:pos="361"/>
          <w:tab w:val="left" w:leader="none" w:pos="361"/>
        </w:tabs>
        <w:rPr/>
      </w:pPr>
      <w:bookmarkStart w:colFirst="0" w:colLast="0" w:name="_heading=h.pjt9hprxz8o7" w:id="93"/>
      <w:bookmarkEnd w:id="93"/>
      <w:r w:rsidDel="00000000" w:rsidR="00000000" w:rsidRPr="00000000">
        <w:rPr>
          <w:rtl w:val="0"/>
        </w:rPr>
        <w:t xml:space="preserve">4.2.3 Consideraciones Ambientales</w:t>
      </w:r>
    </w:p>
    <w:p w:rsidR="00000000" w:rsidDel="00000000" w:rsidP="00000000" w:rsidRDefault="00000000" w:rsidRPr="00000000" w14:paraId="000002A4">
      <w:pPr>
        <w:tabs>
          <w:tab w:val="left" w:leader="none" w:pos="361"/>
          <w:tab w:val="left" w:leader="none" w:pos="361"/>
          <w:tab w:val="left" w:leader="none" w:pos="361"/>
          <w:tab w:val="left" w:leader="none" w:pos="361"/>
        </w:tabs>
        <w:rPr/>
      </w:pPr>
      <w:r w:rsidDel="00000000" w:rsidR="00000000" w:rsidRPr="00000000">
        <w:rPr>
          <w:rtl w:val="0"/>
        </w:rPr>
        <w:t xml:space="preserve">Aunque es un proyecto de software, existen consideraciones ambientales positivas asociadas a la mejora.</w:t>
      </w:r>
    </w:p>
    <w:p w:rsidR="00000000" w:rsidDel="00000000" w:rsidP="00000000" w:rsidRDefault="00000000" w:rsidRPr="00000000" w14:paraId="000002A5">
      <w:pPr>
        <w:numPr>
          <w:ilvl w:val="0"/>
          <w:numId w:val="48"/>
        </w:numPr>
        <w:tabs>
          <w:tab w:val="left" w:leader="none" w:pos="361"/>
          <w:tab w:val="left" w:leader="none" w:pos="361"/>
          <w:tab w:val="left" w:leader="none" w:pos="361"/>
          <w:tab w:val="left" w:leader="none" w:pos="361"/>
        </w:tabs>
        <w:ind w:left="720" w:hanging="360"/>
        <w:rPr/>
      </w:pPr>
      <w:r w:rsidDel="00000000" w:rsidR="00000000" w:rsidRPr="00000000">
        <w:rPr>
          <w:b w:val="1"/>
          <w:bCs w:val="1"/>
          <w:rtl w:val="0"/>
        </w:rPr>
        <w:t xml:space="preserve">Digitalización y Desmaterialización:</w:t>
      </w:r>
      <w:r w:rsidDel="00000000" w:rsidR="00000000" w:rsidRPr="00000000">
        <w:rPr>
          <w:rtl w:val="0"/>
        </w:rPr>
        <w:t xml:space="preserve"> Al centralizar toda la información y documentación en una única plataforma digital, se elimina cualquier necesidad residual de registros físicos o notas en papel, contribuyendo a un entorno de trabajo sin papel.</w:t>
      </w:r>
    </w:p>
    <w:p w:rsidR="00000000" w:rsidDel="00000000" w:rsidP="00000000" w:rsidRDefault="00000000" w:rsidRPr="00000000" w14:paraId="000002A6">
      <w:pPr>
        <w:pStyle w:val="Heading5"/>
        <w:tabs>
          <w:tab w:val="left" w:leader="none" w:pos="361"/>
          <w:tab w:val="left" w:leader="none" w:pos="361"/>
          <w:tab w:val="left" w:leader="none" w:pos="361"/>
          <w:tab w:val="left" w:leader="none" w:pos="361"/>
        </w:tabs>
        <w:spacing w:after="40" w:before="240" w:lineRule="auto"/>
        <w:rPr/>
      </w:pPr>
      <w:bookmarkStart w:colFirst="0" w:colLast="0" w:name="_heading=h.fdowwzzfag1z" w:id="94"/>
      <w:bookmarkEnd w:id="94"/>
      <w:r w:rsidDel="00000000" w:rsidR="00000000" w:rsidRPr="00000000">
        <w:rPr>
          <w:rtl w:val="0"/>
        </w:rPr>
        <w:t xml:space="preserve">4.3 Recursos técnicos para implementar la mejora propuesta.</w:t>
      </w:r>
    </w:p>
    <w:p w:rsidR="00000000" w:rsidDel="00000000" w:rsidP="00000000" w:rsidRDefault="00000000" w:rsidRPr="00000000" w14:paraId="000002A7">
      <w:pPr>
        <w:tabs>
          <w:tab w:val="left" w:leader="none" w:pos="361"/>
          <w:tab w:val="left" w:leader="none" w:pos="361"/>
          <w:tab w:val="left" w:leader="none" w:pos="361"/>
          <w:tab w:val="left" w:leader="none" w:pos="361"/>
        </w:tabs>
        <w:rPr/>
      </w:pPr>
      <w:r w:rsidDel="00000000" w:rsidR="00000000" w:rsidRPr="00000000">
        <w:rPr>
          <w:rtl w:val="0"/>
        </w:rPr>
        <w:t xml:space="preserve">La implementación de la plataforma centralizada denominada "XHION Core" es un proyecto de mejora que exige la asignación y configuración de un conjunto específico de recursos tecnológicos, tanto de hardware como de software. Estos componentes han sido meticulosamente seleccionados no solo por su modernidad y la eficiencia operativa que garantizan, sino también por el robusto soporte de la comunidad de desarrolladores y usuarios.</w:t>
      </w:r>
    </w:p>
    <w:p w:rsidR="00000000" w:rsidDel="00000000" w:rsidP="00000000" w:rsidRDefault="00000000" w:rsidRPr="00000000" w14:paraId="000002A8">
      <w:pPr>
        <w:tabs>
          <w:tab w:val="left" w:leader="none" w:pos="361"/>
          <w:tab w:val="left" w:leader="none" w:pos="361"/>
          <w:tab w:val="left" w:leader="none" w:pos="361"/>
          <w:tab w:val="left" w:leader="none" w:pos="361"/>
        </w:tabs>
        <w:rPr/>
      </w:pPr>
      <w:r w:rsidDel="00000000" w:rsidR="00000000" w:rsidRPr="00000000">
        <w:rPr>
          <w:rtl w:val="0"/>
        </w:rPr>
        <w:t xml:space="preserve">Esta selección estratégica busca asegurar la máxima compatibilidad, escalabilidad y un ciclo de vida prolongado para la infraestructura, minimizando los riesgos de obsolescencia temprana y facilitando la resolución de problemas mediante el acceso a documentación extensa y soporte activo de la comunidad open-source o de proveedores líderes en la industria.</w:t>
      </w:r>
    </w:p>
    <w:p w:rsidR="00000000" w:rsidDel="00000000" w:rsidP="00000000" w:rsidRDefault="00000000" w:rsidRPr="00000000" w14:paraId="000002A9">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 w:val="left" w:leader="none" w:pos="361"/>
          <w:tab w:val="left" w:leader="none" w:pos="361"/>
        </w:tabs>
        <w:spacing w:after="80" w:before="280" w:line="276" w:lineRule="auto"/>
        <w:ind w:left="0" w:right="0" w:firstLine="0"/>
        <w:jc w:val="left"/>
        <w:rPr>
          <w:rFonts w:ascii="Arial" w:cs="Arial" w:eastAsia="Arial" w:hAnsi="Arial"/>
          <w:b w:val="0"/>
          <w:bCs w:val="0"/>
          <w:sz w:val="22"/>
          <w:szCs w:val="22"/>
        </w:rPr>
      </w:pPr>
      <w:bookmarkStart w:colFirst="0" w:colLast="0" w:name="_heading=h.odb0kdps5scn" w:id="95"/>
      <w:bookmarkEnd w:id="95"/>
      <w:r w:rsidDel="00000000" w:rsidR="00000000" w:rsidRPr="00000000">
        <w:rPr>
          <w:rtl w:val="0"/>
        </w:rPr>
      </w:r>
    </w:p>
    <w:p w:rsidR="00000000" w:rsidDel="00000000" w:rsidP="00000000" w:rsidRDefault="00000000" w:rsidRPr="00000000" w14:paraId="000002AA">
      <w:pPr>
        <w:tabs>
          <w:tab w:val="left" w:leader="none" w:pos="361"/>
          <w:tab w:val="left" w:leader="none" w:pos="361"/>
          <w:tab w:val="left" w:leader="none" w:pos="361"/>
          <w:tab w:val="left" w:leader="none" w:pos="361"/>
        </w:tabs>
        <w:rPr>
          <w:vertAlign w:val="baseline"/>
        </w:rPr>
      </w:pP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C">
      <w:pPr>
        <w:pStyle w:val="Heading3"/>
        <w:tabs>
          <w:tab w:val="left" w:leader="none" w:pos="361"/>
          <w:tab w:val="left" w:leader="none" w:pos="361"/>
          <w:tab w:val="left" w:leader="none" w:pos="361"/>
          <w:tab w:val="left" w:leader="none" w:pos="361"/>
        </w:tabs>
        <w:spacing w:line="276" w:lineRule="auto"/>
        <w:ind w:left="0" w:firstLine="0"/>
        <w:rPr/>
      </w:pPr>
      <w:bookmarkStart w:colFirst="0" w:colLast="0" w:name="_heading=h.f1i8gerhm0tk" w:id="96"/>
      <w:bookmarkEnd w:id="96"/>
      <w:r w:rsidDel="00000000" w:rsidR="00000000" w:rsidRPr="00000000">
        <w:rPr>
          <w:rtl w:val="0"/>
        </w:rPr>
        <w:t xml:space="preserve">Hardware (Entorno de Desarrollo y Producción)</w:t>
      </w:r>
    </w:p>
    <w:p w:rsidR="00000000" w:rsidDel="00000000" w:rsidP="00000000" w:rsidRDefault="00000000" w:rsidRPr="00000000" w14:paraId="000002AD">
      <w:pPr>
        <w:numPr>
          <w:ilvl w:val="0"/>
          <w:numId w:val="19"/>
        </w:numPr>
        <w:tabs>
          <w:tab w:val="left" w:leader="none" w:pos="361"/>
          <w:tab w:val="left" w:leader="none" w:pos="361"/>
          <w:tab w:val="left" w:leader="none" w:pos="361"/>
          <w:tab w:val="left" w:leader="none" w:pos="361"/>
        </w:tabs>
        <w:spacing w:after="0" w:lineRule="auto"/>
        <w:ind w:left="720" w:hanging="360"/>
        <w:rPr/>
      </w:pPr>
      <w:r w:rsidDel="00000000" w:rsidR="00000000" w:rsidRPr="00000000">
        <w:rPr>
          <w:b w:val="1"/>
          <w:bCs w:val="1"/>
          <w:rtl w:val="0"/>
        </w:rPr>
        <w:t xml:space="preserve">Estaciones de Trabajo:</w:t>
      </w:r>
      <w:r w:rsidDel="00000000" w:rsidR="00000000" w:rsidRPr="00000000">
        <w:rPr>
          <w:rtl w:val="0"/>
        </w:rPr>
        <w:t xml:space="preserve"> Laptops/PC con procesador Core i5/Ryzen 5 o superior, 16GB RAM mínimo (para ejecución fluida de contenedores y compilación).</w:t>
      </w:r>
    </w:p>
    <w:p w:rsidR="00000000" w:rsidDel="00000000" w:rsidP="00000000" w:rsidRDefault="00000000" w:rsidRPr="00000000" w14:paraId="000002AE">
      <w:pPr>
        <w:numPr>
          <w:ilvl w:val="0"/>
          <w:numId w:val="19"/>
        </w:numPr>
        <w:tabs>
          <w:tab w:val="left" w:leader="none" w:pos="361"/>
          <w:tab w:val="left" w:leader="none" w:pos="361"/>
          <w:tab w:val="left" w:leader="none" w:pos="361"/>
          <w:tab w:val="left" w:leader="none" w:pos="361"/>
        </w:tabs>
        <w:spacing w:before="0" w:lineRule="auto"/>
        <w:ind w:left="720" w:hanging="360"/>
        <w:rPr/>
      </w:pPr>
      <w:r w:rsidDel="00000000" w:rsidR="00000000" w:rsidRPr="00000000">
        <w:rPr>
          <w:b w:val="1"/>
          <w:bCs w:val="1"/>
          <w:rtl w:val="0"/>
        </w:rPr>
        <w:t xml:space="preserve">Servidor de Producción:</w:t>
      </w:r>
      <w:r w:rsidDel="00000000" w:rsidR="00000000" w:rsidRPr="00000000">
        <w:rPr>
          <w:rtl w:val="0"/>
        </w:rPr>
        <w:t xml:space="preserve"> VPS (Virtual Private Server) contratado por la empresa (ej. DigitalOcean, Linode o similar) con sistema operativo Linux (Ubuntu Server), mínimo 2 vCPU y 4GB RAM.</w:t>
      </w:r>
    </w:p>
    <w:p w:rsidR="00000000" w:rsidDel="00000000" w:rsidP="00000000" w:rsidRDefault="00000000" w:rsidRPr="00000000" w14:paraId="000002AF">
      <w:pPr>
        <w:pStyle w:val="Heading3"/>
        <w:tabs>
          <w:tab w:val="left" w:leader="none" w:pos="361"/>
          <w:tab w:val="left" w:leader="none" w:pos="361"/>
          <w:tab w:val="left" w:leader="none" w:pos="361"/>
          <w:tab w:val="left" w:leader="none" w:pos="361"/>
        </w:tabs>
        <w:spacing w:line="276" w:lineRule="auto"/>
        <w:ind w:left="0" w:firstLine="0"/>
        <w:rPr/>
      </w:pPr>
      <w:bookmarkStart w:colFirst="0" w:colLast="0" w:name="_heading=h.4u7ely76y66x" w:id="97"/>
      <w:bookmarkEnd w:id="97"/>
      <w:r w:rsidDel="00000000" w:rsidR="00000000" w:rsidRPr="00000000">
        <w:rPr>
          <w:rtl w:val="0"/>
        </w:rPr>
        <w:t xml:space="preserve">Software y Herramientas (Stack Tecnológico)</w:t>
      </w:r>
    </w:p>
    <w:p w:rsidR="00000000" w:rsidDel="00000000" w:rsidP="00000000" w:rsidRDefault="00000000" w:rsidRPr="00000000" w14:paraId="000002B0">
      <w:pPr>
        <w:tabs>
          <w:tab w:val="left" w:leader="none" w:pos="361"/>
          <w:tab w:val="left" w:leader="none" w:pos="361"/>
          <w:tab w:val="left" w:leader="none" w:pos="361"/>
          <w:tab w:val="left" w:leader="none" w:pos="361"/>
        </w:tabs>
        <w:spacing w:line="276" w:lineRule="auto"/>
        <w:ind w:firstLine="0"/>
        <w:rPr>
          <w:b w:val="1"/>
          <w:bCs w:val="1"/>
        </w:rPr>
      </w:pPr>
      <w:r w:rsidDel="00000000" w:rsidR="00000000" w:rsidRPr="00000000">
        <w:rPr>
          <w:b w:val="1"/>
          <w:bCs w:val="1"/>
          <w:rtl w:val="0"/>
        </w:rPr>
        <w:tab/>
        <w:t xml:space="preserve">Frontend (Interfaz de Usuario):</w:t>
      </w:r>
    </w:p>
    <w:p w:rsidR="00000000" w:rsidDel="00000000" w:rsidP="00000000" w:rsidRDefault="00000000" w:rsidRPr="00000000" w14:paraId="000002B1">
      <w:pPr>
        <w:numPr>
          <w:ilvl w:val="0"/>
          <w:numId w:val="29"/>
        </w:numPr>
        <w:tabs>
          <w:tab w:val="left" w:leader="none" w:pos="361"/>
          <w:tab w:val="left" w:leader="none" w:pos="361"/>
          <w:tab w:val="left" w:leader="none" w:pos="361"/>
          <w:tab w:val="left" w:leader="none" w:pos="361"/>
        </w:tabs>
        <w:spacing w:after="0" w:lineRule="auto"/>
        <w:ind w:left="1440" w:hanging="360"/>
        <w:rPr/>
      </w:pPr>
      <w:r w:rsidDel="00000000" w:rsidR="00000000" w:rsidRPr="00000000">
        <w:rPr>
          <w:b w:val="1"/>
          <w:bCs w:val="1"/>
          <w:rtl w:val="0"/>
        </w:rPr>
        <w:t xml:space="preserve">React 19:</w:t>
      </w:r>
      <w:r w:rsidDel="00000000" w:rsidR="00000000" w:rsidRPr="00000000">
        <w:rPr>
          <w:rtl w:val="0"/>
        </w:rPr>
        <w:t xml:space="preserve"> Biblioteca principal para la construcción de la interfaz.</w:t>
      </w:r>
    </w:p>
    <w:p w:rsidR="00000000" w:rsidDel="00000000" w:rsidP="00000000" w:rsidRDefault="00000000" w:rsidRPr="00000000" w14:paraId="000002B2">
      <w:pPr>
        <w:numPr>
          <w:ilvl w:val="0"/>
          <w:numId w:val="29"/>
        </w:numPr>
        <w:tabs>
          <w:tab w:val="left" w:leader="none" w:pos="361"/>
          <w:tab w:val="left" w:leader="none" w:pos="361"/>
          <w:tab w:val="left" w:leader="none" w:pos="361"/>
          <w:tab w:val="left" w:leader="none" w:pos="361"/>
        </w:tabs>
        <w:spacing w:after="0" w:before="0" w:lineRule="auto"/>
        <w:ind w:left="1440" w:hanging="360"/>
        <w:rPr/>
      </w:pPr>
      <w:r w:rsidDel="00000000" w:rsidR="00000000" w:rsidRPr="00000000">
        <w:rPr>
          <w:b w:val="1"/>
          <w:bCs w:val="1"/>
          <w:rtl w:val="0"/>
        </w:rPr>
        <w:t xml:space="preserve">TypeScript:</w:t>
      </w:r>
      <w:r w:rsidDel="00000000" w:rsidR="00000000" w:rsidRPr="00000000">
        <w:rPr>
          <w:rtl w:val="0"/>
        </w:rPr>
        <w:t xml:space="preserve"> Lenguaje de programación para garantizar la seguridad de tipos.</w:t>
      </w:r>
    </w:p>
    <w:p w:rsidR="00000000" w:rsidDel="00000000" w:rsidP="00000000" w:rsidRDefault="00000000" w:rsidRPr="00000000" w14:paraId="000002B3">
      <w:pPr>
        <w:numPr>
          <w:ilvl w:val="0"/>
          <w:numId w:val="29"/>
        </w:numPr>
        <w:tabs>
          <w:tab w:val="left" w:leader="none" w:pos="361"/>
          <w:tab w:val="left" w:leader="none" w:pos="361"/>
          <w:tab w:val="left" w:leader="none" w:pos="361"/>
          <w:tab w:val="left" w:leader="none" w:pos="361"/>
        </w:tabs>
        <w:spacing w:after="0" w:before="0" w:lineRule="auto"/>
        <w:ind w:left="1440" w:hanging="360"/>
        <w:rPr/>
      </w:pPr>
      <w:r w:rsidDel="00000000" w:rsidR="00000000" w:rsidRPr="00000000">
        <w:rPr>
          <w:b w:val="1"/>
          <w:bCs w:val="1"/>
          <w:rtl w:val="0"/>
        </w:rPr>
        <w:t xml:space="preserve">Vite:</w:t>
      </w:r>
      <w:r w:rsidDel="00000000" w:rsidR="00000000" w:rsidRPr="00000000">
        <w:rPr>
          <w:rtl w:val="0"/>
        </w:rPr>
        <w:t xml:space="preserve"> Herramienta de compilación (Build tool) de alto rendimiento.</w:t>
      </w:r>
    </w:p>
    <w:p w:rsidR="00000000" w:rsidDel="00000000" w:rsidP="00000000" w:rsidRDefault="00000000" w:rsidRPr="00000000" w14:paraId="000002B4">
      <w:pPr>
        <w:numPr>
          <w:ilvl w:val="0"/>
          <w:numId w:val="29"/>
        </w:numPr>
        <w:tabs>
          <w:tab w:val="left" w:leader="none" w:pos="361"/>
          <w:tab w:val="left" w:leader="none" w:pos="361"/>
          <w:tab w:val="left" w:leader="none" w:pos="361"/>
          <w:tab w:val="left" w:leader="none" w:pos="361"/>
        </w:tabs>
        <w:spacing w:after="0" w:before="0" w:lineRule="auto"/>
        <w:ind w:left="1440" w:hanging="360"/>
        <w:rPr/>
      </w:pPr>
      <w:r w:rsidDel="00000000" w:rsidR="00000000" w:rsidRPr="00000000">
        <w:rPr>
          <w:b w:val="1"/>
          <w:bCs w:val="1"/>
          <w:rtl w:val="0"/>
        </w:rPr>
        <w:t xml:space="preserve">Zustand:</w:t>
      </w:r>
      <w:r w:rsidDel="00000000" w:rsidR="00000000" w:rsidRPr="00000000">
        <w:rPr>
          <w:rtl w:val="0"/>
        </w:rPr>
        <w:t xml:space="preserve"> Gestor de estado global ligero y eficiente.</w:t>
      </w:r>
    </w:p>
    <w:p w:rsidR="00000000" w:rsidDel="00000000" w:rsidP="00000000" w:rsidRDefault="00000000" w:rsidRPr="00000000" w14:paraId="000002B5">
      <w:pPr>
        <w:numPr>
          <w:ilvl w:val="0"/>
          <w:numId w:val="29"/>
        </w:numPr>
        <w:tabs>
          <w:tab w:val="left" w:leader="none" w:pos="361"/>
          <w:tab w:val="left" w:leader="none" w:pos="361"/>
          <w:tab w:val="left" w:leader="none" w:pos="361"/>
          <w:tab w:val="left" w:leader="none" w:pos="361"/>
        </w:tabs>
        <w:spacing w:before="0" w:lineRule="auto"/>
        <w:ind w:left="1440" w:hanging="360"/>
        <w:rPr/>
      </w:pPr>
      <w:r w:rsidDel="00000000" w:rsidR="00000000" w:rsidRPr="00000000">
        <w:rPr>
          <w:b w:val="1"/>
          <w:bCs w:val="1"/>
          <w:rtl w:val="0"/>
        </w:rPr>
        <w:t xml:space="preserve">shadcn/ui &amp; Tailwind CSS:</w:t>
      </w:r>
      <w:r w:rsidDel="00000000" w:rsidR="00000000" w:rsidRPr="00000000">
        <w:rPr>
          <w:rtl w:val="0"/>
        </w:rPr>
        <w:t xml:space="preserve"> Sistema de componentes y framework de estilos para un desarrollo rápido y consistente.</w:t>
      </w:r>
    </w:p>
    <w:p w:rsidR="00000000" w:rsidDel="00000000" w:rsidP="00000000" w:rsidRDefault="00000000" w:rsidRPr="00000000" w14:paraId="000002B6">
      <w:pPr>
        <w:tabs>
          <w:tab w:val="left" w:leader="none" w:pos="361"/>
          <w:tab w:val="left" w:leader="none" w:pos="361"/>
          <w:tab w:val="left" w:leader="none" w:pos="361"/>
          <w:tab w:val="left" w:leader="none" w:pos="361"/>
        </w:tabs>
        <w:spacing w:line="276" w:lineRule="auto"/>
        <w:ind w:firstLine="0"/>
        <w:rPr>
          <w:b w:val="1"/>
          <w:bCs w:val="1"/>
        </w:rPr>
      </w:pPr>
      <w:r w:rsidDel="00000000" w:rsidR="00000000" w:rsidRPr="00000000">
        <w:rPr>
          <w:b w:val="1"/>
          <w:bCs w:val="1"/>
          <w:rtl w:val="0"/>
        </w:rPr>
        <w:tab/>
        <w:t xml:space="preserve">Backend (Lógica y API):</w:t>
      </w:r>
    </w:p>
    <w:p w:rsidR="00000000" w:rsidDel="00000000" w:rsidP="00000000" w:rsidRDefault="00000000" w:rsidRPr="00000000" w14:paraId="000002B7">
      <w:pPr>
        <w:numPr>
          <w:ilvl w:val="0"/>
          <w:numId w:val="9"/>
        </w:numPr>
        <w:tabs>
          <w:tab w:val="left" w:leader="none" w:pos="361"/>
          <w:tab w:val="left" w:leader="none" w:pos="361"/>
          <w:tab w:val="left" w:leader="none" w:pos="361"/>
          <w:tab w:val="left" w:leader="none" w:pos="361"/>
        </w:tabs>
        <w:spacing w:after="0" w:lineRule="auto"/>
        <w:ind w:left="1440" w:hanging="360"/>
        <w:rPr/>
      </w:pPr>
      <w:r w:rsidDel="00000000" w:rsidR="00000000" w:rsidRPr="00000000">
        <w:rPr>
          <w:b w:val="1"/>
          <w:bCs w:val="1"/>
          <w:rtl w:val="0"/>
        </w:rPr>
        <w:t xml:space="preserve">NestJS:</w:t>
      </w:r>
      <w:r w:rsidDel="00000000" w:rsidR="00000000" w:rsidRPr="00000000">
        <w:rPr>
          <w:rtl w:val="0"/>
        </w:rPr>
        <w:t xml:space="preserve"> Framework de Node.js para construir aplicaciones del lado del servidor escalables y modulares.</w:t>
      </w:r>
    </w:p>
    <w:p w:rsidR="00000000" w:rsidDel="00000000" w:rsidP="00000000" w:rsidRDefault="00000000" w:rsidRPr="00000000" w14:paraId="000002B8">
      <w:pPr>
        <w:numPr>
          <w:ilvl w:val="0"/>
          <w:numId w:val="9"/>
        </w:numPr>
        <w:tabs>
          <w:tab w:val="left" w:leader="none" w:pos="361"/>
          <w:tab w:val="left" w:leader="none" w:pos="361"/>
          <w:tab w:val="left" w:leader="none" w:pos="361"/>
          <w:tab w:val="left" w:leader="none" w:pos="361"/>
        </w:tabs>
        <w:spacing w:after="0" w:before="0" w:lineRule="auto"/>
        <w:ind w:left="1440" w:hanging="360"/>
        <w:rPr/>
      </w:pPr>
      <w:r w:rsidDel="00000000" w:rsidR="00000000" w:rsidRPr="00000000">
        <w:rPr>
          <w:b w:val="1"/>
          <w:bCs w:val="1"/>
          <w:rtl w:val="0"/>
        </w:rPr>
        <w:t xml:space="preserve">Prisma ORM:</w:t>
      </w:r>
      <w:r w:rsidDel="00000000" w:rsidR="00000000" w:rsidRPr="00000000">
        <w:rPr>
          <w:rtl w:val="0"/>
        </w:rPr>
        <w:t xml:space="preserve"> Herramienta para la gestión y consulta de la base de datos.</w:t>
      </w:r>
    </w:p>
    <w:p w:rsidR="00000000" w:rsidDel="00000000" w:rsidP="00000000" w:rsidRDefault="00000000" w:rsidRPr="00000000" w14:paraId="000002B9">
      <w:pPr>
        <w:numPr>
          <w:ilvl w:val="0"/>
          <w:numId w:val="9"/>
        </w:numPr>
        <w:tabs>
          <w:tab w:val="left" w:leader="none" w:pos="361"/>
          <w:tab w:val="left" w:leader="none" w:pos="361"/>
          <w:tab w:val="left" w:leader="none" w:pos="361"/>
          <w:tab w:val="left" w:leader="none" w:pos="361"/>
        </w:tabs>
        <w:spacing w:before="0" w:lineRule="auto"/>
        <w:ind w:left="1440" w:hanging="360"/>
        <w:rPr/>
      </w:pPr>
      <w:r w:rsidDel="00000000" w:rsidR="00000000" w:rsidRPr="00000000">
        <w:rPr>
          <w:b w:val="1"/>
          <w:bCs w:val="1"/>
          <w:rtl w:val="0"/>
        </w:rPr>
        <w:t xml:space="preserve">Passport &amp; JWT:</w:t>
      </w:r>
      <w:r w:rsidDel="00000000" w:rsidR="00000000" w:rsidRPr="00000000">
        <w:rPr>
          <w:rtl w:val="0"/>
        </w:rPr>
        <w:t xml:space="preserve"> Librerías para la autenticación segura y manejo de tokens.</w:t>
      </w:r>
    </w:p>
    <w:p w:rsidR="00000000" w:rsidDel="00000000" w:rsidP="00000000" w:rsidRDefault="00000000" w:rsidRPr="00000000" w14:paraId="000002BA">
      <w:pPr>
        <w:tabs>
          <w:tab w:val="left" w:leader="none" w:pos="361"/>
          <w:tab w:val="left" w:leader="none" w:pos="361"/>
          <w:tab w:val="left" w:leader="none" w:pos="361"/>
          <w:tab w:val="left" w:leader="none" w:pos="361"/>
        </w:tabs>
        <w:ind w:firstLine="0"/>
        <w:rPr>
          <w:b w:val="1"/>
          <w:bCs w:val="1"/>
        </w:rPr>
      </w:pPr>
      <w:r w:rsidDel="00000000" w:rsidR="00000000" w:rsidRPr="00000000">
        <w:rPr>
          <w:rtl w:val="0"/>
        </w:rPr>
      </w:r>
    </w:p>
    <w:p w:rsidR="00000000" w:rsidDel="00000000" w:rsidP="00000000" w:rsidRDefault="00000000" w:rsidRPr="00000000" w14:paraId="000002BB">
      <w:pPr>
        <w:tabs>
          <w:tab w:val="left" w:leader="none" w:pos="361"/>
          <w:tab w:val="left" w:leader="none" w:pos="361"/>
          <w:tab w:val="left" w:leader="none" w:pos="361"/>
          <w:tab w:val="left" w:leader="none" w:pos="361"/>
        </w:tabs>
        <w:ind w:firstLine="0"/>
        <w:rPr>
          <w:b w:val="1"/>
          <w:bCs w:val="1"/>
        </w:rPr>
      </w:pPr>
      <w:r w:rsidDel="00000000" w:rsidR="00000000" w:rsidRPr="00000000">
        <w:rPr>
          <w:rtl w:val="0"/>
        </w:rPr>
      </w:r>
    </w:p>
    <w:p w:rsidR="00000000" w:rsidDel="00000000" w:rsidP="00000000" w:rsidRDefault="00000000" w:rsidRPr="00000000" w14:paraId="000002BC">
      <w:pPr>
        <w:tabs>
          <w:tab w:val="left" w:leader="none" w:pos="361"/>
          <w:tab w:val="left" w:leader="none" w:pos="361"/>
          <w:tab w:val="left" w:leader="none" w:pos="361"/>
          <w:tab w:val="left" w:leader="none" w:pos="361"/>
        </w:tabs>
        <w:spacing w:line="276" w:lineRule="auto"/>
        <w:ind w:firstLine="0"/>
        <w:rPr>
          <w:b w:val="1"/>
          <w:bCs w:val="1"/>
        </w:rPr>
      </w:pPr>
      <w:r w:rsidDel="00000000" w:rsidR="00000000" w:rsidRPr="00000000">
        <w:rPr>
          <w:b w:val="1"/>
          <w:bCs w:val="1"/>
          <w:rtl w:val="0"/>
        </w:rPr>
        <w:tab/>
        <w:t xml:space="preserve">Base de Datos e Infraestructura:</w:t>
      </w:r>
    </w:p>
    <w:p w:rsidR="00000000" w:rsidDel="00000000" w:rsidP="00000000" w:rsidRDefault="00000000" w:rsidRPr="00000000" w14:paraId="000002BD">
      <w:pPr>
        <w:numPr>
          <w:ilvl w:val="0"/>
          <w:numId w:val="62"/>
        </w:numPr>
        <w:tabs>
          <w:tab w:val="left" w:leader="none" w:pos="361"/>
          <w:tab w:val="left" w:leader="none" w:pos="361"/>
          <w:tab w:val="left" w:leader="none" w:pos="361"/>
          <w:tab w:val="left" w:leader="none" w:pos="361"/>
        </w:tabs>
        <w:spacing w:after="0" w:lineRule="auto"/>
        <w:ind w:left="1440" w:hanging="360"/>
        <w:rPr/>
      </w:pPr>
      <w:r w:rsidDel="00000000" w:rsidR="00000000" w:rsidRPr="00000000">
        <w:rPr>
          <w:b w:val="1"/>
          <w:bCs w:val="1"/>
          <w:rtl w:val="0"/>
        </w:rPr>
        <w:t xml:space="preserve">PostgreSQL:</w:t>
      </w:r>
      <w:r w:rsidDel="00000000" w:rsidR="00000000" w:rsidRPr="00000000">
        <w:rPr>
          <w:rtl w:val="0"/>
        </w:rPr>
        <w:t xml:space="preserve"> Sistema de gestión de base de datos relacional.</w:t>
      </w:r>
    </w:p>
    <w:p w:rsidR="00000000" w:rsidDel="00000000" w:rsidP="00000000" w:rsidRDefault="00000000" w:rsidRPr="00000000" w14:paraId="000002BE">
      <w:pPr>
        <w:numPr>
          <w:ilvl w:val="0"/>
          <w:numId w:val="62"/>
        </w:numPr>
        <w:tabs>
          <w:tab w:val="left" w:leader="none" w:pos="361"/>
          <w:tab w:val="left" w:leader="none" w:pos="361"/>
          <w:tab w:val="left" w:leader="none" w:pos="361"/>
          <w:tab w:val="left" w:leader="none" w:pos="361"/>
        </w:tabs>
        <w:spacing w:before="0" w:lineRule="auto"/>
        <w:ind w:left="1440" w:hanging="360"/>
        <w:rPr/>
      </w:pPr>
      <w:r w:rsidDel="00000000" w:rsidR="00000000" w:rsidRPr="00000000">
        <w:rPr>
          <w:b w:val="1"/>
          <w:bCs w:val="1"/>
          <w:rtl w:val="0"/>
        </w:rPr>
        <w:t xml:space="preserve">Docker &amp; Docker Compose:</w:t>
      </w:r>
      <w:r w:rsidDel="00000000" w:rsidR="00000000" w:rsidRPr="00000000">
        <w:rPr>
          <w:rtl w:val="0"/>
        </w:rPr>
        <w:t xml:space="preserve"> Para la contenedorización, orquestación y despliegue consistente en el VPS.</w:t>
      </w:r>
    </w:p>
    <w:p w:rsidR="00000000" w:rsidDel="00000000" w:rsidP="00000000" w:rsidRDefault="00000000" w:rsidRPr="00000000" w14:paraId="000002BF">
      <w:pPr>
        <w:tabs>
          <w:tab w:val="left" w:leader="none" w:pos="361"/>
          <w:tab w:val="left" w:leader="none" w:pos="361"/>
          <w:tab w:val="left" w:leader="none" w:pos="361"/>
          <w:tab w:val="left" w:leader="none" w:pos="361"/>
        </w:tabs>
        <w:spacing w:line="276" w:lineRule="auto"/>
        <w:ind w:firstLine="0"/>
        <w:rPr>
          <w:b w:val="1"/>
          <w:bCs w:val="1"/>
        </w:rPr>
      </w:pPr>
      <w:r w:rsidDel="00000000" w:rsidR="00000000" w:rsidRPr="00000000">
        <w:rPr>
          <w:b w:val="1"/>
          <w:bCs w:val="1"/>
          <w:rtl w:val="0"/>
        </w:rPr>
        <w:tab/>
        <w:t xml:space="preserve">Servicios Externos:</w:t>
      </w:r>
    </w:p>
    <w:p w:rsidR="00000000" w:rsidDel="00000000" w:rsidP="00000000" w:rsidRDefault="00000000" w:rsidRPr="00000000" w14:paraId="000002C0">
      <w:pPr>
        <w:numPr>
          <w:ilvl w:val="0"/>
          <w:numId w:val="52"/>
        </w:numPr>
        <w:tabs>
          <w:tab w:val="left" w:leader="none" w:pos="361"/>
          <w:tab w:val="left" w:leader="none" w:pos="361"/>
          <w:tab w:val="left" w:leader="none" w:pos="361"/>
          <w:tab w:val="left" w:leader="none" w:pos="361"/>
        </w:tabs>
        <w:ind w:left="1440" w:hanging="360"/>
        <w:rPr/>
      </w:pPr>
      <w:r w:rsidDel="00000000" w:rsidR="00000000" w:rsidRPr="00000000">
        <w:rPr>
          <w:b w:val="1"/>
          <w:bCs w:val="1"/>
          <w:rtl w:val="0"/>
        </w:rPr>
        <w:t xml:space="preserve">Google Gemini API:</w:t>
      </w:r>
      <w:r w:rsidDel="00000000" w:rsidR="00000000" w:rsidRPr="00000000">
        <w:rPr>
          <w:rtl w:val="0"/>
        </w:rPr>
        <w:t xml:space="preserve"> Motor de Inteligencia Artificial Generativa.</w:t>
      </w:r>
    </w:p>
    <w:p w:rsidR="00000000" w:rsidDel="00000000" w:rsidP="00000000" w:rsidRDefault="00000000" w:rsidRPr="00000000" w14:paraId="000002C1">
      <w:pPr>
        <w:tabs>
          <w:tab w:val="left" w:leader="none" w:pos="361"/>
          <w:tab w:val="left" w:leader="none" w:pos="361"/>
          <w:tab w:val="left" w:leader="none" w:pos="361"/>
          <w:tab w:val="left" w:leader="none" w:pos="361"/>
        </w:tabs>
        <w:rPr/>
      </w:pPr>
      <w:r w:rsidDel="00000000" w:rsidR="00000000" w:rsidRPr="00000000">
        <w:rPr>
          <w:rtl w:val="0"/>
        </w:rPr>
        <w:t xml:space="preserve">En conclusión, la selección de recursos técnicos para "XHION Core" prioriza la eficiencia, la escalabilidad y la optimización de costos. La arquitectura basada en tecnologías modernas y de código abierto (React, NestJS, PostgreSQL), desplegada en la infraestructura VPS existente de la empresa, garantiza una solución robusta y de alto rendimiento sin incurrir en gastos excesivos de licenciamiento.</w:t>
      </w:r>
    </w:p>
    <w:p w:rsidR="00000000" w:rsidDel="00000000" w:rsidP="00000000" w:rsidRDefault="00000000" w:rsidRPr="00000000" w14:paraId="000002C2">
      <w:pPr>
        <w:pStyle w:val="Heading5"/>
        <w:tabs>
          <w:tab w:val="left" w:leader="none" w:pos="361"/>
          <w:tab w:val="left" w:leader="none" w:pos="361"/>
          <w:tab w:val="left" w:leader="none" w:pos="361"/>
          <w:tab w:val="left" w:leader="none" w:pos="361"/>
        </w:tabs>
        <w:rPr/>
      </w:pPr>
      <w:bookmarkStart w:colFirst="0" w:colLast="0" w:name="_heading=h.l7av0cx45zd1" w:id="98"/>
      <w:bookmarkEnd w:id="98"/>
      <w:r w:rsidDel="00000000" w:rsidR="00000000" w:rsidRPr="00000000">
        <w:rPr>
          <w:rtl w:val="0"/>
        </w:rPr>
        <w:t xml:space="preserve">4.4 Diagramas UML</w:t>
      </w:r>
    </w:p>
    <w:p w:rsidR="00000000" w:rsidDel="00000000" w:rsidP="00000000" w:rsidRDefault="00000000" w:rsidRPr="00000000" w14:paraId="000002C3">
      <w:pPr>
        <w:tabs>
          <w:tab w:val="left" w:leader="none" w:pos="361"/>
          <w:tab w:val="left" w:leader="none" w:pos="361"/>
          <w:tab w:val="left" w:leader="none" w:pos="361"/>
          <w:tab w:val="left" w:leader="none" w:pos="361"/>
        </w:tabs>
        <w:rPr/>
      </w:pPr>
      <w:r w:rsidDel="00000000" w:rsidR="00000000" w:rsidRPr="00000000">
        <w:rPr>
          <w:rtl w:val="0"/>
        </w:rPr>
        <w:t xml:space="preserve">Para documentar la arquitectura y el diseño del sistema, se elaboraron los siguientes diagramas en el orden establecido:</w:t>
      </w:r>
    </w:p>
    <w:p w:rsidR="00000000" w:rsidDel="00000000" w:rsidP="00000000" w:rsidRDefault="00000000" w:rsidRPr="00000000" w14:paraId="000002C4">
      <w:pPr>
        <w:pStyle w:val="Heading5"/>
        <w:tabs>
          <w:tab w:val="left" w:leader="none" w:pos="361"/>
          <w:tab w:val="left" w:leader="none" w:pos="361"/>
          <w:tab w:val="left" w:leader="none" w:pos="361"/>
          <w:tab w:val="left" w:leader="none" w:pos="361"/>
        </w:tabs>
        <w:jc w:val="left"/>
        <w:rPr/>
      </w:pPr>
      <w:bookmarkStart w:colFirst="0" w:colLast="0" w:name="_heading=h.77cado1e53o" w:id="99"/>
      <w:bookmarkEnd w:id="99"/>
      <w:r w:rsidDel="00000000" w:rsidR="00000000" w:rsidRPr="00000000">
        <w:rPr>
          <w:rtl w:val="0"/>
        </w:rPr>
        <w:t xml:space="preserve">4.4.1 Diagrama de Casos de Uso</w:t>
      </w:r>
    </w:p>
    <w:p w:rsidR="00000000" w:rsidDel="00000000" w:rsidP="00000000" w:rsidRDefault="00000000" w:rsidRPr="00000000" w14:paraId="000002C5">
      <w:pPr>
        <w:tabs>
          <w:tab w:val="left" w:leader="none" w:pos="361"/>
          <w:tab w:val="left" w:leader="none" w:pos="361"/>
          <w:tab w:val="left" w:leader="none" w:pos="361"/>
          <w:tab w:val="left" w:leader="none" w:pos="361"/>
        </w:tabs>
        <w:rPr/>
      </w:pPr>
      <w:r w:rsidDel="00000000" w:rsidR="00000000" w:rsidRPr="00000000">
        <w:rPr>
          <w:rtl w:val="0"/>
        </w:rPr>
        <w:t xml:space="preserve">Este diagrama representa las interacciones principales en el Módulo de Gestión de Proyectos, el Gerente de Proyecto tiene control total sobre la estructura, pudiendo gestionar proyectos, etapas y miembros, destaca la integración de la IA mediante el caso de uso 'Generar Planificación con IA', el cual extiende la creación de proyectos para sugerir estructuras automáticamente. El Miembro de Equipo se enfoca en la ejecución, interactuando diariamente con el tablero para consultar, actualizar el estado de sus tareas y colaborar mediante comentarios. Ambos actores comparten la visualización central del tablero Kanban ('Consultar Proyectos y Tableros').</w:t>
      </w:r>
    </w:p>
    <w:p w:rsidR="00000000" w:rsidDel="00000000" w:rsidP="00000000" w:rsidRDefault="00000000" w:rsidRPr="00000000" w14:paraId="000002C6">
      <w:pPr>
        <w:pStyle w:val="Heading4"/>
        <w:tabs>
          <w:tab w:val="left" w:leader="none" w:pos="361"/>
          <w:tab w:val="left" w:leader="none" w:pos="361"/>
          <w:tab w:val="left" w:leader="none" w:pos="361"/>
          <w:tab w:val="left" w:leader="none" w:pos="361"/>
        </w:tabs>
        <w:ind w:left="0" w:firstLine="0"/>
        <w:jc w:val="left"/>
        <w:rPr>
          <w:b w:val="0"/>
          <w:bCs w:val="0"/>
          <w:i w:val="1"/>
          <w:iCs w:val="1"/>
        </w:rPr>
      </w:pPr>
      <w:bookmarkStart w:colFirst="0" w:colLast="0" w:name="_heading=h.crunhl7dgukt" w:id="100"/>
      <w:bookmarkEnd w:id="100"/>
      <w:r w:rsidDel="00000000" w:rsidR="00000000" w:rsidRPr="00000000">
        <w:rPr>
          <w:rtl w:val="0"/>
        </w:rPr>
        <w:t xml:space="preserve">Figura 6</w:t>
        <w:br w:type="textWrapping"/>
      </w:r>
      <w:r w:rsidDel="00000000" w:rsidR="00000000" w:rsidRPr="00000000">
        <w:rPr>
          <w:b w:val="0"/>
          <w:bCs w:val="0"/>
          <w:i w:val="1"/>
          <w:iCs w:val="1"/>
          <w:rtl w:val="0"/>
        </w:rPr>
        <w:t xml:space="preserve">Diagrama de Casos de Uso del módulo de Gestíon de Proyectos.</w:t>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762000</wp:posOffset>
            </wp:positionV>
            <wp:extent cx="6134213" cy="5838825"/>
            <wp:effectExtent b="12700" l="12700" r="12700" t="12700"/>
            <wp:wrapNone/>
            <wp:docPr id="44"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6134213" cy="5838825"/>
                    </a:xfrm>
                    <a:prstGeom prst="rect"/>
                    <a:ln w="12700">
                      <a:solidFill>
                        <a:srgbClr val="999999"/>
                      </a:solidFill>
                      <a:prstDash val="solid"/>
                    </a:ln>
                  </pic:spPr>
                </pic:pic>
              </a:graphicData>
            </a:graphic>
          </wp:anchor>
        </w:drawing>
      </w:r>
    </w:p>
    <w:p w:rsidR="00000000" w:rsidDel="00000000" w:rsidP="00000000" w:rsidRDefault="00000000" w:rsidRPr="00000000" w14:paraId="000002C7">
      <w:pPr>
        <w:pStyle w:val="Heading4"/>
        <w:tabs>
          <w:tab w:val="left" w:leader="none" w:pos="361"/>
          <w:tab w:val="left" w:leader="none" w:pos="361"/>
          <w:tab w:val="left" w:leader="none" w:pos="361"/>
          <w:tab w:val="left" w:leader="none" w:pos="361"/>
        </w:tabs>
        <w:ind w:left="0" w:firstLine="0"/>
        <w:jc w:val="left"/>
        <w:rPr>
          <w:b w:val="0"/>
          <w:bCs w:val="0"/>
          <w:i w:val="1"/>
          <w:iCs w:val="1"/>
        </w:rPr>
      </w:pPr>
      <w:bookmarkStart w:colFirst="0" w:colLast="0" w:name="_heading=h.7734owbq6jk1" w:id="101"/>
      <w:bookmarkEnd w:id="101"/>
      <w:r w:rsidDel="00000000" w:rsidR="00000000" w:rsidRPr="00000000">
        <w:rPr>
          <w:b w:val="0"/>
          <w:bCs w:val="0"/>
          <w:i w:val="1"/>
          <w:iCs w:val="1"/>
          <w:rtl w:val="0"/>
        </w:rPr>
        <w:br w:type="textWrapping"/>
      </w:r>
    </w:p>
    <w:p w:rsidR="00000000" w:rsidDel="00000000" w:rsidP="00000000" w:rsidRDefault="00000000" w:rsidRPr="00000000" w14:paraId="000002C8">
      <w:pPr>
        <w:pStyle w:val="Heading4"/>
        <w:tabs>
          <w:tab w:val="left" w:leader="none" w:pos="361"/>
          <w:tab w:val="left" w:leader="none" w:pos="361"/>
          <w:tab w:val="left" w:leader="none" w:pos="361"/>
          <w:tab w:val="left" w:leader="none" w:pos="361"/>
        </w:tabs>
        <w:ind w:left="0" w:firstLine="0"/>
        <w:jc w:val="left"/>
        <w:rPr>
          <w:b w:val="0"/>
          <w:bCs w:val="0"/>
        </w:rPr>
      </w:pPr>
      <w:bookmarkStart w:colFirst="0" w:colLast="0" w:name="_heading=h.4gm6nqykuyn" w:id="102"/>
      <w:bookmarkEnd w:id="102"/>
      <w:r w:rsidDel="00000000" w:rsidR="00000000" w:rsidRPr="00000000">
        <w:rPr>
          <w:rtl w:val="0"/>
        </w:rPr>
      </w:r>
    </w:p>
    <w:p w:rsidR="00000000" w:rsidDel="00000000" w:rsidP="00000000" w:rsidRDefault="00000000" w:rsidRPr="00000000" w14:paraId="000002C9">
      <w:pPr>
        <w:tabs>
          <w:tab w:val="left" w:leader="none" w:pos="361"/>
          <w:tab w:val="left" w:leader="none" w:pos="361"/>
          <w:tab w:val="left" w:leader="none" w:pos="361"/>
          <w:tab w:val="left" w:leader="none" w:pos="361"/>
        </w:tabs>
        <w:rPr/>
      </w:pPr>
      <w:r w:rsidDel="00000000" w:rsidR="00000000" w:rsidRPr="00000000">
        <w:rPr>
          <w:rtl w:val="0"/>
        </w:rPr>
      </w:r>
    </w:p>
    <w:p w:rsidR="00000000" w:rsidDel="00000000" w:rsidP="00000000" w:rsidRDefault="00000000" w:rsidRPr="00000000" w14:paraId="000002CA">
      <w:pPr>
        <w:tabs>
          <w:tab w:val="left" w:leader="none" w:pos="361"/>
          <w:tab w:val="left" w:leader="none" w:pos="361"/>
          <w:tab w:val="left" w:leader="none" w:pos="361"/>
          <w:tab w:val="left" w:leader="none" w:pos="361"/>
        </w:tabs>
        <w:rPr/>
      </w:pPr>
      <w:r w:rsidDel="00000000" w:rsidR="00000000" w:rsidRPr="00000000">
        <w:rPr>
          <w:rtl w:val="0"/>
        </w:rPr>
      </w:r>
    </w:p>
    <w:p w:rsidR="00000000" w:rsidDel="00000000" w:rsidP="00000000" w:rsidRDefault="00000000" w:rsidRPr="00000000" w14:paraId="000002CB">
      <w:pPr>
        <w:tabs>
          <w:tab w:val="left" w:leader="none" w:pos="361"/>
          <w:tab w:val="left" w:leader="none" w:pos="361"/>
          <w:tab w:val="left" w:leader="none" w:pos="361"/>
          <w:tab w:val="left" w:leader="none" w:pos="361"/>
        </w:tabs>
        <w:rPr/>
      </w:pPr>
      <w:r w:rsidDel="00000000" w:rsidR="00000000" w:rsidRPr="00000000">
        <w:rPr>
          <w:rtl w:val="0"/>
        </w:rPr>
      </w:r>
    </w:p>
    <w:p w:rsidR="00000000" w:rsidDel="00000000" w:rsidP="00000000" w:rsidRDefault="00000000" w:rsidRPr="00000000" w14:paraId="000002CC">
      <w:pPr>
        <w:pStyle w:val="Heading4"/>
        <w:tabs>
          <w:tab w:val="left" w:leader="none" w:pos="361"/>
          <w:tab w:val="left" w:leader="none" w:pos="361"/>
          <w:tab w:val="left" w:leader="none" w:pos="361"/>
          <w:tab w:val="left" w:leader="none" w:pos="361"/>
        </w:tabs>
        <w:ind w:left="0" w:firstLine="0"/>
        <w:jc w:val="left"/>
        <w:rPr>
          <w:b w:val="0"/>
          <w:bCs w:val="0"/>
        </w:rPr>
      </w:pPr>
      <w:bookmarkStart w:colFirst="0" w:colLast="0" w:name="_heading=h.1r8p9exys9hp" w:id="103"/>
      <w:bookmarkEnd w:id="103"/>
      <w:r w:rsidDel="00000000" w:rsidR="00000000" w:rsidRPr="00000000">
        <w:rPr>
          <w:rtl w:val="0"/>
        </w:rPr>
      </w:r>
    </w:p>
    <w:p w:rsidR="00000000" w:rsidDel="00000000" w:rsidP="00000000" w:rsidRDefault="00000000" w:rsidRPr="00000000" w14:paraId="000002CD">
      <w:pPr>
        <w:pStyle w:val="Heading4"/>
        <w:tabs>
          <w:tab w:val="left" w:leader="none" w:pos="361"/>
          <w:tab w:val="left" w:leader="none" w:pos="361"/>
          <w:tab w:val="left" w:leader="none" w:pos="361"/>
          <w:tab w:val="left" w:leader="none" w:pos="361"/>
        </w:tabs>
        <w:ind w:left="0" w:firstLine="0"/>
        <w:jc w:val="left"/>
        <w:rPr>
          <w:b w:val="0"/>
          <w:bCs w:val="0"/>
        </w:rPr>
      </w:pPr>
      <w:bookmarkStart w:colFirst="0" w:colLast="0" w:name="_heading=h.txsjtkyxfcen" w:id="104"/>
      <w:bookmarkEnd w:id="104"/>
      <w:r w:rsidDel="00000000" w:rsidR="00000000" w:rsidRPr="00000000">
        <w:rPr>
          <w:rtl w:val="0"/>
        </w:rPr>
      </w:r>
    </w:p>
    <w:p w:rsidR="00000000" w:rsidDel="00000000" w:rsidP="00000000" w:rsidRDefault="00000000" w:rsidRPr="00000000" w14:paraId="000002CE">
      <w:pPr>
        <w:tabs>
          <w:tab w:val="left" w:leader="none" w:pos="361"/>
          <w:tab w:val="left" w:leader="none" w:pos="361"/>
          <w:tab w:val="left" w:leader="none" w:pos="361"/>
          <w:tab w:val="left" w:leader="none" w:pos="361"/>
        </w:tabs>
        <w:rPr/>
      </w:pPr>
      <w:r w:rsidDel="00000000" w:rsidR="00000000" w:rsidRPr="00000000">
        <w:rPr>
          <w:rtl w:val="0"/>
        </w:rPr>
      </w:r>
    </w:p>
    <w:p w:rsidR="00000000" w:rsidDel="00000000" w:rsidP="00000000" w:rsidRDefault="00000000" w:rsidRPr="00000000" w14:paraId="000002CF">
      <w:pPr>
        <w:tabs>
          <w:tab w:val="left" w:leader="none" w:pos="361"/>
          <w:tab w:val="left" w:leader="none" w:pos="361"/>
          <w:tab w:val="left" w:leader="none" w:pos="361"/>
          <w:tab w:val="left" w:leader="none" w:pos="361"/>
        </w:tabs>
        <w:rPr/>
      </w:pPr>
      <w:r w:rsidDel="00000000" w:rsidR="00000000" w:rsidRPr="00000000">
        <w:rPr>
          <w:rtl w:val="0"/>
        </w:rPr>
      </w:r>
    </w:p>
    <w:p w:rsidR="00000000" w:rsidDel="00000000" w:rsidP="00000000" w:rsidRDefault="00000000" w:rsidRPr="00000000" w14:paraId="000002D0">
      <w:pPr>
        <w:tabs>
          <w:tab w:val="left" w:leader="none" w:pos="361"/>
          <w:tab w:val="left" w:leader="none" w:pos="361"/>
          <w:tab w:val="left" w:leader="none" w:pos="361"/>
          <w:tab w:val="left" w:leader="none" w:pos="361"/>
        </w:tabs>
        <w:ind w:left="0" w:firstLine="0"/>
        <w:rPr/>
      </w:pPr>
      <w:r w:rsidDel="00000000" w:rsidR="00000000" w:rsidRPr="00000000">
        <w:rPr>
          <w:rtl w:val="0"/>
        </w:rPr>
      </w:r>
    </w:p>
    <w:p w:rsidR="00000000" w:rsidDel="00000000" w:rsidP="00000000" w:rsidRDefault="00000000" w:rsidRPr="00000000" w14:paraId="000002D1">
      <w:pPr>
        <w:pStyle w:val="Heading4"/>
        <w:tabs>
          <w:tab w:val="left" w:leader="none" w:pos="361"/>
          <w:tab w:val="left" w:leader="none" w:pos="361"/>
          <w:tab w:val="left" w:leader="none" w:pos="361"/>
          <w:tab w:val="left" w:leader="none" w:pos="361"/>
        </w:tabs>
        <w:ind w:left="0" w:firstLine="0"/>
        <w:jc w:val="left"/>
        <w:rPr>
          <w:b w:val="0"/>
          <w:bCs w:val="0"/>
        </w:rPr>
      </w:pPr>
      <w:bookmarkStart w:colFirst="0" w:colLast="0" w:name="_heading=h.avf0p4wqptko" w:id="105"/>
      <w:bookmarkEnd w:id="105"/>
      <w:r w:rsidDel="00000000" w:rsidR="00000000" w:rsidRPr="00000000">
        <w:rPr>
          <w:rtl w:val="0"/>
        </w:rPr>
      </w:r>
    </w:p>
    <w:p w:rsidR="00000000" w:rsidDel="00000000" w:rsidP="00000000" w:rsidRDefault="00000000" w:rsidRPr="00000000" w14:paraId="000002D2">
      <w:pPr>
        <w:pStyle w:val="Heading4"/>
        <w:tabs>
          <w:tab w:val="left" w:leader="none" w:pos="361"/>
          <w:tab w:val="left" w:leader="none" w:pos="361"/>
          <w:tab w:val="left" w:leader="none" w:pos="361"/>
          <w:tab w:val="left" w:leader="none" w:pos="361"/>
        </w:tabs>
        <w:ind w:left="0" w:firstLine="0"/>
        <w:jc w:val="left"/>
        <w:rPr>
          <w:b w:val="0"/>
          <w:bCs w:val="0"/>
        </w:rPr>
      </w:pPr>
      <w:bookmarkStart w:colFirst="0" w:colLast="0" w:name="_heading=h.6m4ag0bxhhik" w:id="106"/>
      <w:bookmarkEnd w:id="106"/>
      <w:r w:rsidDel="00000000" w:rsidR="00000000" w:rsidRPr="00000000">
        <w:rPr>
          <w:rtl w:val="0"/>
        </w:rPr>
      </w:r>
    </w:p>
    <w:p w:rsidR="00000000" w:rsidDel="00000000" w:rsidP="00000000" w:rsidRDefault="00000000" w:rsidRPr="00000000" w14:paraId="000002D3">
      <w:pPr>
        <w:pStyle w:val="Heading4"/>
        <w:tabs>
          <w:tab w:val="left" w:leader="none" w:pos="361"/>
          <w:tab w:val="left" w:leader="none" w:pos="361"/>
          <w:tab w:val="left" w:leader="none" w:pos="361"/>
          <w:tab w:val="left" w:leader="none" w:pos="361"/>
        </w:tabs>
        <w:ind w:left="0" w:firstLine="0"/>
        <w:jc w:val="left"/>
        <w:rPr/>
      </w:pPr>
      <w:bookmarkStart w:colFirst="0" w:colLast="0" w:name="_heading=h.edz1hy7vdn6k" w:id="107"/>
      <w:bookmarkEnd w:id="107"/>
      <w:r w:rsidDel="00000000" w:rsidR="00000000" w:rsidRPr="00000000">
        <w:rPr>
          <w:b w:val="0"/>
          <w:bCs w:val="0"/>
          <w:rtl w:val="0"/>
        </w:rPr>
        <w:t xml:space="preserve">Fuente: Elaboración propia. </w:t>
      </w:r>
      <w:r w:rsidDel="00000000" w:rsidR="00000000" w:rsidRPr="00000000">
        <w:rPr>
          <w:rtl w:val="0"/>
        </w:rPr>
      </w:r>
    </w:p>
    <w:p w:rsidR="00000000" w:rsidDel="00000000" w:rsidP="00000000" w:rsidRDefault="00000000" w:rsidRPr="00000000" w14:paraId="000002D4">
      <w:pPr>
        <w:pStyle w:val="Heading6"/>
        <w:tabs>
          <w:tab w:val="left" w:leader="none" w:pos="361"/>
          <w:tab w:val="left" w:leader="none" w:pos="361"/>
          <w:tab w:val="left" w:leader="none" w:pos="967"/>
          <w:tab w:val="left" w:leader="none" w:pos="361"/>
          <w:tab w:val="left" w:leader="none" w:pos="361"/>
        </w:tabs>
        <w:jc w:val="left"/>
        <w:rPr/>
      </w:pPr>
      <w:bookmarkStart w:colFirst="0" w:colLast="0" w:name="_heading=h.aiaznhud9wev" w:id="108"/>
      <w:bookmarkEnd w:id="108"/>
      <w:r w:rsidDel="00000000" w:rsidR="00000000" w:rsidRPr="00000000">
        <w:rPr>
          <w:rtl w:val="0"/>
        </w:rPr>
        <w:t xml:space="preserve">4.4.2 Diagramas de Clases</w:t>
      </w:r>
    </w:p>
    <w:p w:rsidR="00000000" w:rsidDel="00000000" w:rsidP="00000000" w:rsidRDefault="00000000" w:rsidRPr="00000000" w14:paraId="000002D5">
      <w:pPr>
        <w:tabs>
          <w:tab w:val="left" w:leader="none" w:pos="361"/>
          <w:tab w:val="left" w:leader="none" w:pos="361"/>
          <w:tab w:val="left" w:leader="none" w:pos="361"/>
          <w:tab w:val="left" w:leader="none" w:pos="361"/>
        </w:tabs>
        <w:rPr/>
      </w:pPr>
      <w:r w:rsidDel="00000000" w:rsidR="00000000" w:rsidRPr="00000000">
        <w:rPr>
          <w:rtl w:val="0"/>
        </w:rPr>
        <w:t xml:space="preserve">El Diagrama de Clases detalla la estructura estática del módulo, la clase central es Proyecto, que funciona como un contenedor principal. Cuando la bandera usaEtapas es verdadera, el proyecto se compone de múltiples objetos Etapa, los cuales a su vez agrupan las Tareas, formando la estructura de columnas de un tablero Kanban. Cada Tarea contiene atributos críticos para la gestión como prioridad, estado, fechaVencimiento y, crucialmente, el campo resumenIa donde se almacena el análisis generado por Gemini. La relación entre Usuario y Proyecto se modela a través de la clase intermedia MiembroProyecto, permitiendo que un usuario tenga roles específicos (Líder, Miembro, Observador) en distintos proyectos. </w:t>
      </w:r>
      <w:r w:rsidDel="00000000" w:rsidR="00000000" w:rsidRPr="00000000">
        <w:rPr>
          <w:b w:val="1"/>
          <w:bCs w:val="1"/>
          <w:rtl w:val="0"/>
        </w:rPr>
        <w:t xml:space="preserve">Ver Figura 7</w:t>
      </w:r>
      <w:r w:rsidDel="00000000" w:rsidR="00000000" w:rsidRPr="00000000">
        <w:rPr>
          <w:rtl w:val="0"/>
        </w:rPr>
        <w:t xml:space="preserve"> en la página siguiente.</w:t>
      </w:r>
    </w:p>
    <w:p w:rsidR="00000000" w:rsidDel="00000000" w:rsidP="00000000" w:rsidRDefault="00000000" w:rsidRPr="00000000" w14:paraId="000002D6">
      <w:pPr>
        <w:pStyle w:val="Heading4"/>
        <w:tabs>
          <w:tab w:val="left" w:leader="none" w:pos="361"/>
          <w:tab w:val="left" w:leader="none" w:pos="361"/>
          <w:tab w:val="left" w:leader="none" w:pos="361"/>
          <w:tab w:val="left" w:leader="none" w:pos="361"/>
        </w:tabs>
        <w:ind w:firstLine="0"/>
        <w:jc w:val="left"/>
        <w:rPr/>
      </w:pPr>
      <w:bookmarkStart w:colFirst="0" w:colLast="0" w:name="_heading=h.ohhm1ae7bmj9" w:id="109"/>
      <w:bookmarkEnd w:id="109"/>
      <w:r w:rsidDel="00000000" w:rsidR="00000000" w:rsidRPr="00000000">
        <w:rPr>
          <w:rtl w:val="0"/>
        </w:rPr>
      </w:r>
    </w:p>
    <w:p w:rsidR="00000000" w:rsidDel="00000000" w:rsidP="00000000" w:rsidRDefault="00000000" w:rsidRPr="00000000" w14:paraId="000002D7">
      <w:pPr>
        <w:pStyle w:val="Heading4"/>
        <w:tabs>
          <w:tab w:val="left" w:leader="none" w:pos="361"/>
          <w:tab w:val="left" w:leader="none" w:pos="361"/>
          <w:tab w:val="left" w:leader="none" w:pos="361"/>
          <w:tab w:val="left" w:leader="none" w:pos="361"/>
        </w:tabs>
        <w:ind w:firstLine="0"/>
        <w:jc w:val="left"/>
        <w:rPr/>
      </w:pPr>
      <w:bookmarkStart w:colFirst="0" w:colLast="0" w:name="_heading=h.9nk09o2m71hr" w:id="110"/>
      <w:bookmarkEnd w:id="110"/>
      <w:r w:rsidDel="00000000" w:rsidR="00000000" w:rsidRPr="00000000">
        <w:rPr>
          <w:rtl w:val="0"/>
        </w:rPr>
      </w:r>
    </w:p>
    <w:p w:rsidR="00000000" w:rsidDel="00000000" w:rsidP="00000000" w:rsidRDefault="00000000" w:rsidRPr="00000000" w14:paraId="000002D8">
      <w:pPr>
        <w:pStyle w:val="Heading4"/>
        <w:tabs>
          <w:tab w:val="left" w:leader="none" w:pos="361"/>
          <w:tab w:val="left" w:leader="none" w:pos="361"/>
          <w:tab w:val="left" w:leader="none" w:pos="361"/>
          <w:tab w:val="left" w:leader="none" w:pos="361"/>
        </w:tabs>
        <w:ind w:firstLine="0"/>
        <w:jc w:val="left"/>
        <w:rPr/>
      </w:pPr>
      <w:bookmarkStart w:colFirst="0" w:colLast="0" w:name="_heading=h.42zyzg2k59f1" w:id="111"/>
      <w:bookmarkEnd w:id="111"/>
      <w:r w:rsidDel="00000000" w:rsidR="00000000" w:rsidRPr="00000000">
        <w:rPr>
          <w:rtl w:val="0"/>
        </w:rPr>
      </w:r>
    </w:p>
    <w:p w:rsidR="00000000" w:rsidDel="00000000" w:rsidP="00000000" w:rsidRDefault="00000000" w:rsidRPr="00000000" w14:paraId="000002D9">
      <w:pPr>
        <w:pStyle w:val="Heading4"/>
        <w:tabs>
          <w:tab w:val="left" w:leader="none" w:pos="361"/>
          <w:tab w:val="left" w:leader="none" w:pos="361"/>
          <w:tab w:val="left" w:leader="none" w:pos="361"/>
          <w:tab w:val="left" w:leader="none" w:pos="361"/>
        </w:tabs>
        <w:ind w:firstLine="0"/>
        <w:jc w:val="left"/>
        <w:rPr/>
      </w:pPr>
      <w:bookmarkStart w:colFirst="0" w:colLast="0" w:name="_heading=h.o9074jz1pnfx" w:id="112"/>
      <w:bookmarkEnd w:id="112"/>
      <w:r w:rsidDel="00000000" w:rsidR="00000000" w:rsidRPr="00000000">
        <w:rPr>
          <w:rtl w:val="0"/>
        </w:rPr>
      </w:r>
    </w:p>
    <w:p w:rsidR="00000000" w:rsidDel="00000000" w:rsidP="00000000" w:rsidRDefault="00000000" w:rsidRPr="00000000" w14:paraId="000002DA">
      <w:pPr>
        <w:tabs>
          <w:tab w:val="left" w:leader="none" w:pos="361"/>
          <w:tab w:val="left" w:leader="none" w:pos="361"/>
          <w:tab w:val="left" w:leader="none" w:pos="361"/>
          <w:tab w:val="left" w:leader="none" w:pos="361"/>
        </w:tabs>
        <w:rPr/>
      </w:pPr>
      <w:r w:rsidDel="00000000" w:rsidR="00000000" w:rsidRPr="00000000">
        <w:rPr>
          <w:rtl w:val="0"/>
        </w:rPr>
      </w:r>
    </w:p>
    <w:p w:rsidR="00000000" w:rsidDel="00000000" w:rsidP="00000000" w:rsidRDefault="00000000" w:rsidRPr="00000000" w14:paraId="000002DB">
      <w:pPr>
        <w:tabs>
          <w:tab w:val="left" w:leader="none" w:pos="361"/>
          <w:tab w:val="left" w:leader="none" w:pos="361"/>
          <w:tab w:val="left" w:leader="none" w:pos="361"/>
          <w:tab w:val="left" w:leader="none" w:pos="361"/>
        </w:tabs>
        <w:rPr/>
      </w:pPr>
      <w:r w:rsidDel="00000000" w:rsidR="00000000" w:rsidRPr="00000000">
        <w:rPr>
          <w:rtl w:val="0"/>
        </w:rPr>
      </w:r>
    </w:p>
    <w:p w:rsidR="00000000" w:rsidDel="00000000" w:rsidP="00000000" w:rsidRDefault="00000000" w:rsidRPr="00000000" w14:paraId="000002DC">
      <w:pPr>
        <w:tabs>
          <w:tab w:val="left" w:leader="none" w:pos="361"/>
          <w:tab w:val="left" w:leader="none" w:pos="361"/>
          <w:tab w:val="left" w:leader="none" w:pos="361"/>
          <w:tab w:val="left" w:leader="none" w:pos="361"/>
        </w:tabs>
        <w:rPr/>
      </w:pPr>
      <w:r w:rsidDel="00000000" w:rsidR="00000000" w:rsidRPr="00000000">
        <w:rPr>
          <w:rtl w:val="0"/>
        </w:rPr>
      </w:r>
    </w:p>
    <w:p w:rsidR="00000000" w:rsidDel="00000000" w:rsidP="00000000" w:rsidRDefault="00000000" w:rsidRPr="00000000" w14:paraId="000002DD">
      <w:pPr>
        <w:tabs>
          <w:tab w:val="left" w:leader="none" w:pos="361"/>
          <w:tab w:val="left" w:leader="none" w:pos="361"/>
          <w:tab w:val="left" w:leader="none" w:pos="361"/>
          <w:tab w:val="left" w:leader="none" w:pos="361"/>
        </w:tabs>
        <w:rPr/>
      </w:pPr>
      <w:r w:rsidDel="00000000" w:rsidR="00000000" w:rsidRPr="00000000">
        <w:rPr>
          <w:rtl w:val="0"/>
        </w:rPr>
      </w:r>
    </w:p>
    <w:p w:rsidR="00000000" w:rsidDel="00000000" w:rsidP="00000000" w:rsidRDefault="00000000" w:rsidRPr="00000000" w14:paraId="000002DE">
      <w:pPr>
        <w:pStyle w:val="Heading4"/>
        <w:tabs>
          <w:tab w:val="left" w:leader="none" w:pos="361"/>
          <w:tab w:val="left" w:leader="none" w:pos="361"/>
          <w:tab w:val="left" w:leader="none" w:pos="361"/>
          <w:tab w:val="left" w:leader="none" w:pos="361"/>
        </w:tabs>
        <w:ind w:firstLine="0"/>
        <w:jc w:val="left"/>
        <w:rPr/>
      </w:pPr>
      <w:bookmarkStart w:colFirst="0" w:colLast="0" w:name="_heading=h.nuhiaz4tx1l2" w:id="113"/>
      <w:bookmarkEnd w:id="113"/>
      <w:r w:rsidDel="00000000" w:rsidR="00000000" w:rsidRPr="00000000">
        <w:rPr>
          <w:rtl w:val="0"/>
        </w:rPr>
      </w:r>
    </w:p>
    <w:p w:rsidR="00000000" w:rsidDel="00000000" w:rsidP="00000000" w:rsidRDefault="00000000" w:rsidRPr="00000000" w14:paraId="000002DF">
      <w:pPr>
        <w:pStyle w:val="Heading4"/>
        <w:tabs>
          <w:tab w:val="left" w:leader="none" w:pos="361"/>
          <w:tab w:val="left" w:leader="none" w:pos="361"/>
          <w:tab w:val="left" w:leader="none" w:pos="361"/>
          <w:tab w:val="left" w:leader="none" w:pos="361"/>
        </w:tabs>
        <w:ind w:firstLine="0"/>
        <w:jc w:val="left"/>
        <w:rPr/>
      </w:pPr>
      <w:bookmarkStart w:colFirst="0" w:colLast="0" w:name="_heading=h.qrsx50n59f34" w:id="114"/>
      <w:bookmarkEnd w:id="114"/>
      <w:r w:rsidDel="00000000" w:rsidR="00000000" w:rsidRPr="00000000">
        <w:rPr>
          <w:rtl w:val="0"/>
        </w:rPr>
        <w:t xml:space="preserve">Figura 7</w:t>
        <w:br w:type="textWrapping"/>
      </w:r>
      <w:r w:rsidDel="00000000" w:rsidR="00000000" w:rsidRPr="00000000">
        <w:rPr>
          <w:b w:val="0"/>
          <w:bCs w:val="0"/>
          <w:i w:val="1"/>
          <w:iCs w:val="1"/>
          <w:rtl w:val="0"/>
        </w:rPr>
        <w:t xml:space="preserve">Diagrama de Clases del Módulo de Proyecto y Tareas.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762000</wp:posOffset>
            </wp:positionV>
            <wp:extent cx="6429375" cy="6275562"/>
            <wp:effectExtent b="0" l="0" r="0" t="0"/>
            <wp:wrapNone/>
            <wp:docPr id="34"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6429375" cy="6275562"/>
                    </a:xfrm>
                    <a:prstGeom prst="rect"/>
                    <a:ln/>
                  </pic:spPr>
                </pic:pic>
              </a:graphicData>
            </a:graphic>
          </wp:anchor>
        </w:drawing>
      </w:r>
    </w:p>
    <w:p w:rsidR="00000000" w:rsidDel="00000000" w:rsidP="00000000" w:rsidRDefault="00000000" w:rsidRPr="00000000" w14:paraId="000002E0">
      <w:pPr>
        <w:tabs>
          <w:tab w:val="left" w:leader="none" w:pos="361"/>
          <w:tab w:val="left" w:leader="none" w:pos="361"/>
          <w:tab w:val="left" w:leader="none" w:pos="361"/>
          <w:tab w:val="left" w:leader="none" w:pos="361"/>
        </w:tabs>
        <w:ind w:left="0" w:firstLine="0"/>
        <w:rPr/>
      </w:pPr>
      <w:r w:rsidDel="00000000" w:rsidR="00000000" w:rsidRPr="00000000">
        <w:rPr>
          <w:rtl w:val="0"/>
        </w:rPr>
      </w:r>
    </w:p>
    <w:p w:rsidR="00000000" w:rsidDel="00000000" w:rsidP="00000000" w:rsidRDefault="00000000" w:rsidRPr="00000000" w14:paraId="000002E1">
      <w:pPr>
        <w:tabs>
          <w:tab w:val="left" w:leader="none" w:pos="361"/>
          <w:tab w:val="left" w:leader="none" w:pos="361"/>
          <w:tab w:val="left" w:leader="none" w:pos="361"/>
          <w:tab w:val="left" w:leader="none" w:pos="361"/>
        </w:tabs>
        <w:rPr/>
      </w:pPr>
      <w:r w:rsidDel="00000000" w:rsidR="00000000" w:rsidRPr="00000000">
        <w:rPr>
          <w:rtl w:val="0"/>
        </w:rPr>
      </w:r>
    </w:p>
    <w:p w:rsidR="00000000" w:rsidDel="00000000" w:rsidP="00000000" w:rsidRDefault="00000000" w:rsidRPr="00000000" w14:paraId="000002E2">
      <w:pPr>
        <w:tabs>
          <w:tab w:val="left" w:leader="none" w:pos="361"/>
          <w:tab w:val="left" w:leader="none" w:pos="361"/>
          <w:tab w:val="left" w:leader="none" w:pos="361"/>
          <w:tab w:val="left" w:leader="none" w:pos="361"/>
        </w:tabs>
        <w:rPr/>
      </w:pPr>
      <w:r w:rsidDel="00000000" w:rsidR="00000000" w:rsidRPr="00000000">
        <w:rPr>
          <w:rtl w:val="0"/>
        </w:rPr>
      </w:r>
    </w:p>
    <w:p w:rsidR="00000000" w:rsidDel="00000000" w:rsidP="00000000" w:rsidRDefault="00000000" w:rsidRPr="00000000" w14:paraId="000002E3">
      <w:pPr>
        <w:tabs>
          <w:tab w:val="left" w:leader="none" w:pos="361"/>
          <w:tab w:val="left" w:leader="none" w:pos="361"/>
          <w:tab w:val="left" w:leader="none" w:pos="361"/>
          <w:tab w:val="left" w:leader="none" w:pos="361"/>
        </w:tabs>
        <w:rPr/>
      </w:pPr>
      <w:r w:rsidDel="00000000" w:rsidR="00000000" w:rsidRPr="00000000">
        <w:rPr>
          <w:rtl w:val="0"/>
        </w:rPr>
      </w:r>
    </w:p>
    <w:p w:rsidR="00000000" w:rsidDel="00000000" w:rsidP="00000000" w:rsidRDefault="00000000" w:rsidRPr="00000000" w14:paraId="000002E4">
      <w:pPr>
        <w:tabs>
          <w:tab w:val="left" w:leader="none" w:pos="361"/>
          <w:tab w:val="left" w:leader="none" w:pos="361"/>
          <w:tab w:val="left" w:leader="none" w:pos="361"/>
          <w:tab w:val="left" w:leader="none" w:pos="361"/>
        </w:tabs>
        <w:rPr/>
      </w:pPr>
      <w:r w:rsidDel="00000000" w:rsidR="00000000" w:rsidRPr="00000000">
        <w:rPr>
          <w:rtl w:val="0"/>
        </w:rPr>
      </w:r>
    </w:p>
    <w:p w:rsidR="00000000" w:rsidDel="00000000" w:rsidP="00000000" w:rsidRDefault="00000000" w:rsidRPr="00000000" w14:paraId="000002E5">
      <w:pPr>
        <w:tabs>
          <w:tab w:val="left" w:leader="none" w:pos="361"/>
          <w:tab w:val="left" w:leader="none" w:pos="361"/>
          <w:tab w:val="left" w:leader="none" w:pos="361"/>
          <w:tab w:val="left" w:leader="none" w:pos="361"/>
        </w:tabs>
        <w:rPr/>
      </w:pPr>
      <w:r w:rsidDel="00000000" w:rsidR="00000000" w:rsidRPr="00000000">
        <w:rPr>
          <w:rtl w:val="0"/>
        </w:rPr>
      </w:r>
    </w:p>
    <w:p w:rsidR="00000000" w:rsidDel="00000000" w:rsidP="00000000" w:rsidRDefault="00000000" w:rsidRPr="00000000" w14:paraId="000002E6">
      <w:pPr>
        <w:tabs>
          <w:tab w:val="left" w:leader="none" w:pos="361"/>
          <w:tab w:val="left" w:leader="none" w:pos="361"/>
          <w:tab w:val="left" w:leader="none" w:pos="361"/>
          <w:tab w:val="left" w:leader="none" w:pos="361"/>
        </w:tabs>
        <w:rPr/>
      </w:pPr>
      <w:r w:rsidDel="00000000" w:rsidR="00000000" w:rsidRPr="00000000">
        <w:rPr>
          <w:rtl w:val="0"/>
        </w:rPr>
      </w:r>
    </w:p>
    <w:p w:rsidR="00000000" w:rsidDel="00000000" w:rsidP="00000000" w:rsidRDefault="00000000" w:rsidRPr="00000000" w14:paraId="000002E7">
      <w:pPr>
        <w:tabs>
          <w:tab w:val="left" w:leader="none" w:pos="361"/>
          <w:tab w:val="left" w:leader="none" w:pos="361"/>
          <w:tab w:val="left" w:leader="none" w:pos="361"/>
          <w:tab w:val="left" w:leader="none" w:pos="361"/>
        </w:tabs>
        <w:rPr/>
      </w:pPr>
      <w:r w:rsidDel="00000000" w:rsidR="00000000" w:rsidRPr="00000000">
        <w:rPr>
          <w:rtl w:val="0"/>
        </w:rPr>
      </w:r>
    </w:p>
    <w:p w:rsidR="00000000" w:rsidDel="00000000" w:rsidP="00000000" w:rsidRDefault="00000000" w:rsidRPr="00000000" w14:paraId="000002E8">
      <w:pPr>
        <w:pStyle w:val="Heading4"/>
        <w:tabs>
          <w:tab w:val="left" w:leader="none" w:pos="361"/>
          <w:tab w:val="left" w:leader="none" w:pos="361"/>
          <w:tab w:val="left" w:leader="none" w:pos="361"/>
          <w:tab w:val="left" w:leader="none" w:pos="361"/>
        </w:tabs>
        <w:ind w:left="0" w:firstLine="0"/>
        <w:jc w:val="left"/>
        <w:rPr/>
      </w:pPr>
      <w:bookmarkStart w:colFirst="0" w:colLast="0" w:name="_heading=h.m92qv7lhtlf2" w:id="115"/>
      <w:bookmarkEnd w:id="115"/>
      <w:r w:rsidDel="00000000" w:rsidR="00000000" w:rsidRPr="00000000">
        <w:rPr>
          <w:rtl w:val="0"/>
        </w:rPr>
      </w:r>
    </w:p>
    <w:p w:rsidR="00000000" w:rsidDel="00000000" w:rsidP="00000000" w:rsidRDefault="00000000" w:rsidRPr="00000000" w14:paraId="000002E9">
      <w:pPr>
        <w:pStyle w:val="Heading4"/>
        <w:tabs>
          <w:tab w:val="left" w:leader="none" w:pos="361"/>
          <w:tab w:val="left" w:leader="none" w:pos="361"/>
          <w:tab w:val="left" w:leader="none" w:pos="361"/>
          <w:tab w:val="left" w:leader="none" w:pos="361"/>
        </w:tabs>
        <w:ind w:left="0" w:firstLine="0"/>
        <w:jc w:val="left"/>
        <w:rPr/>
      </w:pPr>
      <w:bookmarkStart w:colFirst="0" w:colLast="0" w:name="_heading=h.dpwu35b1vpvn" w:id="116"/>
      <w:bookmarkEnd w:id="116"/>
      <w:r w:rsidDel="00000000" w:rsidR="00000000" w:rsidRPr="00000000">
        <w:rPr>
          <w:rtl w:val="0"/>
        </w:rPr>
      </w:r>
    </w:p>
    <w:p w:rsidR="00000000" w:rsidDel="00000000" w:rsidP="00000000" w:rsidRDefault="00000000" w:rsidRPr="00000000" w14:paraId="000002EA">
      <w:pPr>
        <w:pStyle w:val="Heading4"/>
        <w:tabs>
          <w:tab w:val="left" w:leader="none" w:pos="361"/>
          <w:tab w:val="left" w:leader="none" w:pos="361"/>
          <w:tab w:val="left" w:leader="none" w:pos="361"/>
          <w:tab w:val="left" w:leader="none" w:pos="361"/>
        </w:tabs>
        <w:ind w:left="0" w:firstLine="0"/>
        <w:jc w:val="left"/>
        <w:rPr/>
      </w:pPr>
      <w:bookmarkStart w:colFirst="0" w:colLast="0" w:name="_heading=h.8wkmc83c9h8l" w:id="117"/>
      <w:bookmarkEnd w:id="117"/>
      <w:r w:rsidDel="00000000" w:rsidR="00000000" w:rsidRPr="00000000">
        <w:rPr>
          <w:b w:val="0"/>
          <w:bCs w:val="0"/>
          <w:i w:val="1"/>
          <w:iCs w:val="1"/>
          <w:rtl w:val="0"/>
        </w:rPr>
        <w:br w:type="textWrapping"/>
      </w:r>
      <w:r w:rsidDel="00000000" w:rsidR="00000000" w:rsidRPr="00000000">
        <w:rPr>
          <w:rtl w:val="0"/>
        </w:rPr>
      </w:r>
    </w:p>
    <w:p w:rsidR="00000000" w:rsidDel="00000000" w:rsidP="00000000" w:rsidRDefault="00000000" w:rsidRPr="00000000" w14:paraId="000002EB">
      <w:pPr>
        <w:pStyle w:val="Heading4"/>
        <w:tabs>
          <w:tab w:val="left" w:leader="none" w:pos="361"/>
          <w:tab w:val="left" w:leader="none" w:pos="361"/>
          <w:tab w:val="left" w:leader="none" w:pos="361"/>
          <w:tab w:val="left" w:leader="none" w:pos="361"/>
        </w:tabs>
        <w:jc w:val="left"/>
        <w:rPr>
          <w:b w:val="0"/>
          <w:bCs w:val="0"/>
        </w:rPr>
      </w:pPr>
      <w:bookmarkStart w:colFirst="0" w:colLast="0" w:name="_heading=h.laiw38sapbrm" w:id="118"/>
      <w:bookmarkEnd w:id="118"/>
      <w:r w:rsidDel="00000000" w:rsidR="00000000" w:rsidRPr="00000000">
        <w:rPr>
          <w:rtl w:val="0"/>
        </w:rPr>
      </w:r>
    </w:p>
    <w:p w:rsidR="00000000" w:rsidDel="00000000" w:rsidP="00000000" w:rsidRDefault="00000000" w:rsidRPr="00000000" w14:paraId="000002EC">
      <w:pPr>
        <w:tabs>
          <w:tab w:val="left" w:leader="none" w:pos="361"/>
          <w:tab w:val="left" w:leader="none" w:pos="361"/>
          <w:tab w:val="left" w:leader="none" w:pos="361"/>
          <w:tab w:val="left" w:leader="none" w:pos="361"/>
        </w:tabs>
        <w:rPr/>
      </w:pPr>
      <w:r w:rsidDel="00000000" w:rsidR="00000000" w:rsidRPr="00000000">
        <w:rPr>
          <w:rtl w:val="0"/>
        </w:rPr>
      </w:r>
    </w:p>
    <w:p w:rsidR="00000000" w:rsidDel="00000000" w:rsidP="00000000" w:rsidRDefault="00000000" w:rsidRPr="00000000" w14:paraId="000002ED">
      <w:pPr>
        <w:pStyle w:val="Heading4"/>
        <w:tabs>
          <w:tab w:val="left" w:leader="none" w:pos="361"/>
          <w:tab w:val="left" w:leader="none" w:pos="361"/>
          <w:tab w:val="left" w:leader="none" w:pos="361"/>
          <w:tab w:val="left" w:leader="none" w:pos="361"/>
        </w:tabs>
        <w:ind w:firstLine="0"/>
        <w:jc w:val="left"/>
        <w:rPr/>
      </w:pPr>
      <w:bookmarkStart w:colFirst="0" w:colLast="0" w:name="_heading=h.quospwqcd1es" w:id="119"/>
      <w:bookmarkEnd w:id="119"/>
      <w:r w:rsidDel="00000000" w:rsidR="00000000" w:rsidRPr="00000000">
        <w:rPr>
          <w:b w:val="0"/>
          <w:bCs w:val="0"/>
          <w:rtl w:val="0"/>
        </w:rPr>
        <w:t xml:space="preserve">Fuente: Elaboración propia. </w:t>
      </w:r>
      <w:r w:rsidDel="00000000" w:rsidR="00000000" w:rsidRPr="00000000">
        <w:rPr>
          <w:rtl w:val="0"/>
        </w:rPr>
      </w:r>
    </w:p>
    <w:p w:rsidR="00000000" w:rsidDel="00000000" w:rsidP="00000000" w:rsidRDefault="00000000" w:rsidRPr="00000000" w14:paraId="000002EE">
      <w:pPr>
        <w:pStyle w:val="Heading4"/>
        <w:tabs>
          <w:tab w:val="left" w:leader="none" w:pos="361"/>
          <w:tab w:val="left" w:leader="none" w:pos="361"/>
          <w:tab w:val="left" w:leader="none" w:pos="361"/>
          <w:tab w:val="left" w:leader="none" w:pos="361"/>
        </w:tabs>
        <w:ind w:firstLine="0"/>
        <w:jc w:val="left"/>
        <w:rPr/>
      </w:pPr>
      <w:bookmarkStart w:colFirst="0" w:colLast="0" w:name="_heading=h.181cwupjdaiz" w:id="120"/>
      <w:bookmarkEnd w:id="120"/>
      <w:r w:rsidDel="00000000" w:rsidR="00000000" w:rsidRPr="00000000">
        <w:rPr>
          <w:rtl w:val="0"/>
        </w:rPr>
        <w:t xml:space="preserve">4.4.3 Diagramas de Actividades</w:t>
      </w:r>
    </w:p>
    <w:p w:rsidR="00000000" w:rsidDel="00000000" w:rsidP="00000000" w:rsidRDefault="00000000" w:rsidRPr="00000000" w14:paraId="000002EF">
      <w:pPr>
        <w:tabs>
          <w:tab w:val="left" w:leader="none" w:pos="361"/>
          <w:tab w:val="left" w:leader="none" w:pos="361"/>
          <w:tab w:val="left" w:leader="none" w:pos="361"/>
          <w:tab w:val="left" w:leader="none" w:pos="361"/>
        </w:tabs>
        <w:rPr/>
      </w:pPr>
      <w:r w:rsidDel="00000000" w:rsidR="00000000" w:rsidRPr="00000000">
        <w:rPr>
          <w:rtl w:val="0"/>
        </w:rPr>
        <w:t xml:space="preserve">Describe el flujo de trabajo de la creación de un proyecto asistida por IA.</w:t>
      </w:r>
    </w:p>
    <w:p w:rsidR="00000000" w:rsidDel="00000000" w:rsidP="00000000" w:rsidRDefault="00000000" w:rsidRPr="00000000" w14:paraId="000002F0">
      <w:pPr>
        <w:pStyle w:val="Heading4"/>
        <w:tabs>
          <w:tab w:val="left" w:leader="none" w:pos="361"/>
          <w:tab w:val="left" w:leader="none" w:pos="361"/>
          <w:tab w:val="left" w:leader="none" w:pos="361"/>
          <w:tab w:val="left" w:leader="none" w:pos="361"/>
        </w:tabs>
        <w:ind w:firstLine="0"/>
        <w:jc w:val="left"/>
        <w:rPr/>
      </w:pPr>
      <w:bookmarkStart w:colFirst="0" w:colLast="0" w:name="_heading=h.xic2dgaabge6" w:id="121"/>
      <w:bookmarkEnd w:id="121"/>
      <w:r w:rsidDel="00000000" w:rsidR="00000000" w:rsidRPr="00000000">
        <w:rPr>
          <w:rtl w:val="0"/>
        </w:rPr>
        <w:t xml:space="preserve">Figura 8</w:t>
        <w:br w:type="textWrapping"/>
      </w:r>
      <w:r w:rsidDel="00000000" w:rsidR="00000000" w:rsidRPr="00000000">
        <w:rPr>
          <w:b w:val="0"/>
          <w:bCs w:val="0"/>
          <w:i w:val="1"/>
          <w:iCs w:val="1"/>
          <w:rtl w:val="0"/>
        </w:rPr>
        <w:t xml:space="preserve">Diagrama de Actividades de Creación de Proyecto Asistida.</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-114298</wp:posOffset>
            </wp:positionH>
            <wp:positionV relativeFrom="paragraph">
              <wp:posOffset>838200</wp:posOffset>
            </wp:positionV>
            <wp:extent cx="6543675" cy="4141007"/>
            <wp:effectExtent b="12700" l="12700" r="12700" t="12700"/>
            <wp:wrapNone/>
            <wp:docPr id="33"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6543675" cy="4141007"/>
                    </a:xfrm>
                    <a:prstGeom prst="rect"/>
                    <a:ln w="12700">
                      <a:solidFill>
                        <a:srgbClr val="999999"/>
                      </a:solidFill>
                      <a:prstDash val="solid"/>
                    </a:ln>
                  </pic:spPr>
                </pic:pic>
              </a:graphicData>
            </a:graphic>
          </wp:anchor>
        </w:drawing>
      </w:r>
    </w:p>
    <w:p w:rsidR="00000000" w:rsidDel="00000000" w:rsidP="00000000" w:rsidRDefault="00000000" w:rsidRPr="00000000" w14:paraId="000002F1">
      <w:pPr>
        <w:tabs>
          <w:tab w:val="left" w:leader="none" w:pos="361"/>
          <w:tab w:val="left" w:leader="none" w:pos="361"/>
          <w:tab w:val="left" w:leader="none" w:pos="361"/>
          <w:tab w:val="left" w:leader="none" w:pos="361"/>
        </w:tabs>
        <w:ind w:firstLine="0"/>
        <w:rPr/>
      </w:pPr>
      <w:r w:rsidDel="00000000" w:rsidR="00000000" w:rsidRPr="00000000">
        <w:rPr>
          <w:rtl w:val="0"/>
        </w:rPr>
      </w:r>
    </w:p>
    <w:p w:rsidR="00000000" w:rsidDel="00000000" w:rsidP="00000000" w:rsidRDefault="00000000" w:rsidRPr="00000000" w14:paraId="000002F2">
      <w:pPr>
        <w:tabs>
          <w:tab w:val="left" w:leader="none" w:pos="361"/>
          <w:tab w:val="left" w:leader="none" w:pos="361"/>
          <w:tab w:val="left" w:leader="none" w:pos="361"/>
          <w:tab w:val="left" w:leader="none" w:pos="361"/>
        </w:tabs>
        <w:rPr/>
      </w:pPr>
      <w:r w:rsidDel="00000000" w:rsidR="00000000" w:rsidRPr="00000000">
        <w:rPr>
          <w:rtl w:val="0"/>
        </w:rPr>
      </w:r>
    </w:p>
    <w:p w:rsidR="00000000" w:rsidDel="00000000" w:rsidP="00000000" w:rsidRDefault="00000000" w:rsidRPr="00000000" w14:paraId="000002F3">
      <w:pPr>
        <w:tabs>
          <w:tab w:val="left" w:leader="none" w:pos="361"/>
          <w:tab w:val="left" w:leader="none" w:pos="361"/>
          <w:tab w:val="left" w:leader="none" w:pos="361"/>
          <w:tab w:val="left" w:leader="none" w:pos="361"/>
        </w:tabs>
        <w:rPr/>
      </w:pPr>
      <w:r w:rsidDel="00000000" w:rsidR="00000000" w:rsidRPr="00000000">
        <w:rPr>
          <w:rtl w:val="0"/>
        </w:rPr>
      </w:r>
    </w:p>
    <w:p w:rsidR="00000000" w:rsidDel="00000000" w:rsidP="00000000" w:rsidRDefault="00000000" w:rsidRPr="00000000" w14:paraId="000002F4">
      <w:pPr>
        <w:tabs>
          <w:tab w:val="left" w:leader="none" w:pos="361"/>
          <w:tab w:val="left" w:leader="none" w:pos="361"/>
          <w:tab w:val="left" w:leader="none" w:pos="361"/>
          <w:tab w:val="left" w:leader="none" w:pos="361"/>
        </w:tabs>
        <w:rPr/>
      </w:pPr>
      <w:r w:rsidDel="00000000" w:rsidR="00000000" w:rsidRPr="00000000">
        <w:rPr>
          <w:rtl w:val="0"/>
        </w:rPr>
      </w:r>
    </w:p>
    <w:p w:rsidR="00000000" w:rsidDel="00000000" w:rsidP="00000000" w:rsidRDefault="00000000" w:rsidRPr="00000000" w14:paraId="000002F5">
      <w:pPr>
        <w:tabs>
          <w:tab w:val="left" w:leader="none" w:pos="361"/>
          <w:tab w:val="left" w:leader="none" w:pos="361"/>
          <w:tab w:val="left" w:leader="none" w:pos="361"/>
          <w:tab w:val="left" w:leader="none" w:pos="361"/>
        </w:tabs>
        <w:rPr/>
      </w:pPr>
      <w:r w:rsidDel="00000000" w:rsidR="00000000" w:rsidRPr="00000000">
        <w:rPr>
          <w:rtl w:val="0"/>
        </w:rPr>
      </w:r>
    </w:p>
    <w:p w:rsidR="00000000" w:rsidDel="00000000" w:rsidP="00000000" w:rsidRDefault="00000000" w:rsidRPr="00000000" w14:paraId="000002F6">
      <w:pPr>
        <w:tabs>
          <w:tab w:val="left" w:leader="none" w:pos="361"/>
          <w:tab w:val="left" w:leader="none" w:pos="361"/>
          <w:tab w:val="left" w:leader="none" w:pos="361"/>
          <w:tab w:val="left" w:leader="none" w:pos="361"/>
        </w:tabs>
        <w:rPr/>
      </w:pPr>
      <w:r w:rsidDel="00000000" w:rsidR="00000000" w:rsidRPr="00000000">
        <w:rPr>
          <w:rtl w:val="0"/>
        </w:rPr>
      </w:r>
    </w:p>
    <w:p w:rsidR="00000000" w:rsidDel="00000000" w:rsidP="00000000" w:rsidRDefault="00000000" w:rsidRPr="00000000" w14:paraId="000002F7">
      <w:pPr>
        <w:tabs>
          <w:tab w:val="left" w:leader="none" w:pos="361"/>
          <w:tab w:val="left" w:leader="none" w:pos="361"/>
          <w:tab w:val="left" w:leader="none" w:pos="361"/>
          <w:tab w:val="left" w:leader="none" w:pos="361"/>
        </w:tabs>
        <w:rPr/>
      </w:pPr>
      <w:r w:rsidDel="00000000" w:rsidR="00000000" w:rsidRPr="00000000">
        <w:rPr>
          <w:rtl w:val="0"/>
        </w:rPr>
      </w:r>
    </w:p>
    <w:p w:rsidR="00000000" w:rsidDel="00000000" w:rsidP="00000000" w:rsidRDefault="00000000" w:rsidRPr="00000000" w14:paraId="000002F8">
      <w:pPr>
        <w:tabs>
          <w:tab w:val="left" w:leader="none" w:pos="361"/>
          <w:tab w:val="left" w:leader="none" w:pos="361"/>
          <w:tab w:val="left" w:leader="none" w:pos="361"/>
          <w:tab w:val="left" w:leader="none" w:pos="361"/>
        </w:tabs>
        <w:rPr/>
      </w:pPr>
      <w:r w:rsidDel="00000000" w:rsidR="00000000" w:rsidRPr="00000000">
        <w:rPr>
          <w:rtl w:val="0"/>
        </w:rPr>
      </w:r>
    </w:p>
    <w:p w:rsidR="00000000" w:rsidDel="00000000" w:rsidP="00000000" w:rsidRDefault="00000000" w:rsidRPr="00000000" w14:paraId="000002F9">
      <w:pPr>
        <w:tabs>
          <w:tab w:val="left" w:leader="none" w:pos="361"/>
          <w:tab w:val="left" w:leader="none" w:pos="361"/>
          <w:tab w:val="left" w:leader="none" w:pos="361"/>
          <w:tab w:val="left" w:leader="none" w:pos="361"/>
        </w:tabs>
        <w:ind w:left="0" w:firstLine="0"/>
        <w:rPr/>
      </w:pPr>
      <w:r w:rsidDel="00000000" w:rsidR="00000000" w:rsidRPr="00000000">
        <w:rPr>
          <w:rtl w:val="0"/>
        </w:rPr>
      </w:r>
    </w:p>
    <w:p w:rsidR="00000000" w:rsidDel="00000000" w:rsidP="00000000" w:rsidRDefault="00000000" w:rsidRPr="00000000" w14:paraId="000002FA">
      <w:pPr>
        <w:pStyle w:val="Heading4"/>
        <w:tabs>
          <w:tab w:val="left" w:leader="none" w:pos="361"/>
          <w:tab w:val="left" w:leader="none" w:pos="361"/>
          <w:tab w:val="left" w:leader="none" w:pos="361"/>
          <w:tab w:val="left" w:leader="none" w:pos="361"/>
        </w:tabs>
        <w:ind w:firstLine="0"/>
        <w:jc w:val="left"/>
        <w:rPr/>
      </w:pPr>
      <w:bookmarkStart w:colFirst="0" w:colLast="0" w:name="_heading=h.ffanrsrjfomc" w:id="122"/>
      <w:bookmarkEnd w:id="122"/>
      <w:r w:rsidDel="00000000" w:rsidR="00000000" w:rsidRPr="00000000">
        <w:rPr>
          <w:b w:val="0"/>
          <w:bCs w:val="0"/>
          <w:rtl w:val="0"/>
        </w:rPr>
        <w:t xml:space="preserve">Fuente: Elaboración propia. </w:t>
      </w:r>
      <w:r w:rsidDel="00000000" w:rsidR="00000000" w:rsidRPr="00000000">
        <w:rPr>
          <w:rtl w:val="0"/>
        </w:rPr>
      </w:r>
    </w:p>
    <w:p w:rsidR="00000000" w:rsidDel="00000000" w:rsidP="00000000" w:rsidRDefault="00000000" w:rsidRPr="00000000" w14:paraId="000002FB">
      <w:pPr>
        <w:tabs>
          <w:tab w:val="left" w:leader="none" w:pos="361"/>
          <w:tab w:val="left" w:leader="none" w:pos="361"/>
          <w:tab w:val="left" w:leader="none" w:pos="361"/>
          <w:tab w:val="left" w:leader="none" w:pos="361"/>
        </w:tabs>
        <w:jc w:val="left"/>
        <w:rPr/>
      </w:pPr>
      <w:r w:rsidDel="00000000" w:rsidR="00000000" w:rsidRPr="00000000">
        <w:rPr>
          <w:rtl w:val="0"/>
        </w:rPr>
        <w:t xml:space="preserve">El Diagrama de Actividades ilustra el flujo optimizado para la planificación de proyectos. El proceso inicia con el usuario describiendo su necesidad en lenguaje natural. El sistema actúa como intermediario inteligente: primero enriquece la solicitud buscando contexto histórico en la base de datos y luego delega la generación de la estructura a la IA (Gemini). El usuario recibe una propuesta estructurada (Etapas y Tareas) lista para aprobar, reduciendo el tiempo de planificación manual de horas a minutos.</w:t>
      </w:r>
    </w:p>
    <w:p w:rsidR="00000000" w:rsidDel="00000000" w:rsidP="00000000" w:rsidRDefault="00000000" w:rsidRPr="00000000" w14:paraId="000002FC">
      <w:pPr>
        <w:pStyle w:val="Heading6"/>
        <w:tabs>
          <w:tab w:val="left" w:leader="none" w:pos="361"/>
          <w:tab w:val="left" w:leader="none" w:pos="361"/>
          <w:tab w:val="left" w:leader="none" w:pos="967"/>
          <w:tab w:val="left" w:leader="none" w:pos="361"/>
          <w:tab w:val="left" w:leader="none" w:pos="361"/>
        </w:tabs>
        <w:jc w:val="left"/>
        <w:rPr/>
      </w:pPr>
      <w:bookmarkStart w:colFirst="0" w:colLast="0" w:name="_heading=h.f0ncthq6r5lb" w:id="123"/>
      <w:bookmarkEnd w:id="123"/>
      <w:r w:rsidDel="00000000" w:rsidR="00000000" w:rsidRPr="00000000">
        <w:rPr>
          <w:rtl w:val="0"/>
        </w:rPr>
        <w:t xml:space="preserve">4.4.4 Diagrama de Componentes</w:t>
      </w:r>
    </w:p>
    <w:p w:rsidR="00000000" w:rsidDel="00000000" w:rsidP="00000000" w:rsidRDefault="00000000" w:rsidRPr="00000000" w14:paraId="000002FD">
      <w:pPr>
        <w:tabs>
          <w:tab w:val="left" w:leader="none" w:pos="361"/>
          <w:tab w:val="left" w:leader="none" w:pos="361"/>
          <w:tab w:val="left" w:leader="none" w:pos="361"/>
          <w:tab w:val="left" w:leader="none" w:pos="361"/>
        </w:tabs>
        <w:rPr/>
      </w:pPr>
      <w:r w:rsidDel="00000000" w:rsidR="00000000" w:rsidRPr="00000000">
        <w:rPr>
          <w:rtl w:val="0"/>
        </w:rPr>
        <w:t xml:space="preserve">El Diagrama de Componentes detalla la arquitectura de software de la solución. En el Frontend, se observa cómo los componentes visuales (ProjectWorkspace) delegan la lógica a gestores de estado (Zustand Stores), los cuales consumen la API mediante servicios dedicados. En el Backend, la arquitectura NestJS separa claramente los Controladores (entrada de datos) de los Servicios (lógica de negocio). Se destaca cómo el </w:t>
      </w:r>
      <w:r w:rsidDel="00000000" w:rsidR="00000000" w:rsidRPr="00000000">
        <w:rPr>
          <w:i w:val="1"/>
          <w:iCs w:val="1"/>
          <w:rtl w:val="0"/>
        </w:rPr>
        <w:t xml:space="preserve">ProyectosService</w:t>
      </w:r>
      <w:r w:rsidDel="00000000" w:rsidR="00000000" w:rsidRPr="00000000">
        <w:rPr>
          <w:rtl w:val="0"/>
        </w:rPr>
        <w:t xml:space="preserve"> orquesta tanto la persistencia de datos a través de </w:t>
      </w:r>
      <w:r w:rsidDel="00000000" w:rsidR="00000000" w:rsidRPr="00000000">
        <w:rPr>
          <w:i w:val="1"/>
          <w:iCs w:val="1"/>
          <w:rtl w:val="0"/>
        </w:rPr>
        <w:t xml:space="preserve">PrismaService</w:t>
      </w:r>
      <w:r w:rsidDel="00000000" w:rsidR="00000000" w:rsidRPr="00000000">
        <w:rPr>
          <w:rtl w:val="0"/>
        </w:rPr>
        <w:t xml:space="preserve"> (conectado a tablas específicas como Proyecto y Tarea) como la inteligencia artificial mediante el AiService, el cual actúa como un puente hacia el modelo externo Gemini Pro. Ver </w:t>
      </w:r>
      <w:r w:rsidDel="00000000" w:rsidR="00000000" w:rsidRPr="00000000">
        <w:rPr>
          <w:b w:val="1"/>
          <w:bCs w:val="1"/>
          <w:rtl w:val="0"/>
        </w:rPr>
        <w:t xml:space="preserve">figura 9</w:t>
      </w:r>
      <w:r w:rsidDel="00000000" w:rsidR="00000000" w:rsidRPr="00000000">
        <w:rPr>
          <w:rtl w:val="0"/>
        </w:rPr>
        <w:t xml:space="preserve"> en la página siguiente.</w:t>
      </w:r>
    </w:p>
    <w:p w:rsidR="00000000" w:rsidDel="00000000" w:rsidP="00000000" w:rsidRDefault="00000000" w:rsidRPr="00000000" w14:paraId="000002FE">
      <w:pPr>
        <w:tabs>
          <w:tab w:val="left" w:leader="none" w:pos="361"/>
          <w:tab w:val="left" w:leader="none" w:pos="361"/>
          <w:tab w:val="left" w:leader="none" w:pos="361"/>
          <w:tab w:val="left" w:leader="none" w:pos="361"/>
        </w:tabs>
        <w:rPr/>
      </w:pPr>
      <w:r w:rsidDel="00000000" w:rsidR="00000000" w:rsidRPr="00000000">
        <w:rPr>
          <w:rtl w:val="0"/>
        </w:rPr>
      </w:r>
    </w:p>
    <w:p w:rsidR="00000000" w:rsidDel="00000000" w:rsidP="00000000" w:rsidRDefault="00000000" w:rsidRPr="00000000" w14:paraId="000002FF">
      <w:pPr>
        <w:tabs>
          <w:tab w:val="left" w:leader="none" w:pos="361"/>
          <w:tab w:val="left" w:leader="none" w:pos="361"/>
          <w:tab w:val="left" w:leader="none" w:pos="361"/>
          <w:tab w:val="left" w:leader="none" w:pos="361"/>
        </w:tabs>
        <w:rPr/>
      </w:pPr>
      <w:r w:rsidDel="00000000" w:rsidR="00000000" w:rsidRPr="00000000">
        <w:rPr>
          <w:rtl w:val="0"/>
        </w:rPr>
      </w:r>
    </w:p>
    <w:p w:rsidR="00000000" w:rsidDel="00000000" w:rsidP="00000000" w:rsidRDefault="00000000" w:rsidRPr="00000000" w14:paraId="00000300">
      <w:pPr>
        <w:tabs>
          <w:tab w:val="left" w:leader="none" w:pos="361"/>
          <w:tab w:val="left" w:leader="none" w:pos="361"/>
          <w:tab w:val="left" w:leader="none" w:pos="361"/>
          <w:tab w:val="left" w:leader="none" w:pos="361"/>
        </w:tabs>
        <w:rPr/>
      </w:pPr>
      <w:r w:rsidDel="00000000" w:rsidR="00000000" w:rsidRPr="00000000">
        <w:rPr>
          <w:rtl w:val="0"/>
        </w:rPr>
      </w:r>
    </w:p>
    <w:p w:rsidR="00000000" w:rsidDel="00000000" w:rsidP="00000000" w:rsidRDefault="00000000" w:rsidRPr="00000000" w14:paraId="00000301">
      <w:pPr>
        <w:tabs>
          <w:tab w:val="left" w:leader="none" w:pos="361"/>
          <w:tab w:val="left" w:leader="none" w:pos="361"/>
          <w:tab w:val="left" w:leader="none" w:pos="361"/>
          <w:tab w:val="left" w:leader="none" w:pos="361"/>
        </w:tabs>
        <w:rPr/>
      </w:pPr>
      <w:r w:rsidDel="00000000" w:rsidR="00000000" w:rsidRPr="00000000">
        <w:rPr>
          <w:rtl w:val="0"/>
        </w:rPr>
      </w:r>
    </w:p>
    <w:p w:rsidR="00000000" w:rsidDel="00000000" w:rsidP="00000000" w:rsidRDefault="00000000" w:rsidRPr="00000000" w14:paraId="00000302">
      <w:pPr>
        <w:tabs>
          <w:tab w:val="left" w:leader="none" w:pos="361"/>
          <w:tab w:val="left" w:leader="none" w:pos="361"/>
          <w:tab w:val="left" w:leader="none" w:pos="361"/>
          <w:tab w:val="left" w:leader="none" w:pos="361"/>
        </w:tabs>
        <w:rPr/>
      </w:pPr>
      <w:r w:rsidDel="00000000" w:rsidR="00000000" w:rsidRPr="00000000">
        <w:rPr>
          <w:rtl w:val="0"/>
        </w:rPr>
      </w:r>
    </w:p>
    <w:p w:rsidR="00000000" w:rsidDel="00000000" w:rsidP="00000000" w:rsidRDefault="00000000" w:rsidRPr="00000000" w14:paraId="00000303">
      <w:pPr>
        <w:tabs>
          <w:tab w:val="left" w:leader="none" w:pos="361"/>
          <w:tab w:val="left" w:leader="none" w:pos="361"/>
          <w:tab w:val="left" w:leader="none" w:pos="361"/>
          <w:tab w:val="left" w:leader="none" w:pos="361"/>
        </w:tabs>
        <w:rPr/>
      </w:pPr>
      <w:r w:rsidDel="00000000" w:rsidR="00000000" w:rsidRPr="00000000">
        <w:rPr>
          <w:rtl w:val="0"/>
        </w:rPr>
      </w:r>
    </w:p>
    <w:p w:rsidR="00000000" w:rsidDel="00000000" w:rsidP="00000000" w:rsidRDefault="00000000" w:rsidRPr="00000000" w14:paraId="00000304">
      <w:pPr>
        <w:tabs>
          <w:tab w:val="left" w:leader="none" w:pos="361"/>
          <w:tab w:val="left" w:leader="none" w:pos="361"/>
          <w:tab w:val="left" w:leader="none" w:pos="361"/>
          <w:tab w:val="left" w:leader="none" w:pos="361"/>
        </w:tabs>
        <w:rPr/>
      </w:pPr>
      <w:r w:rsidDel="00000000" w:rsidR="00000000" w:rsidRPr="00000000">
        <w:rPr>
          <w:rtl w:val="0"/>
        </w:rPr>
      </w:r>
    </w:p>
    <w:p w:rsidR="00000000" w:rsidDel="00000000" w:rsidP="00000000" w:rsidRDefault="00000000" w:rsidRPr="00000000" w14:paraId="00000305">
      <w:pPr>
        <w:tabs>
          <w:tab w:val="left" w:leader="none" w:pos="361"/>
          <w:tab w:val="left" w:leader="none" w:pos="361"/>
          <w:tab w:val="left" w:leader="none" w:pos="361"/>
          <w:tab w:val="left" w:leader="none" w:pos="361"/>
        </w:tabs>
        <w:ind w:left="0" w:firstLine="0"/>
        <w:rPr>
          <w:b w:val="1"/>
          <w:bCs w:val="1"/>
        </w:rPr>
      </w:pPr>
      <w:r w:rsidDel="00000000" w:rsidR="00000000" w:rsidRPr="00000000">
        <w:rPr>
          <w:b w:val="1"/>
          <w:bCs w:val="1"/>
          <w:rtl w:val="0"/>
        </w:rPr>
        <w:t xml:space="preserve">Figura 9</w:t>
      </w:r>
    </w:p>
    <w:p w:rsidR="00000000" w:rsidDel="00000000" w:rsidP="00000000" w:rsidRDefault="00000000" w:rsidRPr="00000000" w14:paraId="00000306">
      <w:pPr>
        <w:tabs>
          <w:tab w:val="left" w:leader="none" w:pos="361"/>
          <w:tab w:val="left" w:leader="none" w:pos="361"/>
          <w:tab w:val="left" w:leader="none" w:pos="361"/>
          <w:tab w:val="left" w:leader="none" w:pos="361"/>
        </w:tabs>
        <w:ind w:left="0" w:firstLine="0"/>
        <w:rPr>
          <w:i w:val="1"/>
          <w:iCs w:val="1"/>
        </w:rPr>
      </w:pPr>
      <w:r w:rsidDel="00000000" w:rsidR="00000000" w:rsidRPr="00000000">
        <w:rPr>
          <w:i w:val="1"/>
          <w:iCs w:val="1"/>
          <w:rtl w:val="0"/>
        </w:rPr>
        <w:t xml:space="preserve">Diagrama de Componentes.</w:t>
      </w:r>
      <w:r w:rsidDel="00000000" w:rsidR="00000000" w:rsidRPr="00000000">
        <w:drawing>
          <wp:anchor allowOverlap="1" behindDoc="0" distB="114300" distT="114300" distL="114300" distR="114300" hidden="0" layoutInCell="1" locked="0" relativeHeight="0" simplePos="0">
            <wp:simplePos x="0" y="0"/>
            <wp:positionH relativeFrom="column">
              <wp:posOffset>95252</wp:posOffset>
            </wp:positionH>
            <wp:positionV relativeFrom="paragraph">
              <wp:posOffset>419100</wp:posOffset>
            </wp:positionV>
            <wp:extent cx="4705350" cy="6415547"/>
            <wp:effectExtent b="12700" l="12700" r="12700" t="12700"/>
            <wp:wrapNone/>
            <wp:docPr id="35"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4705350" cy="6415547"/>
                    </a:xfrm>
                    <a:prstGeom prst="rect"/>
                    <a:ln w="12700">
                      <a:solidFill>
                        <a:srgbClr val="D9D9D9"/>
                      </a:solidFill>
                      <a:prstDash val="solid"/>
                    </a:ln>
                  </pic:spPr>
                </pic:pic>
              </a:graphicData>
            </a:graphic>
          </wp:anchor>
        </w:drawing>
      </w:r>
    </w:p>
    <w:p w:rsidR="00000000" w:rsidDel="00000000" w:rsidP="00000000" w:rsidRDefault="00000000" w:rsidRPr="00000000" w14:paraId="00000307">
      <w:pPr>
        <w:tabs>
          <w:tab w:val="left" w:leader="none" w:pos="361"/>
          <w:tab w:val="left" w:leader="none" w:pos="361"/>
          <w:tab w:val="left" w:leader="none" w:pos="361"/>
          <w:tab w:val="left" w:leader="none" w:pos="361"/>
        </w:tabs>
        <w:ind w:left="0" w:firstLine="0"/>
        <w:rPr/>
      </w:pPr>
      <w:r w:rsidDel="00000000" w:rsidR="00000000" w:rsidRPr="00000000">
        <w:rPr>
          <w:rtl w:val="0"/>
        </w:rPr>
      </w:r>
    </w:p>
    <w:p w:rsidR="00000000" w:rsidDel="00000000" w:rsidP="00000000" w:rsidRDefault="00000000" w:rsidRPr="00000000" w14:paraId="00000308">
      <w:pPr>
        <w:tabs>
          <w:tab w:val="left" w:leader="none" w:pos="361"/>
          <w:tab w:val="left" w:leader="none" w:pos="361"/>
          <w:tab w:val="left" w:leader="none" w:pos="361"/>
          <w:tab w:val="left" w:leader="none" w:pos="361"/>
        </w:tabs>
        <w:ind w:left="0" w:firstLine="0"/>
        <w:rPr/>
      </w:pPr>
      <w:r w:rsidDel="00000000" w:rsidR="00000000" w:rsidRPr="00000000">
        <w:rPr>
          <w:rtl w:val="0"/>
        </w:rPr>
      </w:r>
    </w:p>
    <w:p w:rsidR="00000000" w:rsidDel="00000000" w:rsidP="00000000" w:rsidRDefault="00000000" w:rsidRPr="00000000" w14:paraId="00000309">
      <w:pPr>
        <w:tabs>
          <w:tab w:val="left" w:leader="none" w:pos="361"/>
          <w:tab w:val="left" w:leader="none" w:pos="361"/>
          <w:tab w:val="left" w:leader="none" w:pos="361"/>
          <w:tab w:val="left" w:leader="none" w:pos="361"/>
        </w:tabs>
        <w:ind w:left="0" w:firstLine="0"/>
        <w:rPr/>
      </w:pPr>
      <w:r w:rsidDel="00000000" w:rsidR="00000000" w:rsidRPr="00000000">
        <w:rPr>
          <w:rtl w:val="0"/>
        </w:rPr>
      </w:r>
    </w:p>
    <w:p w:rsidR="00000000" w:rsidDel="00000000" w:rsidP="00000000" w:rsidRDefault="00000000" w:rsidRPr="00000000" w14:paraId="0000030A">
      <w:pPr>
        <w:tabs>
          <w:tab w:val="left" w:leader="none" w:pos="361"/>
          <w:tab w:val="left" w:leader="none" w:pos="361"/>
          <w:tab w:val="left" w:leader="none" w:pos="361"/>
          <w:tab w:val="left" w:leader="none" w:pos="361"/>
        </w:tabs>
        <w:ind w:left="0" w:firstLine="0"/>
        <w:rPr/>
      </w:pPr>
      <w:r w:rsidDel="00000000" w:rsidR="00000000" w:rsidRPr="00000000">
        <w:rPr>
          <w:rtl w:val="0"/>
        </w:rPr>
      </w:r>
    </w:p>
    <w:p w:rsidR="00000000" w:rsidDel="00000000" w:rsidP="00000000" w:rsidRDefault="00000000" w:rsidRPr="00000000" w14:paraId="0000030B">
      <w:pPr>
        <w:tabs>
          <w:tab w:val="left" w:leader="none" w:pos="361"/>
          <w:tab w:val="left" w:leader="none" w:pos="361"/>
          <w:tab w:val="left" w:leader="none" w:pos="361"/>
          <w:tab w:val="left" w:leader="none" w:pos="361"/>
        </w:tabs>
        <w:ind w:left="0" w:firstLine="0"/>
        <w:rPr/>
      </w:pPr>
      <w:r w:rsidDel="00000000" w:rsidR="00000000" w:rsidRPr="00000000">
        <w:rPr>
          <w:rtl w:val="0"/>
        </w:rPr>
      </w:r>
    </w:p>
    <w:p w:rsidR="00000000" w:rsidDel="00000000" w:rsidP="00000000" w:rsidRDefault="00000000" w:rsidRPr="00000000" w14:paraId="0000030C">
      <w:pPr>
        <w:tabs>
          <w:tab w:val="left" w:leader="none" w:pos="361"/>
          <w:tab w:val="left" w:leader="none" w:pos="361"/>
          <w:tab w:val="left" w:leader="none" w:pos="361"/>
          <w:tab w:val="left" w:leader="none" w:pos="361"/>
        </w:tabs>
        <w:rPr/>
      </w:pPr>
      <w:r w:rsidDel="00000000" w:rsidR="00000000" w:rsidRPr="00000000">
        <w:rPr>
          <w:rtl w:val="0"/>
        </w:rPr>
      </w:r>
    </w:p>
    <w:p w:rsidR="00000000" w:rsidDel="00000000" w:rsidP="00000000" w:rsidRDefault="00000000" w:rsidRPr="00000000" w14:paraId="0000030D">
      <w:pPr>
        <w:tabs>
          <w:tab w:val="left" w:leader="none" w:pos="361"/>
          <w:tab w:val="left" w:leader="none" w:pos="361"/>
          <w:tab w:val="left" w:leader="none" w:pos="361"/>
          <w:tab w:val="left" w:leader="none" w:pos="361"/>
        </w:tabs>
        <w:rPr/>
      </w:pPr>
      <w:r w:rsidDel="00000000" w:rsidR="00000000" w:rsidRPr="00000000">
        <w:rPr>
          <w:rtl w:val="0"/>
        </w:rPr>
      </w:r>
    </w:p>
    <w:p w:rsidR="00000000" w:rsidDel="00000000" w:rsidP="00000000" w:rsidRDefault="00000000" w:rsidRPr="00000000" w14:paraId="0000030E">
      <w:pPr>
        <w:tabs>
          <w:tab w:val="left" w:leader="none" w:pos="361"/>
          <w:tab w:val="left" w:leader="none" w:pos="361"/>
          <w:tab w:val="left" w:leader="none" w:pos="361"/>
          <w:tab w:val="left" w:leader="none" w:pos="361"/>
        </w:tabs>
        <w:rPr/>
      </w:pPr>
      <w:r w:rsidDel="00000000" w:rsidR="00000000" w:rsidRPr="00000000">
        <w:rPr>
          <w:rtl w:val="0"/>
        </w:rPr>
      </w:r>
    </w:p>
    <w:p w:rsidR="00000000" w:rsidDel="00000000" w:rsidP="00000000" w:rsidRDefault="00000000" w:rsidRPr="00000000" w14:paraId="0000030F">
      <w:pPr>
        <w:tabs>
          <w:tab w:val="left" w:leader="none" w:pos="361"/>
          <w:tab w:val="left" w:leader="none" w:pos="361"/>
          <w:tab w:val="left" w:leader="none" w:pos="361"/>
          <w:tab w:val="left" w:leader="none" w:pos="361"/>
        </w:tabs>
        <w:rPr/>
      </w:pPr>
      <w:r w:rsidDel="00000000" w:rsidR="00000000" w:rsidRPr="00000000">
        <w:rPr>
          <w:rtl w:val="0"/>
        </w:rPr>
      </w:r>
    </w:p>
    <w:p w:rsidR="00000000" w:rsidDel="00000000" w:rsidP="00000000" w:rsidRDefault="00000000" w:rsidRPr="00000000" w14:paraId="00000310">
      <w:pPr>
        <w:tabs>
          <w:tab w:val="left" w:leader="none" w:pos="361"/>
          <w:tab w:val="left" w:leader="none" w:pos="361"/>
          <w:tab w:val="left" w:leader="none" w:pos="361"/>
          <w:tab w:val="left" w:leader="none" w:pos="361"/>
        </w:tabs>
        <w:rPr/>
      </w:pPr>
      <w:r w:rsidDel="00000000" w:rsidR="00000000" w:rsidRPr="00000000">
        <w:rPr>
          <w:rtl w:val="0"/>
        </w:rPr>
        <w:br w:type="textWrapping"/>
      </w:r>
    </w:p>
    <w:p w:rsidR="00000000" w:rsidDel="00000000" w:rsidP="00000000" w:rsidRDefault="00000000" w:rsidRPr="00000000" w14:paraId="00000311">
      <w:pPr>
        <w:tabs>
          <w:tab w:val="left" w:leader="none" w:pos="361"/>
          <w:tab w:val="left" w:leader="none" w:pos="361"/>
          <w:tab w:val="left" w:leader="none" w:pos="361"/>
          <w:tab w:val="left" w:leader="none" w:pos="361"/>
        </w:tabs>
        <w:ind w:left="0" w:firstLine="0"/>
        <w:rPr/>
      </w:pPr>
      <w:r w:rsidDel="00000000" w:rsidR="00000000" w:rsidRPr="00000000">
        <w:rPr>
          <w:rtl w:val="0"/>
        </w:rPr>
      </w:r>
    </w:p>
    <w:p w:rsidR="00000000" w:rsidDel="00000000" w:rsidP="00000000" w:rsidRDefault="00000000" w:rsidRPr="00000000" w14:paraId="00000312">
      <w:pPr>
        <w:tabs>
          <w:tab w:val="left" w:leader="none" w:pos="361"/>
          <w:tab w:val="left" w:leader="none" w:pos="361"/>
          <w:tab w:val="left" w:leader="none" w:pos="361"/>
          <w:tab w:val="left" w:leader="none" w:pos="361"/>
        </w:tabs>
        <w:ind w:left="0" w:firstLine="0"/>
        <w:rPr/>
      </w:pPr>
      <w:r w:rsidDel="00000000" w:rsidR="00000000" w:rsidRPr="00000000">
        <w:rPr>
          <w:rtl w:val="0"/>
        </w:rPr>
      </w:r>
    </w:p>
    <w:p w:rsidR="00000000" w:rsidDel="00000000" w:rsidP="00000000" w:rsidRDefault="00000000" w:rsidRPr="00000000" w14:paraId="00000313">
      <w:pPr>
        <w:pStyle w:val="Heading4"/>
        <w:tabs>
          <w:tab w:val="left" w:leader="none" w:pos="361"/>
          <w:tab w:val="left" w:leader="none" w:pos="361"/>
          <w:tab w:val="left" w:leader="none" w:pos="361"/>
          <w:tab w:val="left" w:leader="none" w:pos="361"/>
        </w:tabs>
        <w:ind w:firstLine="0"/>
        <w:jc w:val="left"/>
        <w:rPr/>
      </w:pPr>
      <w:bookmarkStart w:colFirst="0" w:colLast="0" w:name="_heading=h.jo8udm9gd7i9" w:id="124"/>
      <w:bookmarkEnd w:id="124"/>
      <w:r w:rsidDel="00000000" w:rsidR="00000000" w:rsidRPr="00000000">
        <w:rPr>
          <w:b w:val="0"/>
          <w:bCs w:val="0"/>
          <w:rtl w:val="0"/>
        </w:rPr>
        <w:t xml:space="preserve">Fuente: Elaboración propia. </w:t>
      </w:r>
      <w:r w:rsidDel="00000000" w:rsidR="00000000" w:rsidRPr="00000000">
        <w:rPr>
          <w:rtl w:val="0"/>
        </w:rPr>
      </w:r>
    </w:p>
    <w:p w:rsidR="00000000" w:rsidDel="00000000" w:rsidP="00000000" w:rsidRDefault="00000000" w:rsidRPr="00000000" w14:paraId="00000314">
      <w:pPr>
        <w:pStyle w:val="Heading6"/>
        <w:tabs>
          <w:tab w:val="left" w:leader="none" w:pos="361"/>
          <w:tab w:val="left" w:leader="none" w:pos="361"/>
          <w:tab w:val="left" w:leader="none" w:pos="967"/>
          <w:tab w:val="left" w:leader="none" w:pos="361"/>
          <w:tab w:val="left" w:leader="none" w:pos="361"/>
        </w:tabs>
        <w:jc w:val="left"/>
        <w:rPr/>
      </w:pPr>
      <w:bookmarkStart w:colFirst="0" w:colLast="0" w:name="_heading=h.okss7oafh9pe" w:id="125"/>
      <w:bookmarkEnd w:id="125"/>
      <w:r w:rsidDel="00000000" w:rsidR="00000000" w:rsidRPr="00000000">
        <w:rPr>
          <w:rtl w:val="0"/>
        </w:rPr>
        <w:t xml:space="preserve">4.4.5 Diagrama de Despliegue</w:t>
      </w:r>
    </w:p>
    <w:p w:rsidR="00000000" w:rsidDel="00000000" w:rsidP="00000000" w:rsidRDefault="00000000" w:rsidRPr="00000000" w14:paraId="00000315">
      <w:pPr>
        <w:tabs>
          <w:tab w:val="left" w:leader="none" w:pos="361"/>
          <w:tab w:val="left" w:leader="none" w:pos="361"/>
          <w:tab w:val="left" w:leader="none" w:pos="361"/>
          <w:tab w:val="left" w:leader="none" w:pos="361"/>
        </w:tabs>
        <w:rPr/>
      </w:pPr>
      <w:r w:rsidDel="00000000" w:rsidR="00000000" w:rsidRPr="00000000">
        <w:rPr>
          <w:rtl w:val="0"/>
        </w:rPr>
        <w:t xml:space="preserve">El Diagrama de Despliegue ilustra la arquitectura física de la solución en un entorno de producción. El sistema se aloja en un Servidor Privado Virtual (VPS) ejecutando Linux, donde se utiliza Docker para contenerizar y aislar los servicios.</w:t>
      </w:r>
    </w:p>
    <w:p w:rsidR="00000000" w:rsidDel="00000000" w:rsidP="00000000" w:rsidRDefault="00000000" w:rsidRPr="00000000" w14:paraId="00000316">
      <w:pPr>
        <w:tabs>
          <w:tab w:val="left" w:leader="none" w:pos="361"/>
          <w:tab w:val="left" w:leader="none" w:pos="361"/>
          <w:tab w:val="left" w:leader="none" w:pos="361"/>
          <w:tab w:val="left" w:leader="none" w:pos="361"/>
        </w:tabs>
        <w:rPr/>
      </w:pPr>
      <w:r w:rsidDel="00000000" w:rsidR="00000000" w:rsidRPr="00000000">
        <w:rPr>
          <w:rtl w:val="0"/>
        </w:rPr>
        <w:t xml:space="preserve">El punto de entrada es un servidor Nginx, que cumple una doble función: servir los archivos estáticos del Frontend (React) y actuar como proxy inverso para redirigir las peticiones de datos hacia el Backend (NestJS). Esta configuración asegura que la API y la Base de Datos (PostgreSQL) no estén expuestas directamente a internet, comunicándose únicamente a través de una red interna virtual (Docker Network). Finalmente, el Backend gestiona la comunicación segura saliente hacia la nube de Google para consumir los servicios de inteligencia artificial de Gemini. Ver </w:t>
      </w:r>
      <w:r w:rsidDel="00000000" w:rsidR="00000000" w:rsidRPr="00000000">
        <w:rPr>
          <w:b w:val="1"/>
          <w:bCs w:val="1"/>
          <w:rtl w:val="0"/>
        </w:rPr>
        <w:t xml:space="preserve">figura 10</w:t>
      </w:r>
      <w:r w:rsidDel="00000000" w:rsidR="00000000" w:rsidRPr="00000000">
        <w:rPr>
          <w:rtl w:val="0"/>
        </w:rPr>
        <w:t xml:space="preserve"> en la página siguiente.</w:t>
      </w:r>
    </w:p>
    <w:p w:rsidR="00000000" w:rsidDel="00000000" w:rsidP="00000000" w:rsidRDefault="00000000" w:rsidRPr="00000000" w14:paraId="00000317">
      <w:pPr>
        <w:tabs>
          <w:tab w:val="left" w:leader="none" w:pos="361"/>
          <w:tab w:val="left" w:leader="none" w:pos="361"/>
          <w:tab w:val="left" w:leader="none" w:pos="361"/>
          <w:tab w:val="left" w:leader="none" w:pos="361"/>
        </w:tabs>
        <w:rPr/>
      </w:pPr>
      <w:r w:rsidDel="00000000" w:rsidR="00000000" w:rsidRPr="00000000">
        <w:rPr>
          <w:rtl w:val="0"/>
        </w:rPr>
      </w:r>
    </w:p>
    <w:p w:rsidR="00000000" w:rsidDel="00000000" w:rsidP="00000000" w:rsidRDefault="00000000" w:rsidRPr="00000000" w14:paraId="00000318">
      <w:pPr>
        <w:tabs>
          <w:tab w:val="left" w:leader="none" w:pos="361"/>
          <w:tab w:val="left" w:leader="none" w:pos="361"/>
          <w:tab w:val="left" w:leader="none" w:pos="361"/>
          <w:tab w:val="left" w:leader="none" w:pos="361"/>
        </w:tabs>
        <w:rPr/>
      </w:pPr>
      <w:r w:rsidDel="00000000" w:rsidR="00000000" w:rsidRPr="00000000">
        <w:rPr>
          <w:rtl w:val="0"/>
        </w:rPr>
      </w:r>
    </w:p>
    <w:p w:rsidR="00000000" w:rsidDel="00000000" w:rsidP="00000000" w:rsidRDefault="00000000" w:rsidRPr="00000000" w14:paraId="00000319">
      <w:pPr>
        <w:tabs>
          <w:tab w:val="left" w:leader="none" w:pos="361"/>
          <w:tab w:val="left" w:leader="none" w:pos="361"/>
          <w:tab w:val="left" w:leader="none" w:pos="361"/>
          <w:tab w:val="left" w:leader="none" w:pos="361"/>
        </w:tabs>
        <w:rPr/>
      </w:pPr>
      <w:r w:rsidDel="00000000" w:rsidR="00000000" w:rsidRPr="00000000">
        <w:rPr>
          <w:rtl w:val="0"/>
        </w:rPr>
      </w:r>
    </w:p>
    <w:p w:rsidR="00000000" w:rsidDel="00000000" w:rsidP="00000000" w:rsidRDefault="00000000" w:rsidRPr="00000000" w14:paraId="0000031A">
      <w:pPr>
        <w:tabs>
          <w:tab w:val="left" w:leader="none" w:pos="361"/>
          <w:tab w:val="left" w:leader="none" w:pos="361"/>
          <w:tab w:val="left" w:leader="none" w:pos="361"/>
          <w:tab w:val="left" w:leader="none" w:pos="361"/>
        </w:tabs>
        <w:rPr/>
      </w:pPr>
      <w:r w:rsidDel="00000000" w:rsidR="00000000" w:rsidRPr="00000000">
        <w:rPr>
          <w:rtl w:val="0"/>
        </w:rPr>
      </w:r>
    </w:p>
    <w:p w:rsidR="00000000" w:rsidDel="00000000" w:rsidP="00000000" w:rsidRDefault="00000000" w:rsidRPr="00000000" w14:paraId="0000031B">
      <w:pPr>
        <w:tabs>
          <w:tab w:val="left" w:leader="none" w:pos="361"/>
          <w:tab w:val="left" w:leader="none" w:pos="361"/>
          <w:tab w:val="left" w:leader="none" w:pos="361"/>
          <w:tab w:val="left" w:leader="none" w:pos="361"/>
        </w:tabs>
        <w:rPr/>
      </w:pPr>
      <w:r w:rsidDel="00000000" w:rsidR="00000000" w:rsidRPr="00000000">
        <w:rPr>
          <w:rtl w:val="0"/>
        </w:rPr>
      </w:r>
    </w:p>
    <w:p w:rsidR="00000000" w:rsidDel="00000000" w:rsidP="00000000" w:rsidRDefault="00000000" w:rsidRPr="00000000" w14:paraId="0000031C">
      <w:pPr>
        <w:tabs>
          <w:tab w:val="left" w:leader="none" w:pos="361"/>
          <w:tab w:val="left" w:leader="none" w:pos="361"/>
          <w:tab w:val="left" w:leader="none" w:pos="361"/>
          <w:tab w:val="left" w:leader="none" w:pos="361"/>
        </w:tabs>
        <w:rPr/>
      </w:pPr>
      <w:r w:rsidDel="00000000" w:rsidR="00000000" w:rsidRPr="00000000">
        <w:rPr>
          <w:rtl w:val="0"/>
        </w:rPr>
      </w:r>
    </w:p>
    <w:p w:rsidR="00000000" w:rsidDel="00000000" w:rsidP="00000000" w:rsidRDefault="00000000" w:rsidRPr="00000000" w14:paraId="0000031D">
      <w:pPr>
        <w:tabs>
          <w:tab w:val="left" w:leader="none" w:pos="361"/>
          <w:tab w:val="left" w:leader="none" w:pos="361"/>
          <w:tab w:val="left" w:leader="none" w:pos="361"/>
          <w:tab w:val="left" w:leader="none" w:pos="361"/>
        </w:tabs>
        <w:rPr/>
      </w:pPr>
      <w:r w:rsidDel="00000000" w:rsidR="00000000" w:rsidRPr="00000000">
        <w:rPr>
          <w:rtl w:val="0"/>
        </w:rPr>
      </w:r>
    </w:p>
    <w:p w:rsidR="00000000" w:rsidDel="00000000" w:rsidP="00000000" w:rsidRDefault="00000000" w:rsidRPr="00000000" w14:paraId="0000031E">
      <w:pPr>
        <w:tabs>
          <w:tab w:val="left" w:leader="none" w:pos="361"/>
          <w:tab w:val="left" w:leader="none" w:pos="361"/>
          <w:tab w:val="left" w:leader="none" w:pos="361"/>
          <w:tab w:val="left" w:leader="none" w:pos="361"/>
        </w:tabs>
        <w:rPr/>
      </w:pPr>
      <w:r w:rsidDel="00000000" w:rsidR="00000000" w:rsidRPr="00000000">
        <w:rPr>
          <w:rtl w:val="0"/>
        </w:rPr>
      </w:r>
    </w:p>
    <w:p w:rsidR="00000000" w:rsidDel="00000000" w:rsidP="00000000" w:rsidRDefault="00000000" w:rsidRPr="00000000" w14:paraId="0000031F">
      <w:pPr>
        <w:tabs>
          <w:tab w:val="left" w:leader="none" w:pos="361"/>
          <w:tab w:val="left" w:leader="none" w:pos="361"/>
          <w:tab w:val="left" w:leader="none" w:pos="361"/>
          <w:tab w:val="left" w:leader="none" w:pos="361"/>
        </w:tabs>
        <w:ind w:firstLine="0"/>
        <w:rPr>
          <w:b w:val="1"/>
          <w:bCs w:val="1"/>
        </w:rPr>
      </w:pPr>
      <w:r w:rsidDel="00000000" w:rsidR="00000000" w:rsidRPr="00000000">
        <w:rPr>
          <w:b w:val="1"/>
          <w:bCs w:val="1"/>
          <w:rtl w:val="0"/>
        </w:rPr>
        <w:t xml:space="preserve">Figura 10</w:t>
      </w:r>
    </w:p>
    <w:p w:rsidR="00000000" w:rsidDel="00000000" w:rsidP="00000000" w:rsidRDefault="00000000" w:rsidRPr="00000000" w14:paraId="00000320">
      <w:pPr>
        <w:tabs>
          <w:tab w:val="left" w:leader="none" w:pos="361"/>
          <w:tab w:val="left" w:leader="none" w:pos="361"/>
          <w:tab w:val="left" w:leader="none" w:pos="361"/>
          <w:tab w:val="left" w:leader="none" w:pos="361"/>
        </w:tabs>
        <w:ind w:firstLine="0"/>
        <w:rPr/>
      </w:pPr>
      <w:r w:rsidDel="00000000" w:rsidR="00000000" w:rsidRPr="00000000">
        <w:rPr>
          <w:i w:val="1"/>
          <w:iCs w:val="1"/>
          <w:rtl w:val="0"/>
        </w:rPr>
        <w:t xml:space="preserve">Diagrama de Despliegue (Infraestructura de Producción).</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-9523</wp:posOffset>
            </wp:positionH>
            <wp:positionV relativeFrom="paragraph">
              <wp:posOffset>447675</wp:posOffset>
            </wp:positionV>
            <wp:extent cx="6250096" cy="5472572"/>
            <wp:effectExtent b="12700" l="12700" r="12700" t="12700"/>
            <wp:wrapNone/>
            <wp:docPr id="37"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6250096" cy="5472572"/>
                    </a:xfrm>
                    <a:prstGeom prst="rect"/>
                    <a:ln w="12700">
                      <a:solidFill>
                        <a:srgbClr val="CCCCCC"/>
                      </a:solidFill>
                      <a:prstDash val="solid"/>
                    </a:ln>
                  </pic:spPr>
                </pic:pic>
              </a:graphicData>
            </a:graphic>
          </wp:anchor>
        </w:drawing>
      </w:r>
    </w:p>
    <w:p w:rsidR="00000000" w:rsidDel="00000000" w:rsidP="00000000" w:rsidRDefault="00000000" w:rsidRPr="00000000" w14:paraId="00000321">
      <w:pPr>
        <w:tabs>
          <w:tab w:val="left" w:leader="none" w:pos="361"/>
          <w:tab w:val="left" w:leader="none" w:pos="361"/>
          <w:tab w:val="left" w:leader="none" w:pos="361"/>
          <w:tab w:val="left" w:leader="none" w:pos="361"/>
        </w:tabs>
        <w:ind w:firstLine="0"/>
        <w:rPr/>
      </w:pPr>
      <w:r w:rsidDel="00000000" w:rsidR="00000000" w:rsidRPr="00000000">
        <w:rPr>
          <w:rtl w:val="0"/>
        </w:rPr>
      </w:r>
    </w:p>
    <w:p w:rsidR="00000000" w:rsidDel="00000000" w:rsidP="00000000" w:rsidRDefault="00000000" w:rsidRPr="00000000" w14:paraId="00000322">
      <w:pPr>
        <w:tabs>
          <w:tab w:val="left" w:leader="none" w:pos="361"/>
          <w:tab w:val="left" w:leader="none" w:pos="361"/>
          <w:tab w:val="left" w:leader="none" w:pos="361"/>
          <w:tab w:val="left" w:leader="none" w:pos="361"/>
        </w:tabs>
        <w:ind w:firstLine="0"/>
        <w:rPr/>
      </w:pPr>
      <w:r w:rsidDel="00000000" w:rsidR="00000000" w:rsidRPr="00000000">
        <w:rPr>
          <w:rtl w:val="0"/>
        </w:rPr>
      </w:r>
    </w:p>
    <w:p w:rsidR="00000000" w:rsidDel="00000000" w:rsidP="00000000" w:rsidRDefault="00000000" w:rsidRPr="00000000" w14:paraId="00000323">
      <w:pPr>
        <w:tabs>
          <w:tab w:val="left" w:leader="none" w:pos="361"/>
          <w:tab w:val="left" w:leader="none" w:pos="361"/>
          <w:tab w:val="left" w:leader="none" w:pos="361"/>
          <w:tab w:val="left" w:leader="none" w:pos="361"/>
        </w:tabs>
        <w:rPr/>
      </w:pPr>
      <w:r w:rsidDel="00000000" w:rsidR="00000000" w:rsidRPr="00000000">
        <w:rPr>
          <w:rtl w:val="0"/>
        </w:rPr>
      </w:r>
    </w:p>
    <w:p w:rsidR="00000000" w:rsidDel="00000000" w:rsidP="00000000" w:rsidRDefault="00000000" w:rsidRPr="00000000" w14:paraId="00000324">
      <w:pPr>
        <w:tabs>
          <w:tab w:val="left" w:leader="none" w:pos="361"/>
          <w:tab w:val="left" w:leader="none" w:pos="361"/>
          <w:tab w:val="left" w:leader="none" w:pos="361"/>
          <w:tab w:val="left" w:leader="none" w:pos="361"/>
        </w:tabs>
        <w:rPr/>
      </w:pPr>
      <w:r w:rsidDel="00000000" w:rsidR="00000000" w:rsidRPr="00000000">
        <w:rPr>
          <w:rtl w:val="0"/>
        </w:rPr>
      </w:r>
    </w:p>
    <w:p w:rsidR="00000000" w:rsidDel="00000000" w:rsidP="00000000" w:rsidRDefault="00000000" w:rsidRPr="00000000" w14:paraId="00000325">
      <w:pPr>
        <w:tabs>
          <w:tab w:val="left" w:leader="none" w:pos="361"/>
          <w:tab w:val="left" w:leader="none" w:pos="361"/>
          <w:tab w:val="left" w:leader="none" w:pos="361"/>
          <w:tab w:val="left" w:leader="none" w:pos="361"/>
        </w:tabs>
        <w:rPr/>
      </w:pPr>
      <w:r w:rsidDel="00000000" w:rsidR="00000000" w:rsidRPr="00000000">
        <w:rPr>
          <w:rtl w:val="0"/>
        </w:rPr>
      </w:r>
    </w:p>
    <w:p w:rsidR="00000000" w:rsidDel="00000000" w:rsidP="00000000" w:rsidRDefault="00000000" w:rsidRPr="00000000" w14:paraId="00000326">
      <w:pPr>
        <w:tabs>
          <w:tab w:val="left" w:leader="none" w:pos="361"/>
          <w:tab w:val="left" w:leader="none" w:pos="361"/>
          <w:tab w:val="left" w:leader="none" w:pos="361"/>
          <w:tab w:val="left" w:leader="none" w:pos="361"/>
        </w:tabs>
        <w:rPr/>
      </w:pPr>
      <w:r w:rsidDel="00000000" w:rsidR="00000000" w:rsidRPr="00000000">
        <w:rPr>
          <w:rtl w:val="0"/>
        </w:rPr>
      </w:r>
    </w:p>
    <w:p w:rsidR="00000000" w:rsidDel="00000000" w:rsidP="00000000" w:rsidRDefault="00000000" w:rsidRPr="00000000" w14:paraId="00000327">
      <w:pPr>
        <w:tabs>
          <w:tab w:val="left" w:leader="none" w:pos="361"/>
          <w:tab w:val="left" w:leader="none" w:pos="361"/>
          <w:tab w:val="left" w:leader="none" w:pos="361"/>
          <w:tab w:val="left" w:leader="none" w:pos="361"/>
        </w:tabs>
        <w:rPr/>
      </w:pPr>
      <w:r w:rsidDel="00000000" w:rsidR="00000000" w:rsidRPr="00000000">
        <w:rPr>
          <w:rtl w:val="0"/>
        </w:rPr>
      </w:r>
    </w:p>
    <w:p w:rsidR="00000000" w:rsidDel="00000000" w:rsidP="00000000" w:rsidRDefault="00000000" w:rsidRPr="00000000" w14:paraId="00000328">
      <w:pPr>
        <w:tabs>
          <w:tab w:val="left" w:leader="none" w:pos="361"/>
          <w:tab w:val="left" w:leader="none" w:pos="361"/>
          <w:tab w:val="left" w:leader="none" w:pos="361"/>
          <w:tab w:val="left" w:leader="none" w:pos="361"/>
        </w:tabs>
        <w:rPr/>
      </w:pPr>
      <w:r w:rsidDel="00000000" w:rsidR="00000000" w:rsidRPr="00000000">
        <w:rPr>
          <w:rtl w:val="0"/>
        </w:rPr>
      </w:r>
    </w:p>
    <w:p w:rsidR="00000000" w:rsidDel="00000000" w:rsidP="00000000" w:rsidRDefault="00000000" w:rsidRPr="00000000" w14:paraId="00000329">
      <w:pPr>
        <w:tabs>
          <w:tab w:val="left" w:leader="none" w:pos="361"/>
          <w:tab w:val="left" w:leader="none" w:pos="361"/>
          <w:tab w:val="left" w:leader="none" w:pos="361"/>
          <w:tab w:val="left" w:leader="none" w:pos="361"/>
        </w:tabs>
        <w:rPr/>
      </w:pPr>
      <w:r w:rsidDel="00000000" w:rsidR="00000000" w:rsidRPr="00000000">
        <w:rPr>
          <w:rtl w:val="0"/>
        </w:rPr>
      </w:r>
    </w:p>
    <w:p w:rsidR="00000000" w:rsidDel="00000000" w:rsidP="00000000" w:rsidRDefault="00000000" w:rsidRPr="00000000" w14:paraId="0000032A">
      <w:pPr>
        <w:tabs>
          <w:tab w:val="left" w:leader="none" w:pos="361"/>
          <w:tab w:val="left" w:leader="none" w:pos="361"/>
          <w:tab w:val="left" w:leader="none" w:pos="361"/>
          <w:tab w:val="left" w:leader="none" w:pos="361"/>
        </w:tabs>
        <w:rPr/>
      </w:pPr>
      <w:r w:rsidDel="00000000" w:rsidR="00000000" w:rsidRPr="00000000">
        <w:rPr>
          <w:rtl w:val="0"/>
        </w:rPr>
      </w:r>
    </w:p>
    <w:p w:rsidR="00000000" w:rsidDel="00000000" w:rsidP="00000000" w:rsidRDefault="00000000" w:rsidRPr="00000000" w14:paraId="0000032B">
      <w:pPr>
        <w:tabs>
          <w:tab w:val="left" w:leader="none" w:pos="361"/>
          <w:tab w:val="left" w:leader="none" w:pos="361"/>
          <w:tab w:val="left" w:leader="none" w:pos="361"/>
          <w:tab w:val="left" w:leader="none" w:pos="361"/>
        </w:tabs>
        <w:ind w:left="0" w:firstLine="0"/>
        <w:rPr/>
      </w:pPr>
      <w:r w:rsidDel="00000000" w:rsidR="00000000" w:rsidRPr="00000000">
        <w:rPr>
          <w:rtl w:val="0"/>
        </w:rPr>
      </w:r>
    </w:p>
    <w:p w:rsidR="00000000" w:rsidDel="00000000" w:rsidP="00000000" w:rsidRDefault="00000000" w:rsidRPr="00000000" w14:paraId="0000032C">
      <w:pPr>
        <w:pStyle w:val="Heading4"/>
        <w:tabs>
          <w:tab w:val="left" w:leader="none" w:pos="361"/>
          <w:tab w:val="left" w:leader="none" w:pos="361"/>
          <w:tab w:val="left" w:leader="none" w:pos="361"/>
          <w:tab w:val="left" w:leader="none" w:pos="361"/>
        </w:tabs>
        <w:ind w:firstLine="0"/>
        <w:jc w:val="left"/>
        <w:rPr/>
      </w:pPr>
      <w:bookmarkStart w:colFirst="0" w:colLast="0" w:name="_heading=h.1utygxb4vvzf" w:id="126"/>
      <w:bookmarkEnd w:id="126"/>
      <w:r w:rsidDel="00000000" w:rsidR="00000000" w:rsidRPr="00000000">
        <w:rPr>
          <w:b w:val="0"/>
          <w:bCs w:val="0"/>
          <w:rtl w:val="0"/>
        </w:rPr>
        <w:t xml:space="preserve">Fuente: Elaboración propia. </w:t>
      </w:r>
      <w:r w:rsidDel="00000000" w:rsidR="00000000" w:rsidRPr="00000000">
        <w:rPr>
          <w:rtl w:val="0"/>
        </w:rPr>
      </w:r>
    </w:p>
    <w:p w:rsidR="00000000" w:rsidDel="00000000" w:rsidP="00000000" w:rsidRDefault="00000000" w:rsidRPr="00000000" w14:paraId="0000032D">
      <w:pPr>
        <w:tabs>
          <w:tab w:val="left" w:leader="none" w:pos="361"/>
          <w:tab w:val="left" w:leader="none" w:pos="361"/>
          <w:tab w:val="left" w:leader="none" w:pos="361"/>
          <w:tab w:val="left" w:leader="none" w:pos="361"/>
        </w:tabs>
        <w:rPr/>
      </w:pPr>
      <w:r w:rsidDel="00000000" w:rsidR="00000000" w:rsidRPr="00000000">
        <w:rPr>
          <w:rtl w:val="0"/>
        </w:rPr>
      </w:r>
    </w:p>
    <w:p w:rsidR="00000000" w:rsidDel="00000000" w:rsidP="00000000" w:rsidRDefault="00000000" w:rsidRPr="00000000" w14:paraId="0000032E">
      <w:pPr>
        <w:tabs>
          <w:tab w:val="left" w:leader="none" w:pos="361"/>
          <w:tab w:val="left" w:leader="none" w:pos="361"/>
          <w:tab w:val="left" w:leader="none" w:pos="361"/>
          <w:tab w:val="left" w:leader="none" w:pos="361"/>
        </w:tabs>
        <w:ind w:left="0" w:firstLine="0"/>
        <w:rPr/>
      </w:pPr>
      <w:r w:rsidDel="00000000" w:rsidR="00000000" w:rsidRPr="00000000">
        <w:rPr>
          <w:rtl w:val="0"/>
        </w:rPr>
      </w:r>
    </w:p>
    <w:p w:rsidR="00000000" w:rsidDel="00000000" w:rsidP="00000000" w:rsidRDefault="00000000" w:rsidRPr="00000000" w14:paraId="0000032F">
      <w:pPr>
        <w:pStyle w:val="Heading5"/>
        <w:tabs>
          <w:tab w:val="left" w:leader="none" w:pos="361"/>
          <w:tab w:val="left" w:leader="none" w:pos="361"/>
          <w:tab w:val="left" w:leader="none" w:pos="361"/>
          <w:tab w:val="left" w:leader="none" w:pos="361"/>
        </w:tabs>
        <w:spacing w:line="276" w:lineRule="auto"/>
        <w:rPr/>
      </w:pPr>
      <w:bookmarkStart w:colFirst="0" w:colLast="0" w:name="_heading=h.ep135rexgb2h" w:id="127"/>
      <w:bookmarkEnd w:id="127"/>
      <w:r w:rsidDel="00000000" w:rsidR="00000000" w:rsidRPr="00000000">
        <w:rPr>
          <w:rtl w:val="0"/>
        </w:rPr>
        <w:t xml:space="preserve">4.5 Diagrama del proceso de la situación mejorada.</w:t>
      </w:r>
    </w:p>
    <w:p w:rsidR="00000000" w:rsidDel="00000000" w:rsidP="00000000" w:rsidRDefault="00000000" w:rsidRPr="00000000" w14:paraId="00000330">
      <w:pPr>
        <w:tabs>
          <w:tab w:val="left" w:leader="none" w:pos="361"/>
          <w:tab w:val="left" w:leader="none" w:pos="361"/>
          <w:tab w:val="left" w:leader="none" w:pos="361"/>
          <w:tab w:val="left" w:leader="none" w:pos="361"/>
        </w:tabs>
        <w:rPr/>
      </w:pPr>
      <w:r w:rsidDel="00000000" w:rsidR="00000000" w:rsidRPr="00000000">
        <w:rPr>
          <w:rtl w:val="0"/>
        </w:rPr>
        <w:t xml:space="preserve">La implementación de "XHION Core" transforma radicalmente el flujo de trabajo de desarrollo, la validación final por parte de la gerencia es transparente y en tiempo real, t</w:t>
      </w:r>
      <w:r w:rsidDel="00000000" w:rsidR="00000000" w:rsidRPr="00000000">
        <w:rPr>
          <w:rFonts w:ascii="Arial" w:cs="Arial" w:eastAsia="Arial" w:hAnsi="Arial"/>
          <w:sz w:val="22"/>
          <w:szCs w:val="22"/>
          <w:rtl w:val="0"/>
        </w:rPr>
        <w:t xml:space="preserve">ransformando el desarrollo de un proceso informal y basado en chats a una gestión visual, transparente y basada en estados, esto aumenta la eficiencia, trazabilidad y centraliza la información, enfocándose en la predictibilidad y la reducción de esperas.</w:t>
      </w:r>
      <w:r w:rsidDel="00000000" w:rsidR="00000000" w:rsidRPr="00000000">
        <w:rPr>
          <w:rtl w:val="0"/>
        </w:rPr>
      </w:r>
    </w:p>
    <w:p w:rsidR="00000000" w:rsidDel="00000000" w:rsidP="00000000" w:rsidRDefault="00000000" w:rsidRPr="00000000" w14:paraId="00000331">
      <w:pPr>
        <w:pStyle w:val="Heading6"/>
        <w:tabs>
          <w:tab w:val="left" w:leader="none" w:pos="361"/>
          <w:tab w:val="left" w:leader="none" w:pos="361"/>
          <w:tab w:val="left" w:leader="none" w:pos="967"/>
          <w:tab w:val="left" w:leader="none" w:pos="361"/>
          <w:tab w:val="left" w:leader="none" w:pos="361"/>
        </w:tabs>
        <w:rPr>
          <w:rFonts w:ascii="Arial" w:cs="Arial" w:eastAsia="Arial" w:hAnsi="Arial"/>
          <w:i w:val="0"/>
          <w:iCs w:val="0"/>
          <w:smallCaps w:val="0"/>
          <w:strike w:val="0"/>
          <w:color w:val="000000"/>
          <w:sz w:val="22"/>
          <w:szCs w:val="22"/>
          <w:u w:val="none"/>
          <w:shd w:fill="auto" w:val="clear"/>
          <w:vertAlign w:val="baseline"/>
        </w:rPr>
      </w:pPr>
      <w:bookmarkStart w:colFirst="0" w:colLast="0" w:name="_heading=h.xyke319f47fc" w:id="128"/>
      <w:bookmarkEnd w:id="128"/>
      <w:r w:rsidDel="00000000" w:rsidR="00000000" w:rsidRPr="00000000">
        <w:rPr>
          <w:rtl w:val="0"/>
        </w:rPr>
        <w:t xml:space="preserve">4.5.1 Diagrama de Operaciones del Proceso (DOP) - Mejorado</w:t>
      </w: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 w:val="left" w:leader="none" w:pos="361"/>
          <w:tab w:val="left" w:leader="none" w:pos="361"/>
        </w:tabs>
        <w:spacing w:after="240" w:before="240" w:line="480" w:lineRule="auto"/>
        <w:ind w:left="0" w:right="0" w:firstLine="720.0000000000001"/>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El DOP Mejorado establece un flujo continuo y optimizado, eliminando demoras por búsqueda de información</w:t>
      </w:r>
      <w:r w:rsidDel="00000000" w:rsidR="00000000" w:rsidRPr="00000000">
        <w:rPr>
          <w:rFonts w:ascii="Arial" w:cs="Arial" w:eastAsia="Arial" w:hAnsi="Arial"/>
          <w:sz w:val="22"/>
          <w:szCs w:val="22"/>
          <w:rtl w:val="0"/>
        </w:rPr>
        <w:t xml:space="preserve">, l</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as tareas tienen estados claros, y la resolución de dudas se integra a la plataforma, no a chats. Esto permite a los desarrolladores enfocarse en código y </w:t>
      </w:r>
      <w:r w:rsidDel="00000000" w:rsidR="00000000" w:rsidRPr="00000000">
        <w:rPr>
          <w:rFonts w:ascii="Arial" w:cs="Arial" w:eastAsia="Arial" w:hAnsi="Arial"/>
          <w:i w:val="1"/>
          <w:iCs w:val="1"/>
          <w:smallCaps w:val="0"/>
          <w:strike w:val="0"/>
          <w:color w:val="000000"/>
          <w:sz w:val="22"/>
          <w:szCs w:val="22"/>
          <w:u w:val="none"/>
          <w:shd w:fill="auto" w:val="clear"/>
          <w:vertAlign w:val="baseline"/>
          <w:rtl w:val="0"/>
        </w:rPr>
        <w:t xml:space="preserve">issues</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mientras la gerencia obtiene una visión en tiempo real. La validación gerencial es transparente en la plataforma, acelerando el </w:t>
      </w:r>
      <w:r w:rsidDel="00000000" w:rsidR="00000000" w:rsidRPr="00000000">
        <w:rPr>
          <w:rFonts w:ascii="Arial" w:cs="Arial" w:eastAsia="Arial" w:hAnsi="Arial"/>
          <w:i w:val="1"/>
          <w:iCs w:val="1"/>
          <w:smallCaps w:val="0"/>
          <w:strike w:val="0"/>
          <w:color w:val="000000"/>
          <w:sz w:val="22"/>
          <w:szCs w:val="22"/>
          <w:u w:val="none"/>
          <w:shd w:fill="auto" w:val="clear"/>
          <w:vertAlign w:val="baseline"/>
          <w:rtl w:val="0"/>
        </w:rPr>
        <w:t xml:space="preserve">feedback</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y la puesta en producción.</w:t>
      </w:r>
    </w:p>
    <w:p w:rsidR="00000000" w:rsidDel="00000000" w:rsidP="00000000" w:rsidRDefault="00000000" w:rsidRPr="00000000" w14:paraId="00000333">
      <w:pPr>
        <w:tabs>
          <w:tab w:val="left" w:leader="none" w:pos="361"/>
          <w:tab w:val="left" w:leader="none" w:pos="361"/>
          <w:tab w:val="left" w:leader="none" w:pos="361"/>
          <w:tab w:val="left" w:leader="none" w:pos="361"/>
        </w:tabs>
        <w:rPr/>
      </w:pPr>
      <w:r w:rsidDel="00000000" w:rsidR="00000000" w:rsidRPr="00000000">
        <w:rPr>
          <w:rtl w:val="0"/>
        </w:rPr>
        <w:t xml:space="preserve">A continuación, se presenta el Diagrama de Operaciones del Proceso (DOP) para el método mejorado, detallado en la </w:t>
      </w:r>
      <w:r w:rsidDel="00000000" w:rsidR="00000000" w:rsidRPr="00000000">
        <w:rPr>
          <w:b w:val="1"/>
          <w:bCs w:val="1"/>
          <w:rtl w:val="0"/>
        </w:rPr>
        <w:t xml:space="preserve">Figura 11</w:t>
      </w:r>
      <w:r w:rsidDel="00000000" w:rsidR="00000000" w:rsidRPr="00000000">
        <w:rPr>
          <w:rtl w:val="0"/>
        </w:rPr>
        <w:t xml:space="preserve"> en la siguiente página.</w:t>
      </w:r>
    </w:p>
    <w:p w:rsidR="00000000" w:rsidDel="00000000" w:rsidP="00000000" w:rsidRDefault="00000000" w:rsidRPr="00000000" w14:paraId="00000334">
      <w:pPr>
        <w:tabs>
          <w:tab w:val="left" w:leader="none" w:pos="361"/>
          <w:tab w:val="left" w:leader="none" w:pos="361"/>
          <w:tab w:val="left" w:leader="none" w:pos="361"/>
          <w:tab w:val="left" w:leader="none" w:pos="361"/>
        </w:tabs>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335">
      <w:pPr>
        <w:tabs>
          <w:tab w:val="left" w:leader="none" w:pos="361"/>
          <w:tab w:val="left" w:leader="none" w:pos="361"/>
          <w:tab w:val="left" w:leader="none" w:pos="361"/>
          <w:tab w:val="left" w:leader="none" w:pos="361"/>
        </w:tabs>
        <w:ind w:firstLine="0"/>
        <w:rPr>
          <w:i w:val="1"/>
          <w:iCs w:val="1"/>
        </w:rPr>
      </w:pPr>
      <w:r w:rsidDel="00000000" w:rsidR="00000000" w:rsidRPr="00000000">
        <w:rPr>
          <w:b w:val="1"/>
          <w:bCs w:val="1"/>
          <w:rtl w:val="0"/>
        </w:rPr>
        <w:t xml:space="preserve">Figura 11</w:t>
        <w:br w:type="textWrapping"/>
      </w:r>
      <w:r w:rsidDel="00000000" w:rsidR="00000000" w:rsidRPr="00000000">
        <w:rPr>
          <w:i w:val="1"/>
          <w:iCs w:val="1"/>
          <w:rtl w:val="0"/>
        </w:rPr>
        <w:t xml:space="preserve">Diagrama de Operaciones del Proceso (DOP) - Método Mejorado</w:t>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647700</wp:posOffset>
            </wp:positionV>
            <wp:extent cx="4904365" cy="6477112"/>
            <wp:effectExtent b="12700" l="12700" r="12700" t="12700"/>
            <wp:wrapNone/>
            <wp:docPr id="36" name="image1.png"/>
            <a:graphic>
              <a:graphicData uri="http://schemas.openxmlformats.org/drawingml/2006/picture">
                <pic:pic>
                  <pic:nvPicPr>
                    <pic:cNvPr id="0" name="image1.png"/>
                    <pic:cNvPicPr preferRelativeResize="0"/>
                  </pic:nvPicPr>
                  <pic:blipFill>
                    <a:blip r:embed="rId22"/>
                    <a:srcRect b="1737" l="1925" r="2471" t="2296"/>
                    <a:stretch>
                      <a:fillRect/>
                    </a:stretch>
                  </pic:blipFill>
                  <pic:spPr>
                    <a:xfrm>
                      <a:off x="0" y="0"/>
                      <a:ext cx="4904365" cy="6477112"/>
                    </a:xfrm>
                    <a:prstGeom prst="rect"/>
                    <a:ln w="12700">
                      <a:solidFill>
                        <a:srgbClr val="666666"/>
                      </a:solidFill>
                      <a:prstDash val="solid"/>
                    </a:ln>
                  </pic:spPr>
                </pic:pic>
              </a:graphicData>
            </a:graphic>
          </wp:anchor>
        </w:drawing>
      </w:r>
    </w:p>
    <w:p w:rsidR="00000000" w:rsidDel="00000000" w:rsidP="00000000" w:rsidRDefault="00000000" w:rsidRPr="00000000" w14:paraId="00000336">
      <w:pPr>
        <w:tabs>
          <w:tab w:val="left" w:leader="none" w:pos="361"/>
          <w:tab w:val="left" w:leader="none" w:pos="361"/>
          <w:tab w:val="left" w:leader="none" w:pos="361"/>
          <w:tab w:val="left" w:leader="none" w:pos="361"/>
        </w:tabs>
        <w:ind w:firstLine="0"/>
        <w:rPr>
          <w:i w:val="1"/>
          <w:iCs w:val="1"/>
        </w:rPr>
      </w:pPr>
      <w:r w:rsidDel="00000000" w:rsidR="00000000" w:rsidRPr="00000000">
        <w:rPr>
          <w:rtl w:val="0"/>
        </w:rPr>
      </w:r>
    </w:p>
    <w:p w:rsidR="00000000" w:rsidDel="00000000" w:rsidP="00000000" w:rsidRDefault="00000000" w:rsidRPr="00000000" w14:paraId="00000337">
      <w:pPr>
        <w:tabs>
          <w:tab w:val="left" w:leader="none" w:pos="361"/>
          <w:tab w:val="left" w:leader="none" w:pos="361"/>
          <w:tab w:val="left" w:leader="none" w:pos="361"/>
          <w:tab w:val="left" w:leader="none" w:pos="361"/>
        </w:tabs>
        <w:ind w:firstLine="0"/>
        <w:rPr>
          <w:i w:val="1"/>
          <w:iCs w:val="1"/>
        </w:rPr>
      </w:pPr>
      <w:r w:rsidDel="00000000" w:rsidR="00000000" w:rsidRPr="00000000">
        <w:rPr>
          <w:rtl w:val="0"/>
        </w:rPr>
      </w:r>
    </w:p>
    <w:p w:rsidR="00000000" w:rsidDel="00000000" w:rsidP="00000000" w:rsidRDefault="00000000" w:rsidRPr="00000000" w14:paraId="00000338">
      <w:pPr>
        <w:tabs>
          <w:tab w:val="left" w:leader="none" w:pos="361"/>
          <w:tab w:val="left" w:leader="none" w:pos="361"/>
          <w:tab w:val="left" w:leader="none" w:pos="361"/>
          <w:tab w:val="left" w:leader="none" w:pos="361"/>
        </w:tabs>
        <w:ind w:firstLine="0"/>
        <w:rPr>
          <w:i w:val="1"/>
          <w:iCs w:val="1"/>
        </w:rPr>
      </w:pPr>
      <w:r w:rsidDel="00000000" w:rsidR="00000000" w:rsidRPr="00000000">
        <w:rPr>
          <w:rtl w:val="0"/>
        </w:rPr>
      </w:r>
    </w:p>
    <w:p w:rsidR="00000000" w:rsidDel="00000000" w:rsidP="00000000" w:rsidRDefault="00000000" w:rsidRPr="00000000" w14:paraId="00000339">
      <w:pPr>
        <w:tabs>
          <w:tab w:val="left" w:leader="none" w:pos="361"/>
          <w:tab w:val="left" w:leader="none" w:pos="361"/>
          <w:tab w:val="left" w:leader="none" w:pos="361"/>
          <w:tab w:val="left" w:leader="none" w:pos="361"/>
        </w:tabs>
        <w:ind w:firstLine="0"/>
        <w:rPr>
          <w:i w:val="1"/>
          <w:iCs w:val="1"/>
        </w:rPr>
      </w:pPr>
      <w:r w:rsidDel="00000000" w:rsidR="00000000" w:rsidRPr="00000000">
        <w:rPr>
          <w:rtl w:val="0"/>
        </w:rPr>
      </w:r>
    </w:p>
    <w:p w:rsidR="00000000" w:rsidDel="00000000" w:rsidP="00000000" w:rsidRDefault="00000000" w:rsidRPr="00000000" w14:paraId="0000033A">
      <w:pPr>
        <w:tabs>
          <w:tab w:val="left" w:leader="none" w:pos="361"/>
          <w:tab w:val="left" w:leader="none" w:pos="361"/>
          <w:tab w:val="left" w:leader="none" w:pos="361"/>
          <w:tab w:val="left" w:leader="none" w:pos="361"/>
        </w:tabs>
        <w:ind w:firstLine="0"/>
        <w:rPr>
          <w:i w:val="1"/>
          <w:iCs w:val="1"/>
        </w:rPr>
      </w:pPr>
      <w:r w:rsidDel="00000000" w:rsidR="00000000" w:rsidRPr="00000000">
        <w:rPr>
          <w:rtl w:val="0"/>
        </w:rPr>
      </w:r>
    </w:p>
    <w:p w:rsidR="00000000" w:rsidDel="00000000" w:rsidP="00000000" w:rsidRDefault="00000000" w:rsidRPr="00000000" w14:paraId="0000033B">
      <w:pPr>
        <w:tabs>
          <w:tab w:val="left" w:leader="none" w:pos="361"/>
          <w:tab w:val="left" w:leader="none" w:pos="361"/>
          <w:tab w:val="left" w:leader="none" w:pos="361"/>
          <w:tab w:val="left" w:leader="none" w:pos="361"/>
        </w:tabs>
        <w:ind w:firstLine="0"/>
        <w:rPr>
          <w:i w:val="1"/>
          <w:iCs w:val="1"/>
        </w:rPr>
      </w:pPr>
      <w:r w:rsidDel="00000000" w:rsidR="00000000" w:rsidRPr="00000000">
        <w:rPr>
          <w:rtl w:val="0"/>
        </w:rPr>
      </w:r>
    </w:p>
    <w:p w:rsidR="00000000" w:rsidDel="00000000" w:rsidP="00000000" w:rsidRDefault="00000000" w:rsidRPr="00000000" w14:paraId="0000033C">
      <w:pPr>
        <w:tabs>
          <w:tab w:val="left" w:leader="none" w:pos="361"/>
          <w:tab w:val="left" w:leader="none" w:pos="361"/>
          <w:tab w:val="left" w:leader="none" w:pos="361"/>
          <w:tab w:val="left" w:leader="none" w:pos="361"/>
        </w:tabs>
        <w:ind w:firstLine="0"/>
        <w:rPr>
          <w:i w:val="1"/>
          <w:iCs w:val="1"/>
        </w:rPr>
      </w:pPr>
      <w:r w:rsidDel="00000000" w:rsidR="00000000" w:rsidRPr="00000000">
        <w:rPr>
          <w:rtl w:val="0"/>
        </w:rPr>
      </w:r>
    </w:p>
    <w:p w:rsidR="00000000" w:rsidDel="00000000" w:rsidP="00000000" w:rsidRDefault="00000000" w:rsidRPr="00000000" w14:paraId="0000033D">
      <w:pPr>
        <w:tabs>
          <w:tab w:val="left" w:leader="none" w:pos="361"/>
          <w:tab w:val="left" w:leader="none" w:pos="361"/>
          <w:tab w:val="left" w:leader="none" w:pos="361"/>
          <w:tab w:val="left" w:leader="none" w:pos="361"/>
        </w:tabs>
        <w:ind w:firstLine="0"/>
        <w:rPr>
          <w:i w:val="1"/>
          <w:iCs w:val="1"/>
        </w:rPr>
      </w:pPr>
      <w:r w:rsidDel="00000000" w:rsidR="00000000" w:rsidRPr="00000000">
        <w:rPr>
          <w:rtl w:val="0"/>
        </w:rPr>
      </w:r>
    </w:p>
    <w:p w:rsidR="00000000" w:rsidDel="00000000" w:rsidP="00000000" w:rsidRDefault="00000000" w:rsidRPr="00000000" w14:paraId="0000033E">
      <w:pPr>
        <w:tabs>
          <w:tab w:val="left" w:leader="none" w:pos="361"/>
          <w:tab w:val="left" w:leader="none" w:pos="361"/>
          <w:tab w:val="left" w:leader="none" w:pos="361"/>
          <w:tab w:val="left" w:leader="none" w:pos="361"/>
        </w:tabs>
        <w:ind w:firstLine="0"/>
        <w:rPr>
          <w:i w:val="1"/>
          <w:iCs w:val="1"/>
        </w:rPr>
      </w:pPr>
      <w:r w:rsidDel="00000000" w:rsidR="00000000" w:rsidRPr="00000000">
        <w:rPr>
          <w:rtl w:val="0"/>
        </w:rPr>
      </w:r>
    </w:p>
    <w:p w:rsidR="00000000" w:rsidDel="00000000" w:rsidP="00000000" w:rsidRDefault="00000000" w:rsidRPr="00000000" w14:paraId="0000033F">
      <w:pPr>
        <w:tabs>
          <w:tab w:val="left" w:leader="none" w:pos="361"/>
          <w:tab w:val="left" w:leader="none" w:pos="361"/>
          <w:tab w:val="left" w:leader="none" w:pos="361"/>
          <w:tab w:val="left" w:leader="none" w:pos="361"/>
        </w:tabs>
        <w:ind w:firstLine="0"/>
        <w:rPr>
          <w:i w:val="1"/>
          <w:iCs w:val="1"/>
        </w:rPr>
      </w:pPr>
      <w:r w:rsidDel="00000000" w:rsidR="00000000" w:rsidRPr="00000000">
        <w:rPr>
          <w:rtl w:val="0"/>
        </w:rPr>
      </w:r>
    </w:p>
    <w:p w:rsidR="00000000" w:rsidDel="00000000" w:rsidP="00000000" w:rsidRDefault="00000000" w:rsidRPr="00000000" w14:paraId="00000340">
      <w:pPr>
        <w:tabs>
          <w:tab w:val="left" w:leader="none" w:pos="361"/>
          <w:tab w:val="left" w:leader="none" w:pos="361"/>
          <w:tab w:val="left" w:leader="none" w:pos="361"/>
          <w:tab w:val="left" w:leader="none" w:pos="361"/>
        </w:tabs>
        <w:ind w:firstLine="0"/>
        <w:rPr>
          <w:i w:val="1"/>
          <w:iCs w:val="1"/>
        </w:rPr>
      </w:pPr>
      <w:r w:rsidDel="00000000" w:rsidR="00000000" w:rsidRPr="00000000">
        <w:rPr>
          <w:rtl w:val="0"/>
        </w:rPr>
      </w:r>
    </w:p>
    <w:p w:rsidR="00000000" w:rsidDel="00000000" w:rsidP="00000000" w:rsidRDefault="00000000" w:rsidRPr="00000000" w14:paraId="00000341">
      <w:pPr>
        <w:tabs>
          <w:tab w:val="left" w:leader="none" w:pos="361"/>
          <w:tab w:val="left" w:leader="none" w:pos="361"/>
          <w:tab w:val="left" w:leader="none" w:pos="361"/>
          <w:tab w:val="left" w:leader="none" w:pos="361"/>
        </w:tabs>
        <w:ind w:firstLine="0"/>
        <w:rPr>
          <w:i w:val="1"/>
          <w:iCs w:val="1"/>
        </w:rPr>
      </w:pPr>
      <w:r w:rsidDel="00000000" w:rsidR="00000000" w:rsidRPr="00000000">
        <w:rPr>
          <w:rtl w:val="0"/>
        </w:rPr>
      </w:r>
    </w:p>
    <w:p w:rsidR="00000000" w:rsidDel="00000000" w:rsidP="00000000" w:rsidRDefault="00000000" w:rsidRPr="00000000" w14:paraId="00000342">
      <w:pPr>
        <w:tabs>
          <w:tab w:val="left" w:leader="none" w:pos="361"/>
          <w:tab w:val="left" w:leader="none" w:pos="361"/>
          <w:tab w:val="left" w:leader="none" w:pos="361"/>
          <w:tab w:val="left" w:leader="none" w:pos="361"/>
        </w:tabs>
        <w:ind w:firstLine="0"/>
        <w:rPr>
          <w:i w:val="1"/>
          <w:iCs w:val="1"/>
        </w:rPr>
      </w:pPr>
      <w:r w:rsidDel="00000000" w:rsidR="00000000" w:rsidRPr="00000000">
        <w:rPr>
          <w:rtl w:val="0"/>
        </w:rPr>
      </w:r>
    </w:p>
    <w:p w:rsidR="00000000" w:rsidDel="00000000" w:rsidP="00000000" w:rsidRDefault="00000000" w:rsidRPr="00000000" w14:paraId="00000343">
      <w:pPr>
        <w:pStyle w:val="Heading4"/>
        <w:tabs>
          <w:tab w:val="left" w:leader="none" w:pos="361"/>
          <w:tab w:val="left" w:leader="none" w:pos="361"/>
          <w:tab w:val="left" w:leader="none" w:pos="361"/>
          <w:tab w:val="left" w:leader="none" w:pos="361"/>
        </w:tabs>
        <w:ind w:firstLine="0"/>
        <w:jc w:val="left"/>
        <w:rPr>
          <w:i w:val="1"/>
          <w:iCs w:val="1"/>
        </w:rPr>
      </w:pPr>
      <w:bookmarkStart w:colFirst="0" w:colLast="0" w:name="_heading=h.4sofoywl4c23" w:id="129"/>
      <w:bookmarkEnd w:id="129"/>
      <w:r w:rsidDel="00000000" w:rsidR="00000000" w:rsidRPr="00000000">
        <w:rPr>
          <w:b w:val="0"/>
          <w:bCs w:val="0"/>
          <w:rtl w:val="0"/>
        </w:rPr>
        <w:t xml:space="preserve">Fuente: Elaboración propia.</w:t>
      </w:r>
      <w:r w:rsidDel="00000000" w:rsidR="00000000" w:rsidRPr="00000000">
        <w:rPr>
          <w:rtl w:val="0"/>
        </w:rPr>
      </w:r>
    </w:p>
    <w:p w:rsidR="00000000" w:rsidDel="00000000" w:rsidP="00000000" w:rsidRDefault="00000000" w:rsidRPr="00000000" w14:paraId="00000344">
      <w:pPr>
        <w:pStyle w:val="Heading6"/>
        <w:tabs>
          <w:tab w:val="left" w:leader="none" w:pos="361"/>
          <w:tab w:val="left" w:leader="none" w:pos="361"/>
          <w:tab w:val="left" w:leader="none" w:pos="967"/>
          <w:tab w:val="left" w:leader="none" w:pos="361"/>
          <w:tab w:val="left" w:leader="none" w:pos="361"/>
        </w:tabs>
        <w:spacing w:line="480" w:lineRule="auto"/>
        <w:rPr/>
      </w:pPr>
      <w:bookmarkStart w:colFirst="0" w:colLast="0" w:name="_heading=h.vygxnmkyw9f6" w:id="130"/>
      <w:bookmarkEnd w:id="130"/>
      <w:r w:rsidDel="00000000" w:rsidR="00000000" w:rsidRPr="00000000">
        <w:rPr>
          <w:rtl w:val="0"/>
        </w:rPr>
        <w:t xml:space="preserve">4.5.2 Diagrama de Análisis del Proceso (DAP) - Mejorado</w:t>
      </w:r>
    </w:p>
    <w:p w:rsidR="00000000" w:rsidDel="00000000" w:rsidP="00000000" w:rsidRDefault="00000000" w:rsidRPr="00000000" w14:paraId="00000345">
      <w:pPr>
        <w:tabs>
          <w:tab w:val="left" w:leader="none" w:pos="361"/>
          <w:tab w:val="left" w:leader="none" w:pos="361"/>
          <w:tab w:val="left" w:leader="none" w:pos="361"/>
          <w:tab w:val="left" w:leader="none" w:pos="361"/>
        </w:tabs>
        <w:rPr/>
      </w:pPr>
      <w:r w:rsidDel="00000000" w:rsidR="00000000" w:rsidRPr="00000000">
        <w:rPr>
          <w:rtl w:val="0"/>
        </w:rPr>
        <w:t xml:space="preserve">El DAP mejorado refleja la optimización del mismo proceso de gestión analizado en el Capítulo III, a diferencia del modelo manual, este nuevo flujo integra las actividades de gestión dentro del entorno de desarrollo mediante la plataforma "XHION Core".</w:t>
      </w:r>
    </w:p>
    <w:p w:rsidR="00000000" w:rsidDel="00000000" w:rsidP="00000000" w:rsidRDefault="00000000" w:rsidRPr="00000000" w14:paraId="00000346">
      <w:pPr>
        <w:tabs>
          <w:tab w:val="left" w:leader="none" w:pos="361"/>
          <w:tab w:val="left" w:leader="none" w:pos="361"/>
          <w:tab w:val="left" w:leader="none" w:pos="361"/>
          <w:tab w:val="left" w:leader="none" w:pos="361"/>
        </w:tabs>
        <w:rPr/>
      </w:pPr>
      <w:r w:rsidDel="00000000" w:rsidR="00000000" w:rsidRPr="00000000">
        <w:rPr>
          <w:rtl w:val="0"/>
        </w:rPr>
        <w:t xml:space="preserve">Para garantizar la credibilidad técnica del análisis, se ha asignado un tiempo explícito a la interacción con la interfaz (Actividad 2). Aunque la plataforma es de "fricción cero", se reconocen 15 minutos semanales (aprox. 3 minutos diarios) dedicados a la actualización de estados (Drag &amp; Drop) y registro de breves notas técnicas.</w:t>
      </w:r>
    </w:p>
    <w:p w:rsidR="00000000" w:rsidDel="00000000" w:rsidP="00000000" w:rsidRDefault="00000000" w:rsidRPr="00000000" w14:paraId="00000347">
      <w:pPr>
        <w:tabs>
          <w:tab w:val="left" w:leader="none" w:pos="361"/>
          <w:tab w:val="left" w:leader="none" w:pos="361"/>
          <w:tab w:val="left" w:leader="none" w:pos="361"/>
          <w:tab w:val="left" w:leader="none" w:pos="361"/>
        </w:tabs>
        <w:rPr/>
      </w:pPr>
      <w:r w:rsidDel="00000000" w:rsidR="00000000" w:rsidRPr="00000000">
        <w:rPr>
          <w:rtl w:val="0"/>
        </w:rPr>
        <w:t xml:space="preserve">Se destaca la inclusión de la actividad de inspección gerencial en tiempo real, que al ser automática (el gerente solo "mira" el dashboard), tiene un costo operativo marginal pero un alto valor estratégico.</w:t>
      </w:r>
    </w:p>
    <w:p w:rsidR="00000000" w:rsidDel="00000000" w:rsidP="00000000" w:rsidRDefault="00000000" w:rsidRPr="00000000" w14:paraId="00000348">
      <w:pPr>
        <w:tabs>
          <w:tab w:val="left" w:leader="none" w:pos="361"/>
          <w:tab w:val="left" w:leader="none" w:pos="361"/>
          <w:tab w:val="left" w:leader="none" w:pos="361"/>
          <w:tab w:val="left" w:leader="none" w:pos="361"/>
        </w:tabs>
        <w:rPr/>
      </w:pPr>
      <w:r w:rsidDel="00000000" w:rsidR="00000000" w:rsidRPr="00000000">
        <w:rPr>
          <w:rtl w:val="0"/>
        </w:rPr>
        <w:t xml:space="preserve">La mejora clave radica en cómo se gestionan los bloqueos: en lugar de esperar pasivamente una respuesta en WhatsApp, el cambio de estado en la plataforma visibiliza el problema a nivel gerencial, forzando una resolución más rápida para no afectar los KPIs del proyecto.</w:t>
      </w:r>
    </w:p>
    <w:p w:rsidR="00000000" w:rsidDel="00000000" w:rsidP="00000000" w:rsidRDefault="00000000" w:rsidRPr="00000000" w14:paraId="00000349">
      <w:pPr>
        <w:tabs>
          <w:tab w:val="left" w:leader="none" w:pos="361"/>
          <w:tab w:val="left" w:leader="none" w:pos="361"/>
          <w:tab w:val="left" w:leader="none" w:pos="361"/>
          <w:tab w:val="left" w:leader="none" w:pos="361"/>
        </w:tabs>
        <w:rPr/>
      </w:pPr>
      <w:r w:rsidDel="00000000" w:rsidR="00000000" w:rsidRPr="00000000">
        <w:rPr>
          <w:rtl w:val="0"/>
        </w:rPr>
        <w:t xml:space="preserve">Asimismo, se mantiene la coherencia financiera utilizando el Costo Promedio Ponderado de S/ 18.00/hora (S/ 0.30/min), establecido en el diagnóstico actual.</w:t>
      </w:r>
    </w:p>
    <w:p w:rsidR="00000000" w:rsidDel="00000000" w:rsidP="00000000" w:rsidRDefault="00000000" w:rsidRPr="00000000" w14:paraId="0000034A">
      <w:pPr>
        <w:tabs>
          <w:tab w:val="left" w:leader="none" w:pos="361"/>
          <w:tab w:val="left" w:leader="none" w:pos="361"/>
          <w:tab w:val="left" w:leader="none" w:pos="361"/>
          <w:tab w:val="left" w:leader="none" w:pos="361"/>
        </w:tabs>
        <w:rPr>
          <w:b w:val="1"/>
          <w:bCs w:val="1"/>
        </w:rPr>
      </w:pPr>
      <w:r w:rsidDel="00000000" w:rsidR="00000000" w:rsidRPr="00000000">
        <w:rPr>
          <w:rtl w:val="0"/>
        </w:rPr>
        <w:t xml:space="preserve">A continuación, se presenta el Diagrama de Análisis del Proceso (DAP) para el método mejorado, detallado en la </w:t>
      </w:r>
      <w:r w:rsidDel="00000000" w:rsidR="00000000" w:rsidRPr="00000000">
        <w:rPr>
          <w:b w:val="1"/>
          <w:bCs w:val="1"/>
          <w:rtl w:val="0"/>
        </w:rPr>
        <w:t xml:space="preserve">Figura 12</w:t>
      </w:r>
      <w:r w:rsidDel="00000000" w:rsidR="00000000" w:rsidRPr="00000000">
        <w:rPr>
          <w:rtl w:val="0"/>
        </w:rPr>
        <w:t xml:space="preserve"> de la siguiente página.</w:t>
      </w:r>
      <w:r w:rsidDel="00000000" w:rsidR="00000000" w:rsidRPr="00000000">
        <w:rPr>
          <w:rtl w:val="0"/>
        </w:rPr>
      </w:r>
    </w:p>
    <w:p w:rsidR="00000000" w:rsidDel="00000000" w:rsidP="00000000" w:rsidRDefault="00000000" w:rsidRPr="00000000" w14:paraId="0000034B">
      <w:pPr>
        <w:tabs>
          <w:tab w:val="left" w:leader="none" w:pos="361"/>
          <w:tab w:val="left" w:leader="none" w:pos="361"/>
          <w:tab w:val="left" w:leader="none" w:pos="361"/>
          <w:tab w:val="left" w:leader="none" w:pos="361"/>
        </w:tabs>
        <w:ind w:left="0" w:firstLine="0"/>
        <w:rPr>
          <w:i w:val="1"/>
          <w:iCs w:val="1"/>
        </w:rPr>
      </w:pPr>
      <w:r w:rsidDel="00000000" w:rsidR="00000000" w:rsidRPr="00000000">
        <w:rPr>
          <w:b w:val="1"/>
          <w:bCs w:val="1"/>
          <w:rtl w:val="0"/>
        </w:rPr>
        <w:t xml:space="preserve">Figura 12</w:t>
        <w:br w:type="textWrapping"/>
      </w:r>
      <w:r w:rsidDel="00000000" w:rsidR="00000000" w:rsidRPr="00000000">
        <w:rPr>
          <w:i w:val="1"/>
          <w:iCs w:val="1"/>
          <w:rtl w:val="0"/>
        </w:rPr>
        <w:t xml:space="preserve">Diagrama de Análisis del Proceso (DAP) - Método Mejorado - </w:t>
      </w:r>
      <w:r w:rsidDel="00000000" w:rsidR="00000000" w:rsidRPr="00000000">
        <w:rPr>
          <w:rtl w:val="0"/>
        </w:rPr>
        <w:t xml:space="preserve">Fuente: Elaboración propia.</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-9523</wp:posOffset>
            </wp:positionH>
            <wp:positionV relativeFrom="paragraph">
              <wp:posOffset>638175</wp:posOffset>
            </wp:positionV>
            <wp:extent cx="7448998" cy="5572237"/>
            <wp:effectExtent b="12700" l="12700" r="12700" t="12700"/>
            <wp:wrapNone/>
            <wp:docPr id="41"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rot="16200000">
                      <a:off x="0" y="0"/>
                      <a:ext cx="7448998" cy="5572237"/>
                    </a:xfrm>
                    <a:prstGeom prst="rect"/>
                    <a:ln w="12700">
                      <a:solidFill>
                        <a:srgbClr val="999999"/>
                      </a:solidFill>
                      <a:prstDash val="solid"/>
                    </a:ln>
                  </pic:spPr>
                </pic:pic>
              </a:graphicData>
            </a:graphic>
          </wp:anchor>
        </w:drawing>
      </w:r>
    </w:p>
    <w:p w:rsidR="00000000" w:rsidDel="00000000" w:rsidP="00000000" w:rsidRDefault="00000000" w:rsidRPr="00000000" w14:paraId="0000034C">
      <w:pPr>
        <w:tabs>
          <w:tab w:val="left" w:leader="none" w:pos="361"/>
          <w:tab w:val="left" w:leader="none" w:pos="361"/>
          <w:tab w:val="left" w:leader="none" w:pos="361"/>
          <w:tab w:val="left" w:leader="none" w:pos="361"/>
        </w:tabs>
        <w:ind w:left="0" w:firstLine="0"/>
        <w:rPr>
          <w:i w:val="1"/>
          <w:iCs w:val="1"/>
        </w:rPr>
      </w:pPr>
      <w:r w:rsidDel="00000000" w:rsidR="00000000" w:rsidRPr="00000000">
        <w:rPr>
          <w:rtl w:val="0"/>
        </w:rPr>
      </w:r>
    </w:p>
    <w:p w:rsidR="00000000" w:rsidDel="00000000" w:rsidP="00000000" w:rsidRDefault="00000000" w:rsidRPr="00000000" w14:paraId="0000034D">
      <w:pPr>
        <w:tabs>
          <w:tab w:val="left" w:leader="none" w:pos="361"/>
          <w:tab w:val="left" w:leader="none" w:pos="361"/>
          <w:tab w:val="left" w:leader="none" w:pos="361"/>
          <w:tab w:val="left" w:leader="none" w:pos="361"/>
        </w:tabs>
        <w:rPr>
          <w:b w:val="1"/>
          <w:bCs w:val="1"/>
        </w:rPr>
      </w:pPr>
      <w:r w:rsidDel="00000000" w:rsidR="00000000" w:rsidRPr="00000000">
        <w:rPr>
          <w:rtl w:val="0"/>
        </w:rPr>
      </w:r>
    </w:p>
    <w:p w:rsidR="00000000" w:rsidDel="00000000" w:rsidP="00000000" w:rsidRDefault="00000000" w:rsidRPr="00000000" w14:paraId="0000034E">
      <w:pPr>
        <w:tabs>
          <w:tab w:val="left" w:leader="none" w:pos="361"/>
          <w:tab w:val="left" w:leader="none" w:pos="361"/>
          <w:tab w:val="left" w:leader="none" w:pos="361"/>
          <w:tab w:val="left" w:leader="none" w:pos="361"/>
        </w:tabs>
        <w:rPr>
          <w:b w:val="1"/>
          <w:bCs w:val="1"/>
        </w:rPr>
      </w:pPr>
      <w:r w:rsidDel="00000000" w:rsidR="00000000" w:rsidRPr="00000000">
        <w:rPr>
          <w:rtl w:val="0"/>
        </w:rPr>
      </w:r>
    </w:p>
    <w:p w:rsidR="00000000" w:rsidDel="00000000" w:rsidP="00000000" w:rsidRDefault="00000000" w:rsidRPr="00000000" w14:paraId="0000034F">
      <w:pPr>
        <w:tabs>
          <w:tab w:val="left" w:leader="none" w:pos="361"/>
          <w:tab w:val="left" w:leader="none" w:pos="361"/>
          <w:tab w:val="left" w:leader="none" w:pos="361"/>
          <w:tab w:val="left" w:leader="none" w:pos="361"/>
        </w:tabs>
        <w:rPr>
          <w:b w:val="1"/>
          <w:bCs w:val="1"/>
        </w:rPr>
      </w:pPr>
      <w:r w:rsidDel="00000000" w:rsidR="00000000" w:rsidRPr="00000000">
        <w:rPr>
          <w:rtl w:val="0"/>
        </w:rPr>
      </w:r>
    </w:p>
    <w:p w:rsidR="00000000" w:rsidDel="00000000" w:rsidP="00000000" w:rsidRDefault="00000000" w:rsidRPr="00000000" w14:paraId="00000350">
      <w:pPr>
        <w:tabs>
          <w:tab w:val="left" w:leader="none" w:pos="361"/>
          <w:tab w:val="left" w:leader="none" w:pos="361"/>
          <w:tab w:val="left" w:leader="none" w:pos="361"/>
          <w:tab w:val="left" w:leader="none" w:pos="361"/>
        </w:tabs>
        <w:rPr>
          <w:b w:val="1"/>
          <w:bCs w:val="1"/>
        </w:rPr>
      </w:pPr>
      <w:r w:rsidDel="00000000" w:rsidR="00000000" w:rsidRPr="00000000">
        <w:rPr>
          <w:rtl w:val="0"/>
        </w:rPr>
      </w:r>
    </w:p>
    <w:p w:rsidR="00000000" w:rsidDel="00000000" w:rsidP="00000000" w:rsidRDefault="00000000" w:rsidRPr="00000000" w14:paraId="00000351">
      <w:pPr>
        <w:tabs>
          <w:tab w:val="left" w:leader="none" w:pos="361"/>
          <w:tab w:val="left" w:leader="none" w:pos="361"/>
          <w:tab w:val="left" w:leader="none" w:pos="361"/>
          <w:tab w:val="left" w:leader="none" w:pos="361"/>
        </w:tabs>
        <w:rPr>
          <w:b w:val="1"/>
          <w:bCs w:val="1"/>
        </w:rPr>
      </w:pPr>
      <w:r w:rsidDel="00000000" w:rsidR="00000000" w:rsidRPr="00000000">
        <w:rPr>
          <w:rtl w:val="0"/>
        </w:rPr>
      </w:r>
    </w:p>
    <w:p w:rsidR="00000000" w:rsidDel="00000000" w:rsidP="00000000" w:rsidRDefault="00000000" w:rsidRPr="00000000" w14:paraId="00000352">
      <w:pPr>
        <w:tabs>
          <w:tab w:val="left" w:leader="none" w:pos="361"/>
          <w:tab w:val="left" w:leader="none" w:pos="361"/>
          <w:tab w:val="left" w:leader="none" w:pos="361"/>
          <w:tab w:val="left" w:leader="none" w:pos="361"/>
        </w:tabs>
        <w:rPr>
          <w:b w:val="1"/>
          <w:bCs w:val="1"/>
        </w:rPr>
      </w:pPr>
      <w:r w:rsidDel="00000000" w:rsidR="00000000" w:rsidRPr="00000000">
        <w:rPr>
          <w:rtl w:val="0"/>
        </w:rPr>
      </w:r>
    </w:p>
    <w:p w:rsidR="00000000" w:rsidDel="00000000" w:rsidP="00000000" w:rsidRDefault="00000000" w:rsidRPr="00000000" w14:paraId="00000353">
      <w:pPr>
        <w:tabs>
          <w:tab w:val="left" w:leader="none" w:pos="361"/>
          <w:tab w:val="left" w:leader="none" w:pos="361"/>
          <w:tab w:val="left" w:leader="none" w:pos="361"/>
          <w:tab w:val="left" w:leader="none" w:pos="361"/>
        </w:tabs>
        <w:rPr>
          <w:b w:val="1"/>
          <w:bCs w:val="1"/>
        </w:rPr>
      </w:pPr>
      <w:r w:rsidDel="00000000" w:rsidR="00000000" w:rsidRPr="00000000">
        <w:rPr>
          <w:rtl w:val="0"/>
        </w:rPr>
      </w:r>
    </w:p>
    <w:p w:rsidR="00000000" w:rsidDel="00000000" w:rsidP="00000000" w:rsidRDefault="00000000" w:rsidRPr="00000000" w14:paraId="00000354">
      <w:pPr>
        <w:tabs>
          <w:tab w:val="left" w:leader="none" w:pos="361"/>
          <w:tab w:val="left" w:leader="none" w:pos="361"/>
          <w:tab w:val="left" w:leader="none" w:pos="361"/>
          <w:tab w:val="left" w:leader="none" w:pos="361"/>
        </w:tabs>
        <w:rPr>
          <w:b w:val="1"/>
          <w:bCs w:val="1"/>
        </w:rPr>
      </w:pPr>
      <w:r w:rsidDel="00000000" w:rsidR="00000000" w:rsidRPr="00000000">
        <w:rPr>
          <w:rtl w:val="0"/>
        </w:rPr>
      </w:r>
    </w:p>
    <w:p w:rsidR="00000000" w:rsidDel="00000000" w:rsidP="00000000" w:rsidRDefault="00000000" w:rsidRPr="00000000" w14:paraId="00000355">
      <w:pPr>
        <w:tabs>
          <w:tab w:val="left" w:leader="none" w:pos="361"/>
          <w:tab w:val="left" w:leader="none" w:pos="361"/>
          <w:tab w:val="left" w:leader="none" w:pos="361"/>
          <w:tab w:val="left" w:leader="none" w:pos="361"/>
        </w:tabs>
        <w:ind w:left="0" w:firstLine="0"/>
        <w:rPr>
          <w:b w:val="1"/>
          <w:bCs w:val="1"/>
        </w:rPr>
      </w:pPr>
      <w:r w:rsidDel="00000000" w:rsidR="00000000" w:rsidRPr="00000000">
        <w:rPr>
          <w:rtl w:val="0"/>
        </w:rPr>
      </w:r>
    </w:p>
    <w:p w:rsidR="00000000" w:rsidDel="00000000" w:rsidP="00000000" w:rsidRDefault="00000000" w:rsidRPr="00000000" w14:paraId="00000356">
      <w:pPr>
        <w:tabs>
          <w:tab w:val="left" w:leader="none" w:pos="361"/>
          <w:tab w:val="left" w:leader="none" w:pos="361"/>
          <w:tab w:val="left" w:leader="none" w:pos="361"/>
          <w:tab w:val="left" w:leader="none" w:pos="361"/>
        </w:tabs>
        <w:ind w:left="0" w:firstLine="0"/>
        <w:rPr>
          <w:b w:val="1"/>
          <w:bCs w:val="1"/>
        </w:rPr>
      </w:pPr>
      <w:r w:rsidDel="00000000" w:rsidR="00000000" w:rsidRPr="00000000">
        <w:rPr>
          <w:rtl w:val="0"/>
        </w:rPr>
      </w:r>
    </w:p>
    <w:p w:rsidR="00000000" w:rsidDel="00000000" w:rsidP="00000000" w:rsidRDefault="00000000" w:rsidRPr="00000000" w14:paraId="00000357">
      <w:pPr>
        <w:tabs>
          <w:tab w:val="left" w:leader="none" w:pos="361"/>
          <w:tab w:val="left" w:leader="none" w:pos="361"/>
          <w:tab w:val="left" w:leader="none" w:pos="361"/>
          <w:tab w:val="left" w:leader="none" w:pos="361"/>
        </w:tabs>
        <w:ind w:left="0" w:firstLine="0"/>
        <w:rPr>
          <w:b w:val="1"/>
          <w:bCs w:val="1"/>
        </w:rPr>
      </w:pPr>
      <w:r w:rsidDel="00000000" w:rsidR="00000000" w:rsidRPr="00000000">
        <w:rPr>
          <w:rtl w:val="0"/>
        </w:rPr>
      </w:r>
    </w:p>
    <w:p w:rsidR="00000000" w:rsidDel="00000000" w:rsidP="00000000" w:rsidRDefault="00000000" w:rsidRPr="00000000" w14:paraId="00000358">
      <w:pPr>
        <w:tabs>
          <w:tab w:val="left" w:leader="none" w:pos="361"/>
          <w:tab w:val="left" w:leader="none" w:pos="361"/>
          <w:tab w:val="left" w:leader="none" w:pos="361"/>
          <w:tab w:val="left" w:leader="none" w:pos="361"/>
        </w:tabs>
        <w:ind w:left="0" w:firstLine="0"/>
        <w:rPr>
          <w:b w:val="1"/>
          <w:bCs w:val="1"/>
        </w:rPr>
      </w:pPr>
      <w:r w:rsidDel="00000000" w:rsidR="00000000" w:rsidRPr="00000000">
        <w:rPr>
          <w:rtl w:val="0"/>
        </w:rPr>
      </w:r>
    </w:p>
    <w:p w:rsidR="00000000" w:rsidDel="00000000" w:rsidP="00000000" w:rsidRDefault="00000000" w:rsidRPr="00000000" w14:paraId="00000359">
      <w:pPr>
        <w:pStyle w:val="Heading4"/>
        <w:tabs>
          <w:tab w:val="left" w:leader="none" w:pos="361"/>
          <w:tab w:val="left" w:leader="none" w:pos="361"/>
          <w:tab w:val="left" w:leader="none" w:pos="361"/>
          <w:tab w:val="left" w:leader="none" w:pos="361"/>
        </w:tabs>
        <w:ind w:firstLine="0"/>
        <w:jc w:val="left"/>
        <w:rPr>
          <w:b w:val="1"/>
          <w:bCs w:val="1"/>
        </w:rPr>
      </w:pPr>
      <w:bookmarkStart w:colFirst="0" w:colLast="0" w:name="_heading=h.c6sahlijxico" w:id="131"/>
      <w:bookmarkEnd w:id="131"/>
      <w:r w:rsidDel="00000000" w:rsidR="00000000" w:rsidRPr="00000000">
        <w:rPr>
          <w:rtl w:val="0"/>
        </w:rPr>
      </w:r>
    </w:p>
    <w:p w:rsidR="00000000" w:rsidDel="00000000" w:rsidP="00000000" w:rsidRDefault="00000000" w:rsidRPr="00000000" w14:paraId="0000035A">
      <w:pPr>
        <w:pStyle w:val="Heading5"/>
        <w:tabs>
          <w:tab w:val="left" w:leader="none" w:pos="361"/>
          <w:tab w:val="left" w:leader="none" w:pos="361"/>
          <w:tab w:val="left" w:leader="none" w:pos="361"/>
          <w:tab w:val="left" w:leader="none" w:pos="361"/>
        </w:tabs>
        <w:spacing w:after="40" w:before="240" w:lineRule="auto"/>
        <w:jc w:val="left"/>
        <w:rPr/>
      </w:pPr>
      <w:bookmarkStart w:colFirst="0" w:colLast="0" w:name="_heading=h.q1732d4fcq1d" w:id="132"/>
      <w:bookmarkEnd w:id="132"/>
      <w:r w:rsidDel="00000000" w:rsidR="00000000" w:rsidRPr="00000000">
        <w:rPr>
          <w:rtl w:val="0"/>
        </w:rPr>
        <w:t xml:space="preserve">Análisis Comparativo:</w:t>
      </w:r>
    </w:p>
    <w:p w:rsidR="00000000" w:rsidDel="00000000" w:rsidP="00000000" w:rsidRDefault="00000000" w:rsidRPr="00000000" w14:paraId="0000035B">
      <w:pPr>
        <w:tabs>
          <w:tab w:val="left" w:leader="none" w:pos="361"/>
          <w:tab w:val="left" w:leader="none" w:pos="361"/>
          <w:tab w:val="left" w:leader="none" w:pos="361"/>
          <w:tab w:val="left" w:leader="none" w:pos="361"/>
        </w:tabs>
        <w:rPr/>
      </w:pPr>
      <w:r w:rsidDel="00000000" w:rsidR="00000000" w:rsidRPr="00000000">
        <w:rPr>
          <w:rtl w:val="0"/>
        </w:rPr>
        <w:t xml:space="preserve">Al contrastar el Diagrama de Análisis del Proceso (DAP) de la situación actual con el de la situación mejorada, la diferencia trasciende la simple reducción de tiempos; se evidencia una reingeniería fundamental en la filosofía de trabajo de XHION Software. La implementación de la plataforma "XHION Core" no solo optimiza, sino que transforma la dinámica operativa, pasando de un modelo reactivo y fragmentado a uno proactivo y centralizado.</w:t>
      </w:r>
    </w:p>
    <w:p w:rsidR="00000000" w:rsidDel="00000000" w:rsidP="00000000" w:rsidRDefault="00000000" w:rsidRPr="00000000" w14:paraId="0000035C">
      <w:pPr>
        <w:tabs>
          <w:tab w:val="left" w:leader="none" w:pos="361"/>
          <w:tab w:val="left" w:leader="none" w:pos="361"/>
          <w:tab w:val="left" w:leader="none" w:pos="361"/>
          <w:tab w:val="left" w:leader="none" w:pos="361"/>
        </w:tabs>
        <w:spacing w:after="40" w:before="240" w:lineRule="auto"/>
        <w:ind w:left="0" w:firstLine="0"/>
        <w:jc w:val="left"/>
        <w:rPr>
          <w:b w:val="1"/>
          <w:bCs w:val="1"/>
        </w:rPr>
      </w:pPr>
      <w:r w:rsidDel="00000000" w:rsidR="00000000" w:rsidRPr="00000000">
        <w:rPr>
          <w:b w:val="1"/>
          <w:bCs w:val="1"/>
          <w:rtl w:val="0"/>
        </w:rPr>
        <w:t xml:space="preserve">Los puntos clave de esta transformación se detallan a continuación</w:t>
      </w:r>
    </w:p>
    <w:p w:rsidR="00000000" w:rsidDel="00000000" w:rsidP="00000000" w:rsidRDefault="00000000" w:rsidRPr="00000000" w14:paraId="0000035D">
      <w:pPr>
        <w:numPr>
          <w:ilvl w:val="0"/>
          <w:numId w:val="60"/>
        </w:numPr>
        <w:tabs>
          <w:tab w:val="left" w:leader="none" w:pos="361"/>
          <w:tab w:val="left" w:leader="none" w:pos="361"/>
          <w:tab w:val="left" w:leader="none" w:pos="361"/>
          <w:tab w:val="left" w:leader="none" w:pos="361"/>
        </w:tabs>
        <w:ind w:left="720" w:hanging="360"/>
        <w:rPr/>
      </w:pPr>
      <w:r w:rsidDel="00000000" w:rsidR="00000000" w:rsidRPr="00000000">
        <w:rPr>
          <w:b w:val="1"/>
          <w:bCs w:val="1"/>
          <w:rtl w:val="0"/>
        </w:rPr>
        <w:t xml:space="preserve">Eliminación Radical de Demoras y Gestión Proactiva de Bloqueos:</w:t>
      </w:r>
      <w:r w:rsidDel="00000000" w:rsidR="00000000" w:rsidRPr="00000000">
        <w:rPr>
          <w:rtl w:val="0"/>
        </w:rPr>
        <w:t xml:space="preserve"> La mejora más significativa y disruptiva reside en la gestión de las interrupciones, en el modelo actual un bloqueo técnico o una duda funcional se convertía en un "tiempo muerto" pasivo de 6.5 horas semanales acumuladas, donde el desarrollador dependía de la disponibilidad asíncrona del líder en canales informales como WhatsApp.</w:t>
      </w:r>
    </w:p>
    <w:p w:rsidR="00000000" w:rsidDel="00000000" w:rsidP="00000000" w:rsidRDefault="00000000" w:rsidRPr="00000000" w14:paraId="0000035E">
      <w:pPr>
        <w:tabs>
          <w:tab w:val="left" w:leader="none" w:pos="361"/>
          <w:tab w:val="left" w:leader="none" w:pos="361"/>
          <w:tab w:val="left" w:leader="none" w:pos="361"/>
          <w:tab w:val="left" w:leader="none" w:pos="361"/>
        </w:tabs>
        <w:spacing w:after="40" w:before="240" w:lineRule="auto"/>
        <w:ind w:left="720" w:firstLine="0"/>
        <w:jc w:val="left"/>
        <w:rPr>
          <w:b w:val="0"/>
          <w:bCs w:val="0"/>
        </w:rPr>
      </w:pPr>
      <w:r w:rsidDel="00000000" w:rsidR="00000000" w:rsidRPr="00000000">
        <w:rPr>
          <w:b w:val="0"/>
          <w:bCs w:val="0"/>
          <w:rtl w:val="0"/>
        </w:rPr>
        <w:t xml:space="preserve">Con la implementación de "XHION Core", este paradigma cambia drásticamente</w:t>
      </w:r>
      <w:r w:rsidDel="00000000" w:rsidR="00000000" w:rsidRPr="00000000">
        <w:rPr>
          <w:rtl w:val="0"/>
        </w:rPr>
        <w:t xml:space="preserve">, l</w:t>
      </w:r>
      <w:r w:rsidDel="00000000" w:rsidR="00000000" w:rsidRPr="00000000">
        <w:rPr>
          <w:b w:val="0"/>
          <w:bCs w:val="0"/>
          <w:rtl w:val="0"/>
        </w:rPr>
        <w:t xml:space="preserve">a trazabilidad digital y la gestión visual mediante tableros Kanban convierten un bloqueo en un evento crítico visible para toda la organización en tiempo real. El sistema no solo registra el impedimento, sino que "fuerza" la atención administrativa al resaltar el estado de la tarea en el Dashboard Gerencial. Esto reduce el tiempo de resolución de días a horas, transformando una demora incontrolable en una gestión de incidencias eficiente y medible.</w:t>
      </w:r>
    </w:p>
    <w:p w:rsidR="00000000" w:rsidDel="00000000" w:rsidP="00000000" w:rsidRDefault="00000000" w:rsidRPr="00000000" w14:paraId="0000035F">
      <w:pPr>
        <w:tabs>
          <w:tab w:val="left" w:leader="none" w:pos="361"/>
          <w:tab w:val="left" w:leader="none" w:pos="361"/>
          <w:tab w:val="left" w:leader="none" w:pos="361"/>
          <w:tab w:val="left" w:leader="none" w:pos="361"/>
        </w:tabs>
        <w:spacing w:after="40" w:before="240" w:lineRule="auto"/>
        <w:ind w:left="720" w:firstLine="0"/>
        <w:jc w:val="left"/>
        <w:rPr/>
      </w:pPr>
      <w:r w:rsidDel="00000000" w:rsidR="00000000" w:rsidRPr="00000000">
        <w:rPr>
          <w:rtl w:val="0"/>
        </w:rPr>
      </w:r>
    </w:p>
    <w:p w:rsidR="00000000" w:rsidDel="00000000" w:rsidP="00000000" w:rsidRDefault="00000000" w:rsidRPr="00000000" w14:paraId="00000360">
      <w:pPr>
        <w:numPr>
          <w:ilvl w:val="0"/>
          <w:numId w:val="60"/>
        </w:numPr>
        <w:tabs>
          <w:tab w:val="left" w:leader="none" w:pos="361"/>
          <w:tab w:val="left" w:leader="none" w:pos="361"/>
          <w:tab w:val="left" w:leader="none" w:pos="361"/>
          <w:tab w:val="left" w:leader="none" w:pos="361"/>
        </w:tabs>
        <w:spacing w:after="0" w:lineRule="auto"/>
        <w:ind w:left="720" w:hanging="360"/>
        <w:jc w:val="left"/>
        <w:rPr>
          <w:b w:val="1"/>
          <w:bCs w:val="1"/>
          <w:u w:val="none"/>
        </w:rPr>
      </w:pPr>
      <w:r w:rsidDel="00000000" w:rsidR="00000000" w:rsidRPr="00000000">
        <w:rPr>
          <w:b w:val="1"/>
          <w:bCs w:val="1"/>
          <w:rtl w:val="0"/>
        </w:rPr>
        <w:t xml:space="preserve">Ahorro Monetario Directo:</w:t>
      </w:r>
      <w:r w:rsidDel="00000000" w:rsidR="00000000" w:rsidRPr="00000000">
        <w:rPr>
          <w:rtl w:val="0"/>
        </w:rPr>
      </w:r>
    </w:p>
    <w:p w:rsidR="00000000" w:rsidDel="00000000" w:rsidP="00000000" w:rsidRDefault="00000000" w:rsidRPr="00000000" w14:paraId="00000361">
      <w:pPr>
        <w:numPr>
          <w:ilvl w:val="1"/>
          <w:numId w:val="60"/>
        </w:numPr>
        <w:tabs>
          <w:tab w:val="left" w:leader="none" w:pos="361"/>
          <w:tab w:val="left" w:leader="none" w:pos="361"/>
          <w:tab w:val="left" w:leader="none" w:pos="361"/>
          <w:tab w:val="left" w:leader="none" w:pos="361"/>
        </w:tabs>
        <w:spacing w:after="0" w:before="0" w:lineRule="auto"/>
        <w:ind w:left="1440" w:hanging="360"/>
        <w:jc w:val="left"/>
        <w:rPr>
          <w:rFonts w:ascii="Arial" w:cs="Arial" w:eastAsia="Arial" w:hAnsi="Arial"/>
          <w:sz w:val="22"/>
          <w:szCs w:val="22"/>
        </w:rPr>
      </w:pPr>
      <w:r w:rsidDel="00000000" w:rsidR="00000000" w:rsidRPr="00000000">
        <w:rPr>
          <w:b w:val="1"/>
          <w:bCs w:val="1"/>
          <w:rtl w:val="0"/>
        </w:rPr>
        <w:t xml:space="preserve">Costo Ciclo Actual:</w:t>
      </w:r>
      <w:r w:rsidDel="00000000" w:rsidR="00000000" w:rsidRPr="00000000">
        <w:rPr>
          <w:rtl w:val="0"/>
        </w:rPr>
        <w:t xml:space="preserve"> S/ 106.50 por semana/desarrollador.</w:t>
      </w:r>
      <w:r w:rsidDel="00000000" w:rsidR="00000000" w:rsidRPr="00000000">
        <w:rPr>
          <w:rtl w:val="0"/>
        </w:rPr>
      </w:r>
    </w:p>
    <w:p w:rsidR="00000000" w:rsidDel="00000000" w:rsidP="00000000" w:rsidRDefault="00000000" w:rsidRPr="00000000" w14:paraId="00000362">
      <w:pPr>
        <w:numPr>
          <w:ilvl w:val="1"/>
          <w:numId w:val="60"/>
        </w:numPr>
        <w:tabs>
          <w:tab w:val="left" w:leader="none" w:pos="361"/>
          <w:tab w:val="left" w:leader="none" w:pos="361"/>
          <w:tab w:val="left" w:leader="none" w:pos="361"/>
          <w:tab w:val="left" w:leader="none" w:pos="361"/>
        </w:tabs>
        <w:spacing w:after="0" w:before="0" w:lineRule="auto"/>
        <w:ind w:left="1440" w:hanging="360"/>
        <w:jc w:val="left"/>
        <w:rPr>
          <w:rFonts w:ascii="Arial" w:cs="Arial" w:eastAsia="Arial" w:hAnsi="Arial"/>
          <w:sz w:val="22"/>
          <w:szCs w:val="22"/>
        </w:rPr>
      </w:pPr>
      <w:r w:rsidDel="00000000" w:rsidR="00000000" w:rsidRPr="00000000">
        <w:rPr>
          <w:b w:val="1"/>
          <w:bCs w:val="1"/>
          <w:rtl w:val="0"/>
        </w:rPr>
        <w:t xml:space="preserve">Costo Ciclo Mejorado:</w:t>
      </w:r>
      <w:r w:rsidDel="00000000" w:rsidR="00000000" w:rsidRPr="00000000">
        <w:rPr>
          <w:rtl w:val="0"/>
        </w:rPr>
        <w:t xml:space="preserve"> S/ 40.50 por semana/desarrollador.</w:t>
      </w:r>
      <w:r w:rsidDel="00000000" w:rsidR="00000000" w:rsidRPr="00000000">
        <w:rPr>
          <w:rtl w:val="0"/>
        </w:rPr>
      </w:r>
    </w:p>
    <w:p w:rsidR="00000000" w:rsidDel="00000000" w:rsidP="00000000" w:rsidRDefault="00000000" w:rsidRPr="00000000" w14:paraId="00000363">
      <w:pPr>
        <w:numPr>
          <w:ilvl w:val="1"/>
          <w:numId w:val="60"/>
        </w:numPr>
        <w:tabs>
          <w:tab w:val="left" w:leader="none" w:pos="361"/>
          <w:tab w:val="left" w:leader="none" w:pos="361"/>
          <w:tab w:val="left" w:leader="none" w:pos="361"/>
          <w:tab w:val="left" w:leader="none" w:pos="361"/>
        </w:tabs>
        <w:spacing w:after="0" w:before="0" w:lineRule="auto"/>
        <w:ind w:left="1440" w:hanging="360"/>
        <w:jc w:val="left"/>
        <w:rPr>
          <w:rFonts w:ascii="Arial" w:cs="Arial" w:eastAsia="Arial" w:hAnsi="Arial"/>
          <w:sz w:val="22"/>
          <w:szCs w:val="22"/>
        </w:rPr>
      </w:pPr>
      <w:r w:rsidDel="00000000" w:rsidR="00000000" w:rsidRPr="00000000">
        <w:rPr>
          <w:b w:val="1"/>
          <w:bCs w:val="1"/>
          <w:rtl w:val="0"/>
        </w:rPr>
        <w:t xml:space="preserve">Ahorro Neto:</w:t>
      </w:r>
      <w:r w:rsidDel="00000000" w:rsidR="00000000" w:rsidRPr="00000000">
        <w:rPr>
          <w:rtl w:val="0"/>
        </w:rPr>
        <w:t xml:space="preserve"> </w:t>
      </w:r>
      <w:r w:rsidDel="00000000" w:rsidR="00000000" w:rsidRPr="00000000">
        <w:rPr>
          <w:b w:val="1"/>
          <w:bCs w:val="1"/>
          <w:rtl w:val="0"/>
        </w:rPr>
        <w:t xml:space="preserve">S/ 66.00 semanales por persona. </w:t>
      </w:r>
      <w:r w:rsidDel="00000000" w:rsidR="00000000" w:rsidRPr="00000000">
        <w:rPr>
          <w:rtl w:val="0"/>
        </w:rPr>
        <w:t xml:space="preserve">Este ahorro valida la rentabilidad del proyecto, ya que se recuperan recursos financieros que antes se diluían en ineficiencias administrativas y tiempos de espera.</w:t>
      </w:r>
      <w:r w:rsidDel="00000000" w:rsidR="00000000" w:rsidRPr="00000000">
        <w:rPr>
          <w:rtl w:val="0"/>
        </w:rPr>
      </w:r>
    </w:p>
    <w:p w:rsidR="00000000" w:rsidDel="00000000" w:rsidP="00000000" w:rsidRDefault="00000000" w:rsidRPr="00000000" w14:paraId="00000364">
      <w:pPr>
        <w:numPr>
          <w:ilvl w:val="0"/>
          <w:numId w:val="60"/>
        </w:numPr>
        <w:tabs>
          <w:tab w:val="left" w:leader="none" w:pos="361"/>
          <w:tab w:val="left" w:leader="none" w:pos="361"/>
          <w:tab w:val="left" w:leader="none" w:pos="361"/>
          <w:tab w:val="left" w:leader="none" w:pos="361"/>
        </w:tabs>
        <w:spacing w:after="0" w:before="0" w:lineRule="auto"/>
        <w:ind w:left="720" w:hanging="360"/>
        <w:jc w:val="left"/>
        <w:rPr>
          <w:b w:val="1"/>
          <w:bCs w:val="1"/>
          <w:u w:val="none"/>
        </w:rPr>
      </w:pPr>
      <w:r w:rsidDel="00000000" w:rsidR="00000000" w:rsidRPr="00000000">
        <w:rPr>
          <w:b w:val="1"/>
          <w:bCs w:val="1"/>
          <w:rtl w:val="0"/>
        </w:rPr>
        <w:t xml:space="preserve">Eliminación de Costos Logísticos: </w:t>
      </w:r>
      <w:r w:rsidDel="00000000" w:rsidR="00000000" w:rsidRPr="00000000">
        <w:rPr>
          <w:rtl w:val="0"/>
        </w:rPr>
        <w:t xml:space="preserve">La reducción a 0 km en distancia recorrida y la eliminación del costo de transporte confirman la viabilidad del trabajo remoto eficiente, eliminando la necesidad de presencialidad solo para "rendir cuentas".</w:t>
      </w:r>
      <w:r w:rsidDel="00000000" w:rsidR="00000000" w:rsidRPr="00000000">
        <w:rPr>
          <w:rtl w:val="0"/>
        </w:rPr>
      </w:r>
    </w:p>
    <w:p w:rsidR="00000000" w:rsidDel="00000000" w:rsidP="00000000" w:rsidRDefault="00000000" w:rsidRPr="00000000" w14:paraId="00000365">
      <w:pPr>
        <w:numPr>
          <w:ilvl w:val="0"/>
          <w:numId w:val="60"/>
        </w:numPr>
        <w:tabs>
          <w:tab w:val="left" w:leader="none" w:pos="361"/>
          <w:tab w:val="left" w:leader="none" w:pos="361"/>
          <w:tab w:val="left" w:leader="none" w:pos="361"/>
          <w:tab w:val="left" w:leader="none" w:pos="361"/>
        </w:tabs>
        <w:spacing w:after="40" w:before="0" w:lineRule="auto"/>
        <w:ind w:left="720" w:hanging="360"/>
        <w:jc w:val="left"/>
        <w:rPr>
          <w:u w:val="none"/>
        </w:rPr>
      </w:pPr>
      <w:r w:rsidDel="00000000" w:rsidR="00000000" w:rsidRPr="00000000">
        <w:rPr>
          <w:b w:val="1"/>
          <w:bCs w:val="1"/>
          <w:rtl w:val="0"/>
        </w:rPr>
        <w:t xml:space="preserve">Implementación de una Inspección Continua y Transparente:</w:t>
      </w:r>
      <w:r w:rsidDel="00000000" w:rsidR="00000000" w:rsidRPr="00000000">
        <w:rPr>
          <w:rtl w:val="0"/>
        </w:rPr>
        <w:t xml:space="preserve"> </w:t>
      </w:r>
      <w:r w:rsidDel="00000000" w:rsidR="00000000" w:rsidRPr="00000000">
        <w:rPr>
          <w:b w:val="0"/>
          <w:bCs w:val="0"/>
          <w:rtl w:val="0"/>
        </w:rPr>
        <w:t xml:space="preserve">Quizás el cambio más estratégico es la introducción de la "Inspección Continua en Tiempo Real" (Actividad 7 del DAP Mejorado)</w:t>
      </w:r>
      <w:r w:rsidDel="00000000" w:rsidR="00000000" w:rsidRPr="00000000">
        <w:rPr>
          <w:rtl w:val="0"/>
        </w:rPr>
        <w:t xml:space="preserve">, e</w:t>
      </w:r>
      <w:r w:rsidDel="00000000" w:rsidR="00000000" w:rsidRPr="00000000">
        <w:rPr>
          <w:b w:val="0"/>
          <w:bCs w:val="0"/>
          <w:rtl w:val="0"/>
        </w:rPr>
        <w:t xml:space="preserve">n el método manual la supervisión era un evento discreto y tardío: ocurría solo una vez a la semana, los días viernes</w:t>
      </w:r>
      <w:r w:rsidDel="00000000" w:rsidR="00000000" w:rsidRPr="00000000">
        <w:rPr>
          <w:rtl w:val="0"/>
        </w:rPr>
        <w:t xml:space="preserve">, e</w:t>
      </w:r>
      <w:r w:rsidDel="00000000" w:rsidR="00000000" w:rsidRPr="00000000">
        <w:rPr>
          <w:b w:val="0"/>
          <w:bCs w:val="0"/>
          <w:rtl w:val="0"/>
        </w:rPr>
        <w:t xml:space="preserve">sto significaba que un error cometido el lunes podía pasar desapercibido durante cuatro días, acumulando costos de retrabajo.</w:t>
      </w:r>
      <w:r w:rsidDel="00000000" w:rsidR="00000000" w:rsidRPr="00000000">
        <w:rPr>
          <w:rtl w:val="0"/>
        </w:rPr>
      </w:r>
    </w:p>
    <w:p w:rsidR="00000000" w:rsidDel="00000000" w:rsidP="00000000" w:rsidRDefault="00000000" w:rsidRPr="00000000" w14:paraId="00000366">
      <w:pPr>
        <w:tabs>
          <w:tab w:val="left" w:leader="none" w:pos="361"/>
          <w:tab w:val="left" w:leader="none" w:pos="361"/>
          <w:tab w:val="left" w:leader="none" w:pos="361"/>
          <w:tab w:val="left" w:leader="none" w:pos="361"/>
        </w:tabs>
        <w:spacing w:after="40" w:before="240" w:lineRule="auto"/>
        <w:ind w:left="720" w:firstLine="0"/>
        <w:jc w:val="left"/>
        <w:rPr/>
      </w:pPr>
      <w:r w:rsidDel="00000000" w:rsidR="00000000" w:rsidRPr="00000000">
        <w:rPr>
          <w:rtl w:val="0"/>
        </w:rPr>
        <w:t xml:space="preserve">Con "XHION Core", la capacidad de inspección se vuelve omnipresente y asíncrona, la gerencia y los líderes de proyecto pueden visualizar el estado del avance, los bloqueos y los entregables en cualquier momento de la semana a través del Dashboard, sin necesidad de interrumpir al equipo para pedir reportes. Esto permite una micro-gestión no invasiva: se detectan desviaciones al momento en que ocurren, permitiendo correcciones de rumbo inmediatas (agilidad real), aumentando el control gerencial paradójicamente al mismo tiempo que aumenta la autonomía del desarrollador, creando un entorno de confianza basado en datos objetivos y no en la presencialidad.</w:t>
      </w:r>
    </w:p>
    <w:p w:rsidR="00000000" w:rsidDel="00000000" w:rsidP="00000000" w:rsidRDefault="00000000" w:rsidRPr="00000000" w14:paraId="00000367">
      <w:pPr>
        <w:pStyle w:val="Heading5"/>
        <w:tabs>
          <w:tab w:val="left" w:leader="none" w:pos="361"/>
          <w:tab w:val="left" w:leader="none" w:pos="361"/>
          <w:tab w:val="left" w:leader="none" w:pos="361"/>
          <w:tab w:val="left" w:leader="none" w:pos="361"/>
        </w:tabs>
        <w:spacing w:after="40" w:before="240" w:lineRule="auto"/>
        <w:jc w:val="left"/>
        <w:rPr/>
      </w:pPr>
      <w:bookmarkStart w:colFirst="0" w:colLast="0" w:name="_heading=h.o3tsn2cvnhu5" w:id="133"/>
      <w:bookmarkEnd w:id="133"/>
      <w:r w:rsidDel="00000000" w:rsidR="00000000" w:rsidRPr="00000000">
        <w:rPr>
          <w:rtl w:val="0"/>
        </w:rPr>
        <w:t xml:space="preserve">4.6 Cronograma de ejecución de la mejora.</w:t>
      </w:r>
    </w:p>
    <w:p w:rsidR="00000000" w:rsidDel="00000000" w:rsidP="00000000" w:rsidRDefault="00000000" w:rsidRPr="00000000" w14:paraId="00000368">
      <w:pPr>
        <w:tabs>
          <w:tab w:val="left" w:leader="none" w:pos="361"/>
          <w:tab w:val="left" w:leader="none" w:pos="361"/>
          <w:tab w:val="left" w:leader="none" w:pos="361"/>
          <w:tab w:val="left" w:leader="none" w:pos="361"/>
        </w:tabs>
        <w:rPr>
          <w:b w:val="1"/>
          <w:bCs w:val="1"/>
        </w:rPr>
      </w:pPr>
      <w:r w:rsidDel="00000000" w:rsidR="00000000" w:rsidRPr="00000000">
        <w:rPr>
          <w:rtl w:val="0"/>
        </w:rPr>
        <w:t xml:space="preserve">El proyecto se ejecutará en un plazo intensivo de 6 semanas, siguiendo el cronograma detallado a continuación en la</w:t>
      </w:r>
      <w:r w:rsidDel="00000000" w:rsidR="00000000" w:rsidRPr="00000000">
        <w:rPr>
          <w:b w:val="1"/>
          <w:bCs w:val="1"/>
          <w:rtl w:val="0"/>
        </w:rPr>
        <w:t xml:space="preserve"> Figura 13.</w:t>
      </w:r>
    </w:p>
    <w:p w:rsidR="00000000" w:rsidDel="00000000" w:rsidP="00000000" w:rsidRDefault="00000000" w:rsidRPr="00000000" w14:paraId="00000369">
      <w:pPr>
        <w:tabs>
          <w:tab w:val="left" w:leader="none" w:pos="361"/>
          <w:tab w:val="left" w:leader="none" w:pos="361"/>
          <w:tab w:val="left" w:leader="none" w:pos="361"/>
          <w:tab w:val="left" w:leader="none" w:pos="361"/>
        </w:tabs>
        <w:ind w:left="0" w:firstLine="0"/>
        <w:rPr>
          <w:i w:val="1"/>
          <w:iCs w:val="1"/>
        </w:rPr>
      </w:pPr>
      <w:r w:rsidDel="00000000" w:rsidR="00000000" w:rsidRPr="00000000">
        <w:rPr>
          <w:b w:val="1"/>
          <w:bCs w:val="1"/>
          <w:rtl w:val="0"/>
        </w:rPr>
        <w:t xml:space="preserve">Figura 13</w:t>
        <w:br w:type="textWrapping"/>
      </w:r>
      <w:r w:rsidDel="00000000" w:rsidR="00000000" w:rsidRPr="00000000">
        <w:rPr>
          <w:i w:val="1"/>
          <w:iCs w:val="1"/>
          <w:rtl w:val="0"/>
        </w:rPr>
        <w:t xml:space="preserve">Cronograma de Ejecución (Diagrama de Gantt Simple)</w:t>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619125</wp:posOffset>
            </wp:positionV>
            <wp:extent cx="5695838" cy="5555315"/>
            <wp:effectExtent b="12700" l="12700" r="12700" t="12700"/>
            <wp:wrapNone/>
            <wp:docPr id="40"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695838" cy="5555315"/>
                    </a:xfrm>
                    <a:prstGeom prst="rect"/>
                    <a:ln w="12700">
                      <a:solidFill>
                        <a:srgbClr val="B7B7B7"/>
                      </a:solidFill>
                      <a:prstDash val="solid"/>
                    </a:ln>
                  </pic:spPr>
                </pic:pic>
              </a:graphicData>
            </a:graphic>
          </wp:anchor>
        </w:drawing>
      </w:r>
    </w:p>
    <w:p w:rsidR="00000000" w:rsidDel="00000000" w:rsidP="00000000" w:rsidRDefault="00000000" w:rsidRPr="00000000" w14:paraId="0000036A">
      <w:pPr>
        <w:tabs>
          <w:tab w:val="left" w:leader="none" w:pos="361"/>
          <w:tab w:val="left" w:leader="none" w:pos="361"/>
          <w:tab w:val="left" w:leader="none" w:pos="361"/>
          <w:tab w:val="left" w:leader="none" w:pos="361"/>
        </w:tabs>
        <w:ind w:left="0" w:firstLine="0"/>
        <w:rPr>
          <w:i w:val="1"/>
          <w:iCs w:val="1"/>
        </w:rPr>
      </w:pPr>
      <w:r w:rsidDel="00000000" w:rsidR="00000000" w:rsidRPr="00000000">
        <w:rPr>
          <w:rtl w:val="0"/>
        </w:rPr>
      </w:r>
    </w:p>
    <w:p w:rsidR="00000000" w:rsidDel="00000000" w:rsidP="00000000" w:rsidRDefault="00000000" w:rsidRPr="00000000" w14:paraId="0000036B">
      <w:pPr>
        <w:tabs>
          <w:tab w:val="left" w:leader="none" w:pos="361"/>
          <w:tab w:val="left" w:leader="none" w:pos="361"/>
          <w:tab w:val="left" w:leader="none" w:pos="361"/>
          <w:tab w:val="left" w:leader="none" w:pos="361"/>
        </w:tabs>
        <w:ind w:left="0" w:firstLine="0"/>
        <w:rPr/>
      </w:pPr>
      <w:r w:rsidDel="00000000" w:rsidR="00000000" w:rsidRPr="00000000">
        <w:rPr>
          <w:rtl w:val="0"/>
        </w:rPr>
      </w:r>
    </w:p>
    <w:p w:rsidR="00000000" w:rsidDel="00000000" w:rsidP="00000000" w:rsidRDefault="00000000" w:rsidRPr="00000000" w14:paraId="0000036C">
      <w:pPr>
        <w:pStyle w:val="Heading5"/>
        <w:tabs>
          <w:tab w:val="left" w:leader="none" w:pos="361"/>
          <w:tab w:val="left" w:leader="none" w:pos="361"/>
          <w:tab w:val="left" w:leader="none" w:pos="361"/>
          <w:tab w:val="left" w:leader="none" w:pos="361"/>
        </w:tabs>
        <w:spacing w:after="40" w:before="240" w:lineRule="auto"/>
        <w:jc w:val="left"/>
        <w:rPr/>
      </w:pPr>
      <w:bookmarkStart w:colFirst="0" w:colLast="0" w:name="_heading=h.4e9j2g5lfqmk" w:id="134"/>
      <w:bookmarkEnd w:id="134"/>
      <w:r w:rsidDel="00000000" w:rsidR="00000000" w:rsidRPr="00000000">
        <w:rPr>
          <w:rtl w:val="0"/>
        </w:rPr>
      </w:r>
    </w:p>
    <w:p w:rsidR="00000000" w:rsidDel="00000000" w:rsidP="00000000" w:rsidRDefault="00000000" w:rsidRPr="00000000" w14:paraId="0000036D">
      <w:pPr>
        <w:pStyle w:val="Heading5"/>
        <w:tabs>
          <w:tab w:val="left" w:leader="none" w:pos="361"/>
          <w:tab w:val="left" w:leader="none" w:pos="361"/>
          <w:tab w:val="left" w:leader="none" w:pos="361"/>
          <w:tab w:val="left" w:leader="none" w:pos="361"/>
        </w:tabs>
        <w:spacing w:after="40" w:before="240" w:lineRule="auto"/>
        <w:jc w:val="left"/>
        <w:rPr/>
      </w:pPr>
      <w:bookmarkStart w:colFirst="0" w:colLast="0" w:name="_heading=h.aafzrsuszwll" w:id="135"/>
      <w:bookmarkEnd w:id="135"/>
      <w:r w:rsidDel="00000000" w:rsidR="00000000" w:rsidRPr="00000000">
        <w:rPr>
          <w:rtl w:val="0"/>
        </w:rPr>
      </w:r>
    </w:p>
    <w:p w:rsidR="00000000" w:rsidDel="00000000" w:rsidP="00000000" w:rsidRDefault="00000000" w:rsidRPr="00000000" w14:paraId="0000036E">
      <w:pPr>
        <w:pStyle w:val="Heading5"/>
        <w:tabs>
          <w:tab w:val="left" w:leader="none" w:pos="361"/>
          <w:tab w:val="left" w:leader="none" w:pos="361"/>
          <w:tab w:val="left" w:leader="none" w:pos="361"/>
          <w:tab w:val="left" w:leader="none" w:pos="361"/>
        </w:tabs>
        <w:spacing w:after="40" w:before="240" w:lineRule="auto"/>
        <w:jc w:val="left"/>
        <w:rPr/>
      </w:pPr>
      <w:bookmarkStart w:colFirst="0" w:colLast="0" w:name="_heading=h.q63m31p2lonx" w:id="136"/>
      <w:bookmarkEnd w:id="136"/>
      <w:r w:rsidDel="00000000" w:rsidR="00000000" w:rsidRPr="00000000">
        <w:rPr>
          <w:rtl w:val="0"/>
        </w:rPr>
      </w:r>
    </w:p>
    <w:p w:rsidR="00000000" w:rsidDel="00000000" w:rsidP="00000000" w:rsidRDefault="00000000" w:rsidRPr="00000000" w14:paraId="0000036F">
      <w:pPr>
        <w:pStyle w:val="Heading5"/>
        <w:tabs>
          <w:tab w:val="left" w:leader="none" w:pos="361"/>
          <w:tab w:val="left" w:leader="none" w:pos="361"/>
          <w:tab w:val="left" w:leader="none" w:pos="361"/>
          <w:tab w:val="left" w:leader="none" w:pos="361"/>
        </w:tabs>
        <w:spacing w:after="40" w:before="240" w:lineRule="auto"/>
        <w:jc w:val="left"/>
        <w:rPr/>
      </w:pPr>
      <w:bookmarkStart w:colFirst="0" w:colLast="0" w:name="_heading=h.1sfs81r4sy1" w:id="137"/>
      <w:bookmarkEnd w:id="137"/>
      <w:r w:rsidDel="00000000" w:rsidR="00000000" w:rsidRPr="00000000">
        <w:rPr>
          <w:rtl w:val="0"/>
        </w:rPr>
      </w:r>
    </w:p>
    <w:p w:rsidR="00000000" w:rsidDel="00000000" w:rsidP="00000000" w:rsidRDefault="00000000" w:rsidRPr="00000000" w14:paraId="00000370">
      <w:pPr>
        <w:pStyle w:val="Heading5"/>
        <w:tabs>
          <w:tab w:val="left" w:leader="none" w:pos="361"/>
          <w:tab w:val="left" w:leader="none" w:pos="361"/>
          <w:tab w:val="left" w:leader="none" w:pos="361"/>
          <w:tab w:val="left" w:leader="none" w:pos="361"/>
        </w:tabs>
        <w:spacing w:after="40" w:before="240" w:lineRule="auto"/>
        <w:jc w:val="left"/>
        <w:rPr/>
      </w:pPr>
      <w:bookmarkStart w:colFirst="0" w:colLast="0" w:name="_heading=h.ss8acj2lv3ws" w:id="138"/>
      <w:bookmarkEnd w:id="138"/>
      <w:r w:rsidDel="00000000" w:rsidR="00000000" w:rsidRPr="00000000">
        <w:rPr>
          <w:rtl w:val="0"/>
        </w:rPr>
      </w:r>
    </w:p>
    <w:p w:rsidR="00000000" w:rsidDel="00000000" w:rsidP="00000000" w:rsidRDefault="00000000" w:rsidRPr="00000000" w14:paraId="00000371">
      <w:pPr>
        <w:pStyle w:val="Heading5"/>
        <w:tabs>
          <w:tab w:val="left" w:leader="none" w:pos="361"/>
          <w:tab w:val="left" w:leader="none" w:pos="361"/>
          <w:tab w:val="left" w:leader="none" w:pos="361"/>
          <w:tab w:val="left" w:leader="none" w:pos="361"/>
        </w:tabs>
        <w:spacing w:after="40" w:before="240" w:lineRule="auto"/>
        <w:jc w:val="left"/>
        <w:rPr/>
      </w:pPr>
      <w:bookmarkStart w:colFirst="0" w:colLast="0" w:name="_heading=h.b2vetr36bsav" w:id="139"/>
      <w:bookmarkEnd w:id="139"/>
      <w:r w:rsidDel="00000000" w:rsidR="00000000" w:rsidRPr="00000000">
        <w:rPr>
          <w:rtl w:val="0"/>
        </w:rPr>
      </w:r>
    </w:p>
    <w:p w:rsidR="00000000" w:rsidDel="00000000" w:rsidP="00000000" w:rsidRDefault="00000000" w:rsidRPr="00000000" w14:paraId="00000372">
      <w:pPr>
        <w:pStyle w:val="Heading5"/>
        <w:tabs>
          <w:tab w:val="left" w:leader="none" w:pos="361"/>
          <w:tab w:val="left" w:leader="none" w:pos="361"/>
          <w:tab w:val="left" w:leader="none" w:pos="361"/>
          <w:tab w:val="left" w:leader="none" w:pos="361"/>
        </w:tabs>
        <w:spacing w:after="40" w:before="240" w:lineRule="auto"/>
        <w:jc w:val="left"/>
        <w:rPr/>
      </w:pPr>
      <w:bookmarkStart w:colFirst="0" w:colLast="0" w:name="_heading=h.fdmutue60bv5" w:id="140"/>
      <w:bookmarkEnd w:id="140"/>
      <w:r w:rsidDel="00000000" w:rsidR="00000000" w:rsidRPr="00000000">
        <w:rPr>
          <w:rtl w:val="0"/>
        </w:rPr>
      </w:r>
    </w:p>
    <w:p w:rsidR="00000000" w:rsidDel="00000000" w:rsidP="00000000" w:rsidRDefault="00000000" w:rsidRPr="00000000" w14:paraId="00000373">
      <w:pPr>
        <w:pStyle w:val="Heading5"/>
        <w:tabs>
          <w:tab w:val="left" w:leader="none" w:pos="361"/>
          <w:tab w:val="left" w:leader="none" w:pos="361"/>
          <w:tab w:val="left" w:leader="none" w:pos="361"/>
          <w:tab w:val="left" w:leader="none" w:pos="361"/>
        </w:tabs>
        <w:spacing w:after="40" w:before="240" w:lineRule="auto"/>
        <w:jc w:val="left"/>
        <w:rPr/>
      </w:pPr>
      <w:bookmarkStart w:colFirst="0" w:colLast="0" w:name="_heading=h.l92dkksn5krz" w:id="141"/>
      <w:bookmarkEnd w:id="141"/>
      <w:r w:rsidDel="00000000" w:rsidR="00000000" w:rsidRPr="00000000">
        <w:rPr>
          <w:rtl w:val="0"/>
        </w:rPr>
      </w:r>
    </w:p>
    <w:p w:rsidR="00000000" w:rsidDel="00000000" w:rsidP="00000000" w:rsidRDefault="00000000" w:rsidRPr="00000000" w14:paraId="00000374">
      <w:pPr>
        <w:pStyle w:val="Heading5"/>
        <w:tabs>
          <w:tab w:val="left" w:leader="none" w:pos="361"/>
          <w:tab w:val="left" w:leader="none" w:pos="361"/>
          <w:tab w:val="left" w:leader="none" w:pos="361"/>
          <w:tab w:val="left" w:leader="none" w:pos="361"/>
        </w:tabs>
        <w:spacing w:after="40" w:before="240" w:lineRule="auto"/>
        <w:jc w:val="left"/>
        <w:rPr/>
      </w:pPr>
      <w:bookmarkStart w:colFirst="0" w:colLast="0" w:name="_heading=h.svh4wy9bnumz" w:id="142"/>
      <w:bookmarkEnd w:id="142"/>
      <w:r w:rsidDel="00000000" w:rsidR="00000000" w:rsidRPr="00000000">
        <w:rPr>
          <w:rtl w:val="0"/>
        </w:rPr>
      </w:r>
    </w:p>
    <w:p w:rsidR="00000000" w:rsidDel="00000000" w:rsidP="00000000" w:rsidRDefault="00000000" w:rsidRPr="00000000" w14:paraId="00000375">
      <w:pPr>
        <w:pStyle w:val="Heading5"/>
        <w:tabs>
          <w:tab w:val="left" w:leader="none" w:pos="361"/>
          <w:tab w:val="left" w:leader="none" w:pos="361"/>
          <w:tab w:val="left" w:leader="none" w:pos="361"/>
          <w:tab w:val="left" w:leader="none" w:pos="361"/>
        </w:tabs>
        <w:spacing w:after="40" w:before="240" w:lineRule="auto"/>
        <w:jc w:val="left"/>
        <w:rPr/>
      </w:pPr>
      <w:bookmarkStart w:colFirst="0" w:colLast="0" w:name="_heading=h.yxbt1peyfmgo" w:id="143"/>
      <w:bookmarkEnd w:id="143"/>
      <w:r w:rsidDel="00000000" w:rsidR="00000000" w:rsidRPr="00000000">
        <w:rPr>
          <w:rtl w:val="0"/>
        </w:rPr>
      </w:r>
    </w:p>
    <w:p w:rsidR="00000000" w:rsidDel="00000000" w:rsidP="00000000" w:rsidRDefault="00000000" w:rsidRPr="00000000" w14:paraId="00000376">
      <w:pPr>
        <w:pStyle w:val="Heading5"/>
        <w:tabs>
          <w:tab w:val="left" w:leader="none" w:pos="361"/>
          <w:tab w:val="left" w:leader="none" w:pos="361"/>
          <w:tab w:val="left" w:leader="none" w:pos="361"/>
          <w:tab w:val="left" w:leader="none" w:pos="361"/>
        </w:tabs>
        <w:spacing w:after="40" w:before="240" w:lineRule="auto"/>
        <w:jc w:val="left"/>
        <w:rPr/>
      </w:pPr>
      <w:bookmarkStart w:colFirst="0" w:colLast="0" w:name="_heading=h.ku9gywg4zjgx" w:id="144"/>
      <w:bookmarkEnd w:id="144"/>
      <w:r w:rsidDel="00000000" w:rsidR="00000000" w:rsidRPr="00000000">
        <w:rPr>
          <w:rtl w:val="0"/>
        </w:rPr>
      </w:r>
    </w:p>
    <w:p w:rsidR="00000000" w:rsidDel="00000000" w:rsidP="00000000" w:rsidRDefault="00000000" w:rsidRPr="00000000" w14:paraId="00000377">
      <w:pPr>
        <w:tabs>
          <w:tab w:val="left" w:leader="none" w:pos="361"/>
          <w:tab w:val="left" w:leader="none" w:pos="361"/>
          <w:tab w:val="left" w:leader="none" w:pos="361"/>
          <w:tab w:val="left" w:leader="none" w:pos="361"/>
        </w:tabs>
        <w:ind w:left="0" w:firstLine="0"/>
        <w:rPr/>
      </w:pPr>
      <w:r w:rsidDel="00000000" w:rsidR="00000000" w:rsidRPr="00000000">
        <w:rPr>
          <w:rtl w:val="0"/>
        </w:rPr>
      </w:r>
    </w:p>
    <w:p w:rsidR="00000000" w:rsidDel="00000000" w:rsidP="00000000" w:rsidRDefault="00000000" w:rsidRPr="00000000" w14:paraId="00000378">
      <w:pPr>
        <w:pStyle w:val="Heading5"/>
        <w:tabs>
          <w:tab w:val="left" w:leader="none" w:pos="361"/>
          <w:tab w:val="left" w:leader="none" w:pos="361"/>
          <w:tab w:val="left" w:leader="none" w:pos="361"/>
          <w:tab w:val="left" w:leader="none" w:pos="361"/>
        </w:tabs>
        <w:spacing w:after="40" w:before="240" w:lineRule="auto"/>
        <w:jc w:val="left"/>
        <w:rPr/>
      </w:pPr>
      <w:bookmarkStart w:colFirst="0" w:colLast="0" w:name="_heading=h.35c1o92nxoqn" w:id="145"/>
      <w:bookmarkEnd w:id="145"/>
      <w:r w:rsidDel="00000000" w:rsidR="00000000" w:rsidRPr="00000000">
        <w:rPr>
          <w:b w:val="0"/>
          <w:bCs w:val="0"/>
          <w:rtl w:val="0"/>
        </w:rPr>
        <w:t xml:space="preserve">Fuente: Elaboracíon propia.</w:t>
      </w:r>
      <w:r w:rsidDel="00000000" w:rsidR="00000000" w:rsidRPr="00000000">
        <w:br w:type="page"/>
      </w:r>
      <w:r w:rsidDel="00000000" w:rsidR="00000000" w:rsidRPr="00000000">
        <w:rPr>
          <w:rtl w:val="0"/>
        </w:rPr>
      </w:r>
    </w:p>
    <w:p w:rsidR="00000000" w:rsidDel="00000000" w:rsidP="00000000" w:rsidRDefault="00000000" w:rsidRPr="00000000" w14:paraId="00000379">
      <w:pPr>
        <w:pStyle w:val="Heading5"/>
        <w:tabs>
          <w:tab w:val="left" w:leader="none" w:pos="361"/>
          <w:tab w:val="left" w:leader="none" w:pos="361"/>
          <w:tab w:val="left" w:leader="none" w:pos="361"/>
          <w:tab w:val="left" w:leader="none" w:pos="361"/>
        </w:tabs>
        <w:spacing w:after="40" w:before="240" w:lineRule="auto"/>
        <w:jc w:val="left"/>
        <w:rPr/>
      </w:pPr>
      <w:bookmarkStart w:colFirst="0" w:colLast="0" w:name="_heading=h.tgrg9ye52umh" w:id="146"/>
      <w:bookmarkEnd w:id="146"/>
      <w:r w:rsidDel="00000000" w:rsidR="00000000" w:rsidRPr="00000000">
        <w:rPr>
          <w:rtl w:val="0"/>
        </w:rPr>
        <w:t xml:space="preserve">4.7 Aspectos limitantes para la implementación de la mejora.</w:t>
      </w:r>
    </w:p>
    <w:p w:rsidR="00000000" w:rsidDel="00000000" w:rsidP="00000000" w:rsidRDefault="00000000" w:rsidRPr="00000000" w14:paraId="0000037A">
      <w:pPr>
        <w:tabs>
          <w:tab w:val="left" w:leader="none" w:pos="361"/>
          <w:tab w:val="left" w:leader="none" w:pos="361"/>
          <w:tab w:val="left" w:leader="none" w:pos="361"/>
          <w:tab w:val="left" w:leader="none" w:pos="361"/>
        </w:tabs>
        <w:rPr/>
      </w:pPr>
      <w:r w:rsidDel="00000000" w:rsidR="00000000" w:rsidRPr="00000000">
        <w:rPr>
          <w:rtl w:val="0"/>
        </w:rPr>
        <w:t xml:space="preserve">Para asegurar el éxito del proyecto, es fundamental identificar y planificar la mitigación de los posibles riesgos y limitaciones.</w:t>
      </w:r>
    </w:p>
    <w:p w:rsidR="00000000" w:rsidDel="00000000" w:rsidP="00000000" w:rsidRDefault="00000000" w:rsidRPr="00000000" w14:paraId="0000037B">
      <w:pPr>
        <w:tabs>
          <w:tab w:val="left" w:leader="none" w:pos="361"/>
          <w:tab w:val="left" w:leader="none" w:pos="361"/>
          <w:tab w:val="left" w:leader="none" w:pos="361"/>
          <w:tab w:val="left" w:leader="none" w:pos="361"/>
        </w:tabs>
        <w:ind w:firstLine="0"/>
        <w:rPr/>
      </w:pPr>
      <w:r w:rsidDel="00000000" w:rsidR="00000000" w:rsidRPr="00000000">
        <w:rPr>
          <w:b w:val="1"/>
          <w:bCs w:val="1"/>
          <w:rtl w:val="0"/>
        </w:rPr>
        <w:t xml:space="preserve">Tabla 4</w:t>
        <w:br w:type="textWrapping"/>
      </w:r>
      <w:r w:rsidDel="00000000" w:rsidR="00000000" w:rsidRPr="00000000">
        <w:rPr>
          <w:i w:val="1"/>
          <w:iCs w:val="1"/>
          <w:rtl w:val="0"/>
        </w:rPr>
        <w:t xml:space="preserve">Tabla de Aspectos Observados y su Mitigación.</w:t>
      </w:r>
      <w:r w:rsidDel="00000000" w:rsidR="00000000" w:rsidRPr="00000000">
        <w:rPr>
          <w:rtl w:val="0"/>
        </w:rPr>
      </w:r>
    </w:p>
    <w:sdt>
      <w:sdtPr>
        <w:lock w:val="contentLocked"/>
        <w:id w:val="1750352075"/>
        <w:tag w:val="goog_rdk_3"/>
      </w:sdtPr>
      <w:sdtContent>
        <w:tbl>
          <w:tblPr>
            <w:tblStyle w:val="Table6"/>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
            <w:gridCol w:w="3495"/>
            <w:gridCol w:w="5565"/>
            <w:tblGridChange w:id="0">
              <w:tblGrid>
                <w:gridCol w:w="480"/>
                <w:gridCol w:w="3495"/>
                <w:gridCol w:w="5565"/>
              </w:tblGrid>
            </w:tblGridChange>
          </w:tblGrid>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37C">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center"/>
                  <w:rPr>
                    <w:b w:val="1"/>
                    <w:bCs w:val="1"/>
                  </w:rPr>
                </w:pPr>
                <w:r w:rsidDel="00000000" w:rsidR="00000000" w:rsidRPr="00000000">
                  <w:rPr>
                    <w:b w:val="1"/>
                    <w:bCs w:val="1"/>
                    <w:rtl w:val="0"/>
                  </w:rPr>
                  <w:t xml:space="preserve">N°</w:t>
                </w:r>
              </w:p>
            </w:tc>
            <w:tc>
              <w:tcPr>
                <w:shd w:fill="c9daf8"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b w:val="1"/>
                    <w:bCs w:val="1"/>
                  </w:rPr>
                </w:pPr>
                <w:r w:rsidDel="00000000" w:rsidR="00000000" w:rsidRPr="00000000">
                  <w:rPr>
                    <w:b w:val="1"/>
                    <w:bCs w:val="1"/>
                    <w:rtl w:val="0"/>
                  </w:rPr>
                  <w:t xml:space="preserve">Aspecto Observado</w:t>
                </w:r>
              </w:p>
            </w:tc>
            <w:tc>
              <w:tcPr>
                <w:shd w:fill="c9daf8"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b w:val="1"/>
                    <w:bCs w:val="1"/>
                  </w:rPr>
                </w:pPr>
                <w:r w:rsidDel="00000000" w:rsidR="00000000" w:rsidRPr="00000000">
                  <w:rPr>
                    <w:b w:val="1"/>
                    <w:bCs w:val="1"/>
                    <w:rtl w:val="0"/>
                  </w:rPr>
                  <w:t xml:space="preserve">Mitigación</w:t>
                </w:r>
              </w:p>
            </w:tc>
          </w:tr>
          <w:tr>
            <w:trPr>
              <w:cantSplit w:val="0"/>
              <w:trHeight w:val="286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7F">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36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0">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360" w:lineRule="auto"/>
                  <w:ind w:left="0" w:right="0" w:firstLine="0"/>
                  <w:jc w:val="left"/>
                  <w:rPr/>
                </w:pPr>
                <w:r w:rsidDel="00000000" w:rsidR="00000000" w:rsidRPr="00000000">
                  <w:rPr>
                    <w:rtl w:val="0"/>
                  </w:rPr>
                  <w:t xml:space="preserve">Resistencia al Cambio (Limitación Operativa)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1">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480" w:lineRule="auto"/>
                  <w:ind w:left="0" w:right="0" w:firstLine="0"/>
                  <w:rPr/>
                </w:pPr>
                <w:r w:rsidDel="00000000" w:rsidR="00000000" w:rsidRPr="00000000">
                  <w:rPr>
                    <w:rtl w:val="0"/>
                  </w:rPr>
                  <w:t xml:space="preserve">Involucrar al equipo desde el principio en las pruebas de usabilidad. Comunicar constantemente los beneficios directos para ellos (menos reuniones, menos interrupciones). La capacitación debe ser práctica y enfocada en el "porqué".</w:t>
                </w:r>
              </w:p>
            </w:tc>
          </w:tr>
          <w:tr>
            <w:trPr>
              <w:cantSplit w:val="0"/>
              <w:trHeight w:val="190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82">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36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3">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360" w:lineRule="auto"/>
                  <w:ind w:left="0" w:right="0" w:firstLine="0"/>
                  <w:jc w:val="left"/>
                  <w:rPr/>
                </w:pPr>
                <w:r w:rsidDel="00000000" w:rsidR="00000000" w:rsidRPr="00000000">
                  <w:rPr>
                    <w:rtl w:val="0"/>
                  </w:rPr>
                  <w:t xml:space="preserve">Curva de Aprendizaje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4">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480" w:lineRule="auto"/>
                  <w:ind w:left="0" w:right="0" w:firstLine="0"/>
                  <w:rPr/>
                </w:pPr>
                <w:r w:rsidDel="00000000" w:rsidR="00000000" w:rsidRPr="00000000">
                  <w:rPr>
                    <w:rtl w:val="0"/>
                  </w:rPr>
                  <w:t xml:space="preserve">Aunque el uso de shadcn/ui facilita la experiencia, el personal no técnico requerirá adaptación a los flujos digitales</w:t>
                </w:r>
              </w:p>
            </w:tc>
          </w:tr>
          <w:tr>
            <w:trPr>
              <w:cantSplit w:val="0"/>
              <w:trHeight w:val="2357.81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85">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36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6">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360" w:lineRule="auto"/>
                  <w:ind w:left="0" w:right="0" w:firstLine="0"/>
                  <w:jc w:val="left"/>
                  <w:rPr/>
                </w:pPr>
                <w:r w:rsidDel="00000000" w:rsidR="00000000" w:rsidRPr="00000000">
                  <w:rPr>
                    <w:rtl w:val="0"/>
                  </w:rPr>
                  <w:t xml:space="preserve">Dependencia de API de IA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7">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480" w:lineRule="auto"/>
                  <w:ind w:left="0" w:right="0" w:firstLine="0"/>
                  <w:rPr/>
                </w:pPr>
                <w:r w:rsidDel="00000000" w:rsidR="00000000" w:rsidRPr="00000000">
                  <w:rPr>
                    <w:rtl w:val="0"/>
                  </w:rPr>
                  <w:t xml:space="preserve">Diseñar el backend con una capa de abstracción para el servicio de IA. Esto permitiría, en un futuro, cambiar de proveedor (ej. a OpenAI o un modelo open-source) con un impacto mínimo en el resto del código.</w:t>
                </w:r>
              </w:p>
            </w:tc>
          </w:tr>
        </w:tbl>
      </w:sdtContent>
    </w:sdt>
    <w:p w:rsidR="00000000" w:rsidDel="00000000" w:rsidP="00000000" w:rsidRDefault="00000000" w:rsidRPr="00000000" w14:paraId="00000388">
      <w:pPr>
        <w:pStyle w:val="Heading5"/>
        <w:tabs>
          <w:tab w:val="left" w:leader="none" w:pos="361"/>
          <w:tab w:val="left" w:leader="none" w:pos="361"/>
          <w:tab w:val="left" w:leader="none" w:pos="361"/>
          <w:tab w:val="left" w:leader="none" w:pos="361"/>
        </w:tabs>
        <w:spacing w:after="40" w:before="240" w:lineRule="auto"/>
        <w:rPr>
          <w:b w:val="1"/>
          <w:bCs w:val="1"/>
        </w:rPr>
        <w:sectPr>
          <w:type w:val="nextPage"/>
          <w:pgSz w:h="15840" w:w="12240" w:orient="portrait"/>
          <w:pgMar w:bottom="1417.3228346456694" w:top="1417.3228346456694" w:left="1417.3228346456694" w:right="1417.3228346456694" w:header="0" w:footer="1169"/>
        </w:sectPr>
      </w:pPr>
      <w:bookmarkStart w:colFirst="0" w:colLast="0" w:name="_heading=h.v1gr4r828rrw" w:id="147"/>
      <w:bookmarkEnd w:id="147"/>
      <w:r w:rsidDel="00000000" w:rsidR="00000000" w:rsidRPr="00000000">
        <w:rPr>
          <w:b w:val="0"/>
          <w:bCs w:val="0"/>
          <w:rtl w:val="0"/>
        </w:rPr>
        <w:t xml:space="preserve">Fuente: Elaboracíon propia.</w:t>
      </w:r>
      <w:r w:rsidDel="00000000" w:rsidR="00000000" w:rsidRPr="00000000">
        <w:rPr>
          <w:rtl w:val="0"/>
        </w:rPr>
      </w:r>
    </w:p>
    <w:bookmarkStart w:colFirst="0" w:colLast="0" w:name="bookmark=id.d9lacmsw6oiv" w:id="148"/>
    <w:bookmarkEnd w:id="148"/>
    <w:p w:rsidR="00000000" w:rsidDel="00000000" w:rsidP="00000000" w:rsidRDefault="00000000" w:rsidRPr="00000000" w14:paraId="00000389">
      <w:pPr>
        <w:pStyle w:val="Heading2"/>
        <w:tabs>
          <w:tab w:val="left" w:leader="none" w:pos="361"/>
          <w:tab w:val="left" w:leader="none" w:pos="361"/>
          <w:tab w:val="left" w:leader="none" w:pos="361"/>
          <w:tab w:val="left" w:leader="none" w:pos="361"/>
        </w:tabs>
        <w:ind w:firstLine="0"/>
        <w:rPr/>
      </w:pPr>
      <w:bookmarkStart w:colFirst="0" w:colLast="0" w:name="_heading=h.9nu9oru0wcxy" w:id="149"/>
      <w:bookmarkEnd w:id="149"/>
      <w:r w:rsidDel="00000000" w:rsidR="00000000" w:rsidRPr="00000000">
        <w:rPr>
          <w:rtl w:val="0"/>
        </w:rPr>
        <w:t xml:space="preserve">CAPITULO V</w:t>
      </w:r>
    </w:p>
    <w:p w:rsidR="00000000" w:rsidDel="00000000" w:rsidP="00000000" w:rsidRDefault="00000000" w:rsidRPr="00000000" w14:paraId="0000038A">
      <w:pPr>
        <w:pStyle w:val="Heading4"/>
        <w:tabs>
          <w:tab w:val="left" w:leader="none" w:pos="361"/>
          <w:tab w:val="left" w:leader="none" w:pos="361"/>
          <w:tab w:val="left" w:leader="none" w:pos="361"/>
          <w:tab w:val="left" w:leader="none" w:pos="361"/>
        </w:tabs>
        <w:spacing w:line="360" w:lineRule="auto"/>
        <w:ind w:left="2251" w:right="2300" w:firstLine="0"/>
        <w:rPr/>
      </w:pPr>
      <w:r w:rsidDel="00000000" w:rsidR="00000000" w:rsidRPr="00000000">
        <w:rPr>
          <w:rtl w:val="0"/>
        </w:rPr>
        <w:t xml:space="preserve">COSTOS DE IMPLEMENTACION DE LA MEJORA/INNOVACIÓN/CREATIVIDAD</w:t>
      </w:r>
    </w:p>
    <w:p w:rsidR="00000000" w:rsidDel="00000000" w:rsidP="00000000" w:rsidRDefault="00000000" w:rsidRPr="00000000" w14:paraId="0000038B">
      <w:pPr>
        <w:tabs>
          <w:tab w:val="left" w:leader="none" w:pos="361"/>
          <w:tab w:val="left" w:leader="none" w:pos="361"/>
          <w:tab w:val="left" w:leader="none" w:pos="361"/>
          <w:tab w:val="left" w:leader="none" w:pos="361"/>
        </w:tabs>
        <w:rPr/>
      </w:pPr>
      <w:r w:rsidDel="00000000" w:rsidR="00000000" w:rsidRPr="00000000">
        <w:rPr>
          <w:rtl w:val="0"/>
        </w:rPr>
        <w:t xml:space="preserve">Este capítulo tiene como objetivo cuantificar el valor monetario de todos los recursos y factores consumidos durante la ejecución e implementación del proyecto de innovación "XHION Core". De acuerdo con la metodología de Mejora de Métodos en el Trabajo, es esencial determinar el costo total de la mejora, ya que esta cifra servirá como la base fundamental para el análisis de la rentabilidad (Relación Beneficio/Costo) que se desarrollará en el Capítulo VI.</w:t>
      </w:r>
    </w:p>
    <w:p w:rsidR="00000000" w:rsidDel="00000000" w:rsidP="00000000" w:rsidRDefault="00000000" w:rsidRPr="00000000" w14:paraId="0000038C">
      <w:pPr>
        <w:tabs>
          <w:tab w:val="left" w:leader="none" w:pos="361"/>
          <w:tab w:val="left" w:leader="none" w:pos="361"/>
          <w:tab w:val="left" w:leader="none" w:pos="361"/>
          <w:tab w:val="left" w:leader="none" w:pos="361"/>
        </w:tabs>
        <w:rPr/>
      </w:pPr>
      <w:r w:rsidDel="00000000" w:rsidR="00000000" w:rsidRPr="00000000">
        <w:rPr>
          <w:rtl w:val="0"/>
        </w:rPr>
        <w:t xml:space="preserve">El proyecto, al ser una implementación de software y tecnología en la nube, presenta una estructura de costos donde el rubro principal es la mano de obra especializada (capital intelectual), seguido por los costos asociados a la infraestructura tecnológica (hardware y servicios cloud) y los gastos operativos indirectos.</w:t>
      </w:r>
    </w:p>
    <w:bookmarkStart w:colFirst="0" w:colLast="0" w:name="bookmark=id.sdysz5mtscjb" w:id="150"/>
    <w:bookmarkEnd w:id="150"/>
    <w:p w:rsidR="00000000" w:rsidDel="00000000" w:rsidP="00000000" w:rsidRDefault="00000000" w:rsidRPr="00000000" w14:paraId="0000038D">
      <w:pPr>
        <w:pStyle w:val="Heading5"/>
        <w:numPr>
          <w:ilvl w:val="1"/>
          <w:numId w:val="36"/>
        </w:numPr>
        <w:tabs>
          <w:tab w:val="left" w:leader="none" w:pos="361"/>
          <w:tab w:val="left" w:leader="none" w:pos="361"/>
          <w:tab w:val="left" w:leader="none" w:pos="361"/>
          <w:tab w:val="left" w:leader="none" w:pos="361"/>
          <w:tab w:val="left" w:leader="none" w:pos="361"/>
        </w:tabs>
        <w:spacing w:after="0" w:before="201" w:lineRule="auto"/>
        <w:ind w:left="361" w:hanging="360"/>
        <w:rPr/>
      </w:pPr>
      <w:bookmarkStart w:colFirst="0" w:colLast="0" w:name="_heading=h.hgikp1yyxtq" w:id="151"/>
      <w:bookmarkEnd w:id="151"/>
      <w:r w:rsidDel="00000000" w:rsidR="00000000" w:rsidRPr="00000000">
        <w:rPr>
          <w:vertAlign w:val="baseline"/>
          <w:rtl w:val="0"/>
        </w:rPr>
        <w:t xml:space="preserve">Costo de materiales.</w:t>
      </w:r>
      <w:r w:rsidDel="00000000" w:rsidR="00000000" w:rsidRPr="00000000">
        <w:rPr>
          <w:rtl w:val="0"/>
        </w:rPr>
      </w:r>
    </w:p>
    <w:p w:rsidR="00000000" w:rsidDel="00000000" w:rsidP="00000000" w:rsidRDefault="00000000" w:rsidRPr="00000000" w14:paraId="0000038E">
      <w:pPr>
        <w:tabs>
          <w:tab w:val="left" w:leader="none" w:pos="361"/>
          <w:tab w:val="left" w:leader="none" w:pos="361"/>
          <w:tab w:val="left" w:leader="none" w:pos="361"/>
          <w:tab w:val="left" w:leader="none" w:pos="361"/>
        </w:tabs>
        <w:spacing w:line="480" w:lineRule="auto"/>
        <w:rPr/>
      </w:pPr>
      <w:r w:rsidDel="00000000" w:rsidR="00000000" w:rsidRPr="00000000">
        <w:rPr>
          <w:rtl w:val="0"/>
        </w:rPr>
        <w:t xml:space="preserve">En el contexto de un proyecto de desarrollo de software moderno, el término "materiales" se refiere principalmente al software, lenguajes de programación, frameworks y librerías que constituyen la base del producto. Afortunadamente la gran mayoría de las tecnologías seleccionadas para "XHION Core" pertenecen al ecosistema de código abierto (Open Source), lo que representa una ventaja económica estratégica al minimizar la inversión inicial en licencias, 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stos costos se presentan en la </w:t>
      </w:r>
      <w:r w:rsidDel="00000000" w:rsidR="00000000" w:rsidRPr="00000000">
        <w:rPr>
          <w:b w:val="1"/>
          <w:bCs w:val="1"/>
          <w:i w:val="0"/>
          <w:iCs w:val="0"/>
          <w:smallCaps w:val="0"/>
          <w:strike w:val="0"/>
          <w:color w:val="000000"/>
          <w:sz w:val="24"/>
          <w:szCs w:val="24"/>
          <w:u w:val="none"/>
          <w:shd w:fill="auto" w:val="clear"/>
          <w:vertAlign w:val="baseline"/>
          <w:rtl w:val="0"/>
        </w:rPr>
        <w:t xml:space="preserve">Tabla </w:t>
      </w:r>
      <w:r w:rsidDel="00000000" w:rsidR="00000000" w:rsidRPr="00000000">
        <w:rPr>
          <w:b w:val="1"/>
          <w:bCs w:val="1"/>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ubicada en la página siguiente.</w:t>
      </w:r>
      <w:r w:rsidDel="00000000" w:rsidR="00000000" w:rsidRPr="00000000">
        <w:rPr>
          <w:rtl w:val="0"/>
        </w:rPr>
      </w:r>
    </w:p>
    <w:p w:rsidR="00000000" w:rsidDel="00000000" w:rsidP="00000000" w:rsidRDefault="00000000" w:rsidRPr="00000000" w14:paraId="0000038F">
      <w:pPr>
        <w:tabs>
          <w:tab w:val="left" w:leader="none" w:pos="361"/>
          <w:tab w:val="left" w:leader="none" w:pos="361"/>
          <w:tab w:val="left" w:leader="none" w:pos="361"/>
          <w:tab w:val="left" w:leader="none" w:pos="361"/>
        </w:tabs>
        <w:spacing w:line="480" w:lineRule="auto"/>
        <w:ind w:left="0" w:firstLine="0"/>
        <w:rPr/>
      </w:pPr>
      <w:r w:rsidDel="00000000" w:rsidR="00000000" w:rsidRPr="00000000">
        <w:rPr>
          <w:rtl w:val="0"/>
        </w:rPr>
      </w:r>
    </w:p>
    <w:p w:rsidR="00000000" w:rsidDel="00000000" w:rsidP="00000000" w:rsidRDefault="00000000" w:rsidRPr="00000000" w14:paraId="00000390">
      <w:pPr>
        <w:tabs>
          <w:tab w:val="left" w:leader="none" w:pos="361"/>
          <w:tab w:val="left" w:leader="none" w:pos="361"/>
          <w:tab w:val="left" w:leader="none" w:pos="361"/>
          <w:tab w:val="left" w:leader="none" w:pos="361"/>
        </w:tabs>
        <w:spacing w:line="480" w:lineRule="auto"/>
        <w:ind w:left="0" w:firstLine="0"/>
        <w:rPr>
          <w:i w:val="1"/>
          <w:iCs w:val="1"/>
        </w:rPr>
      </w:pPr>
      <w:r w:rsidDel="00000000" w:rsidR="00000000" w:rsidRPr="00000000">
        <w:rPr>
          <w:b w:val="1"/>
          <w:bCs w:val="1"/>
          <w:rtl w:val="0"/>
        </w:rPr>
        <w:t xml:space="preserve">Tabla 5</w:t>
        <w:br w:type="textWrapping"/>
      </w:r>
      <w:r w:rsidDel="00000000" w:rsidR="00000000" w:rsidRPr="00000000">
        <w:rPr>
          <w:i w:val="1"/>
          <w:iCs w:val="1"/>
          <w:rtl w:val="0"/>
        </w:rPr>
        <w:t xml:space="preserve">Costo de Materiales Auxiliares (Software y Frameworks)</w:t>
      </w:r>
    </w:p>
    <w:sdt>
      <w:sdtPr>
        <w:lock w:val="contentLocked"/>
        <w:id w:val="1694924255"/>
        <w:tag w:val="goog_rdk_4"/>
      </w:sdtPr>
      <w:sdtContent>
        <w:tbl>
          <w:tblPr>
            <w:tblStyle w:val="Table7"/>
            <w:tblW w:w="101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3780"/>
            <w:gridCol w:w="1125"/>
            <w:gridCol w:w="1305"/>
            <w:gridCol w:w="3375"/>
            <w:tblGridChange w:id="0">
              <w:tblGrid>
                <w:gridCol w:w="525"/>
                <w:gridCol w:w="3780"/>
                <w:gridCol w:w="1125"/>
                <w:gridCol w:w="1305"/>
                <w:gridCol w:w="3375"/>
              </w:tblGrid>
            </w:tblGridChange>
          </w:tblGrid>
          <w:tr>
            <w:trPr>
              <w:cantSplit w:val="0"/>
              <w:trHeight w:val="623.6220472440946" w:hRule="atLeast"/>
              <w:tblHeader w:val="0"/>
            </w:trPr>
            <w:tc>
              <w:tcPr>
                <w:shd w:fill="c9daf8"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91">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center"/>
                  <w:rPr>
                    <w:b w:val="1"/>
                    <w:bCs w:val="1"/>
                    <w:sz w:val="22"/>
                    <w:szCs w:val="22"/>
                  </w:rPr>
                </w:pPr>
                <w:r w:rsidDel="00000000" w:rsidR="00000000" w:rsidRPr="00000000">
                  <w:rPr>
                    <w:b w:val="1"/>
                    <w:bCs w:val="1"/>
                    <w:sz w:val="22"/>
                    <w:szCs w:val="22"/>
                    <w:rtl w:val="0"/>
                  </w:rPr>
                  <w:t xml:space="preserve">N°</w:t>
                </w:r>
              </w:p>
            </w:tc>
            <w:tc>
              <w:tcPr>
                <w:shd w:fill="c9daf8"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92">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center"/>
                  <w:rPr>
                    <w:b w:val="1"/>
                    <w:bCs w:val="1"/>
                    <w:sz w:val="22"/>
                    <w:szCs w:val="22"/>
                  </w:rPr>
                </w:pPr>
                <w:r w:rsidDel="00000000" w:rsidR="00000000" w:rsidRPr="00000000">
                  <w:rPr>
                    <w:b w:val="1"/>
                    <w:bCs w:val="1"/>
                    <w:sz w:val="22"/>
                    <w:szCs w:val="22"/>
                    <w:rtl w:val="0"/>
                  </w:rPr>
                  <w:t xml:space="preserve">Descripción del Material</w:t>
                </w:r>
              </w:p>
            </w:tc>
            <w:tc>
              <w:tcPr>
                <w:shd w:fill="c9daf8"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93">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center"/>
                  <w:rPr>
                    <w:b w:val="1"/>
                    <w:bCs w:val="1"/>
                    <w:sz w:val="22"/>
                    <w:szCs w:val="22"/>
                  </w:rPr>
                </w:pPr>
                <w:r w:rsidDel="00000000" w:rsidR="00000000" w:rsidRPr="00000000">
                  <w:rPr>
                    <w:b w:val="1"/>
                    <w:bCs w:val="1"/>
                    <w:sz w:val="22"/>
                    <w:szCs w:val="22"/>
                    <w:rtl w:val="0"/>
                  </w:rPr>
                  <w:t xml:space="preserve">Cantidad</w:t>
                </w:r>
              </w:p>
            </w:tc>
            <w:tc>
              <w:tcPr>
                <w:shd w:fill="c9daf8"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94">
                <w:pPr>
                  <w:tabs>
                    <w:tab w:val="left" w:leader="none" w:pos="361"/>
                    <w:tab w:val="left" w:leader="none" w:pos="361"/>
                  </w:tabs>
                  <w:spacing w:after="0" w:before="0" w:line="240" w:lineRule="auto"/>
                  <w:ind w:firstLine="0"/>
                  <w:jc w:val="center"/>
                  <w:rPr>
                    <w:b w:val="1"/>
                    <w:bCs w:val="1"/>
                    <w:sz w:val="22"/>
                    <w:szCs w:val="22"/>
                  </w:rPr>
                </w:pPr>
                <w:r w:rsidDel="00000000" w:rsidR="00000000" w:rsidRPr="00000000">
                  <w:rPr>
                    <w:b w:val="1"/>
                    <w:bCs w:val="1"/>
                    <w:sz w:val="22"/>
                    <w:szCs w:val="22"/>
                    <w:rtl w:val="0"/>
                  </w:rPr>
                  <w:t xml:space="preserve">Costo Total</w:t>
                </w:r>
              </w:p>
            </w:tc>
            <w:tc>
              <w:tcPr>
                <w:shd w:fill="c9daf8"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95">
                <w:pPr>
                  <w:tabs>
                    <w:tab w:val="left" w:leader="none" w:pos="361"/>
                    <w:tab w:val="left" w:leader="none" w:pos="361"/>
                  </w:tabs>
                  <w:spacing w:after="0" w:before="0" w:line="240" w:lineRule="auto"/>
                  <w:ind w:firstLine="0"/>
                  <w:jc w:val="center"/>
                  <w:rPr>
                    <w:b w:val="1"/>
                    <w:bCs w:val="1"/>
                    <w:sz w:val="22"/>
                    <w:szCs w:val="22"/>
                  </w:rPr>
                </w:pPr>
                <w:r w:rsidDel="00000000" w:rsidR="00000000" w:rsidRPr="00000000">
                  <w:rPr>
                    <w:b w:val="1"/>
                    <w:bCs w:val="1"/>
                    <w:sz w:val="22"/>
                    <w:szCs w:val="22"/>
                    <w:rtl w:val="0"/>
                  </w:rPr>
                  <w:t xml:space="preserve">Justificación</w:t>
                </w:r>
              </w:p>
            </w:tc>
          </w:tr>
          <w:tr>
            <w:trPr>
              <w:cantSplit w:val="0"/>
              <w:trHeight w:val="623.6220472440946" w:hRule="atLeast"/>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96">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center"/>
                  <w:rPr>
                    <w:sz w:val="22"/>
                    <w:szCs w:val="22"/>
                  </w:rPr>
                </w:pPr>
                <w:r w:rsidDel="00000000" w:rsidR="00000000" w:rsidRPr="00000000">
                  <w:rPr>
                    <w:sz w:val="22"/>
                    <w:szCs w:val="22"/>
                    <w:rtl w:val="0"/>
                  </w:rPr>
                  <w:t xml:space="preserve">1</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97">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sz w:val="22"/>
                    <w:szCs w:val="22"/>
                  </w:rPr>
                </w:pPr>
                <w:r w:rsidDel="00000000" w:rsidR="00000000" w:rsidRPr="00000000">
                  <w:rPr>
                    <w:sz w:val="22"/>
                    <w:szCs w:val="22"/>
                    <w:rtl w:val="0"/>
                  </w:rPr>
                  <w:t xml:space="preserve">TypeScript (Lenguaje de Programación) </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98">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center"/>
                  <w:rPr>
                    <w:sz w:val="22"/>
                    <w:szCs w:val="22"/>
                  </w:rPr>
                </w:pPr>
                <w:r w:rsidDel="00000000" w:rsidR="00000000" w:rsidRPr="00000000">
                  <w:rPr>
                    <w:sz w:val="22"/>
                    <w:szCs w:val="22"/>
                    <w:rtl w:val="0"/>
                  </w:rPr>
                  <w:t xml:space="preserve">1</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99">
                <w:pPr>
                  <w:tabs>
                    <w:tab w:val="left" w:leader="none" w:pos="361"/>
                    <w:tab w:val="left" w:leader="none" w:pos="361"/>
                  </w:tabs>
                  <w:spacing w:after="0" w:before="0" w:line="240" w:lineRule="auto"/>
                  <w:ind w:firstLine="0"/>
                  <w:jc w:val="center"/>
                  <w:rPr>
                    <w:sz w:val="22"/>
                    <w:szCs w:val="22"/>
                  </w:rPr>
                </w:pPr>
                <w:r w:rsidDel="00000000" w:rsidR="00000000" w:rsidRPr="00000000">
                  <w:rPr>
                    <w:sz w:val="22"/>
                    <w:szCs w:val="22"/>
                    <w:rtl w:val="0"/>
                  </w:rPr>
                  <w:t xml:space="preserve">0.00</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9A">
                <w:pPr>
                  <w:tabs>
                    <w:tab w:val="left" w:leader="none" w:pos="361"/>
                    <w:tab w:val="left" w:leader="none" w:pos="361"/>
                  </w:tabs>
                  <w:spacing w:after="0" w:before="0" w:line="240" w:lineRule="auto"/>
                  <w:ind w:firstLine="0"/>
                  <w:jc w:val="left"/>
                  <w:rPr>
                    <w:sz w:val="22"/>
                    <w:szCs w:val="22"/>
                  </w:rPr>
                </w:pPr>
                <w:r w:rsidDel="00000000" w:rsidR="00000000" w:rsidRPr="00000000">
                  <w:rPr>
                    <w:sz w:val="22"/>
                    <w:szCs w:val="22"/>
                    <w:rtl w:val="0"/>
                  </w:rPr>
                  <w:t xml:space="preserve">Open Source (Licencia Apache 2.0)</w:t>
                </w:r>
              </w:p>
            </w:tc>
          </w:tr>
          <w:tr>
            <w:trPr>
              <w:cantSplit w:val="0"/>
              <w:trHeight w:val="623.6220472440946" w:hRule="atLeast"/>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9B">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center"/>
                  <w:rPr>
                    <w:sz w:val="22"/>
                    <w:szCs w:val="22"/>
                  </w:rPr>
                </w:pPr>
                <w:r w:rsidDel="00000000" w:rsidR="00000000" w:rsidRPr="00000000">
                  <w:rPr>
                    <w:sz w:val="22"/>
                    <w:szCs w:val="22"/>
                    <w:rtl w:val="0"/>
                  </w:rPr>
                  <w:t xml:space="preserve">2</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9C">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sz w:val="22"/>
                    <w:szCs w:val="22"/>
                  </w:rPr>
                </w:pPr>
                <w:r w:rsidDel="00000000" w:rsidR="00000000" w:rsidRPr="00000000">
                  <w:rPr>
                    <w:sz w:val="22"/>
                    <w:szCs w:val="22"/>
                    <w:rtl w:val="0"/>
                  </w:rPr>
                  <w:t xml:space="preserve">Nest.js (Framework Backend)</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9D">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center"/>
                  <w:rPr>
                    <w:sz w:val="22"/>
                    <w:szCs w:val="22"/>
                  </w:rPr>
                </w:pPr>
                <w:r w:rsidDel="00000000" w:rsidR="00000000" w:rsidRPr="00000000">
                  <w:rPr>
                    <w:sz w:val="22"/>
                    <w:szCs w:val="22"/>
                    <w:rtl w:val="0"/>
                  </w:rPr>
                  <w:t xml:space="preserve">1</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9E">
                <w:pPr>
                  <w:tabs>
                    <w:tab w:val="left" w:leader="none" w:pos="361"/>
                    <w:tab w:val="left" w:leader="none" w:pos="361"/>
                  </w:tabs>
                  <w:spacing w:after="0" w:before="0" w:line="240" w:lineRule="auto"/>
                  <w:ind w:firstLine="0"/>
                  <w:jc w:val="center"/>
                  <w:rPr>
                    <w:sz w:val="22"/>
                    <w:szCs w:val="22"/>
                  </w:rPr>
                </w:pPr>
                <w:r w:rsidDel="00000000" w:rsidR="00000000" w:rsidRPr="00000000">
                  <w:rPr>
                    <w:sz w:val="22"/>
                    <w:szCs w:val="22"/>
                    <w:rtl w:val="0"/>
                  </w:rPr>
                  <w:t xml:space="preserve">0.00</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9F">
                <w:pPr>
                  <w:tabs>
                    <w:tab w:val="left" w:leader="none" w:pos="361"/>
                    <w:tab w:val="left" w:leader="none" w:pos="361"/>
                  </w:tabs>
                  <w:spacing w:after="0" w:before="0" w:line="240" w:lineRule="auto"/>
                  <w:ind w:firstLine="0"/>
                  <w:jc w:val="left"/>
                  <w:rPr>
                    <w:sz w:val="22"/>
                    <w:szCs w:val="22"/>
                  </w:rPr>
                </w:pPr>
                <w:r w:rsidDel="00000000" w:rsidR="00000000" w:rsidRPr="00000000">
                  <w:rPr>
                    <w:sz w:val="22"/>
                    <w:szCs w:val="22"/>
                    <w:rtl w:val="0"/>
                  </w:rPr>
                  <w:t xml:space="preserve">Open Source (Licencia MIT)</w:t>
                </w:r>
              </w:p>
            </w:tc>
          </w:tr>
          <w:tr>
            <w:trPr>
              <w:cantSplit w:val="0"/>
              <w:trHeight w:val="623.6220472440946" w:hRule="atLeast"/>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A0">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center"/>
                  <w:rPr>
                    <w:sz w:val="22"/>
                    <w:szCs w:val="22"/>
                  </w:rPr>
                </w:pPr>
                <w:r w:rsidDel="00000000" w:rsidR="00000000" w:rsidRPr="00000000">
                  <w:rPr>
                    <w:sz w:val="22"/>
                    <w:szCs w:val="22"/>
                    <w:rtl w:val="0"/>
                  </w:rPr>
                  <w:t xml:space="preserve">3</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A1">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sz w:val="22"/>
                    <w:szCs w:val="22"/>
                  </w:rPr>
                </w:pPr>
                <w:r w:rsidDel="00000000" w:rsidR="00000000" w:rsidRPr="00000000">
                  <w:rPr>
                    <w:sz w:val="22"/>
                    <w:szCs w:val="22"/>
                    <w:rtl w:val="0"/>
                  </w:rPr>
                  <w:t xml:space="preserve">React + Vite (Frontend)</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A2">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center"/>
                  <w:rPr>
                    <w:sz w:val="22"/>
                    <w:szCs w:val="22"/>
                  </w:rPr>
                </w:pPr>
                <w:r w:rsidDel="00000000" w:rsidR="00000000" w:rsidRPr="00000000">
                  <w:rPr>
                    <w:sz w:val="22"/>
                    <w:szCs w:val="22"/>
                    <w:rtl w:val="0"/>
                  </w:rPr>
                  <w:t xml:space="preserve">1</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A3">
                <w:pPr>
                  <w:tabs>
                    <w:tab w:val="left" w:leader="none" w:pos="361"/>
                    <w:tab w:val="left" w:leader="none" w:pos="361"/>
                  </w:tabs>
                  <w:spacing w:after="0" w:before="0" w:line="240" w:lineRule="auto"/>
                  <w:ind w:firstLine="0"/>
                  <w:jc w:val="center"/>
                  <w:rPr>
                    <w:sz w:val="22"/>
                    <w:szCs w:val="22"/>
                  </w:rPr>
                </w:pPr>
                <w:r w:rsidDel="00000000" w:rsidR="00000000" w:rsidRPr="00000000">
                  <w:rPr>
                    <w:sz w:val="22"/>
                    <w:szCs w:val="22"/>
                    <w:rtl w:val="0"/>
                  </w:rPr>
                  <w:t xml:space="preserve">0.00</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A4">
                <w:pPr>
                  <w:tabs>
                    <w:tab w:val="left" w:leader="none" w:pos="361"/>
                    <w:tab w:val="left" w:leader="none" w:pos="361"/>
                  </w:tabs>
                  <w:spacing w:after="0" w:before="0" w:line="240" w:lineRule="auto"/>
                  <w:ind w:firstLine="0"/>
                  <w:jc w:val="left"/>
                  <w:rPr>
                    <w:sz w:val="22"/>
                    <w:szCs w:val="22"/>
                  </w:rPr>
                </w:pPr>
                <w:r w:rsidDel="00000000" w:rsidR="00000000" w:rsidRPr="00000000">
                  <w:rPr>
                    <w:sz w:val="22"/>
                    <w:szCs w:val="22"/>
                    <w:rtl w:val="0"/>
                  </w:rPr>
                  <w:t xml:space="preserve">Open Source (Licencia MIT)</w:t>
                </w:r>
              </w:p>
            </w:tc>
          </w:tr>
          <w:tr>
            <w:trPr>
              <w:cantSplit w:val="0"/>
              <w:trHeight w:val="623.6220472440946" w:hRule="atLeast"/>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A5">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center"/>
                  <w:rPr>
                    <w:sz w:val="22"/>
                    <w:szCs w:val="22"/>
                  </w:rPr>
                </w:pPr>
                <w:r w:rsidDel="00000000" w:rsidR="00000000" w:rsidRPr="00000000">
                  <w:rPr>
                    <w:sz w:val="22"/>
                    <w:szCs w:val="22"/>
                    <w:rtl w:val="0"/>
                  </w:rPr>
                  <w:t xml:space="preserve">4</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A6">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sz w:val="22"/>
                    <w:szCs w:val="22"/>
                  </w:rPr>
                </w:pPr>
                <w:r w:rsidDel="00000000" w:rsidR="00000000" w:rsidRPr="00000000">
                  <w:rPr>
                    <w:sz w:val="22"/>
                    <w:szCs w:val="22"/>
                    <w:rtl w:val="0"/>
                  </w:rPr>
                  <w:t xml:space="preserve">Prisma ORM (Base de Datos)</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A7">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center"/>
                  <w:rPr>
                    <w:sz w:val="22"/>
                    <w:szCs w:val="22"/>
                  </w:rPr>
                </w:pPr>
                <w:r w:rsidDel="00000000" w:rsidR="00000000" w:rsidRPr="00000000">
                  <w:rPr>
                    <w:sz w:val="22"/>
                    <w:szCs w:val="22"/>
                    <w:rtl w:val="0"/>
                  </w:rPr>
                  <w:t xml:space="preserve">1</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A8">
                <w:pPr>
                  <w:tabs>
                    <w:tab w:val="left" w:leader="none" w:pos="361"/>
                    <w:tab w:val="left" w:leader="none" w:pos="361"/>
                  </w:tabs>
                  <w:spacing w:after="0" w:before="0" w:line="240" w:lineRule="auto"/>
                  <w:ind w:firstLine="0"/>
                  <w:jc w:val="center"/>
                  <w:rPr>
                    <w:sz w:val="22"/>
                    <w:szCs w:val="22"/>
                  </w:rPr>
                </w:pPr>
                <w:r w:rsidDel="00000000" w:rsidR="00000000" w:rsidRPr="00000000">
                  <w:rPr>
                    <w:sz w:val="22"/>
                    <w:szCs w:val="22"/>
                    <w:rtl w:val="0"/>
                  </w:rPr>
                  <w:t xml:space="preserve">0.00</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A9">
                <w:pPr>
                  <w:tabs>
                    <w:tab w:val="left" w:leader="none" w:pos="361"/>
                    <w:tab w:val="left" w:leader="none" w:pos="361"/>
                  </w:tabs>
                  <w:spacing w:after="0" w:before="0" w:line="240" w:lineRule="auto"/>
                  <w:ind w:firstLine="0"/>
                  <w:jc w:val="left"/>
                  <w:rPr>
                    <w:sz w:val="22"/>
                    <w:szCs w:val="22"/>
                  </w:rPr>
                </w:pPr>
                <w:r w:rsidDel="00000000" w:rsidR="00000000" w:rsidRPr="00000000">
                  <w:rPr>
                    <w:sz w:val="22"/>
                    <w:szCs w:val="22"/>
                    <w:rtl w:val="0"/>
                  </w:rPr>
                  <w:t xml:space="preserve">Open Source (Licencia Apache 2.0)</w:t>
                </w:r>
              </w:p>
            </w:tc>
          </w:tr>
          <w:tr>
            <w:trPr>
              <w:cantSplit w:val="0"/>
              <w:trHeight w:val="623.6220472440946" w:hRule="atLeast"/>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AA">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center"/>
                  <w:rPr>
                    <w:sz w:val="22"/>
                    <w:szCs w:val="22"/>
                  </w:rPr>
                </w:pPr>
                <w:r w:rsidDel="00000000" w:rsidR="00000000" w:rsidRPr="00000000">
                  <w:rPr>
                    <w:sz w:val="22"/>
                    <w:szCs w:val="22"/>
                    <w:rtl w:val="0"/>
                  </w:rPr>
                  <w:t xml:space="preserve">5</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AB">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sz w:val="22"/>
                    <w:szCs w:val="22"/>
                  </w:rPr>
                </w:pPr>
                <w:r w:rsidDel="00000000" w:rsidR="00000000" w:rsidRPr="00000000">
                  <w:rPr>
                    <w:sz w:val="22"/>
                    <w:szCs w:val="22"/>
                    <w:rtl w:val="0"/>
                  </w:rPr>
                  <w:t xml:space="preserve">shadcn/ui (Componentes)</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AC">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center"/>
                  <w:rPr>
                    <w:sz w:val="22"/>
                    <w:szCs w:val="22"/>
                  </w:rPr>
                </w:pPr>
                <w:r w:rsidDel="00000000" w:rsidR="00000000" w:rsidRPr="00000000">
                  <w:rPr>
                    <w:sz w:val="22"/>
                    <w:szCs w:val="22"/>
                    <w:rtl w:val="0"/>
                  </w:rPr>
                  <w:t xml:space="preserve">1</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AD">
                <w:pPr>
                  <w:tabs>
                    <w:tab w:val="left" w:leader="none" w:pos="361"/>
                    <w:tab w:val="left" w:leader="none" w:pos="361"/>
                  </w:tabs>
                  <w:spacing w:after="0" w:before="0" w:line="240" w:lineRule="auto"/>
                  <w:ind w:firstLine="0"/>
                  <w:jc w:val="center"/>
                  <w:rPr>
                    <w:sz w:val="22"/>
                    <w:szCs w:val="22"/>
                  </w:rPr>
                </w:pPr>
                <w:r w:rsidDel="00000000" w:rsidR="00000000" w:rsidRPr="00000000">
                  <w:rPr>
                    <w:sz w:val="22"/>
                    <w:szCs w:val="22"/>
                    <w:rtl w:val="0"/>
                  </w:rPr>
                  <w:t xml:space="preserve">0.00</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AE">
                <w:pPr>
                  <w:tabs>
                    <w:tab w:val="left" w:leader="none" w:pos="361"/>
                    <w:tab w:val="left" w:leader="none" w:pos="361"/>
                  </w:tabs>
                  <w:spacing w:after="0" w:before="0" w:line="240" w:lineRule="auto"/>
                  <w:ind w:firstLine="0"/>
                  <w:jc w:val="left"/>
                  <w:rPr>
                    <w:sz w:val="22"/>
                    <w:szCs w:val="22"/>
                  </w:rPr>
                </w:pPr>
                <w:r w:rsidDel="00000000" w:rsidR="00000000" w:rsidRPr="00000000">
                  <w:rPr>
                    <w:sz w:val="22"/>
                    <w:szCs w:val="22"/>
                    <w:rtl w:val="0"/>
                  </w:rPr>
                  <w:t xml:space="preserve">Open Source (Licencia MIT)</w:t>
                </w:r>
              </w:p>
            </w:tc>
          </w:tr>
          <w:tr>
            <w:trPr>
              <w:cantSplit w:val="0"/>
              <w:trHeight w:val="623.6220472440946" w:hRule="atLeast"/>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AF">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center"/>
                  <w:rPr>
                    <w:sz w:val="22"/>
                    <w:szCs w:val="22"/>
                  </w:rPr>
                </w:pPr>
                <w:r w:rsidDel="00000000" w:rsidR="00000000" w:rsidRPr="00000000">
                  <w:rPr>
                    <w:sz w:val="22"/>
                    <w:szCs w:val="22"/>
                    <w:rtl w:val="0"/>
                  </w:rPr>
                  <w:t xml:space="preserve">6</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B0">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sz w:val="22"/>
                    <w:szCs w:val="22"/>
                  </w:rPr>
                </w:pPr>
                <w:r w:rsidDel="00000000" w:rsidR="00000000" w:rsidRPr="00000000">
                  <w:rPr>
                    <w:sz w:val="22"/>
                    <w:szCs w:val="22"/>
                    <w:rtl w:val="0"/>
                  </w:rPr>
                  <w:t xml:space="preserve">Visual Studio Code (IDE)</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B1">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center"/>
                  <w:rPr>
                    <w:sz w:val="22"/>
                    <w:szCs w:val="22"/>
                  </w:rPr>
                </w:pPr>
                <w:r w:rsidDel="00000000" w:rsidR="00000000" w:rsidRPr="00000000">
                  <w:rPr>
                    <w:sz w:val="22"/>
                    <w:szCs w:val="22"/>
                    <w:rtl w:val="0"/>
                  </w:rPr>
                  <w:t xml:space="preserve">1</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B2">
                <w:pPr>
                  <w:tabs>
                    <w:tab w:val="left" w:leader="none" w:pos="361"/>
                    <w:tab w:val="left" w:leader="none" w:pos="361"/>
                  </w:tabs>
                  <w:spacing w:after="0" w:before="0" w:line="240" w:lineRule="auto"/>
                  <w:ind w:firstLine="0"/>
                  <w:jc w:val="center"/>
                  <w:rPr>
                    <w:sz w:val="22"/>
                    <w:szCs w:val="22"/>
                  </w:rPr>
                </w:pPr>
                <w:r w:rsidDel="00000000" w:rsidR="00000000" w:rsidRPr="00000000">
                  <w:rPr>
                    <w:sz w:val="22"/>
                    <w:szCs w:val="22"/>
                    <w:rtl w:val="0"/>
                  </w:rPr>
                  <w:t xml:space="preserve">0.00</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B3">
                <w:pPr>
                  <w:tabs>
                    <w:tab w:val="left" w:leader="none" w:pos="361"/>
                    <w:tab w:val="left" w:leader="none" w:pos="361"/>
                  </w:tabs>
                  <w:spacing w:after="0" w:before="0" w:line="240" w:lineRule="auto"/>
                  <w:ind w:firstLine="0"/>
                  <w:jc w:val="left"/>
                  <w:rPr>
                    <w:sz w:val="22"/>
                    <w:szCs w:val="22"/>
                  </w:rPr>
                </w:pPr>
                <w:r w:rsidDel="00000000" w:rsidR="00000000" w:rsidRPr="00000000">
                  <w:rPr>
                    <w:sz w:val="22"/>
                    <w:szCs w:val="22"/>
                    <w:rtl w:val="0"/>
                  </w:rPr>
                  <w:t xml:space="preserve">Software Gratuito</w:t>
                </w:r>
              </w:p>
            </w:tc>
          </w:tr>
          <w:tr>
            <w:trPr>
              <w:cantSplit w:val="0"/>
              <w:trHeight w:val="623.6220472440946" w:hRule="atLeast"/>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B4">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center"/>
                  <w:rPr>
                    <w:sz w:val="22"/>
                    <w:szCs w:val="22"/>
                  </w:rPr>
                </w:pPr>
                <w:r w:rsidDel="00000000" w:rsidR="00000000" w:rsidRPr="00000000">
                  <w:rPr>
                    <w:sz w:val="22"/>
                    <w:szCs w:val="22"/>
                    <w:rtl w:val="0"/>
                  </w:rPr>
                  <w:t xml:space="preserve">8</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B5">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sz w:val="22"/>
                    <w:szCs w:val="22"/>
                  </w:rPr>
                </w:pPr>
                <w:r w:rsidDel="00000000" w:rsidR="00000000" w:rsidRPr="00000000">
                  <w:rPr>
                    <w:sz w:val="22"/>
                    <w:szCs w:val="22"/>
                    <w:rtl w:val="0"/>
                  </w:rPr>
                  <w:t xml:space="preserve">Docker (Contenedores)</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B6">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center"/>
                  <w:rPr>
                    <w:sz w:val="22"/>
                    <w:szCs w:val="22"/>
                  </w:rPr>
                </w:pPr>
                <w:r w:rsidDel="00000000" w:rsidR="00000000" w:rsidRPr="00000000">
                  <w:rPr>
                    <w:sz w:val="22"/>
                    <w:szCs w:val="22"/>
                    <w:rtl w:val="0"/>
                  </w:rPr>
                  <w:t xml:space="preserve">1</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B7">
                <w:pPr>
                  <w:tabs>
                    <w:tab w:val="left" w:leader="none" w:pos="361"/>
                    <w:tab w:val="left" w:leader="none" w:pos="361"/>
                  </w:tabs>
                  <w:spacing w:after="0" w:before="0" w:line="240" w:lineRule="auto"/>
                  <w:ind w:firstLine="0"/>
                  <w:jc w:val="center"/>
                  <w:rPr>
                    <w:sz w:val="22"/>
                    <w:szCs w:val="22"/>
                  </w:rPr>
                </w:pPr>
                <w:r w:rsidDel="00000000" w:rsidR="00000000" w:rsidRPr="00000000">
                  <w:rPr>
                    <w:sz w:val="22"/>
                    <w:szCs w:val="22"/>
                    <w:rtl w:val="0"/>
                  </w:rPr>
                  <w:t xml:space="preserve">0.00</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B8">
                <w:pPr>
                  <w:tabs>
                    <w:tab w:val="left" w:leader="none" w:pos="361"/>
                    <w:tab w:val="left" w:leader="none" w:pos="361"/>
                  </w:tabs>
                  <w:spacing w:after="0" w:before="0" w:line="240" w:lineRule="auto"/>
                  <w:ind w:firstLine="0"/>
                  <w:jc w:val="left"/>
                  <w:rPr>
                    <w:sz w:val="22"/>
                    <w:szCs w:val="22"/>
                  </w:rPr>
                </w:pPr>
                <w:r w:rsidDel="00000000" w:rsidR="00000000" w:rsidRPr="00000000">
                  <w:rPr>
                    <w:sz w:val="22"/>
                    <w:szCs w:val="22"/>
                    <w:rtl w:val="0"/>
                  </w:rPr>
                  <w:t xml:space="preserve">Edición Community (Gratuita)</w:t>
                </w:r>
              </w:p>
            </w:tc>
          </w:tr>
          <w:tr>
            <w:trPr>
              <w:cantSplit w:val="0"/>
              <w:trHeight w:val="623.6220472440946" w:hRule="atLeast"/>
              <w:tblHeader w:val="0"/>
            </w:trPr>
            <w:tc>
              <w:tcPr>
                <w:gridSpan w:val="3"/>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B9">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Costo Total de Materiales</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BC">
                <w:pPr>
                  <w:tabs>
                    <w:tab w:val="left" w:leader="none" w:pos="361"/>
                    <w:tab w:val="left" w:leader="none" w:pos="361"/>
                  </w:tabs>
                  <w:spacing w:after="0" w:before="0" w:line="240" w:lineRule="auto"/>
                  <w:ind w:firstLine="0"/>
                  <w:jc w:val="center"/>
                  <w:rPr>
                    <w:b w:val="1"/>
                    <w:bCs w:val="1"/>
                    <w:sz w:val="22"/>
                    <w:szCs w:val="22"/>
                  </w:rPr>
                </w:pPr>
                <w:r w:rsidDel="00000000" w:rsidR="00000000" w:rsidRPr="00000000">
                  <w:rPr>
                    <w:b w:val="1"/>
                    <w:bCs w:val="1"/>
                    <w:sz w:val="22"/>
                    <w:szCs w:val="22"/>
                    <w:rtl w:val="0"/>
                  </w:rPr>
                  <w:t xml:space="preserve">0.00</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BD">
                <w:pPr>
                  <w:tabs>
                    <w:tab w:val="left" w:leader="none" w:pos="361"/>
                    <w:tab w:val="left" w:leader="none" w:pos="361"/>
                  </w:tabs>
                  <w:spacing w:after="0" w:before="0" w:line="240" w:lineRule="auto"/>
                  <w:ind w:firstLine="0"/>
                  <w:jc w:val="center"/>
                  <w:rPr>
                    <w:b w:val="1"/>
                    <w:bCs w:val="1"/>
                    <w:sz w:val="22"/>
                    <w:szCs w:val="22"/>
                  </w:rPr>
                </w:pPr>
                <w:r w:rsidDel="00000000" w:rsidR="00000000" w:rsidRPr="00000000">
                  <w:rPr>
                    <w:rtl w:val="0"/>
                  </w:rPr>
                </w:r>
              </w:p>
            </w:tc>
          </w:tr>
        </w:tbl>
      </w:sdtContent>
    </w:sdt>
    <w:p w:rsidR="00000000" w:rsidDel="00000000" w:rsidP="00000000" w:rsidRDefault="00000000" w:rsidRPr="00000000" w14:paraId="000003BE">
      <w:pPr>
        <w:pStyle w:val="Heading5"/>
        <w:tabs>
          <w:tab w:val="left" w:leader="none" w:pos="361"/>
          <w:tab w:val="left" w:leader="none" w:pos="361"/>
          <w:tab w:val="left" w:leader="none" w:pos="361"/>
          <w:tab w:val="left" w:leader="none" w:pos="361"/>
        </w:tabs>
        <w:spacing w:after="40" w:before="240" w:lineRule="auto"/>
        <w:rPr>
          <w:b w:val="1"/>
          <w:bCs w:val="1"/>
        </w:rPr>
      </w:pPr>
      <w:bookmarkStart w:colFirst="0" w:colLast="0" w:name="_heading=h.9zzz4xfeo4sv" w:id="152"/>
      <w:bookmarkEnd w:id="152"/>
      <w:r w:rsidDel="00000000" w:rsidR="00000000" w:rsidRPr="00000000">
        <w:rPr>
          <w:b w:val="0"/>
          <w:bCs w:val="0"/>
          <w:rtl w:val="0"/>
        </w:rPr>
        <w:t xml:space="preserve">Fuente: Elaboracíon propia.</w:t>
      </w:r>
      <w:r w:rsidDel="00000000" w:rsidR="00000000" w:rsidRPr="00000000">
        <w:rPr>
          <w:rtl w:val="0"/>
        </w:rPr>
      </w:r>
    </w:p>
    <w:p w:rsidR="00000000" w:rsidDel="00000000" w:rsidP="00000000" w:rsidRDefault="00000000" w:rsidRPr="00000000" w14:paraId="000003BF">
      <w:pPr>
        <w:tabs>
          <w:tab w:val="left" w:leader="none" w:pos="361"/>
          <w:tab w:val="left" w:leader="none" w:pos="361"/>
          <w:tab w:val="left" w:leader="none" w:pos="361"/>
          <w:tab w:val="left" w:leader="none" w:pos="361"/>
        </w:tabs>
        <w:rPr/>
      </w:pPr>
      <w:r w:rsidDel="00000000" w:rsidR="00000000" w:rsidRPr="00000000">
        <w:rPr>
          <w:rtl w:val="0"/>
        </w:rPr>
        <w:t xml:space="preserve">El costo de materiales directos para el desarrollo es cero (S/ 0.00), esta es una característica clave de los proyectos de software modernos que se apalancan en el robusto ecosistema de código abierto, permitiendo enfocar la inversión financiera en el talento humano y la infraestructura, en lugar de en costosas licencias de software propietario.</w:t>
      </w:r>
    </w:p>
    <w:p w:rsidR="00000000" w:rsidDel="00000000" w:rsidP="00000000" w:rsidRDefault="00000000" w:rsidRPr="00000000" w14:paraId="000003C0">
      <w:pPr>
        <w:tabs>
          <w:tab w:val="left" w:leader="none" w:pos="361"/>
          <w:tab w:val="left" w:leader="none" w:pos="361"/>
          <w:tab w:val="left" w:leader="none" w:pos="361"/>
          <w:tab w:val="left" w:leader="none" w:pos="361"/>
        </w:tabs>
        <w:spacing w:line="480" w:lineRule="auto"/>
        <w:rPr/>
      </w:pPr>
      <w:r w:rsidDel="00000000" w:rsidR="00000000" w:rsidRPr="00000000">
        <w:rPr>
          <w:rtl w:val="0"/>
        </w:rPr>
      </w:r>
    </w:p>
    <w:p w:rsidR="00000000" w:rsidDel="00000000" w:rsidP="00000000" w:rsidRDefault="00000000" w:rsidRPr="00000000" w14:paraId="000003C1">
      <w:pPr>
        <w:tabs>
          <w:tab w:val="left" w:leader="none" w:pos="361"/>
          <w:tab w:val="left" w:leader="none" w:pos="361"/>
          <w:tab w:val="left" w:leader="none" w:pos="361"/>
          <w:tab w:val="left" w:leader="none" w:pos="361"/>
        </w:tabs>
        <w:spacing w:line="480" w:lineRule="auto"/>
        <w:rPr/>
      </w:pPr>
      <w:r w:rsidDel="00000000" w:rsidR="00000000" w:rsidRPr="00000000">
        <w:rPr>
          <w:rtl w:val="0"/>
        </w:rPr>
      </w:r>
    </w:p>
    <w:bookmarkStart w:colFirst="0" w:colLast="0" w:name="bookmark=id.sizpq3x1c2b7" w:id="153"/>
    <w:bookmarkEnd w:id="153"/>
    <w:p w:rsidR="00000000" w:rsidDel="00000000" w:rsidP="00000000" w:rsidRDefault="00000000" w:rsidRPr="00000000" w14:paraId="000003C2">
      <w:pPr>
        <w:pStyle w:val="Heading5"/>
        <w:numPr>
          <w:ilvl w:val="1"/>
          <w:numId w:val="36"/>
        </w:numPr>
        <w:tabs>
          <w:tab w:val="left" w:leader="none" w:pos="361"/>
          <w:tab w:val="left" w:leader="none" w:pos="361"/>
          <w:tab w:val="left" w:leader="none" w:pos="361"/>
          <w:tab w:val="left" w:leader="none" w:pos="361"/>
          <w:tab w:val="left" w:leader="none" w:pos="361"/>
        </w:tabs>
        <w:spacing w:after="0" w:before="0" w:lineRule="auto"/>
        <w:ind w:left="361" w:hanging="360"/>
        <w:rPr/>
      </w:pPr>
      <w:bookmarkStart w:colFirst="0" w:colLast="0" w:name="_heading=h.sby4hq3gyv1g" w:id="154"/>
      <w:bookmarkEnd w:id="154"/>
      <w:r w:rsidDel="00000000" w:rsidR="00000000" w:rsidRPr="00000000">
        <w:rPr>
          <w:vertAlign w:val="baseline"/>
          <w:rtl w:val="0"/>
        </w:rPr>
        <w:t xml:space="preserve">Costo de mano de obra.</w:t>
      </w:r>
      <w:r w:rsidDel="00000000" w:rsidR="00000000" w:rsidRPr="00000000">
        <w:rPr>
          <w:rtl w:val="0"/>
        </w:rPr>
      </w:r>
    </w:p>
    <w:p w:rsidR="00000000" w:rsidDel="00000000" w:rsidP="00000000" w:rsidRDefault="00000000" w:rsidRPr="00000000" w14:paraId="000003C3">
      <w:pPr>
        <w:tabs>
          <w:tab w:val="left" w:leader="none" w:pos="361"/>
          <w:tab w:val="left" w:leader="none" w:pos="361"/>
          <w:tab w:val="left" w:leader="none" w:pos="361"/>
          <w:tab w:val="left" w:leader="none" w:pos="361"/>
        </w:tabs>
        <w:spacing w:line="480" w:lineRule="auto"/>
        <w:rPr/>
      </w:pPr>
      <w:r w:rsidDel="00000000" w:rsidR="00000000" w:rsidRPr="00000000">
        <w:rPr>
          <w:rtl w:val="0"/>
        </w:rPr>
        <w:t xml:space="preserve">El costo de mano de obra es el rubro más significativo y la principal inversión del proyecto. Representa el valor del esfuerzo intelectual y el tiempo dedicado por el profesional técnico para analizar, diseñar, desarrollar, probar y desplegar la plataforma "XHION Core".</w:t>
      </w:r>
    </w:p>
    <w:p w:rsidR="00000000" w:rsidDel="00000000" w:rsidP="00000000" w:rsidRDefault="00000000" w:rsidRPr="00000000" w14:paraId="000003C4">
      <w:pPr>
        <w:tabs>
          <w:tab w:val="left" w:leader="none" w:pos="361"/>
          <w:tab w:val="left" w:leader="none" w:pos="361"/>
          <w:tab w:val="left" w:leader="none" w:pos="361"/>
          <w:tab w:val="left" w:leader="none" w:pos="361"/>
        </w:tabs>
        <w:rPr/>
      </w:pPr>
      <w:r w:rsidDel="00000000" w:rsidR="00000000" w:rsidRPr="00000000">
        <w:rPr>
          <w:rtl w:val="0"/>
        </w:rPr>
        <w:t xml:space="preserve">Para este cálculo, se ha valorizado el tiempo del desarrollador (autor) asignándole roles específicos según la fase del proyecto (cronograma de 6 semanas = 30 días laborables), con una tarifa de mercado conservadora para un perfil Junior/Trainee.</w:t>
      </w:r>
    </w:p>
    <w:p w:rsidR="00000000" w:rsidDel="00000000" w:rsidP="00000000" w:rsidRDefault="00000000" w:rsidRPr="00000000" w14:paraId="000003C5">
      <w:pPr>
        <w:tabs>
          <w:tab w:val="left" w:leader="none" w:pos="361"/>
          <w:tab w:val="left" w:leader="none" w:pos="361"/>
          <w:tab w:val="left" w:leader="none" w:pos="361"/>
          <w:tab w:val="left" w:leader="none" w:pos="361"/>
        </w:tabs>
        <w:ind w:left="0" w:firstLine="0"/>
        <w:rPr>
          <w:i w:val="1"/>
          <w:iCs w:val="1"/>
        </w:rPr>
      </w:pPr>
      <w:r w:rsidDel="00000000" w:rsidR="00000000" w:rsidRPr="00000000">
        <w:rPr>
          <w:b w:val="1"/>
          <w:bCs w:val="1"/>
          <w:rtl w:val="0"/>
        </w:rPr>
        <w:t xml:space="preserve">Tabla 6</w:t>
        <w:br w:type="textWrapping"/>
      </w:r>
      <w:r w:rsidDel="00000000" w:rsidR="00000000" w:rsidRPr="00000000">
        <w:rPr>
          <w:i w:val="1"/>
          <w:iCs w:val="1"/>
          <w:rtl w:val="0"/>
        </w:rPr>
        <w:t xml:space="preserve">Costo de Mano de Obra Directa</w:t>
      </w:r>
    </w:p>
    <w:sdt>
      <w:sdtPr>
        <w:lock w:val="contentLocked"/>
        <w:id w:val="-1581967563"/>
        <w:tag w:val="goog_rdk_5"/>
      </w:sdtPr>
      <w:sdtContent>
        <w:tbl>
          <w:tblPr>
            <w:tblStyle w:val="Table8"/>
            <w:tblW w:w="99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900"/>
            <w:gridCol w:w="1125"/>
            <w:gridCol w:w="1350"/>
            <w:gridCol w:w="1935"/>
            <w:gridCol w:w="1605"/>
            <w:tblGridChange w:id="0">
              <w:tblGrid>
                <w:gridCol w:w="3000"/>
                <w:gridCol w:w="900"/>
                <w:gridCol w:w="1125"/>
                <w:gridCol w:w="1350"/>
                <w:gridCol w:w="1935"/>
                <w:gridCol w:w="1605"/>
              </w:tblGrid>
            </w:tblGridChange>
          </w:tblGrid>
          <w:tr>
            <w:trPr>
              <w:cantSplit w:val="0"/>
              <w:trHeight w:val="850.3937007874016" w:hRule="atLeast"/>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3C6">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Rol Desempeñado</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3C7">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Días</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3C8">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Horas/Día</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3C9">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Total Horas</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3CA">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Costo/Hora (S/)</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3CB">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Costo Total (S/)</w:t>
                </w:r>
              </w:p>
            </w:tc>
          </w:tr>
          <w:tr>
            <w:trPr>
              <w:cantSplit w:val="0"/>
              <w:trHeight w:val="850.3937007874016"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CC">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i w:val="1"/>
                    <w:iCs w:val="1"/>
                    <w:sz w:val="20"/>
                    <w:szCs w:val="20"/>
                  </w:rPr>
                </w:pPr>
                <w:r w:rsidDel="00000000" w:rsidR="00000000" w:rsidRPr="00000000">
                  <w:rPr>
                    <w:b w:val="1"/>
                    <w:bCs w:val="1"/>
                    <w:sz w:val="20"/>
                    <w:szCs w:val="20"/>
                    <w:rtl w:val="0"/>
                  </w:rPr>
                  <w:t xml:space="preserve">Analista de Sistemas</w:t>
                </w:r>
                <w:r w:rsidDel="00000000" w:rsidR="00000000" w:rsidRPr="00000000">
                  <w:rPr>
                    <w:sz w:val="20"/>
                    <w:szCs w:val="20"/>
                    <w:rtl w:val="0"/>
                  </w:rPr>
                  <w:br w:type="textWrapping"/>
                </w:r>
                <w:r w:rsidDel="00000000" w:rsidR="00000000" w:rsidRPr="00000000">
                  <w:rPr>
                    <w:i w:val="1"/>
                    <w:iCs w:val="1"/>
                    <w:sz w:val="20"/>
                    <w:szCs w:val="20"/>
                    <w:rtl w:val="0"/>
                  </w:rPr>
                  <w:t xml:space="preserve">(Fase 1: Análisis y Diseño)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D">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E">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sz w:val="20"/>
                    <w:szCs w:val="20"/>
                  </w:rPr>
                </w:pPr>
                <w:r w:rsidDel="00000000" w:rsidR="00000000" w:rsidRPr="00000000">
                  <w:rPr>
                    <w:sz w:val="20"/>
                    <w:szCs w:val="20"/>
                    <w:rtl w:val="0"/>
                  </w:rPr>
                  <w:t xml:space="preserve">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F">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sz w:val="20"/>
                    <w:szCs w:val="20"/>
                  </w:rPr>
                </w:pPr>
                <w:r w:rsidDel="00000000" w:rsidR="00000000" w:rsidRPr="00000000">
                  <w:rPr>
                    <w:sz w:val="20"/>
                    <w:szCs w:val="20"/>
                    <w:rtl w:val="0"/>
                  </w:rPr>
                  <w:t xml:space="preserve">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0">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sz w:val="20"/>
                    <w:szCs w:val="20"/>
                  </w:rPr>
                </w:pPr>
                <w:r w:rsidDel="00000000" w:rsidR="00000000" w:rsidRPr="00000000">
                  <w:rPr>
                    <w:sz w:val="20"/>
                    <w:szCs w:val="20"/>
                    <w:rtl w:val="0"/>
                  </w:rPr>
                  <w:t xml:space="preserve">S/, 15.00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1">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sz w:val="20"/>
                    <w:szCs w:val="20"/>
                  </w:rPr>
                </w:pPr>
                <w:r w:rsidDel="00000000" w:rsidR="00000000" w:rsidRPr="00000000">
                  <w:rPr>
                    <w:sz w:val="20"/>
                    <w:szCs w:val="20"/>
                    <w:rtl w:val="0"/>
                  </w:rPr>
                  <w:t xml:space="preserve">S/, 600.00</w:t>
                </w:r>
              </w:p>
            </w:tc>
          </w:tr>
          <w:tr>
            <w:trPr>
              <w:cantSplit w:val="0"/>
              <w:trHeight w:val="850.3937007874016"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D2">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sz w:val="20"/>
                    <w:szCs w:val="20"/>
                  </w:rPr>
                </w:pPr>
                <w:r w:rsidDel="00000000" w:rsidR="00000000" w:rsidRPr="00000000">
                  <w:rPr>
                    <w:b w:val="1"/>
                    <w:bCs w:val="1"/>
                    <w:sz w:val="20"/>
                    <w:szCs w:val="20"/>
                    <w:rtl w:val="0"/>
                  </w:rPr>
                  <w:t xml:space="preserve">Desarrollador Backend</w:t>
                </w:r>
                <w:r w:rsidDel="00000000" w:rsidR="00000000" w:rsidRPr="00000000">
                  <w:rPr>
                    <w:sz w:val="20"/>
                    <w:szCs w:val="20"/>
                    <w:rtl w:val="0"/>
                  </w:rPr>
                  <w:br w:type="textWrapping"/>
                </w:r>
                <w:r w:rsidDel="00000000" w:rsidR="00000000" w:rsidRPr="00000000">
                  <w:rPr>
                    <w:i w:val="1"/>
                    <w:iCs w:val="1"/>
                    <w:sz w:val="20"/>
                    <w:szCs w:val="20"/>
                    <w:rtl w:val="0"/>
                  </w:rPr>
                  <w:t xml:space="preserve">(Fase 2: API y Base de Datos)</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3">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sz w:val="20"/>
                    <w:szCs w:val="20"/>
                  </w:rPr>
                </w:pPr>
                <w:r w:rsidDel="00000000" w:rsidR="00000000" w:rsidRPr="00000000">
                  <w:rPr>
                    <w:sz w:val="20"/>
                    <w:szCs w:val="20"/>
                    <w:rtl w:val="0"/>
                  </w:rPr>
                  <w:t xml:space="preserve">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4">
                <w:pPr>
                  <w:tabs>
                    <w:tab w:val="left" w:leader="none" w:pos="361"/>
                    <w:tab w:val="left" w:leader="none" w:pos="361"/>
                  </w:tabs>
                  <w:spacing w:after="0" w:before="0" w:line="240" w:lineRule="auto"/>
                  <w:ind w:left="0" w:firstLine="0"/>
                  <w:jc w:val="left"/>
                  <w:rPr>
                    <w:sz w:val="20"/>
                    <w:szCs w:val="20"/>
                  </w:rPr>
                </w:pPr>
                <w:r w:rsidDel="00000000" w:rsidR="00000000" w:rsidRPr="00000000">
                  <w:rPr>
                    <w:sz w:val="20"/>
                    <w:szCs w:val="20"/>
                    <w:rtl w:val="0"/>
                  </w:rPr>
                  <w:t xml:space="preserve">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5">
                <w:pPr>
                  <w:tabs>
                    <w:tab w:val="left" w:leader="none" w:pos="361"/>
                    <w:tab w:val="left" w:leader="none" w:pos="361"/>
                  </w:tabs>
                  <w:spacing w:after="0" w:before="0" w:line="240" w:lineRule="auto"/>
                  <w:ind w:left="0" w:firstLine="0"/>
                  <w:jc w:val="left"/>
                  <w:rPr>
                    <w:sz w:val="20"/>
                    <w:szCs w:val="20"/>
                  </w:rPr>
                </w:pPr>
                <w:r w:rsidDel="00000000" w:rsidR="00000000" w:rsidRPr="00000000">
                  <w:rPr>
                    <w:sz w:val="20"/>
                    <w:szCs w:val="20"/>
                    <w:rtl w:val="0"/>
                  </w:rPr>
                  <w:t xml:space="preserve">80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6">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sz w:val="20"/>
                    <w:szCs w:val="20"/>
                  </w:rPr>
                </w:pPr>
                <w:r w:rsidDel="00000000" w:rsidR="00000000" w:rsidRPr="00000000">
                  <w:rPr>
                    <w:sz w:val="20"/>
                    <w:szCs w:val="20"/>
                    <w:rtl w:val="0"/>
                  </w:rPr>
                  <w:t xml:space="preserve">S/, 18.00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7">
                <w:pPr>
                  <w:tabs>
                    <w:tab w:val="left" w:leader="none" w:pos="361"/>
                    <w:tab w:val="left" w:leader="none" w:pos="361"/>
                  </w:tabs>
                  <w:spacing w:after="0" w:before="0" w:line="240" w:lineRule="auto"/>
                  <w:ind w:left="0" w:firstLine="0"/>
                  <w:jc w:val="left"/>
                  <w:rPr>
                    <w:sz w:val="20"/>
                    <w:szCs w:val="20"/>
                  </w:rPr>
                </w:pPr>
                <w:r w:rsidDel="00000000" w:rsidR="00000000" w:rsidRPr="00000000">
                  <w:rPr>
                    <w:sz w:val="20"/>
                    <w:szCs w:val="20"/>
                    <w:rtl w:val="0"/>
                  </w:rPr>
                  <w:t xml:space="preserve">S/, 1440.00</w:t>
                </w:r>
              </w:p>
            </w:tc>
          </w:tr>
          <w:tr>
            <w:trPr>
              <w:cantSplit w:val="0"/>
              <w:trHeight w:val="850.3937007874016"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D8">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sz w:val="20"/>
                    <w:szCs w:val="20"/>
                  </w:rPr>
                </w:pPr>
                <w:r w:rsidDel="00000000" w:rsidR="00000000" w:rsidRPr="00000000">
                  <w:rPr>
                    <w:b w:val="1"/>
                    <w:bCs w:val="1"/>
                    <w:sz w:val="20"/>
                    <w:szCs w:val="20"/>
                    <w:rtl w:val="0"/>
                  </w:rPr>
                  <w:t xml:space="preserve">Desarrollador Frontend</w:t>
                </w:r>
                <w:r w:rsidDel="00000000" w:rsidR="00000000" w:rsidRPr="00000000">
                  <w:rPr>
                    <w:sz w:val="20"/>
                    <w:szCs w:val="20"/>
                    <w:rtl w:val="0"/>
                  </w:rPr>
                  <w:br w:type="textWrapping"/>
                </w:r>
                <w:r w:rsidDel="00000000" w:rsidR="00000000" w:rsidRPr="00000000">
                  <w:rPr>
                    <w:i w:val="1"/>
                    <w:iCs w:val="1"/>
                    <w:sz w:val="20"/>
                    <w:szCs w:val="20"/>
                    <w:rtl w:val="0"/>
                  </w:rPr>
                  <w:t xml:space="preserve">(Fase 3: Interfaz y Componentes)</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9">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sz w:val="20"/>
                    <w:szCs w:val="20"/>
                  </w:rPr>
                </w:pPr>
                <w:r w:rsidDel="00000000" w:rsidR="00000000" w:rsidRPr="00000000">
                  <w:rPr>
                    <w:sz w:val="20"/>
                    <w:szCs w:val="20"/>
                    <w:rtl w:val="0"/>
                  </w:rPr>
                  <w:t xml:space="preserve">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A">
                <w:pPr>
                  <w:tabs>
                    <w:tab w:val="left" w:leader="none" w:pos="361"/>
                    <w:tab w:val="left" w:leader="none" w:pos="361"/>
                  </w:tabs>
                  <w:spacing w:after="0" w:before="0" w:line="240" w:lineRule="auto"/>
                  <w:ind w:left="0" w:firstLine="0"/>
                  <w:jc w:val="left"/>
                  <w:rPr>
                    <w:sz w:val="20"/>
                    <w:szCs w:val="20"/>
                  </w:rPr>
                </w:pPr>
                <w:r w:rsidDel="00000000" w:rsidR="00000000" w:rsidRPr="00000000">
                  <w:rPr>
                    <w:sz w:val="20"/>
                    <w:szCs w:val="20"/>
                    <w:rtl w:val="0"/>
                  </w:rPr>
                  <w:t xml:space="preserve">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B">
                <w:pPr>
                  <w:tabs>
                    <w:tab w:val="left" w:leader="none" w:pos="361"/>
                    <w:tab w:val="left" w:leader="none" w:pos="361"/>
                  </w:tabs>
                  <w:spacing w:after="0" w:before="0" w:line="240" w:lineRule="auto"/>
                  <w:ind w:left="0" w:firstLine="0"/>
                  <w:jc w:val="left"/>
                  <w:rPr>
                    <w:sz w:val="20"/>
                    <w:szCs w:val="20"/>
                  </w:rPr>
                </w:pPr>
                <w:r w:rsidDel="00000000" w:rsidR="00000000" w:rsidRPr="00000000">
                  <w:rPr>
                    <w:sz w:val="20"/>
                    <w:szCs w:val="20"/>
                    <w:rtl w:val="0"/>
                  </w:rPr>
                  <w:t xml:space="preserve">80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C">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sz w:val="20"/>
                    <w:szCs w:val="20"/>
                  </w:rPr>
                </w:pPr>
                <w:r w:rsidDel="00000000" w:rsidR="00000000" w:rsidRPr="00000000">
                  <w:rPr>
                    <w:sz w:val="20"/>
                    <w:szCs w:val="20"/>
                    <w:rtl w:val="0"/>
                  </w:rPr>
                  <w:t xml:space="preserve">S/, 18.00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D">
                <w:pPr>
                  <w:tabs>
                    <w:tab w:val="left" w:leader="none" w:pos="361"/>
                    <w:tab w:val="left" w:leader="none" w:pos="361"/>
                  </w:tabs>
                  <w:spacing w:after="0" w:before="0" w:line="240" w:lineRule="auto"/>
                  <w:ind w:firstLine="0"/>
                  <w:jc w:val="left"/>
                  <w:rPr>
                    <w:sz w:val="20"/>
                    <w:szCs w:val="20"/>
                  </w:rPr>
                </w:pPr>
                <w:r w:rsidDel="00000000" w:rsidR="00000000" w:rsidRPr="00000000">
                  <w:rPr>
                    <w:sz w:val="20"/>
                    <w:szCs w:val="20"/>
                    <w:rtl w:val="0"/>
                  </w:rPr>
                  <w:t xml:space="preserve">S/, 1440.00</w:t>
                </w:r>
              </w:p>
            </w:tc>
          </w:tr>
          <w:tr>
            <w:trPr>
              <w:cantSplit w:val="0"/>
              <w:trHeight w:val="850.3937007874016"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DE">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sz w:val="20"/>
                    <w:szCs w:val="20"/>
                  </w:rPr>
                </w:pPr>
                <w:r w:rsidDel="00000000" w:rsidR="00000000" w:rsidRPr="00000000">
                  <w:rPr>
                    <w:b w:val="1"/>
                    <w:bCs w:val="1"/>
                    <w:sz w:val="20"/>
                    <w:szCs w:val="20"/>
                    <w:rtl w:val="0"/>
                  </w:rPr>
                  <w:t xml:space="preserve">Integrador de Sistemas</w:t>
                </w:r>
                <w:r w:rsidDel="00000000" w:rsidR="00000000" w:rsidRPr="00000000">
                  <w:rPr>
                    <w:sz w:val="20"/>
                    <w:szCs w:val="20"/>
                    <w:rtl w:val="0"/>
                  </w:rPr>
                  <w:br w:type="textWrapping"/>
                </w:r>
                <w:r w:rsidDel="00000000" w:rsidR="00000000" w:rsidRPr="00000000">
                  <w:rPr>
                    <w:i w:val="1"/>
                    <w:iCs w:val="1"/>
                    <w:sz w:val="20"/>
                    <w:szCs w:val="20"/>
                    <w:rtl w:val="0"/>
                  </w:rPr>
                  <w:t xml:space="preserve">(Fase 4: IA y Pruebas)</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F">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0">
                <w:pPr>
                  <w:tabs>
                    <w:tab w:val="left" w:leader="none" w:pos="361"/>
                    <w:tab w:val="left" w:leader="none" w:pos="361"/>
                  </w:tabs>
                  <w:spacing w:after="0" w:before="0" w:line="240" w:lineRule="auto"/>
                  <w:ind w:left="0" w:firstLine="0"/>
                  <w:jc w:val="left"/>
                  <w:rPr>
                    <w:sz w:val="20"/>
                    <w:szCs w:val="20"/>
                  </w:rPr>
                </w:pPr>
                <w:r w:rsidDel="00000000" w:rsidR="00000000" w:rsidRPr="00000000">
                  <w:rPr>
                    <w:sz w:val="20"/>
                    <w:szCs w:val="20"/>
                    <w:rtl w:val="0"/>
                  </w:rPr>
                  <w:t xml:space="preserve">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1">
                <w:pPr>
                  <w:tabs>
                    <w:tab w:val="left" w:leader="none" w:pos="361"/>
                    <w:tab w:val="left" w:leader="none" w:pos="361"/>
                  </w:tabs>
                  <w:spacing w:after="0" w:before="0" w:line="240" w:lineRule="auto"/>
                  <w:ind w:left="0" w:firstLine="0"/>
                  <w:jc w:val="left"/>
                  <w:rPr>
                    <w:sz w:val="20"/>
                    <w:szCs w:val="20"/>
                  </w:rPr>
                </w:pPr>
                <w:r w:rsidDel="00000000" w:rsidR="00000000" w:rsidRPr="00000000">
                  <w:rPr>
                    <w:sz w:val="20"/>
                    <w:szCs w:val="20"/>
                    <w:rtl w:val="0"/>
                  </w:rPr>
                  <w:t xml:space="preserve">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2">
                <w:pPr>
                  <w:tabs>
                    <w:tab w:val="left" w:leader="none" w:pos="361"/>
                    <w:tab w:val="left" w:leader="none" w:pos="361"/>
                  </w:tabs>
                  <w:spacing w:after="0" w:before="0" w:line="240" w:lineRule="auto"/>
                  <w:ind w:firstLine="0"/>
                  <w:jc w:val="left"/>
                  <w:rPr>
                    <w:sz w:val="20"/>
                    <w:szCs w:val="20"/>
                  </w:rPr>
                </w:pPr>
                <w:r w:rsidDel="00000000" w:rsidR="00000000" w:rsidRPr="00000000">
                  <w:rPr>
                    <w:sz w:val="20"/>
                    <w:szCs w:val="20"/>
                    <w:rtl w:val="0"/>
                  </w:rPr>
                  <w:t xml:space="preserve">S/, 20.00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3">
                <w:pPr>
                  <w:tabs>
                    <w:tab w:val="left" w:leader="none" w:pos="361"/>
                    <w:tab w:val="left" w:leader="none" w:pos="361"/>
                  </w:tabs>
                  <w:spacing w:after="0" w:before="0" w:line="240" w:lineRule="auto"/>
                  <w:ind w:left="0" w:firstLine="0"/>
                  <w:jc w:val="left"/>
                  <w:rPr>
                    <w:sz w:val="20"/>
                    <w:szCs w:val="20"/>
                  </w:rPr>
                </w:pPr>
                <w:r w:rsidDel="00000000" w:rsidR="00000000" w:rsidRPr="00000000">
                  <w:rPr>
                    <w:sz w:val="20"/>
                    <w:szCs w:val="20"/>
                    <w:rtl w:val="0"/>
                  </w:rPr>
                  <w:t xml:space="preserve">S/. 480.00</w:t>
                </w:r>
              </w:p>
            </w:tc>
          </w:tr>
          <w:tr>
            <w:trPr>
              <w:cantSplit w:val="0"/>
              <w:trHeight w:val="850.3937007874016"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E4">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sz w:val="20"/>
                    <w:szCs w:val="20"/>
                  </w:rPr>
                </w:pPr>
                <w:r w:rsidDel="00000000" w:rsidR="00000000" w:rsidRPr="00000000">
                  <w:rPr>
                    <w:b w:val="1"/>
                    <w:bCs w:val="1"/>
                    <w:sz w:val="20"/>
                    <w:szCs w:val="20"/>
                    <w:rtl w:val="0"/>
                  </w:rPr>
                  <w:t xml:space="preserve">DevOps / Soporte</w:t>
                </w:r>
                <w:r w:rsidDel="00000000" w:rsidR="00000000" w:rsidRPr="00000000">
                  <w:rPr>
                    <w:sz w:val="20"/>
                    <w:szCs w:val="20"/>
                    <w:rtl w:val="0"/>
                  </w:rPr>
                  <w:br w:type="textWrapping"/>
                </w:r>
                <w:r w:rsidDel="00000000" w:rsidR="00000000" w:rsidRPr="00000000">
                  <w:rPr>
                    <w:i w:val="1"/>
                    <w:iCs w:val="1"/>
                    <w:sz w:val="20"/>
                    <w:szCs w:val="20"/>
                    <w:rtl w:val="0"/>
                  </w:rPr>
                  <w:t xml:space="preserve">(Fase 5: Despliegue y Capacitación)</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5">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6">
                <w:pPr>
                  <w:tabs>
                    <w:tab w:val="left" w:leader="none" w:pos="361"/>
                    <w:tab w:val="left" w:leader="none" w:pos="361"/>
                  </w:tabs>
                  <w:spacing w:after="0" w:before="0" w:line="240" w:lineRule="auto"/>
                  <w:ind w:left="0" w:firstLine="0"/>
                  <w:jc w:val="left"/>
                  <w:rPr>
                    <w:sz w:val="20"/>
                    <w:szCs w:val="20"/>
                  </w:rPr>
                </w:pPr>
                <w:r w:rsidDel="00000000" w:rsidR="00000000" w:rsidRPr="00000000">
                  <w:rPr>
                    <w:sz w:val="20"/>
                    <w:szCs w:val="20"/>
                    <w:rtl w:val="0"/>
                  </w:rPr>
                  <w:t xml:space="preserve">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7">
                <w:pPr>
                  <w:tabs>
                    <w:tab w:val="left" w:leader="none" w:pos="361"/>
                    <w:tab w:val="left" w:leader="none" w:pos="361"/>
                  </w:tabs>
                  <w:spacing w:after="0" w:before="0" w:line="240" w:lineRule="auto"/>
                  <w:ind w:left="0" w:firstLine="0"/>
                  <w:jc w:val="left"/>
                  <w:rPr>
                    <w:sz w:val="20"/>
                    <w:szCs w:val="20"/>
                  </w:rPr>
                </w:pPr>
                <w:r w:rsidDel="00000000" w:rsidR="00000000" w:rsidRPr="00000000">
                  <w:rPr>
                    <w:sz w:val="20"/>
                    <w:szCs w:val="20"/>
                    <w:rtl w:val="0"/>
                  </w:rPr>
                  <w:t xml:space="preserve">16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8">
                <w:pPr>
                  <w:tabs>
                    <w:tab w:val="left" w:leader="none" w:pos="361"/>
                    <w:tab w:val="left" w:leader="none" w:pos="361"/>
                  </w:tabs>
                  <w:spacing w:after="0" w:before="0" w:line="240" w:lineRule="auto"/>
                  <w:ind w:firstLine="0"/>
                  <w:jc w:val="left"/>
                  <w:rPr>
                    <w:sz w:val="20"/>
                    <w:szCs w:val="20"/>
                  </w:rPr>
                </w:pPr>
                <w:r w:rsidDel="00000000" w:rsidR="00000000" w:rsidRPr="00000000">
                  <w:rPr>
                    <w:sz w:val="20"/>
                    <w:szCs w:val="20"/>
                    <w:rtl w:val="0"/>
                  </w:rPr>
                  <w:t xml:space="preserve">S/, 20.00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9">
                <w:pPr>
                  <w:tabs>
                    <w:tab w:val="left" w:leader="none" w:pos="361"/>
                    <w:tab w:val="left" w:leader="none" w:pos="361"/>
                  </w:tabs>
                  <w:spacing w:after="0" w:before="0" w:line="240" w:lineRule="auto"/>
                  <w:ind w:left="0" w:firstLine="0"/>
                  <w:jc w:val="left"/>
                  <w:rPr>
                    <w:sz w:val="20"/>
                    <w:szCs w:val="20"/>
                  </w:rPr>
                </w:pPr>
                <w:r w:rsidDel="00000000" w:rsidR="00000000" w:rsidRPr="00000000">
                  <w:rPr>
                    <w:sz w:val="20"/>
                    <w:szCs w:val="20"/>
                    <w:rtl w:val="0"/>
                  </w:rPr>
                  <w:t xml:space="preserve">S/. 320.00</w:t>
                </w:r>
              </w:p>
            </w:tc>
          </w:tr>
          <w:tr>
            <w:trPr>
              <w:cantSplit w:val="0"/>
              <w:trHeight w:val="850.3937007874016"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EA">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TOTAL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B">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sz w:val="20"/>
                    <w:szCs w:val="20"/>
                  </w:rPr>
                </w:pPr>
                <w:r w:rsidDel="00000000" w:rsidR="00000000" w:rsidRPr="00000000">
                  <w:rPr>
                    <w:sz w:val="20"/>
                    <w:szCs w:val="20"/>
                    <w:rtl w:val="0"/>
                  </w:rPr>
                  <w:t xml:space="preserve">30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C">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sz w:val="20"/>
                    <w:szCs w:val="20"/>
                  </w:rPr>
                </w:pPr>
                <w:r w:rsidDel="00000000" w:rsidR="00000000" w:rsidRPr="00000000">
                  <w:rPr>
                    <w:sz w:val="20"/>
                    <w:szCs w:val="20"/>
                    <w:rtl w:val="0"/>
                  </w:rPr>
                  <w:t xml:space="preserve">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D">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sz w:val="20"/>
                    <w:szCs w:val="20"/>
                  </w:rPr>
                </w:pPr>
                <w:r w:rsidDel="00000000" w:rsidR="00000000" w:rsidRPr="00000000">
                  <w:rPr>
                    <w:sz w:val="20"/>
                    <w:szCs w:val="20"/>
                    <w:rtl w:val="0"/>
                  </w:rPr>
                  <w:t xml:space="preserve">240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E">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F">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S/, 4,280.00</w:t>
                </w:r>
              </w:p>
            </w:tc>
          </w:tr>
        </w:tbl>
      </w:sdtContent>
    </w:sdt>
    <w:p w:rsidR="00000000" w:rsidDel="00000000" w:rsidP="00000000" w:rsidRDefault="00000000" w:rsidRPr="00000000" w14:paraId="000003F0">
      <w:pPr>
        <w:tabs>
          <w:tab w:val="left" w:leader="none" w:pos="361"/>
          <w:tab w:val="left" w:leader="none" w:pos="361"/>
          <w:tab w:val="left" w:leader="none" w:pos="361"/>
          <w:tab w:val="left" w:leader="none" w:pos="361"/>
        </w:tabs>
        <w:ind w:left="0" w:firstLine="0"/>
        <w:rPr/>
      </w:pPr>
      <w:r w:rsidDel="00000000" w:rsidR="00000000" w:rsidRPr="00000000">
        <w:rPr>
          <w:rtl w:val="0"/>
        </w:rPr>
        <w:t xml:space="preserve">Fuente: Elaboracíon propia.</w:t>
      </w:r>
    </w:p>
    <w:p w:rsidR="00000000" w:rsidDel="00000000" w:rsidP="00000000" w:rsidRDefault="00000000" w:rsidRPr="00000000" w14:paraId="000003F1">
      <w:pPr>
        <w:tabs>
          <w:tab w:val="left" w:leader="none" w:pos="361"/>
          <w:tab w:val="left" w:leader="none" w:pos="361"/>
          <w:tab w:val="left" w:leader="none" w:pos="361"/>
          <w:tab w:val="left" w:leader="none" w:pos="361"/>
        </w:tabs>
        <w:rPr/>
      </w:pPr>
      <w:r w:rsidDel="00000000" w:rsidR="00000000" w:rsidRPr="00000000">
        <w:rPr>
          <w:rtl w:val="0"/>
        </w:rPr>
        <w:t xml:space="preserve">El costo total de la mano de obra asciende a S/ 4,280.00. este valor representa la inversión de capital humano necesaria para llevar la idea desde la concepción hasta un producto funcional. Aunque el proyecto es realizado por un estudiante en formación práctica, la valorización económica es fundamental para reflejar el costo real que tendría para la empresa desarrollar una solución similar con recursos propios o externos.</w:t>
      </w:r>
    </w:p>
    <w:p w:rsidR="00000000" w:rsidDel="00000000" w:rsidP="00000000" w:rsidRDefault="00000000" w:rsidRPr="00000000" w14:paraId="000003F2">
      <w:pPr>
        <w:pStyle w:val="Heading5"/>
        <w:tabs>
          <w:tab w:val="left" w:leader="none" w:pos="361"/>
          <w:tab w:val="left" w:leader="none" w:pos="361"/>
          <w:tab w:val="left" w:leader="none" w:pos="361"/>
          <w:tab w:val="left" w:leader="none" w:pos="361"/>
        </w:tabs>
        <w:spacing w:after="80" w:before="280" w:lineRule="auto"/>
        <w:ind w:right="0"/>
        <w:jc w:val="left"/>
        <w:rPr/>
      </w:pPr>
      <w:bookmarkStart w:colFirst="0" w:colLast="0" w:name="_heading=h.itdyu7qzku8r" w:id="155"/>
      <w:bookmarkEnd w:id="155"/>
      <w:r w:rsidDel="00000000" w:rsidR="00000000" w:rsidRPr="00000000">
        <w:rPr>
          <w:rtl w:val="0"/>
        </w:rPr>
        <w:t xml:space="preserve">5.3 Costo de Máquinas, Herramientas y Equipos.</w:t>
      </w:r>
    </w:p>
    <w:p w:rsidR="00000000" w:rsidDel="00000000" w:rsidP="00000000" w:rsidRDefault="00000000" w:rsidRPr="00000000" w14:paraId="000003F3">
      <w:pPr>
        <w:tabs>
          <w:tab w:val="left" w:leader="none" w:pos="361"/>
          <w:tab w:val="left" w:leader="none" w:pos="361"/>
          <w:tab w:val="left" w:leader="none" w:pos="361"/>
          <w:tab w:val="left" w:leader="none" w:pos="361"/>
        </w:tabs>
        <w:spacing w:line="480" w:lineRule="auto"/>
        <w:rPr/>
      </w:pPr>
      <w:r w:rsidDel="00000000" w:rsidR="00000000" w:rsidRPr="00000000">
        <w:rPr>
          <w:rtl w:val="0"/>
        </w:rPr>
        <w:t xml:space="preserve">Este rubro considera el costo asociado al uso, desgaste (depreciación) y asignación de los recursos de hardware y servicios de infraestructura necesarios para el desarrollo y operación inicial del sistema.</w:t>
      </w:r>
    </w:p>
    <w:p w:rsidR="00000000" w:rsidDel="00000000" w:rsidP="00000000" w:rsidRDefault="00000000" w:rsidRPr="00000000" w14:paraId="000003F4">
      <w:pPr>
        <w:tabs>
          <w:tab w:val="left" w:leader="none" w:pos="361"/>
          <w:tab w:val="left" w:leader="none" w:pos="361"/>
          <w:tab w:val="left" w:leader="none" w:pos="361"/>
          <w:tab w:val="left" w:leader="none" w:pos="361"/>
        </w:tabs>
        <w:spacing w:line="276" w:lineRule="auto"/>
        <w:ind w:left="0" w:firstLine="0"/>
        <w:rPr>
          <w:b w:val="1"/>
          <w:bCs w:val="1"/>
        </w:rPr>
      </w:pPr>
      <w:r w:rsidDel="00000000" w:rsidR="00000000" w:rsidRPr="00000000">
        <w:rPr>
          <w:b w:val="1"/>
          <w:bCs w:val="1"/>
          <w:rtl w:val="0"/>
        </w:rPr>
        <w:t xml:space="preserve">Cálculo de Depreciación de Hardware:</w:t>
      </w:r>
    </w:p>
    <w:p w:rsidR="00000000" w:rsidDel="00000000" w:rsidP="00000000" w:rsidRDefault="00000000" w:rsidRPr="00000000" w14:paraId="000003F5">
      <w:pPr>
        <w:tabs>
          <w:tab w:val="left" w:leader="none" w:pos="361"/>
          <w:tab w:val="left" w:leader="none" w:pos="361"/>
          <w:tab w:val="left" w:leader="none" w:pos="361"/>
          <w:tab w:val="left" w:leader="none" w:pos="361"/>
        </w:tabs>
        <w:spacing w:line="480" w:lineRule="auto"/>
        <w:rPr/>
      </w:pPr>
      <w:r w:rsidDel="00000000" w:rsidR="00000000" w:rsidRPr="00000000">
        <w:rPr>
          <w:rtl w:val="0"/>
        </w:rPr>
        <w:t xml:space="preserve">Se utiliza el método de línea recta para una Laptop de desarrollo estándar (Valor aprox. S/ 3,500.00) con una vida útil de 3 años.</w:t>
      </w:r>
    </w:p>
    <w:p w:rsidR="00000000" w:rsidDel="00000000" w:rsidP="00000000" w:rsidRDefault="00000000" w:rsidRPr="00000000" w14:paraId="000003F6">
      <w:pPr>
        <w:numPr>
          <w:ilvl w:val="0"/>
          <w:numId w:val="21"/>
        </w:numPr>
        <w:tabs>
          <w:tab w:val="left" w:leader="none" w:pos="361"/>
          <w:tab w:val="left" w:leader="none" w:pos="361"/>
          <w:tab w:val="left" w:leader="none" w:pos="361"/>
          <w:tab w:val="left" w:leader="none" w:pos="361"/>
        </w:tabs>
        <w:spacing w:after="0" w:line="480" w:lineRule="auto"/>
        <w:ind w:left="1440" w:hanging="360"/>
        <w:rPr>
          <w:u w:val="none"/>
        </w:rPr>
      </w:pPr>
      <w:sdt>
        <w:sdtPr>
          <w:id w:val="-686815478"/>
          <w:tag w:val="goog_rdk_6"/>
        </w:sdtPr>
        <w:sdtContent>
          <w:r w:rsidDel="00000000" w:rsidR="00000000" w:rsidRPr="00000000">
            <w:rPr>
              <w:rFonts w:ascii="Gungsuh" w:cs="Gungsuh" w:eastAsia="Gungsuh" w:hAnsi="Gungsuh"/>
              <w:rtl w:val="0"/>
            </w:rPr>
            <w:t xml:space="preserve">Depreciación Mensual = S/ 3,500 / 36 meses ≈ S/ 97.22</w:t>
          </w:r>
        </w:sdtContent>
      </w:sdt>
      <w:r w:rsidDel="00000000" w:rsidR="00000000" w:rsidRPr="00000000">
        <w:rPr>
          <w:rtl w:val="0"/>
        </w:rPr>
      </w:r>
    </w:p>
    <w:p w:rsidR="00000000" w:rsidDel="00000000" w:rsidP="00000000" w:rsidRDefault="00000000" w:rsidRPr="00000000" w14:paraId="000003F7">
      <w:pPr>
        <w:numPr>
          <w:ilvl w:val="0"/>
          <w:numId w:val="21"/>
        </w:numPr>
        <w:tabs>
          <w:tab w:val="left" w:leader="none" w:pos="361"/>
          <w:tab w:val="left" w:leader="none" w:pos="361"/>
          <w:tab w:val="left" w:leader="none" w:pos="361"/>
          <w:tab w:val="left" w:leader="none" w:pos="361"/>
        </w:tabs>
        <w:spacing w:before="0" w:line="480" w:lineRule="auto"/>
        <w:ind w:left="1440" w:hanging="360"/>
        <w:rPr>
          <w:u w:val="none"/>
        </w:rPr>
      </w:pPr>
      <w:sdt>
        <w:sdtPr>
          <w:id w:val="115604074"/>
          <w:tag w:val="goog_rdk_7"/>
        </w:sdtPr>
        <w:sdtContent>
          <w:r w:rsidDel="00000000" w:rsidR="00000000" w:rsidRPr="00000000">
            <w:rPr>
              <w:rFonts w:ascii="Gungsuh" w:cs="Gungsuh" w:eastAsia="Gungsuh" w:hAnsi="Gungsuh"/>
              <w:rtl w:val="0"/>
            </w:rPr>
            <w:t xml:space="preserve">Uso en el Proyecto (1.5 meses) ≈ S/ 145.83</w:t>
          </w:r>
        </w:sdtContent>
      </w:sdt>
      <w:r w:rsidDel="00000000" w:rsidR="00000000" w:rsidRPr="00000000">
        <w:rPr>
          <w:rtl w:val="0"/>
        </w:rPr>
      </w:r>
    </w:p>
    <w:p w:rsidR="00000000" w:rsidDel="00000000" w:rsidP="00000000" w:rsidRDefault="00000000" w:rsidRPr="00000000" w14:paraId="000003F8">
      <w:pPr>
        <w:tabs>
          <w:tab w:val="left" w:leader="none" w:pos="361"/>
          <w:tab w:val="left" w:leader="none" w:pos="361"/>
          <w:tab w:val="left" w:leader="none" w:pos="361"/>
          <w:tab w:val="left" w:leader="none" w:pos="361"/>
        </w:tabs>
        <w:spacing w:line="276" w:lineRule="auto"/>
        <w:ind w:left="0" w:firstLine="0"/>
        <w:rPr>
          <w:b w:val="1"/>
          <w:bCs w:val="1"/>
        </w:rPr>
      </w:pPr>
      <w:r w:rsidDel="00000000" w:rsidR="00000000" w:rsidRPr="00000000">
        <w:rPr>
          <w:b w:val="1"/>
          <w:bCs w:val="1"/>
          <w:rtl w:val="0"/>
        </w:rPr>
        <w:t xml:space="preserve">Servicios de Infraestructura (VPS):</w:t>
      </w:r>
    </w:p>
    <w:p w:rsidR="00000000" w:rsidDel="00000000" w:rsidP="00000000" w:rsidRDefault="00000000" w:rsidRPr="00000000" w14:paraId="000003F9">
      <w:pPr>
        <w:tabs>
          <w:tab w:val="left" w:leader="none" w:pos="361"/>
          <w:tab w:val="left" w:leader="none" w:pos="361"/>
          <w:tab w:val="left" w:leader="none" w:pos="361"/>
          <w:tab w:val="left" w:leader="none" w:pos="361"/>
        </w:tabs>
        <w:spacing w:line="480" w:lineRule="auto"/>
        <w:rPr/>
      </w:pPr>
      <w:r w:rsidDel="00000000" w:rsidR="00000000" w:rsidRPr="00000000">
        <w:rPr>
          <w:rtl w:val="0"/>
        </w:rPr>
        <w:t xml:space="preserve">La empresa ya cuenta con un VPS contratado. Para el proyecto, se asigna un costo proporcional del servicio solo durante la fase final de despliegue y pruebas en producción (0.5 meses).</w:t>
      </w:r>
    </w:p>
    <w:p w:rsidR="00000000" w:rsidDel="00000000" w:rsidP="00000000" w:rsidRDefault="00000000" w:rsidRPr="00000000" w14:paraId="000003FA">
      <w:pPr>
        <w:numPr>
          <w:ilvl w:val="0"/>
          <w:numId w:val="59"/>
        </w:numPr>
        <w:tabs>
          <w:tab w:val="left" w:leader="none" w:pos="361"/>
          <w:tab w:val="left" w:leader="none" w:pos="361"/>
          <w:tab w:val="left" w:leader="none" w:pos="361"/>
          <w:tab w:val="left" w:leader="none" w:pos="361"/>
        </w:tabs>
        <w:spacing w:after="0" w:lineRule="auto"/>
        <w:ind w:left="1440" w:hanging="360"/>
        <w:rPr/>
      </w:pPr>
      <w:r w:rsidDel="00000000" w:rsidR="00000000" w:rsidRPr="00000000">
        <w:rPr>
          <w:rtl w:val="0"/>
        </w:rPr>
        <w:t xml:space="preserve">Costo Mensual VPS = S/ 60.00</w:t>
      </w:r>
    </w:p>
    <w:p w:rsidR="00000000" w:rsidDel="00000000" w:rsidP="00000000" w:rsidRDefault="00000000" w:rsidRPr="00000000" w14:paraId="000003FB">
      <w:pPr>
        <w:numPr>
          <w:ilvl w:val="0"/>
          <w:numId w:val="59"/>
        </w:numPr>
        <w:tabs>
          <w:tab w:val="left" w:leader="none" w:pos="361"/>
          <w:tab w:val="left" w:leader="none" w:pos="361"/>
          <w:tab w:val="left" w:leader="none" w:pos="361"/>
          <w:tab w:val="left" w:leader="none" w:pos="361"/>
        </w:tabs>
        <w:spacing w:before="0" w:lineRule="auto"/>
        <w:ind w:left="1440" w:hanging="360"/>
        <w:rPr/>
      </w:pPr>
      <w:r w:rsidDel="00000000" w:rsidR="00000000" w:rsidRPr="00000000">
        <w:rPr>
          <w:rtl w:val="0"/>
        </w:rPr>
        <w:t xml:space="preserve">Asignación al Proyecto (0.5 meses) = S/ 30.00</w:t>
      </w:r>
    </w:p>
    <w:p w:rsidR="00000000" w:rsidDel="00000000" w:rsidP="00000000" w:rsidRDefault="00000000" w:rsidRPr="00000000" w14:paraId="000003FC">
      <w:pPr>
        <w:tabs>
          <w:tab w:val="left" w:leader="none" w:pos="361"/>
          <w:tab w:val="left" w:leader="none" w:pos="361"/>
          <w:tab w:val="left" w:leader="none" w:pos="361"/>
          <w:tab w:val="left" w:leader="none" w:pos="361"/>
        </w:tabs>
        <w:spacing w:line="480" w:lineRule="auto"/>
        <w:ind w:left="0" w:firstLine="0"/>
        <w:rPr>
          <w:i w:val="1"/>
          <w:iCs w:val="1"/>
        </w:rPr>
      </w:pPr>
      <w:r w:rsidDel="00000000" w:rsidR="00000000" w:rsidRPr="00000000">
        <w:rPr>
          <w:b w:val="1"/>
          <w:bCs w:val="1"/>
          <w:rtl w:val="0"/>
        </w:rPr>
        <w:t xml:space="preserve">Tabla 7</w:t>
        <w:br w:type="textWrapping"/>
      </w:r>
      <w:r w:rsidDel="00000000" w:rsidR="00000000" w:rsidRPr="00000000">
        <w:rPr>
          <w:i w:val="1"/>
          <w:iCs w:val="1"/>
          <w:rtl w:val="0"/>
        </w:rPr>
        <w:t xml:space="preserve">Costo de Máquinas, Equipos y Servicios Tecnológicos</w:t>
      </w:r>
    </w:p>
    <w:sdt>
      <w:sdtPr>
        <w:lock w:val="contentLocked"/>
        <w:id w:val="1630851970"/>
        <w:tag w:val="goog_rdk_8"/>
      </w:sdtPr>
      <w:sdtContent>
        <w:tbl>
          <w:tblPr>
            <w:tblStyle w:val="Table9"/>
            <w:tblW w:w="96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2.6462938881665"/>
            <w:gridCol w:w="2938.263979193758"/>
            <w:gridCol w:w="1162.8023407022106"/>
            <w:gridCol w:w="1600.4161248374512"/>
            <w:gridCol w:w="1600.4161248374512"/>
            <w:gridCol w:w="1750.4551365409623"/>
            <w:tblGridChange w:id="0">
              <w:tblGrid>
                <w:gridCol w:w="562.6462938881665"/>
                <w:gridCol w:w="2938.263979193758"/>
                <w:gridCol w:w="1162.8023407022106"/>
                <w:gridCol w:w="1600.4161248374512"/>
                <w:gridCol w:w="1600.4161248374512"/>
                <w:gridCol w:w="1750.4551365409623"/>
              </w:tblGrid>
            </w:tblGridChange>
          </w:tblGrid>
          <w:tr>
            <w:trPr>
              <w:cantSplit w:val="0"/>
              <w:trHeight w:val="1020.472440944882" w:hRule="atLeast"/>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3FD">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center"/>
                  <w:rPr>
                    <w:b w:val="1"/>
                    <w:bCs w:val="1"/>
                    <w:sz w:val="22"/>
                    <w:szCs w:val="22"/>
                  </w:rPr>
                </w:pPr>
                <w:r w:rsidDel="00000000" w:rsidR="00000000" w:rsidRPr="00000000">
                  <w:rPr>
                    <w:b w:val="1"/>
                    <w:bCs w:val="1"/>
                    <w:sz w:val="22"/>
                    <w:szCs w:val="22"/>
                    <w:rtl w:val="0"/>
                  </w:rPr>
                  <w:t xml:space="preserve">N°</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3FE">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Descripción del Equipo/Herramientas</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3FF">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center"/>
                  <w:rPr>
                    <w:b w:val="1"/>
                    <w:bCs w:val="1"/>
                    <w:sz w:val="22"/>
                    <w:szCs w:val="22"/>
                  </w:rPr>
                </w:pPr>
                <w:r w:rsidDel="00000000" w:rsidR="00000000" w:rsidRPr="00000000">
                  <w:rPr>
                    <w:b w:val="1"/>
                    <w:bCs w:val="1"/>
                    <w:sz w:val="22"/>
                    <w:szCs w:val="22"/>
                    <w:rtl w:val="0"/>
                  </w:rPr>
                  <w:t xml:space="preserve">Unidad</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400">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center"/>
                  <w:rPr>
                    <w:b w:val="1"/>
                    <w:bCs w:val="1"/>
                    <w:sz w:val="22"/>
                    <w:szCs w:val="22"/>
                  </w:rPr>
                </w:pPr>
                <w:r w:rsidDel="00000000" w:rsidR="00000000" w:rsidRPr="00000000">
                  <w:rPr>
                    <w:b w:val="1"/>
                    <w:bCs w:val="1"/>
                    <w:sz w:val="22"/>
                    <w:szCs w:val="22"/>
                    <w:rtl w:val="0"/>
                  </w:rPr>
                  <w:t xml:space="preserve">Costo Unitario</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401">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center"/>
                  <w:rPr>
                    <w:b w:val="1"/>
                    <w:bCs w:val="1"/>
                    <w:sz w:val="22"/>
                    <w:szCs w:val="22"/>
                  </w:rPr>
                </w:pPr>
                <w:r w:rsidDel="00000000" w:rsidR="00000000" w:rsidRPr="00000000">
                  <w:rPr>
                    <w:b w:val="1"/>
                    <w:bCs w:val="1"/>
                    <w:sz w:val="22"/>
                    <w:szCs w:val="22"/>
                    <w:rtl w:val="0"/>
                  </w:rPr>
                  <w:t xml:space="preserve">Cantidad (Meses)</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402">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center"/>
                  <w:rPr>
                    <w:b w:val="1"/>
                    <w:bCs w:val="1"/>
                    <w:sz w:val="22"/>
                    <w:szCs w:val="22"/>
                  </w:rPr>
                </w:pPr>
                <w:r w:rsidDel="00000000" w:rsidR="00000000" w:rsidRPr="00000000">
                  <w:rPr>
                    <w:b w:val="1"/>
                    <w:bCs w:val="1"/>
                    <w:sz w:val="22"/>
                    <w:szCs w:val="22"/>
                    <w:rtl w:val="0"/>
                  </w:rPr>
                  <w:t xml:space="preserve">Costo Total (S/.)</w:t>
                </w:r>
              </w:p>
            </w:tc>
          </w:tr>
          <w:tr>
            <w:trPr>
              <w:cantSplit w:val="0"/>
              <w:trHeight w:val="1020.472440944882"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03">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center"/>
                  <w:rPr>
                    <w:sz w:val="22"/>
                    <w:szCs w:val="22"/>
                  </w:rPr>
                </w:pPr>
                <w:r w:rsidDel="00000000" w:rsidR="00000000" w:rsidRPr="00000000">
                  <w:rPr>
                    <w:sz w:val="22"/>
                    <w:szCs w:val="22"/>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4">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sz w:val="22"/>
                    <w:szCs w:val="22"/>
                  </w:rPr>
                </w:pPr>
                <w:r w:rsidDel="00000000" w:rsidR="00000000" w:rsidRPr="00000000">
                  <w:rPr>
                    <w:b w:val="1"/>
                    <w:bCs w:val="1"/>
                    <w:sz w:val="22"/>
                    <w:szCs w:val="22"/>
                    <w:rtl w:val="0"/>
                  </w:rPr>
                  <w:t xml:space="preserve">Computadora de Desarrollo </w:t>
                </w:r>
                <w:r w:rsidDel="00000000" w:rsidR="00000000" w:rsidRPr="00000000">
                  <w:rPr>
                    <w:i w:val="1"/>
                    <w:iCs w:val="1"/>
                    <w:sz w:val="22"/>
                    <w:szCs w:val="22"/>
                    <w:rtl w:val="0"/>
                  </w:rPr>
                  <w:t xml:space="preserve">(Costo por depreciación)</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5">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center"/>
                  <w:rPr>
                    <w:sz w:val="22"/>
                    <w:szCs w:val="22"/>
                  </w:rPr>
                </w:pPr>
                <w:r w:rsidDel="00000000" w:rsidR="00000000" w:rsidRPr="00000000">
                  <w:rPr>
                    <w:sz w:val="22"/>
                    <w:szCs w:val="22"/>
                    <w:rtl w:val="0"/>
                  </w:rPr>
                  <w:t xml:space="preserve">Mes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6">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center"/>
                  <w:rPr>
                    <w:sz w:val="22"/>
                    <w:szCs w:val="22"/>
                  </w:rPr>
                </w:pPr>
                <w:r w:rsidDel="00000000" w:rsidR="00000000" w:rsidRPr="00000000">
                  <w:rPr>
                    <w:sz w:val="22"/>
                    <w:szCs w:val="22"/>
                    <w:rtl w:val="0"/>
                  </w:rPr>
                  <w:t xml:space="preserve">97.22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7">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center"/>
                  <w:rPr>
                    <w:sz w:val="22"/>
                    <w:szCs w:val="22"/>
                  </w:rPr>
                </w:pPr>
                <w:r w:rsidDel="00000000" w:rsidR="00000000" w:rsidRPr="00000000">
                  <w:rPr>
                    <w:sz w:val="22"/>
                    <w:szCs w:val="22"/>
                    <w:rtl w:val="0"/>
                  </w:rPr>
                  <w:t xml:space="preserve">1.5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8">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center"/>
                  <w:rPr>
                    <w:sz w:val="22"/>
                    <w:szCs w:val="22"/>
                  </w:rPr>
                </w:pPr>
                <w:r w:rsidDel="00000000" w:rsidR="00000000" w:rsidRPr="00000000">
                  <w:rPr>
                    <w:sz w:val="22"/>
                    <w:szCs w:val="22"/>
                    <w:rtl w:val="0"/>
                  </w:rPr>
                  <w:t xml:space="preserve">145.83</w:t>
                </w:r>
              </w:p>
            </w:tc>
          </w:tr>
          <w:tr>
            <w:trPr>
              <w:cantSplit w:val="0"/>
              <w:trHeight w:val="1020.472440944882"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09">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center"/>
                  <w:rPr>
                    <w:sz w:val="22"/>
                    <w:szCs w:val="22"/>
                  </w:rPr>
                </w:pPr>
                <w:r w:rsidDel="00000000" w:rsidR="00000000" w:rsidRPr="00000000">
                  <w:rPr>
                    <w:sz w:val="22"/>
                    <w:szCs w:val="22"/>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A">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sz w:val="22"/>
                    <w:szCs w:val="22"/>
                  </w:rPr>
                </w:pPr>
                <w:r w:rsidDel="00000000" w:rsidR="00000000" w:rsidRPr="00000000">
                  <w:rPr>
                    <w:b w:val="1"/>
                    <w:bCs w:val="1"/>
                    <w:sz w:val="22"/>
                    <w:szCs w:val="22"/>
                    <w:rtl w:val="0"/>
                  </w:rPr>
                  <w:t xml:space="preserve">Servidor VPS (Producción)</w:t>
                </w:r>
                <w:r w:rsidDel="00000000" w:rsidR="00000000" w:rsidRPr="00000000">
                  <w:rPr>
                    <w:sz w:val="22"/>
                    <w:szCs w:val="22"/>
                    <w:rtl w:val="0"/>
                  </w:rPr>
                  <w:br w:type="textWrapping"/>
                </w:r>
                <w:r w:rsidDel="00000000" w:rsidR="00000000" w:rsidRPr="00000000">
                  <w:rPr>
                    <w:i w:val="1"/>
                    <w:iCs w:val="1"/>
                    <w:sz w:val="22"/>
                    <w:szCs w:val="22"/>
                    <w:rtl w:val="0"/>
                  </w:rPr>
                  <w:t xml:space="preserve">(Costo proporcional del servicio)</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B">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center"/>
                  <w:rPr>
                    <w:sz w:val="22"/>
                    <w:szCs w:val="22"/>
                  </w:rPr>
                </w:pPr>
                <w:r w:rsidDel="00000000" w:rsidR="00000000" w:rsidRPr="00000000">
                  <w:rPr>
                    <w:sz w:val="22"/>
                    <w:szCs w:val="22"/>
                    <w:rtl w:val="0"/>
                  </w:rPr>
                  <w:t xml:space="preserve">Mes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C">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center"/>
                  <w:rPr>
                    <w:sz w:val="22"/>
                    <w:szCs w:val="22"/>
                  </w:rPr>
                </w:pPr>
                <w:r w:rsidDel="00000000" w:rsidR="00000000" w:rsidRPr="00000000">
                  <w:rPr>
                    <w:sz w:val="22"/>
                    <w:szCs w:val="22"/>
                    <w:rtl w:val="0"/>
                  </w:rPr>
                  <w:t xml:space="preserve">60.00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D">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center"/>
                  <w:rPr>
                    <w:sz w:val="22"/>
                    <w:szCs w:val="22"/>
                  </w:rPr>
                </w:pPr>
                <w:r w:rsidDel="00000000" w:rsidR="00000000" w:rsidRPr="00000000">
                  <w:rPr>
                    <w:sz w:val="22"/>
                    <w:szCs w:val="22"/>
                    <w:rtl w:val="0"/>
                  </w:rPr>
                  <w:t xml:space="preserve">0.5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E">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center"/>
                  <w:rPr>
                    <w:sz w:val="22"/>
                    <w:szCs w:val="22"/>
                  </w:rPr>
                </w:pPr>
                <w:r w:rsidDel="00000000" w:rsidR="00000000" w:rsidRPr="00000000">
                  <w:rPr>
                    <w:sz w:val="22"/>
                    <w:szCs w:val="22"/>
                    <w:rtl w:val="0"/>
                  </w:rPr>
                  <w:t xml:space="preserve">30.00</w:t>
                </w:r>
              </w:p>
            </w:tc>
          </w:tr>
          <w:tr>
            <w:trPr>
              <w:cantSplit w:val="0"/>
              <w:trHeight w:val="1020.472440944882"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0F">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center"/>
                  <w:rPr>
                    <w:sz w:val="22"/>
                    <w:szCs w:val="22"/>
                  </w:rPr>
                </w:pPr>
                <w:r w:rsidDel="00000000" w:rsidR="00000000" w:rsidRPr="00000000">
                  <w:rPr>
                    <w:sz w:val="22"/>
                    <w:szCs w:val="22"/>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0">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sz w:val="22"/>
                    <w:szCs w:val="22"/>
                  </w:rPr>
                </w:pPr>
                <w:r w:rsidDel="00000000" w:rsidR="00000000" w:rsidRPr="00000000">
                  <w:rPr>
                    <w:b w:val="1"/>
                    <w:bCs w:val="1"/>
                    <w:sz w:val="22"/>
                    <w:szCs w:val="22"/>
                    <w:rtl w:val="0"/>
                  </w:rPr>
                  <w:t xml:space="preserve">Servicio de Internet</w:t>
                </w:r>
                <w:r w:rsidDel="00000000" w:rsidR="00000000" w:rsidRPr="00000000">
                  <w:rPr>
                    <w:sz w:val="22"/>
                    <w:szCs w:val="22"/>
                    <w:rtl w:val="0"/>
                  </w:rPr>
                  <w:br w:type="textWrapping"/>
                </w:r>
                <w:r w:rsidDel="00000000" w:rsidR="00000000" w:rsidRPr="00000000">
                  <w:rPr>
                    <w:i w:val="1"/>
                    <w:iCs w:val="1"/>
                    <w:sz w:val="22"/>
                    <w:szCs w:val="22"/>
                    <w:rtl w:val="0"/>
                  </w:rPr>
                  <w:t xml:space="preserve">(Fibra Óptica 100Mbps - Proporcional)</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1">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center"/>
                  <w:rPr>
                    <w:sz w:val="22"/>
                    <w:szCs w:val="22"/>
                  </w:rPr>
                </w:pPr>
                <w:r w:rsidDel="00000000" w:rsidR="00000000" w:rsidRPr="00000000">
                  <w:rPr>
                    <w:sz w:val="22"/>
                    <w:szCs w:val="22"/>
                    <w:rtl w:val="0"/>
                  </w:rPr>
                  <w:t xml:space="preserve">Mes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2">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center"/>
                  <w:rPr>
                    <w:sz w:val="22"/>
                    <w:szCs w:val="22"/>
                  </w:rPr>
                </w:pPr>
                <w:r w:rsidDel="00000000" w:rsidR="00000000" w:rsidRPr="00000000">
                  <w:rPr>
                    <w:sz w:val="22"/>
                    <w:szCs w:val="22"/>
                    <w:rtl w:val="0"/>
                  </w:rPr>
                  <w:t xml:space="preserve">40.00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3">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center"/>
                  <w:rPr>
                    <w:sz w:val="22"/>
                    <w:szCs w:val="22"/>
                  </w:rPr>
                </w:pPr>
                <w:r w:rsidDel="00000000" w:rsidR="00000000" w:rsidRPr="00000000">
                  <w:rPr>
                    <w:sz w:val="22"/>
                    <w:szCs w:val="22"/>
                    <w:rtl w:val="0"/>
                  </w:rPr>
                  <w:t xml:space="preserve">1.5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4">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center"/>
                  <w:rPr>
                    <w:sz w:val="22"/>
                    <w:szCs w:val="22"/>
                  </w:rPr>
                </w:pPr>
                <w:r w:rsidDel="00000000" w:rsidR="00000000" w:rsidRPr="00000000">
                  <w:rPr>
                    <w:sz w:val="22"/>
                    <w:szCs w:val="22"/>
                    <w:rtl w:val="0"/>
                  </w:rPr>
                  <w:t xml:space="preserve">60.00</w:t>
                </w:r>
              </w:p>
            </w:tc>
          </w:tr>
          <w:tr>
            <w:trPr>
              <w:cantSplit w:val="0"/>
              <w:trHeight w:val="645" w:hRule="atLeast"/>
              <w:tblHeader w:val="0"/>
            </w:trPr>
            <w:tc>
              <w:tcPr>
                <w:gridSpan w:val="5"/>
                <w:shd w:fill="auto" w:val="clear"/>
                <w:tcMar>
                  <w:top w:w="100.0" w:type="dxa"/>
                  <w:left w:w="100.0" w:type="dxa"/>
                  <w:bottom w:w="100.0" w:type="dxa"/>
                  <w:right w:w="100.0" w:type="dxa"/>
                </w:tcMar>
                <w:vAlign w:val="center"/>
              </w:tcPr>
              <w:p w:rsidR="00000000" w:rsidDel="00000000" w:rsidP="00000000" w:rsidRDefault="00000000" w:rsidRPr="00000000" w14:paraId="00000415">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Costo Total de Máquinas, Herramientas y Equipos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A">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center"/>
                  <w:rPr>
                    <w:b w:val="1"/>
                    <w:bCs w:val="1"/>
                    <w:sz w:val="22"/>
                    <w:szCs w:val="22"/>
                  </w:rPr>
                </w:pPr>
                <w:r w:rsidDel="00000000" w:rsidR="00000000" w:rsidRPr="00000000">
                  <w:rPr>
                    <w:b w:val="1"/>
                    <w:bCs w:val="1"/>
                    <w:sz w:val="22"/>
                    <w:szCs w:val="22"/>
                    <w:rtl w:val="0"/>
                  </w:rPr>
                  <w:t xml:space="preserve">S/ 235.83</w:t>
                </w:r>
              </w:p>
            </w:tc>
          </w:tr>
        </w:tbl>
      </w:sdtContent>
    </w:sdt>
    <w:p w:rsidR="00000000" w:rsidDel="00000000" w:rsidP="00000000" w:rsidRDefault="00000000" w:rsidRPr="00000000" w14:paraId="0000041B">
      <w:pPr>
        <w:tabs>
          <w:tab w:val="left" w:leader="none" w:pos="361"/>
          <w:tab w:val="left" w:leader="none" w:pos="361"/>
          <w:tab w:val="left" w:leader="none" w:pos="361"/>
          <w:tab w:val="left" w:leader="none" w:pos="361"/>
        </w:tabs>
        <w:spacing w:line="480" w:lineRule="auto"/>
        <w:ind w:left="0" w:firstLine="0"/>
        <w:rPr/>
      </w:pPr>
      <w:r w:rsidDel="00000000" w:rsidR="00000000" w:rsidRPr="00000000">
        <w:rPr>
          <w:rtl w:val="0"/>
        </w:rPr>
        <w:t xml:space="preserve">Fuente: Elaboracíon propia.</w:t>
      </w:r>
    </w:p>
    <w:p w:rsidR="00000000" w:rsidDel="00000000" w:rsidP="00000000" w:rsidRDefault="00000000" w:rsidRPr="00000000" w14:paraId="0000041C">
      <w:pPr>
        <w:tabs>
          <w:tab w:val="left" w:leader="none" w:pos="361"/>
          <w:tab w:val="left" w:leader="none" w:pos="361"/>
          <w:tab w:val="left" w:leader="none" w:pos="361"/>
          <w:tab w:val="left" w:leader="none" w:pos="361"/>
        </w:tabs>
        <w:rPr/>
      </w:pPr>
      <w:r w:rsidDel="00000000" w:rsidR="00000000" w:rsidRPr="00000000">
        <w:rPr>
          <w:rtl w:val="0"/>
        </w:rPr>
        <w:t xml:space="preserve">El costo de máquinas y equipos asciende a S/ 235.83, este monto es altamente eficiente debido a que se aprovecha la infraestructura existente de la empresa (VPS) solo en el momento necesario y el equipo propio del desarrollador, optimizando la inversión.</w:t>
      </w:r>
    </w:p>
    <w:p w:rsidR="00000000" w:rsidDel="00000000" w:rsidP="00000000" w:rsidRDefault="00000000" w:rsidRPr="00000000" w14:paraId="0000041D">
      <w:pPr>
        <w:pStyle w:val="Heading5"/>
        <w:tabs>
          <w:tab w:val="left" w:leader="none" w:pos="361"/>
          <w:tab w:val="left" w:leader="none" w:pos="361"/>
          <w:tab w:val="left" w:leader="none" w:pos="361"/>
          <w:tab w:val="left" w:leader="none" w:pos="361"/>
        </w:tabs>
        <w:spacing w:after="80" w:before="280" w:lineRule="auto"/>
        <w:ind w:right="0"/>
        <w:jc w:val="left"/>
        <w:rPr/>
      </w:pPr>
      <w:bookmarkStart w:colFirst="0" w:colLast="0" w:name="_heading=h.a8ukij6kh9mc" w:id="156"/>
      <w:bookmarkEnd w:id="156"/>
      <w:r w:rsidDel="00000000" w:rsidR="00000000" w:rsidRPr="00000000">
        <w:rPr>
          <w:rtl w:val="0"/>
        </w:rPr>
        <w:t xml:space="preserve">5.4 Otros Costos de Implementación de la Mejora</w:t>
      </w:r>
    </w:p>
    <w:p w:rsidR="00000000" w:rsidDel="00000000" w:rsidP="00000000" w:rsidRDefault="00000000" w:rsidRPr="00000000" w14:paraId="0000041E">
      <w:pPr>
        <w:tabs>
          <w:tab w:val="left" w:leader="none" w:pos="361"/>
          <w:tab w:val="left" w:leader="none" w:pos="361"/>
          <w:tab w:val="left" w:leader="none" w:pos="361"/>
          <w:tab w:val="left" w:leader="none" w:pos="361"/>
        </w:tabs>
        <w:spacing w:line="480" w:lineRule="auto"/>
        <w:rPr/>
      </w:pPr>
      <w:r w:rsidDel="00000000" w:rsidR="00000000" w:rsidRPr="00000000">
        <w:rPr>
          <w:rtl w:val="0"/>
        </w:rPr>
        <w:t xml:space="preserve">Este apartado agrupa los costos indirectos necesarios para asegurar una transición fluida y una correcta adopción del sistema, como la energía eléctrica operativa y los gastos logísticos.</w:t>
      </w:r>
    </w:p>
    <w:p w:rsidR="00000000" w:rsidDel="00000000" w:rsidP="00000000" w:rsidRDefault="00000000" w:rsidRPr="00000000" w14:paraId="0000041F">
      <w:pPr>
        <w:tabs>
          <w:tab w:val="left" w:leader="none" w:pos="361"/>
          <w:tab w:val="left" w:leader="none" w:pos="361"/>
          <w:tab w:val="left" w:leader="none" w:pos="361"/>
          <w:tab w:val="left" w:leader="none" w:pos="361"/>
        </w:tabs>
        <w:spacing w:line="480" w:lineRule="auto"/>
        <w:rPr/>
      </w:pPr>
      <w:r w:rsidDel="00000000" w:rsidR="00000000" w:rsidRPr="00000000">
        <w:rPr>
          <w:rtl w:val="0"/>
        </w:rPr>
      </w:r>
    </w:p>
    <w:p w:rsidR="00000000" w:rsidDel="00000000" w:rsidP="00000000" w:rsidRDefault="00000000" w:rsidRPr="00000000" w14:paraId="00000420">
      <w:pPr>
        <w:tabs>
          <w:tab w:val="left" w:leader="none" w:pos="361"/>
          <w:tab w:val="left" w:leader="none" w:pos="361"/>
          <w:tab w:val="left" w:leader="none" w:pos="361"/>
          <w:tab w:val="left" w:leader="none" w:pos="361"/>
        </w:tabs>
        <w:spacing w:line="480" w:lineRule="auto"/>
        <w:rPr/>
      </w:pPr>
      <w:r w:rsidDel="00000000" w:rsidR="00000000" w:rsidRPr="00000000">
        <w:rPr>
          <w:rtl w:val="0"/>
        </w:rPr>
      </w:r>
    </w:p>
    <w:p w:rsidR="00000000" w:rsidDel="00000000" w:rsidP="00000000" w:rsidRDefault="00000000" w:rsidRPr="00000000" w14:paraId="00000421">
      <w:pPr>
        <w:tabs>
          <w:tab w:val="left" w:leader="none" w:pos="361"/>
          <w:tab w:val="left" w:leader="none" w:pos="361"/>
          <w:tab w:val="left" w:leader="none" w:pos="361"/>
          <w:tab w:val="left" w:leader="none" w:pos="361"/>
        </w:tabs>
        <w:spacing w:line="480" w:lineRule="auto"/>
        <w:ind w:left="0" w:firstLine="0"/>
        <w:rPr>
          <w:i w:val="1"/>
          <w:iCs w:val="1"/>
        </w:rPr>
      </w:pPr>
      <w:r w:rsidDel="00000000" w:rsidR="00000000" w:rsidRPr="00000000">
        <w:rPr>
          <w:b w:val="1"/>
          <w:bCs w:val="1"/>
          <w:rtl w:val="0"/>
        </w:rPr>
        <w:t xml:space="preserve">Tabla 8</w:t>
        <w:br w:type="textWrapping"/>
      </w:r>
      <w:r w:rsidDel="00000000" w:rsidR="00000000" w:rsidRPr="00000000">
        <w:rPr>
          <w:i w:val="1"/>
          <w:iCs w:val="1"/>
          <w:rtl w:val="0"/>
        </w:rPr>
        <w:t xml:space="preserve">Otros Costos de Implementación (Servicios y Adopción)</w:t>
      </w:r>
    </w:p>
    <w:sdt>
      <w:sdtPr>
        <w:lock w:val="contentLocked"/>
        <w:id w:val="-1704139471"/>
        <w:tag w:val="goog_rdk_9"/>
      </w:sdtPr>
      <w:sdtContent>
        <w:tbl>
          <w:tblPr>
            <w:tblStyle w:val="Table10"/>
            <w:tblW w:w="9405.3543307086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0.7528327251777"/>
            <w:gridCol w:w="3249.817553293643"/>
            <w:gridCol w:w="1452.8596120606876"/>
            <w:gridCol w:w="1452.8596120606876"/>
            <w:gridCol w:w="1134.250048012291"/>
            <w:gridCol w:w="1554.8146725561744"/>
            <w:tblGridChange w:id="0">
              <w:tblGrid>
                <w:gridCol w:w="560.7528327251777"/>
                <w:gridCol w:w="3249.817553293643"/>
                <w:gridCol w:w="1452.8596120606876"/>
                <w:gridCol w:w="1452.8596120606876"/>
                <w:gridCol w:w="1134.250048012291"/>
                <w:gridCol w:w="1554.8146725561744"/>
              </w:tblGrid>
            </w:tblGridChange>
          </w:tblGrid>
          <w:tr>
            <w:trPr>
              <w:cantSplit w:val="0"/>
              <w:trHeight w:val="1020.472440944882" w:hRule="atLeast"/>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422">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center"/>
                  <w:rPr>
                    <w:b w:val="1"/>
                    <w:bCs w:val="1"/>
                    <w:sz w:val="22"/>
                    <w:szCs w:val="22"/>
                  </w:rPr>
                </w:pPr>
                <w:r w:rsidDel="00000000" w:rsidR="00000000" w:rsidRPr="00000000">
                  <w:rPr>
                    <w:b w:val="1"/>
                    <w:bCs w:val="1"/>
                    <w:sz w:val="22"/>
                    <w:szCs w:val="22"/>
                    <w:rtl w:val="0"/>
                  </w:rPr>
                  <w:t xml:space="preserve">N°</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423">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rPr>
                    <w:b w:val="1"/>
                    <w:bCs w:val="1"/>
                    <w:sz w:val="22"/>
                    <w:szCs w:val="22"/>
                  </w:rPr>
                </w:pPr>
                <w:r w:rsidDel="00000000" w:rsidR="00000000" w:rsidRPr="00000000">
                  <w:rPr>
                    <w:b w:val="1"/>
                    <w:bCs w:val="1"/>
                    <w:sz w:val="22"/>
                    <w:szCs w:val="22"/>
                    <w:rtl w:val="0"/>
                  </w:rPr>
                  <w:t xml:space="preserve">Descripción</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424">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center"/>
                  <w:rPr>
                    <w:b w:val="1"/>
                    <w:bCs w:val="1"/>
                    <w:sz w:val="22"/>
                    <w:szCs w:val="22"/>
                  </w:rPr>
                </w:pPr>
                <w:r w:rsidDel="00000000" w:rsidR="00000000" w:rsidRPr="00000000">
                  <w:rPr>
                    <w:b w:val="1"/>
                    <w:bCs w:val="1"/>
                    <w:sz w:val="22"/>
                    <w:szCs w:val="22"/>
                    <w:rtl w:val="0"/>
                  </w:rPr>
                  <w:t xml:space="preserve">Unidad</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425">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center"/>
                  <w:rPr>
                    <w:b w:val="1"/>
                    <w:bCs w:val="1"/>
                    <w:sz w:val="22"/>
                    <w:szCs w:val="22"/>
                  </w:rPr>
                </w:pPr>
                <w:r w:rsidDel="00000000" w:rsidR="00000000" w:rsidRPr="00000000">
                  <w:rPr>
                    <w:b w:val="1"/>
                    <w:bCs w:val="1"/>
                    <w:sz w:val="22"/>
                    <w:szCs w:val="22"/>
                    <w:rtl w:val="0"/>
                  </w:rPr>
                  <w:t xml:space="preserve">Costo Unitario (S/)</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426">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center"/>
                  <w:rPr>
                    <w:b w:val="1"/>
                    <w:bCs w:val="1"/>
                    <w:sz w:val="22"/>
                    <w:szCs w:val="22"/>
                  </w:rPr>
                </w:pPr>
                <w:r w:rsidDel="00000000" w:rsidR="00000000" w:rsidRPr="00000000">
                  <w:rPr>
                    <w:b w:val="1"/>
                    <w:bCs w:val="1"/>
                    <w:sz w:val="22"/>
                    <w:szCs w:val="22"/>
                    <w:rtl w:val="0"/>
                  </w:rPr>
                  <w:t xml:space="preserve">Cantidad</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427">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center"/>
                  <w:rPr>
                    <w:b w:val="1"/>
                    <w:bCs w:val="1"/>
                    <w:sz w:val="22"/>
                    <w:szCs w:val="22"/>
                  </w:rPr>
                </w:pPr>
                <w:r w:rsidDel="00000000" w:rsidR="00000000" w:rsidRPr="00000000">
                  <w:rPr>
                    <w:b w:val="1"/>
                    <w:bCs w:val="1"/>
                    <w:sz w:val="22"/>
                    <w:szCs w:val="22"/>
                    <w:rtl w:val="0"/>
                  </w:rPr>
                  <w:t xml:space="preserve">Costo Total (S/)</w:t>
                </w:r>
              </w:p>
            </w:tc>
          </w:tr>
          <w:tr>
            <w:trPr>
              <w:cantSplit w:val="0"/>
              <w:trHeight w:val="1020.472440944882"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28">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center"/>
                  <w:rPr>
                    <w:sz w:val="22"/>
                    <w:szCs w:val="22"/>
                  </w:rPr>
                </w:pPr>
                <w:r w:rsidDel="00000000" w:rsidR="00000000" w:rsidRPr="00000000">
                  <w:rPr>
                    <w:sz w:val="22"/>
                    <w:szCs w:val="22"/>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9">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sz w:val="22"/>
                    <w:szCs w:val="22"/>
                  </w:rPr>
                </w:pPr>
                <w:r w:rsidDel="00000000" w:rsidR="00000000" w:rsidRPr="00000000">
                  <w:rPr>
                    <w:b w:val="1"/>
                    <w:bCs w:val="1"/>
                    <w:sz w:val="22"/>
                    <w:szCs w:val="22"/>
                    <w:rtl w:val="0"/>
                  </w:rPr>
                  <w:t xml:space="preserve">Energía Eléctrica</w:t>
                  <w:br w:type="textWrapping"/>
                </w:r>
                <w:r w:rsidDel="00000000" w:rsidR="00000000" w:rsidRPr="00000000">
                  <w:rPr>
                    <w:i w:val="1"/>
                    <w:iCs w:val="1"/>
                    <w:sz w:val="22"/>
                    <w:szCs w:val="22"/>
                    <w:rtl w:val="0"/>
                  </w:rPr>
                  <w:t xml:space="preserve">(Consumo estimado de equipos)</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A">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sz w:val="22"/>
                    <w:szCs w:val="22"/>
                  </w:rPr>
                </w:pPr>
                <w:r w:rsidDel="00000000" w:rsidR="00000000" w:rsidRPr="00000000">
                  <w:rPr>
                    <w:sz w:val="22"/>
                    <w:szCs w:val="22"/>
                    <w:rtl w:val="0"/>
                  </w:rPr>
                  <w:t xml:space="preserve">Mes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B">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sz w:val="22"/>
                    <w:szCs w:val="22"/>
                  </w:rPr>
                </w:pPr>
                <w:r w:rsidDel="00000000" w:rsidR="00000000" w:rsidRPr="00000000">
                  <w:rPr>
                    <w:sz w:val="22"/>
                    <w:szCs w:val="22"/>
                    <w:rtl w:val="0"/>
                  </w:rPr>
                  <w:t xml:space="preserve">30.00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C">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sz w:val="22"/>
                    <w:szCs w:val="22"/>
                  </w:rPr>
                </w:pPr>
                <w:r w:rsidDel="00000000" w:rsidR="00000000" w:rsidRPr="00000000">
                  <w:rPr>
                    <w:sz w:val="22"/>
                    <w:szCs w:val="22"/>
                    <w:rtl w:val="0"/>
                  </w:rPr>
                  <w:t xml:space="preserve">1.5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D">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sz w:val="22"/>
                    <w:szCs w:val="22"/>
                  </w:rPr>
                </w:pPr>
                <w:r w:rsidDel="00000000" w:rsidR="00000000" w:rsidRPr="00000000">
                  <w:rPr>
                    <w:sz w:val="22"/>
                    <w:szCs w:val="22"/>
                    <w:rtl w:val="0"/>
                  </w:rPr>
                  <w:t xml:space="preserve">45.00</w:t>
                </w:r>
              </w:p>
            </w:tc>
          </w:tr>
          <w:tr>
            <w:trPr>
              <w:cantSplit w:val="0"/>
              <w:trHeight w:val="1020.472440944882"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2E">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center"/>
                  <w:rPr>
                    <w:sz w:val="22"/>
                    <w:szCs w:val="22"/>
                  </w:rPr>
                </w:pPr>
                <w:r w:rsidDel="00000000" w:rsidR="00000000" w:rsidRPr="00000000">
                  <w:rPr>
                    <w:sz w:val="22"/>
                    <w:szCs w:val="22"/>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F">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sz w:val="22"/>
                    <w:szCs w:val="22"/>
                  </w:rPr>
                </w:pPr>
                <w:r w:rsidDel="00000000" w:rsidR="00000000" w:rsidRPr="00000000">
                  <w:rPr>
                    <w:b w:val="1"/>
                    <w:bCs w:val="1"/>
                    <w:sz w:val="22"/>
                    <w:szCs w:val="22"/>
                    <w:rtl w:val="0"/>
                  </w:rPr>
                  <w:t xml:space="preserve">Movilidad y Viáticos</w:t>
                  <w:br w:type="textWrapping"/>
                </w:r>
                <w:r w:rsidDel="00000000" w:rsidR="00000000" w:rsidRPr="00000000">
                  <w:rPr>
                    <w:i w:val="1"/>
                    <w:iCs w:val="1"/>
                    <w:sz w:val="22"/>
                    <w:szCs w:val="22"/>
                    <w:rtl w:val="0"/>
                  </w:rPr>
                  <w:t xml:space="preserve">(Reuniones de coordinación presencial)</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0">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sz w:val="22"/>
                    <w:szCs w:val="22"/>
                  </w:rPr>
                </w:pPr>
                <w:r w:rsidDel="00000000" w:rsidR="00000000" w:rsidRPr="00000000">
                  <w:rPr>
                    <w:sz w:val="22"/>
                    <w:szCs w:val="22"/>
                    <w:rtl w:val="0"/>
                  </w:rPr>
                  <w:t xml:space="preserve">Global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1">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sz w:val="22"/>
                    <w:szCs w:val="22"/>
                  </w:rPr>
                </w:pPr>
                <w:r w:rsidDel="00000000" w:rsidR="00000000" w:rsidRPr="00000000">
                  <w:rPr>
                    <w:sz w:val="22"/>
                    <w:szCs w:val="22"/>
                    <w:rtl w:val="0"/>
                  </w:rPr>
                  <w:t xml:space="preserve">80.00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2">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sz w:val="22"/>
                    <w:szCs w:val="22"/>
                  </w:rPr>
                </w:pPr>
                <w:r w:rsidDel="00000000" w:rsidR="00000000" w:rsidRPr="00000000">
                  <w:rPr>
                    <w:sz w:val="22"/>
                    <w:szCs w:val="22"/>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3">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sz w:val="22"/>
                    <w:szCs w:val="22"/>
                  </w:rPr>
                </w:pPr>
                <w:r w:rsidDel="00000000" w:rsidR="00000000" w:rsidRPr="00000000">
                  <w:rPr>
                    <w:sz w:val="22"/>
                    <w:szCs w:val="22"/>
                    <w:rtl w:val="0"/>
                  </w:rPr>
                  <w:t xml:space="preserve">80.00</w:t>
                </w:r>
              </w:p>
            </w:tc>
          </w:tr>
          <w:tr>
            <w:trPr>
              <w:cantSplit w:val="0"/>
              <w:trHeight w:val="675" w:hRule="atLeast"/>
              <w:tblHeader w:val="0"/>
            </w:trPr>
            <w:tc>
              <w:tcPr>
                <w:gridSpan w:val="5"/>
                <w:shd w:fill="auto" w:val="clear"/>
                <w:tcMar>
                  <w:top w:w="100.0" w:type="dxa"/>
                  <w:left w:w="100.0" w:type="dxa"/>
                  <w:bottom w:w="100.0" w:type="dxa"/>
                  <w:right w:w="100.0" w:type="dxa"/>
                </w:tcMar>
                <w:vAlign w:val="center"/>
              </w:tcPr>
              <w:p w:rsidR="00000000" w:rsidDel="00000000" w:rsidP="00000000" w:rsidRDefault="00000000" w:rsidRPr="00000000" w14:paraId="00000434">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Costo Total de Otros Costos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9">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S/ 125.00</w:t>
                </w:r>
              </w:p>
            </w:tc>
          </w:tr>
        </w:tbl>
      </w:sdtContent>
    </w:sdt>
    <w:p w:rsidR="00000000" w:rsidDel="00000000" w:rsidP="00000000" w:rsidRDefault="00000000" w:rsidRPr="00000000" w14:paraId="0000043A">
      <w:pPr>
        <w:tabs>
          <w:tab w:val="left" w:leader="none" w:pos="361"/>
          <w:tab w:val="left" w:leader="none" w:pos="361"/>
          <w:tab w:val="left" w:leader="none" w:pos="361"/>
          <w:tab w:val="left" w:leader="none" w:pos="361"/>
        </w:tabs>
        <w:ind w:left="0" w:firstLine="0"/>
        <w:rPr/>
      </w:pPr>
      <w:r w:rsidDel="00000000" w:rsidR="00000000" w:rsidRPr="00000000">
        <w:rPr>
          <w:rtl w:val="0"/>
        </w:rPr>
        <w:t xml:space="preserve">Fuente: Elaboracíon propia.</w:t>
      </w:r>
    </w:p>
    <w:p w:rsidR="00000000" w:rsidDel="00000000" w:rsidP="00000000" w:rsidRDefault="00000000" w:rsidRPr="00000000" w14:paraId="0000043B">
      <w:pPr>
        <w:tabs>
          <w:tab w:val="left" w:leader="none" w:pos="361"/>
          <w:tab w:val="left" w:leader="none" w:pos="361"/>
          <w:tab w:val="left" w:leader="none" w:pos="361"/>
          <w:tab w:val="left" w:leader="none" w:pos="361"/>
        </w:tabs>
        <w:rPr/>
      </w:pPr>
      <w:r w:rsidDel="00000000" w:rsidR="00000000" w:rsidRPr="00000000">
        <w:rPr>
          <w:rtl w:val="0"/>
        </w:rPr>
        <w:t xml:space="preserve">Los otros costos de implementación suman un total de S/ 125.00. Son gastos menores pero esenciales para el funcionamiento diario, como la energía eléctrica y la logística para las reuniones de planificación y seguimiento.</w:t>
      </w:r>
    </w:p>
    <w:p w:rsidR="00000000" w:rsidDel="00000000" w:rsidP="00000000" w:rsidRDefault="00000000" w:rsidRPr="00000000" w14:paraId="0000043C">
      <w:pPr>
        <w:pStyle w:val="Heading5"/>
        <w:tabs>
          <w:tab w:val="left" w:leader="none" w:pos="361"/>
          <w:tab w:val="left" w:leader="none" w:pos="361"/>
          <w:tab w:val="left" w:leader="none" w:pos="361"/>
          <w:tab w:val="left" w:leader="none" w:pos="361"/>
        </w:tabs>
        <w:spacing w:after="80" w:before="280" w:lineRule="auto"/>
        <w:ind w:right="0"/>
        <w:jc w:val="left"/>
        <w:rPr/>
      </w:pPr>
      <w:bookmarkStart w:colFirst="0" w:colLast="0" w:name="_heading=h.s78p2ya4dqls" w:id="157"/>
      <w:bookmarkEnd w:id="157"/>
      <w:r w:rsidDel="00000000" w:rsidR="00000000" w:rsidRPr="00000000">
        <w:rPr>
          <w:rtl w:val="0"/>
        </w:rPr>
        <w:t xml:space="preserve">5.5 Costo Total de la Implementación de la Mejora.</w:t>
      </w:r>
    </w:p>
    <w:p w:rsidR="00000000" w:rsidDel="00000000" w:rsidP="00000000" w:rsidRDefault="00000000" w:rsidRPr="00000000" w14:paraId="0000043D">
      <w:pPr>
        <w:tabs>
          <w:tab w:val="left" w:leader="none" w:pos="361"/>
          <w:tab w:val="left" w:leader="none" w:pos="361"/>
          <w:tab w:val="left" w:leader="none" w:pos="361"/>
          <w:tab w:val="left" w:leader="none" w:pos="361"/>
        </w:tabs>
        <w:spacing w:line="480" w:lineRule="auto"/>
        <w:rPr/>
      </w:pPr>
      <w:r w:rsidDel="00000000" w:rsidR="00000000" w:rsidRPr="00000000">
        <w:rPr>
          <w:rtl w:val="0"/>
        </w:rPr>
        <w:t xml:space="preserve">El Costo Total de Implementación es la sumatoria de todos los costos desglosados en los rubros anteriores. Esta cifra representa la inversión final y completa requerida para llevar el proyecto "XHION Core" desde su fase de análisis hasta su puesta en marcha operativa.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costos totales se detallan en la </w:t>
      </w:r>
      <w:r w:rsidDel="00000000" w:rsidR="00000000" w:rsidRPr="00000000">
        <w:rPr>
          <w:b w:val="1"/>
          <w:bCs w:val="1"/>
          <w:i w:val="0"/>
          <w:iCs w:val="0"/>
          <w:smallCaps w:val="0"/>
          <w:strike w:val="0"/>
          <w:color w:val="000000"/>
          <w:sz w:val="22"/>
          <w:szCs w:val="22"/>
          <w:u w:val="none"/>
          <w:shd w:fill="auto" w:val="clear"/>
          <w:vertAlign w:val="baseline"/>
          <w:rtl w:val="0"/>
        </w:rPr>
        <w:t xml:space="preserve">Tabla </w:t>
      </w:r>
      <w:r w:rsidDel="00000000" w:rsidR="00000000" w:rsidRPr="00000000">
        <w:rPr>
          <w:b w:val="1"/>
          <w:bCs w:val="1"/>
          <w:sz w:val="22"/>
          <w:szCs w:val="22"/>
          <w:rtl w:val="0"/>
        </w:rPr>
        <w:t xml:space="preserve">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 se encuentra en la página siguiente.</w:t>
      </w:r>
      <w:r w:rsidDel="00000000" w:rsidR="00000000" w:rsidRPr="00000000">
        <w:rPr>
          <w:rtl w:val="0"/>
        </w:rPr>
      </w:r>
    </w:p>
    <w:p w:rsidR="00000000" w:rsidDel="00000000" w:rsidP="00000000" w:rsidRDefault="00000000" w:rsidRPr="00000000" w14:paraId="0000043E">
      <w:pPr>
        <w:tabs>
          <w:tab w:val="left" w:leader="none" w:pos="361"/>
          <w:tab w:val="left" w:leader="none" w:pos="361"/>
          <w:tab w:val="left" w:leader="none" w:pos="361"/>
          <w:tab w:val="left" w:leader="none" w:pos="361"/>
        </w:tabs>
        <w:spacing w:line="480" w:lineRule="auto"/>
        <w:rPr/>
      </w:pPr>
      <w:r w:rsidDel="00000000" w:rsidR="00000000" w:rsidRPr="00000000">
        <w:rPr>
          <w:rtl w:val="0"/>
        </w:rPr>
      </w:r>
    </w:p>
    <w:p w:rsidR="00000000" w:rsidDel="00000000" w:rsidP="00000000" w:rsidRDefault="00000000" w:rsidRPr="00000000" w14:paraId="0000043F">
      <w:pPr>
        <w:tabs>
          <w:tab w:val="left" w:leader="none" w:pos="361"/>
          <w:tab w:val="left" w:leader="none" w:pos="361"/>
          <w:tab w:val="left" w:leader="none" w:pos="361"/>
          <w:tab w:val="left" w:leader="none" w:pos="361"/>
        </w:tabs>
        <w:spacing w:line="480" w:lineRule="auto"/>
        <w:ind w:left="0" w:firstLine="0"/>
        <w:rPr/>
      </w:pPr>
      <w:r w:rsidDel="00000000" w:rsidR="00000000" w:rsidRPr="00000000">
        <w:rPr>
          <w:rtl w:val="0"/>
        </w:rPr>
      </w:r>
    </w:p>
    <w:p w:rsidR="00000000" w:rsidDel="00000000" w:rsidP="00000000" w:rsidRDefault="00000000" w:rsidRPr="00000000" w14:paraId="00000440">
      <w:pPr>
        <w:tabs>
          <w:tab w:val="left" w:leader="none" w:pos="361"/>
          <w:tab w:val="left" w:leader="none" w:pos="361"/>
          <w:tab w:val="left" w:leader="none" w:pos="361"/>
          <w:tab w:val="left" w:leader="none" w:pos="361"/>
        </w:tabs>
        <w:spacing w:line="480" w:lineRule="auto"/>
        <w:ind w:left="0" w:firstLine="0"/>
        <w:rPr>
          <w:i w:val="1"/>
          <w:iCs w:val="1"/>
        </w:rPr>
      </w:pPr>
      <w:r w:rsidDel="00000000" w:rsidR="00000000" w:rsidRPr="00000000">
        <w:rPr>
          <w:b w:val="1"/>
          <w:bCs w:val="1"/>
          <w:rtl w:val="0"/>
        </w:rPr>
        <w:t xml:space="preserve">Tabla 9</w:t>
        <w:br w:type="textWrapping"/>
      </w:r>
      <w:r w:rsidDel="00000000" w:rsidR="00000000" w:rsidRPr="00000000">
        <w:rPr>
          <w:i w:val="1"/>
          <w:iCs w:val="1"/>
          <w:rtl w:val="0"/>
        </w:rPr>
        <w:t xml:space="preserve">Resumen y Costo Total de Implementación</w:t>
      </w:r>
    </w:p>
    <w:sdt>
      <w:sdtPr>
        <w:lock w:val="contentLocked"/>
        <w:id w:val="-1006087910"/>
        <w:tag w:val="goog_rdk_10"/>
      </w:sdtPr>
      <w:sdtContent>
        <w:tbl>
          <w:tblPr>
            <w:tblStyle w:val="Table11"/>
            <w:tblW w:w="9405.3543307086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8.6010532907636"/>
            <w:gridCol w:w="4794.646079931012"/>
            <w:gridCol w:w="2011.0535987434425"/>
            <w:gridCol w:w="2011.0535987434425"/>
            <w:tblGridChange w:id="0">
              <w:tblGrid>
                <w:gridCol w:w="588.6010532907636"/>
                <w:gridCol w:w="4794.646079931012"/>
                <w:gridCol w:w="2011.0535987434425"/>
                <w:gridCol w:w="2011.0535987434425"/>
              </w:tblGrid>
            </w:tblGridChange>
          </w:tblGrid>
          <w:tr>
            <w:trPr>
              <w:cantSplit w:val="0"/>
              <w:trHeight w:val="680.3149606299213" w:hRule="atLeast"/>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441">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center"/>
                  <w:rPr>
                    <w:b w:val="1"/>
                    <w:bCs w:val="1"/>
                  </w:rPr>
                </w:pPr>
                <w:r w:rsidDel="00000000" w:rsidR="00000000" w:rsidRPr="00000000">
                  <w:rPr>
                    <w:b w:val="1"/>
                    <w:bCs w:val="1"/>
                    <w:rtl w:val="0"/>
                  </w:rPr>
                  <w:t xml:space="preserve">N°</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442">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b w:val="1"/>
                    <w:bCs w:val="1"/>
                  </w:rPr>
                </w:pPr>
                <w:r w:rsidDel="00000000" w:rsidR="00000000" w:rsidRPr="00000000">
                  <w:rPr>
                    <w:b w:val="1"/>
                    <w:bCs w:val="1"/>
                    <w:rtl w:val="0"/>
                  </w:rPr>
                  <w:t xml:space="preserve">Categoría del Costo</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443">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center"/>
                  <w:rPr>
                    <w:b w:val="1"/>
                    <w:bCs w:val="1"/>
                  </w:rPr>
                </w:pPr>
                <w:r w:rsidDel="00000000" w:rsidR="00000000" w:rsidRPr="00000000">
                  <w:rPr>
                    <w:b w:val="1"/>
                    <w:bCs w:val="1"/>
                    <w:rtl w:val="0"/>
                  </w:rPr>
                  <w:t xml:space="preserve">Costo Parcial (S/)</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444">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center"/>
                  <w:rPr>
                    <w:b w:val="1"/>
                    <w:bCs w:val="1"/>
                  </w:rPr>
                </w:pPr>
                <w:r w:rsidDel="00000000" w:rsidR="00000000" w:rsidRPr="00000000">
                  <w:rPr>
                    <w:b w:val="1"/>
                    <w:bCs w:val="1"/>
                    <w:rtl w:val="0"/>
                  </w:rPr>
                  <w:t xml:space="preserve">% del Total</w:t>
                </w:r>
              </w:p>
            </w:tc>
          </w:tr>
          <w:tr>
            <w:trPr>
              <w:cantSplit w:val="0"/>
              <w:trHeight w:val="680.3149606299213"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45">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46">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pPr>
                <w:r w:rsidDel="00000000" w:rsidR="00000000" w:rsidRPr="00000000">
                  <w:rPr>
                    <w:rtl w:val="0"/>
                  </w:rPr>
                  <w:t xml:space="preserve">Costo de Materiales (Software)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47">
                <w:pPr>
                  <w:tabs>
                    <w:tab w:val="left" w:leader="none" w:pos="361"/>
                    <w:tab w:val="left" w:leader="none" w:pos="361"/>
                  </w:tabs>
                  <w:spacing w:after="0" w:before="0" w:line="240" w:lineRule="auto"/>
                  <w:ind w:firstLine="0"/>
                  <w:jc w:val="right"/>
                  <w:rPr/>
                </w:pPr>
                <w:r w:rsidDel="00000000" w:rsidR="00000000" w:rsidRPr="00000000">
                  <w:rPr>
                    <w:rtl w:val="0"/>
                  </w:rPr>
                  <w:t xml:space="preserve">0.00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48">
                <w:pPr>
                  <w:tabs>
                    <w:tab w:val="left" w:leader="none" w:pos="361"/>
                    <w:tab w:val="left" w:leader="none" w:pos="361"/>
                  </w:tabs>
                  <w:spacing w:after="0" w:before="0" w:line="240" w:lineRule="auto"/>
                  <w:ind w:firstLine="0"/>
                  <w:jc w:val="right"/>
                  <w:rPr/>
                </w:pPr>
                <w:r w:rsidDel="00000000" w:rsidR="00000000" w:rsidRPr="00000000">
                  <w:rPr>
                    <w:rtl w:val="0"/>
                  </w:rPr>
                  <w:t xml:space="preserve">0.0%</w:t>
                </w:r>
              </w:p>
            </w:tc>
          </w:tr>
          <w:tr>
            <w:trPr>
              <w:cantSplit w:val="0"/>
              <w:trHeight w:val="680.3149606299213"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49">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4A">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pPr>
                <w:r w:rsidDel="00000000" w:rsidR="00000000" w:rsidRPr="00000000">
                  <w:rPr>
                    <w:rtl w:val="0"/>
                  </w:rPr>
                  <w:t xml:space="preserve">Costo de Mano de Obra (Desarrollo)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4B">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right"/>
                  <w:rPr/>
                </w:pPr>
                <w:r w:rsidDel="00000000" w:rsidR="00000000" w:rsidRPr="00000000">
                  <w:rPr>
                    <w:rtl w:val="0"/>
                  </w:rPr>
                  <w:t xml:space="preserve">4,280.00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4C">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right"/>
                  <w:rPr/>
                </w:pPr>
                <w:r w:rsidDel="00000000" w:rsidR="00000000" w:rsidRPr="00000000">
                  <w:rPr>
                    <w:rtl w:val="0"/>
                  </w:rPr>
                  <w:t xml:space="preserve">92.2%</w:t>
                </w:r>
              </w:p>
            </w:tc>
          </w:tr>
          <w:tr>
            <w:trPr>
              <w:cantSplit w:val="0"/>
              <w:trHeight w:val="680.3149606299213"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4D">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4E">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pPr>
                <w:r w:rsidDel="00000000" w:rsidR="00000000" w:rsidRPr="00000000">
                  <w:rPr>
                    <w:rtl w:val="0"/>
                  </w:rPr>
                  <w:t xml:space="preserve">Costo de Máquinas y Equipos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4F">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right"/>
                  <w:rPr/>
                </w:pPr>
                <w:r w:rsidDel="00000000" w:rsidR="00000000" w:rsidRPr="00000000">
                  <w:rPr>
                    <w:rtl w:val="0"/>
                  </w:rPr>
                  <w:t xml:space="preserve">235.83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50">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right"/>
                  <w:rPr/>
                </w:pPr>
                <w:r w:rsidDel="00000000" w:rsidR="00000000" w:rsidRPr="00000000">
                  <w:rPr>
                    <w:rtl w:val="0"/>
                  </w:rPr>
                  <w:t xml:space="preserve">5.1%</w:t>
                </w:r>
              </w:p>
            </w:tc>
          </w:tr>
          <w:tr>
            <w:trPr>
              <w:cantSplit w:val="0"/>
              <w:trHeight w:val="680.3149606299213"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51">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52">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pPr>
                <w:r w:rsidDel="00000000" w:rsidR="00000000" w:rsidRPr="00000000">
                  <w:rPr>
                    <w:rtl w:val="0"/>
                  </w:rPr>
                  <w:t xml:space="preserve">Otros Costos de Implementación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53">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right"/>
                  <w:rPr/>
                </w:pPr>
                <w:r w:rsidDel="00000000" w:rsidR="00000000" w:rsidRPr="00000000">
                  <w:rPr>
                    <w:rtl w:val="0"/>
                  </w:rPr>
                  <w:t xml:space="preserve">125.00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54">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right"/>
                  <w:rPr/>
                </w:pPr>
                <w:r w:rsidDel="00000000" w:rsidR="00000000" w:rsidRPr="00000000">
                  <w:rPr>
                    <w:rtl w:val="0"/>
                  </w:rPr>
                  <w:t xml:space="preserve">2.7%</w:t>
                </w:r>
              </w:p>
            </w:tc>
          </w:tr>
          <w:tr>
            <w:trPr>
              <w:cantSplit w:val="0"/>
              <w:trHeight w:val="680.3149606299213" w:hRule="atLeast"/>
              <w:tblHeader w:val="0"/>
            </w:trPr>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455">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COSTO TOTAL DEL PROYECTO (Inversión Inicial)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57">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right"/>
                  <w:rPr>
                    <w:b w:val="1"/>
                    <w:bCs w:val="1"/>
                  </w:rPr>
                </w:pPr>
                <w:r w:rsidDel="00000000" w:rsidR="00000000" w:rsidRPr="00000000">
                  <w:rPr>
                    <w:b w:val="1"/>
                    <w:bCs w:val="1"/>
                    <w:rtl w:val="0"/>
                  </w:rPr>
                  <w:t xml:space="preserve">S/ 4,640.83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58">
                <w:pPr>
                  <w:keepNext w:val="0"/>
                  <w:keepLines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s>
                  <w:spacing w:after="0" w:before="0" w:line="240" w:lineRule="auto"/>
                  <w:ind w:left="0" w:right="0" w:firstLine="0"/>
                  <w:jc w:val="right"/>
                  <w:rPr>
                    <w:b w:val="1"/>
                    <w:bCs w:val="1"/>
                  </w:rPr>
                </w:pPr>
                <w:r w:rsidDel="00000000" w:rsidR="00000000" w:rsidRPr="00000000">
                  <w:rPr>
                    <w:b w:val="1"/>
                    <w:bCs w:val="1"/>
                    <w:rtl w:val="0"/>
                  </w:rPr>
                  <w:t xml:space="preserve">100%</w:t>
                </w:r>
              </w:p>
            </w:tc>
          </w:tr>
        </w:tbl>
      </w:sdtContent>
    </w:sdt>
    <w:p w:rsidR="00000000" w:rsidDel="00000000" w:rsidP="00000000" w:rsidRDefault="00000000" w:rsidRPr="00000000" w14:paraId="00000459">
      <w:pPr>
        <w:pStyle w:val="Heading5"/>
        <w:tabs>
          <w:tab w:val="left" w:leader="none" w:pos="361"/>
          <w:tab w:val="left" w:leader="none" w:pos="361"/>
          <w:tab w:val="left" w:leader="none" w:pos="361"/>
          <w:tab w:val="left" w:leader="none" w:pos="361"/>
        </w:tabs>
        <w:spacing w:after="40" w:before="240" w:lineRule="auto"/>
        <w:rPr>
          <w:b w:val="1"/>
          <w:bCs w:val="1"/>
        </w:rPr>
      </w:pPr>
      <w:bookmarkStart w:colFirst="0" w:colLast="0" w:name="_heading=h.xtn18eax5h75" w:id="158"/>
      <w:bookmarkEnd w:id="158"/>
      <w:r w:rsidDel="00000000" w:rsidR="00000000" w:rsidRPr="00000000">
        <w:rPr>
          <w:b w:val="0"/>
          <w:bCs w:val="0"/>
          <w:rtl w:val="0"/>
        </w:rPr>
        <w:t xml:space="preserve">Fuente: Elaboracíon propia.</w:t>
      </w:r>
      <w:r w:rsidDel="00000000" w:rsidR="00000000" w:rsidRPr="00000000">
        <w:rPr>
          <w:rtl w:val="0"/>
        </w:rPr>
      </w:r>
    </w:p>
    <w:p w:rsidR="00000000" w:rsidDel="00000000" w:rsidP="00000000" w:rsidRDefault="00000000" w:rsidRPr="00000000" w14:paraId="0000045A">
      <w:pPr>
        <w:tabs>
          <w:tab w:val="left" w:leader="none" w:pos="361"/>
          <w:tab w:val="left" w:leader="none" w:pos="361"/>
          <w:tab w:val="left" w:leader="none" w:pos="361"/>
          <w:tab w:val="left" w:leader="none" w:pos="361"/>
        </w:tabs>
        <w:spacing w:line="480" w:lineRule="auto"/>
        <w:rPr/>
      </w:pPr>
      <w:r w:rsidDel="00000000" w:rsidR="00000000" w:rsidRPr="00000000">
        <w:rPr>
          <w:rtl w:val="0"/>
        </w:rPr>
        <w:t xml:space="preserve">El costo total estimado para la implementación del proyecto de innovación "XHION Core" es de S/ 4,640.83.</w:t>
      </w:r>
    </w:p>
    <w:p w:rsidR="00000000" w:rsidDel="00000000" w:rsidP="00000000" w:rsidRDefault="00000000" w:rsidRPr="00000000" w14:paraId="0000045B">
      <w:pPr>
        <w:tabs>
          <w:tab w:val="left" w:leader="none" w:pos="361"/>
          <w:tab w:val="left" w:leader="none" w:pos="361"/>
          <w:tab w:val="left" w:leader="none" w:pos="361"/>
          <w:tab w:val="left" w:leader="none" w:pos="361"/>
        </w:tabs>
        <w:spacing w:line="480" w:lineRule="auto"/>
        <w:rPr/>
      </w:pPr>
      <w:r w:rsidDel="00000000" w:rsidR="00000000" w:rsidRPr="00000000">
        <w:rPr>
          <w:rtl w:val="0"/>
        </w:rPr>
        <w:t xml:space="preserve">Este análisis financiero confirma que el proyecto es una inversión intensiva en capital intelectual, donde la Mano de Obra representa el 92.2% del costo total, esto es característico de los proyectos de desarrollo de software a medida, donde el valor reside en la lógica, el diseño y la codificación, más que en los materiales físicos.</w:t>
      </w:r>
    </w:p>
    <w:p w:rsidR="00000000" w:rsidDel="00000000" w:rsidP="00000000" w:rsidRDefault="00000000" w:rsidRPr="00000000" w14:paraId="0000045C">
      <w:pPr>
        <w:tabs>
          <w:tab w:val="left" w:leader="none" w:pos="361"/>
          <w:tab w:val="left" w:leader="none" w:pos="361"/>
          <w:tab w:val="left" w:leader="none" w:pos="361"/>
          <w:tab w:val="left" w:leader="none" w:pos="361"/>
        </w:tabs>
        <w:spacing w:line="480" w:lineRule="auto"/>
        <w:rPr/>
        <w:sectPr>
          <w:type w:val="nextPage"/>
          <w:pgSz w:h="15840" w:w="12240" w:orient="portrait"/>
          <w:pgMar w:bottom="1417.3228346456694" w:top="1417.3228346456694" w:left="1417.3228346456694" w:right="1417.3228346456694" w:header="0" w:footer="1169"/>
        </w:sectPr>
      </w:pPr>
      <w:r w:rsidDel="00000000" w:rsidR="00000000" w:rsidRPr="00000000">
        <w:rPr>
          <w:rtl w:val="0"/>
        </w:rPr>
        <w:t xml:space="preserve">La estructura de costos demuestra una alta eficiencia financiera, minimizando gastos en licencias (0%) y hardware (5.1%) gracias a decisiones estratégicas como el uso de tecnologías Open Source y la optimización del uso de la infraestructura VPS existente. Este monto de inversión servirá como base para el cálculo de la rentabilidad en el siguiente capítulo.</w:t>
      </w:r>
    </w:p>
    <w:bookmarkStart w:colFirst="0" w:colLast="0" w:name="bookmark=id.kesckjqu2c1x" w:id="159"/>
    <w:bookmarkEnd w:id="159"/>
    <w:p w:rsidR="00000000" w:rsidDel="00000000" w:rsidP="00000000" w:rsidRDefault="00000000" w:rsidRPr="00000000" w14:paraId="0000045D">
      <w:pPr>
        <w:pStyle w:val="Heading2"/>
        <w:tabs>
          <w:tab w:val="left" w:leader="none" w:pos="361"/>
          <w:tab w:val="left" w:leader="none" w:pos="361"/>
          <w:tab w:val="left" w:leader="none" w:pos="361"/>
          <w:tab w:val="left" w:leader="none" w:pos="361"/>
        </w:tabs>
        <w:ind w:firstLine="0"/>
        <w:rPr/>
      </w:pPr>
      <w:bookmarkStart w:colFirst="0" w:colLast="0" w:name="_heading=h.rgv36djkkuqe" w:id="160"/>
      <w:bookmarkEnd w:id="160"/>
      <w:r w:rsidDel="00000000" w:rsidR="00000000" w:rsidRPr="00000000">
        <w:rPr>
          <w:rtl w:val="0"/>
        </w:rPr>
        <w:t xml:space="preserve">CAPITULO VI</w:t>
      </w:r>
    </w:p>
    <w:p w:rsidR="00000000" w:rsidDel="00000000" w:rsidP="00000000" w:rsidRDefault="00000000" w:rsidRPr="00000000" w14:paraId="0000045E">
      <w:pPr>
        <w:pStyle w:val="Heading4"/>
        <w:tabs>
          <w:tab w:val="left" w:leader="none" w:pos="361"/>
          <w:tab w:val="left" w:leader="none" w:pos="361"/>
          <w:tab w:val="left" w:leader="none" w:pos="361"/>
          <w:tab w:val="left" w:leader="none" w:pos="361"/>
        </w:tabs>
        <w:spacing w:line="360" w:lineRule="auto"/>
        <w:ind w:left="288" w:right="337" w:firstLine="0"/>
        <w:rPr/>
      </w:pPr>
      <w:r w:rsidDel="00000000" w:rsidR="00000000" w:rsidRPr="00000000">
        <w:rPr>
          <w:rtl w:val="0"/>
        </w:rPr>
        <w:t xml:space="preserve">EVALUACION TECNICA Y ECONOMICA DE LA MEJORA</w:t>
      </w:r>
    </w:p>
    <w:p w:rsidR="00000000" w:rsidDel="00000000" w:rsidP="00000000" w:rsidRDefault="00000000" w:rsidRPr="00000000" w14:paraId="0000045F">
      <w:pPr>
        <w:tabs>
          <w:tab w:val="left" w:leader="none" w:pos="361"/>
          <w:tab w:val="left" w:leader="none" w:pos="361"/>
          <w:tab w:val="left" w:leader="none" w:pos="361"/>
          <w:tab w:val="left" w:leader="none" w:pos="361"/>
        </w:tabs>
        <w:rPr/>
      </w:pPr>
      <w:r w:rsidDel="00000000" w:rsidR="00000000" w:rsidRPr="00000000">
        <w:rPr>
          <w:rtl w:val="0"/>
        </w:rPr>
        <w:t xml:space="preserve">Este capítulo tiene como objetivo evaluar la viabilidad y rentabilidad del proyecto "XHION Core" desde dos perspectivas cruciales: la técnica y la económica. Se analizarán los beneficios tangibles e intangibles que se esperan obtener con la implementación de la mejora y se realizará un análisis de la Relación Beneficio/Costo para determinar si la inversión de S/ 4,640.83 (calculada en el Capítulo V) se justifica económicamente.</w:t>
      </w:r>
    </w:p>
    <w:p w:rsidR="00000000" w:rsidDel="00000000" w:rsidP="00000000" w:rsidRDefault="00000000" w:rsidRPr="00000000" w14:paraId="00000460">
      <w:pPr>
        <w:tabs>
          <w:tab w:val="left" w:leader="none" w:pos="361"/>
          <w:tab w:val="left" w:leader="none" w:pos="361"/>
          <w:tab w:val="left" w:leader="none" w:pos="361"/>
          <w:tab w:val="left" w:leader="none" w:pos="361"/>
        </w:tabs>
        <w:rPr/>
      </w:pPr>
      <w:r w:rsidDel="00000000" w:rsidR="00000000" w:rsidRPr="00000000">
        <w:rPr>
          <w:rtl w:val="0"/>
        </w:rPr>
        <w:t xml:space="preserve">El tiempo referencial para el cálculo del beneficio se establecerá en un año (12 meses), un periodo razonable para observar el impacto consolidado de la mejora.</w:t>
      </w:r>
    </w:p>
    <w:p w:rsidR="00000000" w:rsidDel="00000000" w:rsidP="00000000" w:rsidRDefault="00000000" w:rsidRPr="00000000" w14:paraId="00000461">
      <w:pPr>
        <w:pStyle w:val="Heading5"/>
        <w:tabs>
          <w:tab w:val="left" w:leader="none" w:pos="361"/>
          <w:tab w:val="left" w:leader="none" w:pos="361"/>
          <w:tab w:val="left" w:leader="none" w:pos="361"/>
          <w:tab w:val="left" w:leader="none" w:pos="361"/>
          <w:tab w:val="left" w:leader="none" w:pos="361"/>
        </w:tabs>
        <w:rPr/>
      </w:pPr>
      <w:bookmarkStart w:colFirst="0" w:colLast="0" w:name="_heading=h.clcjdoiwt8op" w:id="162"/>
      <w:bookmarkEnd w:id="162"/>
      <w:r w:rsidDel="00000000" w:rsidR="00000000" w:rsidRPr="00000000">
        <w:rPr>
          <w:rtl w:val="0"/>
        </w:rPr>
        <w:t xml:space="preserve">6.1 </w:t>
      </w:r>
      <w:bookmarkStart w:colFirst="0" w:colLast="0" w:name="bookmark=id.86ru8cy2esmb" w:id="161"/>
      <w:bookmarkEnd w:id="161"/>
      <w:r w:rsidDel="00000000" w:rsidR="00000000" w:rsidRPr="00000000">
        <w:rPr>
          <w:vertAlign w:val="baseline"/>
          <w:rtl w:val="0"/>
        </w:rPr>
        <w:t xml:space="preserve">Beneficio técnico y/o económico esperado de la Mejora</w:t>
      </w:r>
      <w:r w:rsidDel="00000000" w:rsidR="00000000" w:rsidRPr="00000000">
        <w:rPr>
          <w:rtl w:val="0"/>
        </w:rPr>
      </w:r>
    </w:p>
    <w:p w:rsidR="00000000" w:rsidDel="00000000" w:rsidP="00000000" w:rsidRDefault="00000000" w:rsidRPr="00000000" w14:paraId="00000462">
      <w:pPr>
        <w:tabs>
          <w:tab w:val="left" w:leader="none" w:pos="361"/>
          <w:tab w:val="left" w:leader="none" w:pos="361"/>
          <w:tab w:val="left" w:leader="none" w:pos="361"/>
          <w:tab w:val="left" w:leader="none" w:pos="361"/>
          <w:tab w:val="left" w:leader="none" w:pos="361"/>
        </w:tabs>
        <w:rPr/>
      </w:pPr>
      <w:bookmarkStart w:colFirst="0" w:colLast="0" w:name="_heading=h.i3h5rvxzax11" w:id="163"/>
      <w:bookmarkEnd w:id="163"/>
      <w:r w:rsidDel="00000000" w:rsidR="00000000" w:rsidRPr="00000000">
        <w:rPr>
          <w:rtl w:val="0"/>
        </w:rPr>
        <w:t xml:space="preserve">La implementación de "XHION Core" generará beneficios significativos que impactarán directamente en la eficiencia, los costos, la calidad y la capacidad estratégica de la división XHION Software y, por extensión, de toda la empresa.</w:t>
      </w:r>
    </w:p>
    <w:p w:rsidR="00000000" w:rsidDel="00000000" w:rsidP="00000000" w:rsidRDefault="00000000" w:rsidRPr="00000000" w14:paraId="00000463">
      <w:pPr>
        <w:pStyle w:val="Heading6"/>
        <w:tabs>
          <w:tab w:val="left" w:leader="none" w:pos="361"/>
          <w:tab w:val="left" w:leader="none" w:pos="361"/>
          <w:tab w:val="left" w:leader="none" w:pos="967"/>
          <w:tab w:val="left" w:leader="none" w:pos="361"/>
          <w:tab w:val="left" w:leader="none" w:pos="361"/>
          <w:tab w:val="left" w:leader="none" w:pos="361"/>
        </w:tabs>
        <w:spacing w:line="480" w:lineRule="auto"/>
        <w:rPr/>
      </w:pPr>
      <w:bookmarkStart w:colFirst="0" w:colLast="0" w:name="_heading=h.3ma14227eik5" w:id="164"/>
      <w:bookmarkEnd w:id="164"/>
      <w:r w:rsidDel="00000000" w:rsidR="00000000" w:rsidRPr="00000000">
        <w:rPr>
          <w:rtl w:val="0"/>
        </w:rPr>
        <w:t xml:space="preserve">a) Beneficio Técnico (Cualitativo)</w:t>
      </w:r>
    </w:p>
    <w:p w:rsidR="00000000" w:rsidDel="00000000" w:rsidP="00000000" w:rsidRDefault="00000000" w:rsidRPr="00000000" w14:paraId="00000464">
      <w:pPr>
        <w:tabs>
          <w:tab w:val="left" w:leader="none" w:pos="361"/>
          <w:tab w:val="left" w:leader="none" w:pos="361"/>
          <w:tab w:val="left" w:leader="none" w:pos="361"/>
          <w:tab w:val="left" w:leader="none" w:pos="361"/>
          <w:tab w:val="left" w:leader="none" w:pos="361"/>
        </w:tabs>
        <w:rPr/>
      </w:pPr>
      <w:bookmarkStart w:colFirst="0" w:colLast="0" w:name="_heading=h.xho4tkb3w4qu" w:id="165"/>
      <w:bookmarkEnd w:id="165"/>
      <w:r w:rsidDel="00000000" w:rsidR="00000000" w:rsidRPr="00000000">
        <w:rPr>
          <w:rtl w:val="0"/>
        </w:rPr>
        <w:t xml:space="preserve">Los beneficios técnicos se refieren a las mejoras en los procesos, métodos de trabajo y capacidades tecnológicas que son fundamentales para la competitividad y sostenibilidad del área.</w:t>
      </w:r>
    </w:p>
    <w:p w:rsidR="00000000" w:rsidDel="00000000" w:rsidP="00000000" w:rsidRDefault="00000000" w:rsidRPr="00000000" w14:paraId="00000465">
      <w:pPr>
        <w:numPr>
          <w:ilvl w:val="0"/>
          <w:numId w:val="23"/>
        </w:numPr>
        <w:tabs>
          <w:tab w:val="left" w:leader="none" w:pos="361"/>
          <w:tab w:val="left" w:leader="none" w:pos="361"/>
          <w:tab w:val="left" w:leader="none" w:pos="361"/>
          <w:tab w:val="left" w:leader="none" w:pos="361"/>
          <w:tab w:val="left" w:leader="none" w:pos="361"/>
        </w:tabs>
        <w:spacing w:after="0" w:lineRule="auto"/>
        <w:ind w:left="720" w:hanging="360"/>
        <w:jc w:val="left"/>
        <w:rPr/>
      </w:pPr>
      <w:r w:rsidDel="00000000" w:rsidR="00000000" w:rsidRPr="00000000">
        <w:rPr>
          <w:b w:val="1"/>
          <w:bCs w:val="1"/>
          <w:rtl w:val="0"/>
        </w:rPr>
        <w:t xml:space="preserve">Estandarización de Procesos:</w:t>
      </w:r>
      <w:r w:rsidDel="00000000" w:rsidR="00000000" w:rsidRPr="00000000">
        <w:rPr>
          <w:rtl w:val="0"/>
        </w:rPr>
        <w:t xml:space="preserve"> La plataforma impone un flujo de trabajo unificado (Kanban digital), eliminando la ambigüedad y la variabilidad en la gestión de proyectos. Esto asegura que todos los proyectos, independientemente del área, se gestionen con el mismo nivel de rigor y transparencia.</w:t>
      </w:r>
    </w:p>
    <w:p w:rsidR="00000000" w:rsidDel="00000000" w:rsidP="00000000" w:rsidRDefault="00000000" w:rsidRPr="00000000" w14:paraId="00000466">
      <w:pPr>
        <w:numPr>
          <w:ilvl w:val="0"/>
          <w:numId w:val="23"/>
        </w:numPr>
        <w:tabs>
          <w:tab w:val="left" w:leader="none" w:pos="361"/>
          <w:tab w:val="left" w:leader="none" w:pos="361"/>
          <w:tab w:val="left" w:leader="none" w:pos="361"/>
          <w:tab w:val="left" w:leader="none" w:pos="361"/>
          <w:tab w:val="left" w:leader="none" w:pos="361"/>
        </w:tabs>
        <w:spacing w:after="0" w:before="0" w:lineRule="auto"/>
        <w:ind w:left="720" w:hanging="360"/>
        <w:jc w:val="left"/>
        <w:rPr/>
      </w:pPr>
      <w:r w:rsidDel="00000000" w:rsidR="00000000" w:rsidRPr="00000000">
        <w:rPr>
          <w:b w:val="1"/>
          <w:bCs w:val="1"/>
          <w:rtl w:val="0"/>
        </w:rPr>
        <w:t xml:space="preserve">Centralización de la Información (Única Fuente de Verdad):</w:t>
      </w:r>
      <w:r w:rsidDel="00000000" w:rsidR="00000000" w:rsidRPr="00000000">
        <w:rPr>
          <w:rtl w:val="0"/>
        </w:rPr>
        <w:t xml:space="preserve"> Se erradicará el problema de la información dispersa en chats y correos. Toda la documentación, comunicación y decisiones relacionadas con un proyecto residirán en un único lugar, accesible y auditable, reduciendo el riesgo de pérdida de conocimiento.</w:t>
      </w:r>
    </w:p>
    <w:p w:rsidR="00000000" w:rsidDel="00000000" w:rsidP="00000000" w:rsidRDefault="00000000" w:rsidRPr="00000000" w14:paraId="00000467">
      <w:pPr>
        <w:numPr>
          <w:ilvl w:val="0"/>
          <w:numId w:val="23"/>
        </w:numPr>
        <w:tabs>
          <w:tab w:val="left" w:leader="none" w:pos="361"/>
          <w:tab w:val="left" w:leader="none" w:pos="361"/>
          <w:tab w:val="left" w:leader="none" w:pos="361"/>
          <w:tab w:val="left" w:leader="none" w:pos="361"/>
          <w:tab w:val="left" w:leader="none" w:pos="361"/>
        </w:tabs>
        <w:spacing w:after="0" w:before="0" w:lineRule="auto"/>
        <w:ind w:left="720" w:hanging="360"/>
        <w:jc w:val="left"/>
        <w:rPr/>
      </w:pPr>
      <w:r w:rsidDel="00000000" w:rsidR="00000000" w:rsidRPr="00000000">
        <w:rPr>
          <w:b w:val="1"/>
          <w:bCs w:val="1"/>
          <w:rtl w:val="0"/>
        </w:rPr>
        <w:t xml:space="preserve">Mejora en la Calidad del Software:</w:t>
      </w:r>
      <w:r w:rsidDel="00000000" w:rsidR="00000000" w:rsidRPr="00000000">
        <w:rPr>
          <w:rtl w:val="0"/>
        </w:rPr>
        <w:t xml:space="preserve"> Al reducir los malentendidos y formalizar los procesos de aprobación y revisión de código, se disminuirá la tasa de errores y reprocesos, resultando en un producto final de mayor calidad y entregas más puntuales.</w:t>
      </w:r>
    </w:p>
    <w:p w:rsidR="00000000" w:rsidDel="00000000" w:rsidP="00000000" w:rsidRDefault="00000000" w:rsidRPr="00000000" w14:paraId="00000468">
      <w:pPr>
        <w:numPr>
          <w:ilvl w:val="0"/>
          <w:numId w:val="23"/>
        </w:numPr>
        <w:tabs>
          <w:tab w:val="left" w:leader="none" w:pos="361"/>
          <w:tab w:val="left" w:leader="none" w:pos="361"/>
          <w:tab w:val="left" w:leader="none" w:pos="361"/>
          <w:tab w:val="left" w:leader="none" w:pos="361"/>
          <w:tab w:val="left" w:leader="none" w:pos="361"/>
        </w:tabs>
        <w:spacing w:after="0" w:before="0" w:lineRule="auto"/>
        <w:ind w:left="720" w:hanging="360"/>
        <w:jc w:val="left"/>
        <w:rPr/>
      </w:pPr>
      <w:r w:rsidDel="00000000" w:rsidR="00000000" w:rsidRPr="00000000">
        <w:rPr>
          <w:b w:val="1"/>
          <w:bCs w:val="1"/>
          <w:rtl w:val="0"/>
        </w:rPr>
        <w:t xml:space="preserve">Capacidad de Análisis y Medición:</w:t>
      </w:r>
      <w:r w:rsidDel="00000000" w:rsidR="00000000" w:rsidRPr="00000000">
        <w:rPr>
          <w:rtl w:val="0"/>
        </w:rPr>
        <w:t xml:space="preserve"> Por primera vez, la gerencia tendrá acceso a datos estructurados (Dashboards) para medir KPIs reales, como el tiempo de ciclo por tarea, la velocidad del equipo y la tasa de cumplimiento. Esto permite pasar de una gestión basada en la intuición a una gestión basada en datos (</w:t>
      </w:r>
      <w:r w:rsidDel="00000000" w:rsidR="00000000" w:rsidRPr="00000000">
        <w:rPr>
          <w:i w:val="1"/>
          <w:iCs w:val="1"/>
          <w:rtl w:val="0"/>
        </w:rPr>
        <w:t xml:space="preserve">Data-Driven</w:t>
      </w:r>
      <w:r w:rsidDel="00000000" w:rsidR="00000000" w:rsidRPr="00000000">
        <w:rPr>
          <w:rtl w:val="0"/>
        </w:rPr>
        <w:t xml:space="preserve">).</w:t>
      </w:r>
    </w:p>
    <w:p w:rsidR="00000000" w:rsidDel="00000000" w:rsidP="00000000" w:rsidRDefault="00000000" w:rsidRPr="00000000" w14:paraId="00000469">
      <w:pPr>
        <w:numPr>
          <w:ilvl w:val="0"/>
          <w:numId w:val="23"/>
        </w:numPr>
        <w:tabs>
          <w:tab w:val="left" w:leader="none" w:pos="361"/>
          <w:tab w:val="left" w:leader="none" w:pos="361"/>
          <w:tab w:val="left" w:leader="none" w:pos="361"/>
          <w:tab w:val="left" w:leader="none" w:pos="361"/>
          <w:tab w:val="left" w:leader="none" w:pos="361"/>
        </w:tabs>
        <w:spacing w:after="240" w:before="0" w:lineRule="auto"/>
        <w:ind w:left="720" w:hanging="360"/>
        <w:jc w:val="left"/>
        <w:rPr/>
      </w:pPr>
      <w:r w:rsidDel="00000000" w:rsidR="00000000" w:rsidRPr="00000000">
        <w:rPr>
          <w:b w:val="1"/>
          <w:bCs w:val="1"/>
          <w:rtl w:val="0"/>
        </w:rPr>
        <w:t xml:space="preserve">Innovación Asistida por IA:</w:t>
      </w:r>
      <w:r w:rsidDel="00000000" w:rsidR="00000000" w:rsidRPr="00000000">
        <w:rPr>
          <w:rtl w:val="0"/>
        </w:rPr>
        <w:t xml:space="preserve"> La integración con la API de Gemini introduce una capacidad de generación asistida de ideas, análisis de riesgos y resúmenes de tareas que actualmente es inexistente, optimizando el tiempo de planificación y reduciendo la carga cognitiva del equipo.</w:t>
      </w:r>
    </w:p>
    <w:p w:rsidR="00000000" w:rsidDel="00000000" w:rsidP="00000000" w:rsidRDefault="00000000" w:rsidRPr="00000000" w14:paraId="0000046A">
      <w:pPr>
        <w:pStyle w:val="Heading6"/>
        <w:tabs>
          <w:tab w:val="left" w:leader="none" w:pos="361"/>
          <w:tab w:val="left" w:leader="none" w:pos="361"/>
          <w:tab w:val="left" w:leader="none" w:pos="967"/>
          <w:tab w:val="left" w:leader="none" w:pos="361"/>
          <w:tab w:val="left" w:leader="none" w:pos="361"/>
          <w:tab w:val="left" w:leader="none" w:pos="361"/>
        </w:tabs>
        <w:spacing w:line="480" w:lineRule="auto"/>
        <w:rPr/>
      </w:pPr>
      <w:bookmarkStart w:colFirst="0" w:colLast="0" w:name="_heading=h.75qxofup93gb" w:id="166"/>
      <w:bookmarkEnd w:id="166"/>
      <w:r w:rsidDel="00000000" w:rsidR="00000000" w:rsidRPr="00000000">
        <w:rPr>
          <w:rtl w:val="0"/>
        </w:rPr>
        <w:t xml:space="preserve">b) Beneficio Económico (Cuantitativo)</w:t>
      </w:r>
    </w:p>
    <w:p w:rsidR="00000000" w:rsidDel="00000000" w:rsidP="00000000" w:rsidRDefault="00000000" w:rsidRPr="00000000" w14:paraId="0000046B">
      <w:pPr>
        <w:tabs>
          <w:tab w:val="left" w:leader="none" w:pos="361"/>
          <w:tab w:val="left" w:leader="none" w:pos="361"/>
          <w:tab w:val="left" w:leader="none" w:pos="361"/>
          <w:tab w:val="left" w:leader="none" w:pos="361"/>
          <w:tab w:val="left" w:leader="none" w:pos="361"/>
        </w:tabs>
        <w:rPr/>
      </w:pPr>
      <w:r w:rsidDel="00000000" w:rsidR="00000000" w:rsidRPr="00000000">
        <w:rPr>
          <w:rtl w:val="0"/>
        </w:rPr>
        <w:t xml:space="preserve">El beneficio económico se calcula monetizando los ahorros de tiempo y recursos gracias a la eliminación de las ineficiencias diagnosticadas en el Capítulo III.</w:t>
      </w:r>
    </w:p>
    <w:p w:rsidR="00000000" w:rsidDel="00000000" w:rsidP="00000000" w:rsidRDefault="00000000" w:rsidRPr="00000000" w14:paraId="0000046C">
      <w:pPr>
        <w:tabs>
          <w:tab w:val="left" w:leader="none" w:pos="361"/>
          <w:tab w:val="left" w:leader="none" w:pos="361"/>
          <w:tab w:val="left" w:leader="none" w:pos="361"/>
          <w:tab w:val="left" w:leader="none" w:pos="361"/>
          <w:tab w:val="left" w:leader="none" w:pos="361"/>
        </w:tabs>
        <w:rPr/>
      </w:pPr>
      <w:r w:rsidDel="00000000" w:rsidR="00000000" w:rsidRPr="00000000">
        <w:rPr>
          <w:rtl w:val="0"/>
        </w:rPr>
        <w:t xml:space="preserve">Para obtener la estimación más conservadora, humilde y defendible posible, basaremos el cálculo únicamente en el desperdicio de tiempo documentado en el DAP Mejorado (Sección 4.5.2) y en el personal mínimo afectado.</w:t>
      </w:r>
    </w:p>
    <w:p w:rsidR="00000000" w:rsidDel="00000000" w:rsidP="00000000" w:rsidRDefault="00000000" w:rsidRPr="00000000" w14:paraId="0000046D">
      <w:pPr>
        <w:tabs>
          <w:tab w:val="left" w:leader="none" w:pos="361"/>
          <w:tab w:val="left" w:leader="none" w:pos="361"/>
          <w:tab w:val="left" w:leader="none" w:pos="361"/>
          <w:tab w:val="left" w:leader="none" w:pos="361"/>
          <w:tab w:val="left" w:leader="none" w:pos="361"/>
        </w:tabs>
        <w:spacing w:after="240" w:lineRule="auto"/>
        <w:ind w:firstLine="0"/>
        <w:rPr>
          <w:b w:val="1"/>
          <w:bCs w:val="1"/>
        </w:rPr>
      </w:pPr>
      <w:r w:rsidDel="00000000" w:rsidR="00000000" w:rsidRPr="00000000">
        <w:rPr>
          <w:b w:val="1"/>
          <w:bCs w:val="1"/>
          <w:rtl w:val="0"/>
        </w:rPr>
        <w:t xml:space="preserve">Supuestos del Cálculo Ultra-Conservador:</w:t>
      </w:r>
    </w:p>
    <w:p w:rsidR="00000000" w:rsidDel="00000000" w:rsidP="00000000" w:rsidRDefault="00000000" w:rsidRPr="00000000" w14:paraId="0000046E">
      <w:pPr>
        <w:numPr>
          <w:ilvl w:val="0"/>
          <w:numId w:val="5"/>
        </w:numPr>
        <w:tabs>
          <w:tab w:val="left" w:leader="none" w:pos="361"/>
          <w:tab w:val="left" w:leader="none" w:pos="361"/>
          <w:tab w:val="left" w:leader="none" w:pos="361"/>
          <w:tab w:val="left" w:leader="none" w:pos="361"/>
          <w:tab w:val="left" w:leader="none" w:pos="361"/>
        </w:tabs>
        <w:spacing w:after="0" w:lineRule="auto"/>
        <w:ind w:left="720" w:hanging="360"/>
        <w:jc w:val="left"/>
        <w:rPr/>
      </w:pPr>
      <w:r w:rsidDel="00000000" w:rsidR="00000000" w:rsidRPr="00000000">
        <w:rPr>
          <w:b w:val="1"/>
          <w:bCs w:val="1"/>
          <w:rtl w:val="0"/>
        </w:rPr>
        <w:t xml:space="preserve">Ahorro de Tiempo (Dato del DAP):</w:t>
      </w:r>
      <w:r w:rsidDel="00000000" w:rsidR="00000000" w:rsidRPr="00000000">
        <w:rPr>
          <w:rtl w:val="0"/>
        </w:rPr>
        <w:t xml:space="preserve"> El análisis comparativo del DAP (Actual vs. Mejorado) demostró que se ahorran </w:t>
      </w:r>
      <w:r w:rsidDel="00000000" w:rsidR="00000000" w:rsidRPr="00000000">
        <w:rPr>
          <w:b w:val="1"/>
          <w:bCs w:val="1"/>
          <w:rtl w:val="0"/>
        </w:rPr>
        <w:t xml:space="preserve">220 minutos (3.67 horas)</w:t>
      </w:r>
      <w:r w:rsidDel="00000000" w:rsidR="00000000" w:rsidRPr="00000000">
        <w:rPr>
          <w:rtl w:val="0"/>
        </w:rPr>
        <w:t xml:space="preserve"> por semana en tareas puramente administrativas y de espera. (Reducción de 355 min a 135 min).</w:t>
      </w:r>
    </w:p>
    <w:p w:rsidR="00000000" w:rsidDel="00000000" w:rsidP="00000000" w:rsidRDefault="00000000" w:rsidRPr="00000000" w14:paraId="0000046F">
      <w:pPr>
        <w:numPr>
          <w:ilvl w:val="0"/>
          <w:numId w:val="5"/>
        </w:numPr>
        <w:tabs>
          <w:tab w:val="left" w:leader="none" w:pos="361"/>
          <w:tab w:val="left" w:leader="none" w:pos="361"/>
          <w:tab w:val="left" w:leader="none" w:pos="361"/>
          <w:tab w:val="left" w:leader="none" w:pos="361"/>
          <w:tab w:val="left" w:leader="none" w:pos="361"/>
        </w:tabs>
        <w:spacing w:after="0" w:before="0" w:lineRule="auto"/>
        <w:ind w:left="720" w:hanging="360"/>
        <w:jc w:val="left"/>
        <w:rPr/>
      </w:pPr>
      <w:r w:rsidDel="00000000" w:rsidR="00000000" w:rsidRPr="00000000">
        <w:rPr>
          <w:b w:val="1"/>
          <w:bCs w:val="1"/>
          <w:rtl w:val="0"/>
        </w:rPr>
        <w:t xml:space="preserve">Personal Afectado:</w:t>
      </w:r>
      <w:r w:rsidDel="00000000" w:rsidR="00000000" w:rsidRPr="00000000">
        <w:rPr>
          <w:rtl w:val="0"/>
        </w:rPr>
        <w:t xml:space="preserve"> El cálculo se basará asumiendo el beneficio para un equipo base de </w:t>
      </w:r>
      <w:r w:rsidDel="00000000" w:rsidR="00000000" w:rsidRPr="00000000">
        <w:rPr>
          <w:b w:val="1"/>
          <w:bCs w:val="1"/>
          <w:rtl w:val="0"/>
        </w:rPr>
        <w:t xml:space="preserve">3 desarrolladores</w:t>
      </w:r>
      <w:r w:rsidDel="00000000" w:rsidR="00000000" w:rsidRPr="00000000">
        <w:rPr>
          <w:rtl w:val="0"/>
        </w:rPr>
        <w:t xml:space="preserve"> (el núcleo del equipo de XHION Software).</w:t>
      </w:r>
    </w:p>
    <w:p w:rsidR="00000000" w:rsidDel="00000000" w:rsidP="00000000" w:rsidRDefault="00000000" w:rsidRPr="00000000" w14:paraId="00000470">
      <w:pPr>
        <w:numPr>
          <w:ilvl w:val="0"/>
          <w:numId w:val="5"/>
        </w:numPr>
        <w:tabs>
          <w:tab w:val="left" w:leader="none" w:pos="361"/>
          <w:tab w:val="left" w:leader="none" w:pos="361"/>
          <w:tab w:val="left" w:leader="none" w:pos="361"/>
          <w:tab w:val="left" w:leader="none" w:pos="361"/>
          <w:tab w:val="left" w:leader="none" w:pos="361"/>
        </w:tabs>
        <w:spacing w:after="240" w:before="0" w:lineRule="auto"/>
        <w:ind w:left="720" w:hanging="360"/>
        <w:jc w:val="left"/>
        <w:rPr/>
      </w:pPr>
      <w:r w:rsidDel="00000000" w:rsidR="00000000" w:rsidRPr="00000000">
        <w:rPr>
          <w:b w:val="1"/>
          <w:bCs w:val="1"/>
          <w:rtl w:val="0"/>
        </w:rPr>
        <w:t xml:space="preserve">Costo de Hora:</w:t>
      </w:r>
      <w:r w:rsidDel="00000000" w:rsidR="00000000" w:rsidRPr="00000000">
        <w:rPr>
          <w:rtl w:val="0"/>
        </w:rPr>
        <w:t xml:space="preserve"> Usaremos el costo promedio por hora del equipo de desarrollo, calculado en base a la Tabla 6 (Capítulo V): </w:t>
      </w:r>
      <w:r w:rsidDel="00000000" w:rsidR="00000000" w:rsidRPr="00000000">
        <w:rPr>
          <w:b w:val="1"/>
          <w:bCs w:val="1"/>
          <w:rtl w:val="0"/>
        </w:rPr>
        <w:t xml:space="preserve">S/ 18.00 por hora</w:t>
      </w:r>
      <w:r w:rsidDel="00000000" w:rsidR="00000000" w:rsidRPr="00000000">
        <w:rPr>
          <w:rtl w:val="0"/>
        </w:rPr>
        <w:t xml:space="preserve"> (promedio ponderado conservador).</w:t>
      </w:r>
    </w:p>
    <w:p w:rsidR="00000000" w:rsidDel="00000000" w:rsidP="00000000" w:rsidRDefault="00000000" w:rsidRPr="00000000" w14:paraId="00000471">
      <w:pPr>
        <w:tabs>
          <w:tab w:val="left" w:leader="none" w:pos="361"/>
          <w:tab w:val="left" w:leader="none" w:pos="361"/>
          <w:tab w:val="left" w:leader="none" w:pos="361"/>
          <w:tab w:val="left" w:leader="none" w:pos="361"/>
          <w:tab w:val="left" w:leader="none" w:pos="361"/>
        </w:tabs>
        <w:spacing w:after="240" w:lineRule="auto"/>
        <w:ind w:firstLine="0"/>
        <w:rPr>
          <w:b w:val="1"/>
          <w:bCs w:val="1"/>
        </w:rPr>
      </w:pPr>
      <w:r w:rsidDel="00000000" w:rsidR="00000000" w:rsidRPr="00000000">
        <w:rPr>
          <w:b w:val="1"/>
          <w:bCs w:val="1"/>
          <w:rtl w:val="0"/>
        </w:rPr>
        <w:t xml:space="preserve">Cálculo del Ahorro por Reducción de Tiempos Improductivos:</w:t>
      </w:r>
    </w:p>
    <w:p w:rsidR="00000000" w:rsidDel="00000000" w:rsidP="00000000" w:rsidRDefault="00000000" w:rsidRPr="00000000" w14:paraId="00000472">
      <w:pPr>
        <w:numPr>
          <w:ilvl w:val="0"/>
          <w:numId w:val="6"/>
        </w:numPr>
        <w:tabs>
          <w:tab w:val="left" w:leader="none" w:pos="361"/>
          <w:tab w:val="left" w:leader="none" w:pos="361"/>
          <w:tab w:val="left" w:leader="none" w:pos="361"/>
          <w:tab w:val="left" w:leader="none" w:pos="361"/>
          <w:tab w:val="left" w:leader="none" w:pos="361"/>
        </w:tabs>
        <w:spacing w:after="0" w:lineRule="auto"/>
        <w:ind w:left="720" w:hanging="360"/>
        <w:jc w:val="left"/>
        <w:rPr/>
      </w:pPr>
      <w:r w:rsidDel="00000000" w:rsidR="00000000" w:rsidRPr="00000000">
        <w:rPr>
          <w:b w:val="1"/>
          <w:bCs w:val="1"/>
          <w:rtl w:val="0"/>
        </w:rPr>
        <w:t xml:space="preserve">Total de Horas de Ahorro Semanal:</w:t>
      </w:r>
      <w:r w:rsidDel="00000000" w:rsidR="00000000" w:rsidRPr="00000000">
        <w:rPr>
          <w:rtl w:val="0"/>
        </w:rPr>
        <w:t xml:space="preserve"> 3.75 horas/semana * 3 personas = </w:t>
      </w:r>
      <w:r w:rsidDel="00000000" w:rsidR="00000000" w:rsidRPr="00000000">
        <w:rPr>
          <w:b w:val="1"/>
          <w:bCs w:val="1"/>
          <w:rtl w:val="0"/>
        </w:rPr>
        <w:t xml:space="preserve">11.01 horas/semana</w:t>
      </w:r>
      <w:r w:rsidDel="00000000" w:rsidR="00000000" w:rsidRPr="00000000">
        <w:rPr>
          <w:rtl w:val="0"/>
        </w:rPr>
      </w:r>
    </w:p>
    <w:p w:rsidR="00000000" w:rsidDel="00000000" w:rsidP="00000000" w:rsidRDefault="00000000" w:rsidRPr="00000000" w14:paraId="00000473">
      <w:pPr>
        <w:numPr>
          <w:ilvl w:val="0"/>
          <w:numId w:val="6"/>
        </w:numPr>
        <w:tabs>
          <w:tab w:val="left" w:leader="none" w:pos="361"/>
          <w:tab w:val="left" w:leader="none" w:pos="361"/>
          <w:tab w:val="left" w:leader="none" w:pos="361"/>
          <w:tab w:val="left" w:leader="none" w:pos="361"/>
          <w:tab w:val="left" w:leader="none" w:pos="361"/>
        </w:tabs>
        <w:spacing w:after="0" w:before="0" w:lineRule="auto"/>
        <w:ind w:left="720" w:hanging="360"/>
        <w:jc w:val="left"/>
        <w:rPr/>
      </w:pPr>
      <w:r w:rsidDel="00000000" w:rsidR="00000000" w:rsidRPr="00000000">
        <w:rPr>
          <w:b w:val="1"/>
          <w:bCs w:val="1"/>
          <w:rtl w:val="0"/>
        </w:rPr>
        <w:t xml:space="preserve">Valorización del Ahorro Semanal (Beneficio):</w:t>
      </w:r>
      <w:r w:rsidDel="00000000" w:rsidR="00000000" w:rsidRPr="00000000">
        <w:rPr>
          <w:rtl w:val="0"/>
        </w:rPr>
        <w:t xml:space="preserve"> 11.01 horas/semana * S/ 18.00/hora = </w:t>
      </w:r>
      <w:r w:rsidDel="00000000" w:rsidR="00000000" w:rsidRPr="00000000">
        <w:rPr>
          <w:b w:val="1"/>
          <w:bCs w:val="1"/>
          <w:rtl w:val="0"/>
        </w:rPr>
        <w:t xml:space="preserve">S/ 198.18 por semana</w:t>
      </w:r>
      <w:r w:rsidDel="00000000" w:rsidR="00000000" w:rsidRPr="00000000">
        <w:rPr>
          <w:rtl w:val="0"/>
        </w:rPr>
      </w:r>
    </w:p>
    <w:p w:rsidR="00000000" w:rsidDel="00000000" w:rsidP="00000000" w:rsidRDefault="00000000" w:rsidRPr="00000000" w14:paraId="00000474">
      <w:pPr>
        <w:numPr>
          <w:ilvl w:val="0"/>
          <w:numId w:val="6"/>
        </w:numPr>
        <w:tabs>
          <w:tab w:val="left" w:leader="none" w:pos="361"/>
          <w:tab w:val="left" w:leader="none" w:pos="361"/>
          <w:tab w:val="left" w:leader="none" w:pos="361"/>
          <w:tab w:val="left" w:leader="none" w:pos="361"/>
          <w:tab w:val="left" w:leader="none" w:pos="361"/>
        </w:tabs>
        <w:spacing w:after="0" w:before="0" w:lineRule="auto"/>
        <w:ind w:left="720" w:hanging="360"/>
        <w:jc w:val="left"/>
        <w:rPr/>
      </w:pPr>
      <w:r w:rsidDel="00000000" w:rsidR="00000000" w:rsidRPr="00000000">
        <w:rPr>
          <w:b w:val="1"/>
          <w:bCs w:val="1"/>
          <w:rtl w:val="0"/>
        </w:rPr>
        <w:t xml:space="preserve">Beneficio Económico Mensual:</w:t>
      </w:r>
      <w:r w:rsidDel="00000000" w:rsidR="00000000" w:rsidRPr="00000000">
        <w:rPr>
          <w:rtl w:val="0"/>
        </w:rPr>
        <w:t xml:space="preserve"> S/ 202.50 *4 semana = </w:t>
      </w:r>
      <w:r w:rsidDel="00000000" w:rsidR="00000000" w:rsidRPr="00000000">
        <w:rPr>
          <w:b w:val="1"/>
          <w:bCs w:val="1"/>
          <w:rtl w:val="0"/>
        </w:rPr>
        <w:t xml:space="preserve">S/ 792.72 aprox. S/793 por mes</w:t>
      </w:r>
      <w:r w:rsidDel="00000000" w:rsidR="00000000" w:rsidRPr="00000000">
        <w:rPr>
          <w:rtl w:val="0"/>
        </w:rPr>
      </w:r>
    </w:p>
    <w:p w:rsidR="00000000" w:rsidDel="00000000" w:rsidP="00000000" w:rsidRDefault="00000000" w:rsidRPr="00000000" w14:paraId="00000475">
      <w:pPr>
        <w:numPr>
          <w:ilvl w:val="0"/>
          <w:numId w:val="6"/>
        </w:numPr>
        <w:tabs>
          <w:tab w:val="left" w:leader="none" w:pos="361"/>
          <w:tab w:val="left" w:leader="none" w:pos="361"/>
          <w:tab w:val="left" w:leader="none" w:pos="361"/>
          <w:tab w:val="left" w:leader="none" w:pos="361"/>
          <w:tab w:val="left" w:leader="none" w:pos="361"/>
        </w:tabs>
        <w:spacing w:after="240" w:before="0" w:lineRule="auto"/>
        <w:ind w:left="720" w:hanging="360"/>
        <w:jc w:val="left"/>
        <w:rPr/>
      </w:pPr>
      <w:r w:rsidDel="00000000" w:rsidR="00000000" w:rsidRPr="00000000">
        <w:rPr>
          <w:b w:val="1"/>
          <w:bCs w:val="1"/>
          <w:rtl w:val="0"/>
        </w:rPr>
        <w:t xml:space="preserve">Beneficio Económico Anual (Tiempo Referencial):</w:t>
      </w:r>
      <w:r w:rsidDel="00000000" w:rsidR="00000000" w:rsidRPr="00000000">
        <w:rPr>
          <w:rtl w:val="0"/>
        </w:rPr>
        <w:t xml:space="preserve"> S/ 793 * 12 meses = </w:t>
      </w:r>
      <w:r w:rsidDel="00000000" w:rsidR="00000000" w:rsidRPr="00000000">
        <w:rPr>
          <w:b w:val="1"/>
          <w:bCs w:val="1"/>
          <w:rtl w:val="0"/>
        </w:rPr>
        <w:t xml:space="preserve">S/ 9,516.00</w:t>
      </w:r>
      <w:r w:rsidDel="00000000" w:rsidR="00000000" w:rsidRPr="00000000">
        <w:rPr>
          <w:rtl w:val="0"/>
        </w:rPr>
      </w:r>
    </w:p>
    <w:p w:rsidR="00000000" w:rsidDel="00000000" w:rsidP="00000000" w:rsidRDefault="00000000" w:rsidRPr="00000000" w14:paraId="00000476">
      <w:pPr>
        <w:tabs>
          <w:tab w:val="left" w:leader="none" w:pos="361"/>
          <w:tab w:val="left" w:leader="none" w:pos="361"/>
          <w:tab w:val="left" w:leader="none" w:pos="361"/>
          <w:tab w:val="left" w:leader="none" w:pos="361"/>
          <w:tab w:val="left" w:leader="none" w:pos="361"/>
        </w:tabs>
        <w:spacing w:after="240" w:lineRule="auto"/>
        <w:ind w:firstLine="0"/>
        <w:rPr/>
      </w:pPr>
      <w:r w:rsidDel="00000000" w:rsidR="00000000" w:rsidRPr="00000000">
        <w:rPr>
          <w:rtl w:val="0"/>
        </w:rPr>
        <w:t xml:space="preserve">Este cálculo representa el valor del tiempo que el equipo dejará de perder en burocracia y esperas, y que podrá reinvertir en desarrollo productivo. Es el beneficio mínimo garantizado y más defendible.</w:t>
      </w:r>
    </w:p>
    <w:p w:rsidR="00000000" w:rsidDel="00000000" w:rsidP="00000000" w:rsidRDefault="00000000" w:rsidRPr="00000000" w14:paraId="00000477">
      <w:pPr>
        <w:tabs>
          <w:tab w:val="left" w:leader="none" w:pos="361"/>
          <w:tab w:val="left" w:leader="none" w:pos="361"/>
          <w:tab w:val="left" w:leader="none" w:pos="361"/>
          <w:tab w:val="left" w:leader="none" w:pos="361"/>
          <w:tab w:val="left" w:leader="none" w:pos="361"/>
        </w:tabs>
        <w:ind w:left="0" w:firstLine="0"/>
        <w:rPr/>
      </w:pPr>
      <w:r w:rsidDel="00000000" w:rsidR="00000000" w:rsidRPr="00000000">
        <w:rPr>
          <w:rtl w:val="0"/>
        </w:rPr>
      </w:r>
    </w:p>
    <w:p w:rsidR="00000000" w:rsidDel="00000000" w:rsidP="00000000" w:rsidRDefault="00000000" w:rsidRPr="00000000" w14:paraId="00000478">
      <w:pPr>
        <w:pStyle w:val="Heading5"/>
        <w:tabs>
          <w:tab w:val="left" w:leader="none" w:pos="361"/>
          <w:tab w:val="left" w:leader="none" w:pos="361"/>
          <w:tab w:val="left" w:leader="none" w:pos="361"/>
          <w:tab w:val="left" w:leader="none" w:pos="361"/>
          <w:tab w:val="left" w:leader="none" w:pos="361"/>
        </w:tabs>
        <w:spacing w:after="0" w:before="0" w:line="240" w:lineRule="auto"/>
        <w:ind w:left="0" w:firstLine="0"/>
        <w:rPr>
          <w:vertAlign w:val="baseline"/>
        </w:rPr>
      </w:pPr>
      <w:bookmarkStart w:colFirst="0" w:colLast="0" w:name="_heading=h.3yyand9p3qu9" w:id="168"/>
      <w:bookmarkEnd w:id="168"/>
      <w:r w:rsidDel="00000000" w:rsidR="00000000" w:rsidRPr="00000000">
        <w:rPr>
          <w:rtl w:val="0"/>
        </w:rPr>
        <w:t xml:space="preserve">6.2 </w:t>
      </w:r>
      <w:bookmarkStart w:colFirst="0" w:colLast="0" w:name="bookmark=id.v7stwjl7fgk0" w:id="167"/>
      <w:bookmarkEnd w:id="167"/>
      <w:r w:rsidDel="00000000" w:rsidR="00000000" w:rsidRPr="00000000">
        <w:rPr>
          <w:vertAlign w:val="baseline"/>
          <w:rtl w:val="0"/>
        </w:rPr>
        <w:t xml:space="preserve">Relación Beneficio/Costo.</w:t>
      </w:r>
    </w:p>
    <w:p w:rsidR="00000000" w:rsidDel="00000000" w:rsidP="00000000" w:rsidRDefault="00000000" w:rsidRPr="00000000" w14:paraId="00000479">
      <w:pPr>
        <w:tabs>
          <w:tab w:val="left" w:leader="none" w:pos="361"/>
          <w:tab w:val="left" w:leader="none" w:pos="361"/>
          <w:tab w:val="left" w:leader="none" w:pos="361"/>
          <w:tab w:val="left" w:leader="none" w:pos="361"/>
        </w:tabs>
        <w:rPr/>
      </w:pPr>
      <w:r w:rsidDel="00000000" w:rsidR="00000000" w:rsidRPr="00000000">
        <w:rPr>
          <w:rtl w:val="0"/>
        </w:rPr>
        <w:t xml:space="preserve">La Relación Beneficio/Costo (B/C) es el indicador clave para determinar la viabilidad económica de un proyecto. Compara el valor total de los beneficios esperados con el costo total de la inversión.</w:t>
      </w:r>
    </w:p>
    <w:p w:rsidR="00000000" w:rsidDel="00000000" w:rsidP="00000000" w:rsidRDefault="00000000" w:rsidRPr="00000000" w14:paraId="0000047A">
      <w:pPr>
        <w:tabs>
          <w:tab w:val="left" w:leader="none" w:pos="361"/>
          <w:tab w:val="left" w:leader="none" w:pos="361"/>
          <w:tab w:val="left" w:leader="none" w:pos="361"/>
          <w:tab w:val="left" w:leader="none" w:pos="361"/>
        </w:tabs>
        <w:ind w:left="0" w:firstLine="0"/>
        <w:rPr>
          <w:i w:val="1"/>
          <w:iCs w:val="1"/>
          <w:sz w:val="28"/>
          <w:szCs w:val="28"/>
        </w:rPr>
      </w:pPr>
      <w:r w:rsidDel="00000000" w:rsidR="00000000" w:rsidRPr="00000000">
        <w:rPr>
          <w:b w:val="1"/>
          <w:bCs w:val="1"/>
          <w:rtl w:val="0"/>
        </w:rPr>
        <w:t xml:space="preserve">Fórmula:</w:t>
      </w:r>
      <w:r w:rsidDel="00000000" w:rsidR="00000000" w:rsidRPr="00000000">
        <w:rPr>
          <w:rtl w:val="0"/>
        </w:rPr>
        <w:t xml:space="preserve">  </w:t>
      </w:r>
      <w:r w:rsidDel="00000000" w:rsidR="00000000" w:rsidRPr="00000000">
        <w:rPr>
          <w:i w:val="1"/>
          <w:iCs w:val="1"/>
          <w:rtl w:val="0"/>
        </w:rPr>
        <w:t xml:space="preserve">Relación B/C = </w:t>
      </w:r>
      <m:oMath>
        <m:f>
          <m:fPr>
            <m:ctrlPr>
              <w:rPr>
                <w:i w:val="1"/>
                <w:iCs w:val="1"/>
                <w:sz w:val="30"/>
                <w:szCs w:val="30"/>
              </w:rPr>
            </m:ctrlPr>
          </m:fPr>
          <m:num>
            <m:r>
              <w:rPr>
                <w:i w:val="1"/>
                <w:iCs w:val="1"/>
                <w:sz w:val="30"/>
                <w:szCs w:val="30"/>
              </w:rPr>
              <m:t xml:space="preserve">Beneficio Total Anual</m:t>
            </m:r>
          </m:num>
          <m:den>
            <m:r>
              <w:rPr>
                <w:i w:val="1"/>
                <w:iCs w:val="1"/>
                <w:sz w:val="30"/>
                <w:szCs w:val="30"/>
              </w:rPr>
              <m:t xml:space="preserve">Costo Total de Implementación</m:t>
            </m:r>
          </m:den>
        </m:f>
      </m:oMath>
      <w:r w:rsidDel="00000000" w:rsidR="00000000" w:rsidRPr="00000000">
        <w:rPr>
          <w:rtl w:val="0"/>
        </w:rPr>
      </w:r>
    </w:p>
    <w:p w:rsidR="00000000" w:rsidDel="00000000" w:rsidP="00000000" w:rsidRDefault="00000000" w:rsidRPr="00000000" w14:paraId="0000047B">
      <w:pPr>
        <w:tabs>
          <w:tab w:val="left" w:leader="none" w:pos="361"/>
          <w:tab w:val="left" w:leader="none" w:pos="361"/>
          <w:tab w:val="left" w:leader="none" w:pos="361"/>
          <w:tab w:val="left" w:leader="none" w:pos="361"/>
        </w:tabs>
        <w:ind w:left="0" w:firstLine="0"/>
        <w:rPr>
          <w:b w:val="1"/>
          <w:bCs w:val="1"/>
        </w:rPr>
      </w:pPr>
      <w:r w:rsidDel="00000000" w:rsidR="00000000" w:rsidRPr="00000000">
        <w:rPr>
          <w:b w:val="1"/>
          <w:bCs w:val="1"/>
          <w:rtl w:val="0"/>
        </w:rPr>
        <w:t xml:space="preserve">Datos:</w:t>
      </w:r>
    </w:p>
    <w:p w:rsidR="00000000" w:rsidDel="00000000" w:rsidP="00000000" w:rsidRDefault="00000000" w:rsidRPr="00000000" w14:paraId="0000047C">
      <w:pPr>
        <w:numPr>
          <w:ilvl w:val="0"/>
          <w:numId w:val="11"/>
        </w:numPr>
        <w:tabs>
          <w:tab w:val="left" w:leader="none" w:pos="361"/>
          <w:tab w:val="left" w:leader="none" w:pos="361"/>
          <w:tab w:val="left" w:leader="none" w:pos="361"/>
          <w:tab w:val="left" w:leader="none" w:pos="361"/>
        </w:tabs>
        <w:spacing w:after="0" w:lineRule="auto"/>
        <w:ind w:left="720" w:hanging="360"/>
        <w:jc w:val="left"/>
        <w:rPr>
          <w:u w:val="none"/>
        </w:rPr>
      </w:pPr>
      <w:r w:rsidDel="00000000" w:rsidR="00000000" w:rsidRPr="00000000">
        <w:rPr>
          <w:b w:val="1"/>
          <w:bCs w:val="1"/>
          <w:rtl w:val="0"/>
        </w:rPr>
        <w:t xml:space="preserve">Beneficio Total Anual (B):</w:t>
      </w:r>
      <w:r w:rsidDel="00000000" w:rsidR="00000000" w:rsidRPr="00000000">
        <w:rPr>
          <w:rtl w:val="0"/>
        </w:rPr>
        <w:t xml:space="preserve"> S/ 9,512.64 (Cálculo basado en ahorro de tiempos).</w:t>
      </w:r>
      <w:r w:rsidDel="00000000" w:rsidR="00000000" w:rsidRPr="00000000">
        <w:rPr>
          <w:rtl w:val="0"/>
        </w:rPr>
      </w:r>
    </w:p>
    <w:p w:rsidR="00000000" w:rsidDel="00000000" w:rsidP="00000000" w:rsidRDefault="00000000" w:rsidRPr="00000000" w14:paraId="0000047D">
      <w:pPr>
        <w:numPr>
          <w:ilvl w:val="0"/>
          <w:numId w:val="11"/>
        </w:numPr>
        <w:tabs>
          <w:tab w:val="left" w:leader="none" w:pos="361"/>
          <w:tab w:val="left" w:leader="none" w:pos="361"/>
          <w:tab w:val="left" w:leader="none" w:pos="361"/>
          <w:tab w:val="left" w:leader="none" w:pos="361"/>
        </w:tabs>
        <w:spacing w:after="240" w:before="0" w:lineRule="auto"/>
        <w:ind w:left="720" w:hanging="360"/>
        <w:jc w:val="left"/>
        <w:rPr>
          <w:u w:val="none"/>
        </w:rPr>
      </w:pPr>
      <w:r w:rsidDel="00000000" w:rsidR="00000000" w:rsidRPr="00000000">
        <w:rPr>
          <w:b w:val="1"/>
          <w:bCs w:val="1"/>
          <w:rtl w:val="0"/>
        </w:rPr>
        <w:t xml:space="preserve">Costo Total de Implementación (C): </w:t>
      </w:r>
      <w:r w:rsidDel="00000000" w:rsidR="00000000" w:rsidRPr="00000000">
        <w:rPr>
          <w:rtl w:val="0"/>
        </w:rPr>
        <w:t xml:space="preserve">S/ 4,640.83 (Dato final del Capítulo V). aprox. 4641 </w:t>
      </w:r>
      <w:r w:rsidDel="00000000" w:rsidR="00000000" w:rsidRPr="00000000">
        <w:rPr>
          <w:b w:val="1"/>
          <w:bCs w:val="1"/>
          <w:rtl w:val="0"/>
        </w:rPr>
        <w:t xml:space="preserve">Cálculo:</w:t>
      </w:r>
      <m:oMath/>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7E">
      <w:pPr>
        <w:tabs>
          <w:tab w:val="left" w:leader="none" w:pos="361"/>
          <w:tab w:val="left" w:leader="none" w:pos="361"/>
          <w:tab w:val="left" w:leader="none" w:pos="361"/>
          <w:tab w:val="left" w:leader="none" w:pos="361"/>
        </w:tabs>
        <w:spacing w:after="240" w:lineRule="auto"/>
        <w:ind w:left="720" w:firstLine="0"/>
        <w:jc w:val="left"/>
        <w:rPr>
          <w:b w:val="1"/>
          <w:bCs w:val="1"/>
        </w:rPr>
      </w:pPr>
      <w:r w:rsidDel="00000000" w:rsidR="00000000" w:rsidRPr="00000000">
        <w:rPr>
          <w:rtl w:val="0"/>
        </w:rPr>
        <w:tab/>
        <w:tab/>
        <w:tab/>
        <w:t xml:space="preserve">Relación B/C = </w:t>
      </w:r>
      <m:oMath>
        <m:f>
          <m:fPr>
            <m:ctrlPr>
              <w:rPr>
                <w:sz w:val="32"/>
                <w:szCs w:val="32"/>
              </w:rPr>
            </m:ctrlPr>
          </m:fPr>
          <m:num>
            <m:r>
              <w:rPr>
                <w:sz w:val="32"/>
                <w:szCs w:val="32"/>
              </w:rPr>
              <m:t xml:space="preserve">9,516.00</m:t>
            </m:r>
          </m:num>
          <m:den>
            <m:r>
              <w:rPr>
                <w:sz w:val="32"/>
                <w:szCs w:val="32"/>
              </w:rPr>
              <m:t xml:space="preserve">4,641</m:t>
            </m:r>
          </m:den>
        </m:f>
        <m:r>
          <w:rPr>
            <w:sz w:val="32"/>
            <w:szCs w:val="32"/>
          </w:rPr>
          <m:t xml:space="preserve"> </m:t>
        </m:r>
      </m:oMath>
      <w:r w:rsidDel="00000000" w:rsidR="00000000" w:rsidRPr="00000000">
        <w:rPr>
          <w:rtl w:val="0"/>
        </w:rPr>
        <w:t xml:space="preserve">= </w:t>
      </w:r>
      <w:r w:rsidDel="00000000" w:rsidR="00000000" w:rsidRPr="00000000">
        <w:rPr>
          <w:b w:val="1"/>
          <w:bCs w:val="1"/>
          <w:rtl w:val="0"/>
        </w:rPr>
        <w:t xml:space="preserve">2.05</w:t>
      </w:r>
    </w:p>
    <w:p w:rsidR="00000000" w:rsidDel="00000000" w:rsidP="00000000" w:rsidRDefault="00000000" w:rsidRPr="00000000" w14:paraId="0000047F">
      <w:pPr>
        <w:tabs>
          <w:tab w:val="left" w:leader="none" w:pos="361"/>
          <w:tab w:val="left" w:leader="none" w:pos="361"/>
          <w:tab w:val="left" w:leader="none" w:pos="361"/>
          <w:tab w:val="left" w:leader="none" w:pos="361"/>
        </w:tabs>
        <w:spacing w:line="276" w:lineRule="auto"/>
        <w:ind w:left="0" w:firstLine="0"/>
        <w:rPr>
          <w:b w:val="1"/>
          <w:bCs w:val="1"/>
        </w:rPr>
      </w:pPr>
      <w:r w:rsidDel="00000000" w:rsidR="00000000" w:rsidRPr="00000000">
        <w:rPr>
          <w:b w:val="1"/>
          <w:bCs w:val="1"/>
          <w:rtl w:val="0"/>
        </w:rPr>
        <w:t xml:space="preserve">Interpretación:</w:t>
      </w:r>
    </w:p>
    <w:p w:rsidR="00000000" w:rsidDel="00000000" w:rsidP="00000000" w:rsidRDefault="00000000" w:rsidRPr="00000000" w14:paraId="00000480">
      <w:pPr>
        <w:tabs>
          <w:tab w:val="left" w:leader="none" w:pos="361"/>
          <w:tab w:val="left" w:leader="none" w:pos="361"/>
          <w:tab w:val="left" w:leader="none" w:pos="361"/>
          <w:tab w:val="left" w:leader="none" w:pos="361"/>
        </w:tabs>
        <w:rPr/>
      </w:pPr>
      <w:r w:rsidDel="00000000" w:rsidR="00000000" w:rsidRPr="00000000">
        <w:rPr>
          <w:rtl w:val="0"/>
        </w:rPr>
        <w:t xml:space="preserve">Una relación B/C de 2.05 es un resultado saludable, realista y extremadamente sólido.</w:t>
      </w:r>
    </w:p>
    <w:p w:rsidR="00000000" w:rsidDel="00000000" w:rsidP="00000000" w:rsidRDefault="00000000" w:rsidRPr="00000000" w14:paraId="00000481">
      <w:pPr>
        <w:tabs>
          <w:tab w:val="left" w:leader="none" w:pos="361"/>
          <w:tab w:val="left" w:leader="none" w:pos="361"/>
          <w:tab w:val="left" w:leader="none" w:pos="361"/>
          <w:tab w:val="left" w:leader="none" w:pos="361"/>
        </w:tabs>
        <w:rPr/>
      </w:pPr>
      <w:r w:rsidDel="00000000" w:rsidR="00000000" w:rsidRPr="00000000">
        <w:rPr>
          <w:rtl w:val="0"/>
        </w:rPr>
        <w:t xml:space="preserve">Este valor es altamente defendible ya que se basa en la suposición más conservadora posible (solo ahorro de tiempos administrativos). Demuestra que el proyecto es rentable sin caer en proyecciones exageradas de ventas futuras.</w:t>
      </w:r>
    </w:p>
    <w:p w:rsidR="00000000" w:rsidDel="00000000" w:rsidP="00000000" w:rsidRDefault="00000000" w:rsidRPr="00000000" w14:paraId="00000482">
      <w:pPr>
        <w:tabs>
          <w:tab w:val="left" w:leader="none" w:pos="361"/>
          <w:tab w:val="left" w:leader="none" w:pos="361"/>
          <w:tab w:val="left" w:leader="none" w:pos="361"/>
          <w:tab w:val="left" w:leader="none" w:pos="361"/>
        </w:tabs>
        <w:rPr/>
      </w:pPr>
      <w:r w:rsidDel="00000000" w:rsidR="00000000" w:rsidRPr="00000000">
        <w:rPr>
          <w:rtl w:val="0"/>
        </w:rPr>
        <w:t xml:space="preserve">Significa que por cada sol (S/ 1.00) invertido en el proyecto "XHION Core", la empresa recuperará ese sol y obtendrá S/ 1.05 adicionales en beneficios netos (ahorros operativos) durante el primer año de operación.</w:t>
      </w:r>
    </w:p>
    <w:p w:rsidR="00000000" w:rsidDel="00000000" w:rsidP="00000000" w:rsidRDefault="00000000" w:rsidRPr="00000000" w14:paraId="00000483">
      <w:pPr>
        <w:tabs>
          <w:tab w:val="left" w:leader="none" w:pos="361"/>
          <w:tab w:val="left" w:leader="none" w:pos="361"/>
          <w:tab w:val="left" w:leader="none" w:pos="361"/>
          <w:tab w:val="left" w:leader="none" w:pos="361"/>
        </w:tabs>
        <w:spacing w:after="240" w:lineRule="auto"/>
        <w:ind w:firstLine="0"/>
        <w:rPr>
          <w:b w:val="1"/>
          <w:bCs w:val="1"/>
        </w:rPr>
      </w:pPr>
      <w:r w:rsidDel="00000000" w:rsidR="00000000" w:rsidRPr="00000000">
        <w:rPr>
          <w:b w:val="1"/>
          <w:bCs w:val="1"/>
          <w:rtl w:val="0"/>
        </w:rPr>
        <w:t xml:space="preserve">Análisis de Rentabilidad:</w:t>
      </w:r>
    </w:p>
    <w:p w:rsidR="00000000" w:rsidDel="00000000" w:rsidP="00000000" w:rsidRDefault="00000000" w:rsidRPr="00000000" w14:paraId="00000484">
      <w:pPr>
        <w:numPr>
          <w:ilvl w:val="0"/>
          <w:numId w:val="47"/>
        </w:numPr>
        <w:tabs>
          <w:tab w:val="left" w:leader="none" w:pos="361"/>
          <w:tab w:val="left" w:leader="none" w:pos="361"/>
          <w:tab w:val="left" w:leader="none" w:pos="361"/>
          <w:tab w:val="left" w:leader="none" w:pos="361"/>
        </w:tabs>
        <w:spacing w:after="0" w:lineRule="auto"/>
        <w:ind w:left="720" w:hanging="360"/>
        <w:jc w:val="left"/>
        <w:rPr>
          <w:b w:val="1"/>
          <w:bCs w:val="1"/>
        </w:rPr>
      </w:pPr>
      <w:r w:rsidDel="00000000" w:rsidR="00000000" w:rsidRPr="00000000">
        <w:rPr>
          <w:b w:val="1"/>
          <w:bCs w:val="1"/>
          <w:rtl w:val="0"/>
        </w:rPr>
        <w:t xml:space="preserve">Viabilidad: </w:t>
      </w:r>
      <w:r w:rsidDel="00000000" w:rsidR="00000000" w:rsidRPr="00000000">
        <w:rPr>
          <w:rtl w:val="0"/>
        </w:rPr>
        <w:t xml:space="preserve">Dado que la relación B/C (2.05) es mayor que 1, el proyecto es rentable y se justifica económicamente.</w:t>
      </w:r>
      <w:r w:rsidDel="00000000" w:rsidR="00000000" w:rsidRPr="00000000">
        <w:rPr>
          <w:rtl w:val="0"/>
        </w:rPr>
      </w:r>
    </w:p>
    <w:p w:rsidR="00000000" w:rsidDel="00000000" w:rsidP="00000000" w:rsidRDefault="00000000" w:rsidRPr="00000000" w14:paraId="00000485">
      <w:pPr>
        <w:numPr>
          <w:ilvl w:val="0"/>
          <w:numId w:val="47"/>
        </w:numPr>
        <w:tabs>
          <w:tab w:val="left" w:leader="none" w:pos="361"/>
          <w:tab w:val="left" w:leader="none" w:pos="361"/>
          <w:tab w:val="left" w:leader="none" w:pos="361"/>
          <w:tab w:val="left" w:leader="none" w:pos="361"/>
        </w:tabs>
        <w:spacing w:after="240" w:before="0" w:lineRule="auto"/>
        <w:ind w:left="720" w:hanging="360"/>
        <w:jc w:val="left"/>
        <w:rPr>
          <w:b w:val="1"/>
          <w:bCs w:val="1"/>
        </w:rPr>
      </w:pPr>
      <w:r w:rsidDel="00000000" w:rsidR="00000000" w:rsidRPr="00000000">
        <w:rPr>
          <w:b w:val="1"/>
          <w:bCs w:val="1"/>
          <w:rtl w:val="0"/>
        </w:rPr>
        <w:t xml:space="preserve">Tiempo de Recuperación de la Inversión (Payback): </w:t>
      </w:r>
      <w:r w:rsidDel="00000000" w:rsidR="00000000" w:rsidRPr="00000000">
        <w:rPr>
          <w:rtl w:val="0"/>
        </w:rPr>
        <w:t xml:space="preserve">Este indicador muestra en cuánto tiempo la inversión se paga sola con los ahorros generados.</w:t>
      </w:r>
      <w:r w:rsidDel="00000000" w:rsidR="00000000" w:rsidRPr="00000000">
        <w:rPr>
          <w:rtl w:val="0"/>
        </w:rPr>
      </w:r>
    </w:p>
    <w:p w:rsidR="00000000" w:rsidDel="00000000" w:rsidP="00000000" w:rsidRDefault="00000000" w:rsidRPr="00000000" w14:paraId="00000486">
      <w:pPr>
        <w:tabs>
          <w:tab w:val="left" w:leader="none" w:pos="361"/>
          <w:tab w:val="left" w:leader="none" w:pos="361"/>
          <w:tab w:val="left" w:leader="none" w:pos="361"/>
          <w:tab w:val="left" w:leader="none" w:pos="361"/>
        </w:tabs>
        <w:ind w:left="0" w:firstLine="0"/>
        <w:rPr>
          <w:b w:val="1"/>
          <w:bCs w:val="1"/>
        </w:rPr>
      </w:pPr>
      <w:r w:rsidDel="00000000" w:rsidR="00000000" w:rsidRPr="00000000">
        <w:rPr>
          <w:b w:val="1"/>
          <w:bCs w:val="1"/>
          <w:rtl w:val="0"/>
        </w:rPr>
        <w:tab/>
        <w:tab/>
        <w:t xml:space="preserve">Payback = </w:t>
      </w:r>
      <m:oMath>
        <m:f>
          <m:fPr>
            <m:ctrlPr>
              <w:rPr>
                <w:b w:val="1"/>
                <w:bCs w:val="1"/>
                <w:sz w:val="32"/>
                <w:szCs w:val="32"/>
              </w:rPr>
            </m:ctrlPr>
          </m:fPr>
          <m:num>
            <m:r>
              <w:rPr>
                <w:b w:val="1"/>
                <w:bCs w:val="1"/>
                <w:sz w:val="32"/>
                <w:szCs w:val="32"/>
              </w:rPr>
              <m:t xml:space="preserve">Inversión Total</m:t>
            </m:r>
          </m:num>
          <m:den>
            <m:r>
              <w:rPr>
                <w:b w:val="1"/>
                <w:bCs w:val="1"/>
                <w:sz w:val="32"/>
                <w:szCs w:val="32"/>
              </w:rPr>
              <m:t xml:space="preserve">Beneficio Mensual</m:t>
            </m:r>
          </m:den>
        </m:f>
      </m:oMath>
      <w:r w:rsidDel="00000000" w:rsidR="00000000" w:rsidRPr="00000000">
        <w:rPr>
          <w:b w:val="1"/>
          <w:bCs w:val="1"/>
          <w:sz w:val="32"/>
          <w:szCs w:val="32"/>
          <w:rtl w:val="0"/>
        </w:rPr>
        <w:t xml:space="preserve">  </w:t>
      </w:r>
      <w:r w:rsidDel="00000000" w:rsidR="00000000" w:rsidRPr="00000000">
        <w:rPr>
          <w:b w:val="1"/>
          <w:bCs w:val="1"/>
          <w:rtl w:val="0"/>
        </w:rPr>
        <w:tab/>
        <w:tab/>
        <w:t xml:space="preserve">Payback = </w:t>
      </w:r>
      <m:oMath>
        <m:f>
          <m:fPr>
            <m:ctrlPr>
              <w:rPr>
                <w:b w:val="1"/>
                <w:bCs w:val="1"/>
                <w:sz w:val="32"/>
                <w:szCs w:val="32"/>
              </w:rPr>
            </m:ctrlPr>
          </m:fPr>
          <m:num>
            <m:r>
              <w:rPr>
                <w:b w:val="1"/>
                <w:bCs w:val="1"/>
                <w:sz w:val="32"/>
                <w:szCs w:val="32"/>
              </w:rPr>
              <m:t xml:space="preserve">4,641</m:t>
            </m:r>
          </m:num>
          <m:den>
            <m:r>
              <w:rPr>
                <w:b w:val="1"/>
                <w:bCs w:val="1"/>
                <w:sz w:val="32"/>
                <w:szCs w:val="32"/>
              </w:rPr>
              <m:t xml:space="preserve">793.00 - 30.00</m:t>
            </m:r>
          </m:den>
        </m:f>
      </m:oMath>
      <w:r w:rsidDel="00000000" w:rsidR="00000000" w:rsidRPr="00000000">
        <w:rPr>
          <w:b w:val="1"/>
          <w:bCs w:val="1"/>
          <w:sz w:val="32"/>
          <w:szCs w:val="32"/>
          <w:rtl w:val="0"/>
        </w:rPr>
        <w:t xml:space="preserve"> </w:t>
      </w:r>
      <w:r w:rsidDel="00000000" w:rsidR="00000000" w:rsidRPr="00000000">
        <w:rPr>
          <w:b w:val="1"/>
          <w:bCs w:val="1"/>
          <w:rtl w:val="0"/>
        </w:rPr>
        <w:t xml:space="preserve">= 6.08</w:t>
      </w:r>
    </w:p>
    <w:p w:rsidR="00000000" w:rsidDel="00000000" w:rsidP="00000000" w:rsidRDefault="00000000" w:rsidRPr="00000000" w14:paraId="00000487">
      <w:pPr>
        <w:tabs>
          <w:tab w:val="left" w:leader="none" w:pos="361"/>
          <w:tab w:val="left" w:leader="none" w:pos="361"/>
          <w:tab w:val="left" w:leader="none" w:pos="361"/>
          <w:tab w:val="left" w:leader="none" w:pos="361"/>
        </w:tabs>
        <w:rPr/>
      </w:pPr>
      <w:r w:rsidDel="00000000" w:rsidR="00000000" w:rsidRPr="00000000">
        <w:rPr>
          <w:rtl w:val="0"/>
        </w:rPr>
        <w:t xml:space="preserve">Esto equivale a aproximadamente cinco meses y tres semanas, el cuál es un periodo de recuperación de la inversión excelente para un proyecto de software interno que optimiza procesos clave.</w:t>
      </w:r>
    </w:p>
    <w:p w:rsidR="00000000" w:rsidDel="00000000" w:rsidP="00000000" w:rsidRDefault="00000000" w:rsidRPr="00000000" w14:paraId="00000488">
      <w:pPr>
        <w:pStyle w:val="Heading5"/>
        <w:tabs>
          <w:tab w:val="left" w:leader="none" w:pos="361"/>
          <w:tab w:val="left" w:leader="none" w:pos="361"/>
          <w:tab w:val="left" w:leader="none" w:pos="361"/>
          <w:tab w:val="left" w:leader="none" w:pos="361"/>
        </w:tabs>
        <w:ind w:firstLine="0"/>
        <w:rPr/>
      </w:pPr>
      <w:bookmarkStart w:colFirst="0" w:colLast="0" w:name="_heading=h.ytdhr9c7o18k" w:id="169"/>
      <w:bookmarkEnd w:id="169"/>
      <w:r w:rsidDel="00000000" w:rsidR="00000000" w:rsidRPr="00000000">
        <w:rPr>
          <w:rtl w:val="0"/>
        </w:rPr>
        <w:t xml:space="preserve">6.3 Proyección de Ahorros y Costos (Primeros 12 Meses)</w:t>
      </w:r>
    </w:p>
    <w:p w:rsidR="00000000" w:rsidDel="00000000" w:rsidP="00000000" w:rsidRDefault="00000000" w:rsidRPr="00000000" w14:paraId="00000489">
      <w:pPr>
        <w:tabs>
          <w:tab w:val="left" w:leader="none" w:pos="361"/>
          <w:tab w:val="left" w:leader="none" w:pos="361"/>
          <w:tab w:val="left" w:leader="none" w:pos="361"/>
          <w:tab w:val="left" w:leader="none" w:pos="361"/>
        </w:tabs>
        <w:rPr/>
      </w:pPr>
      <w:r w:rsidDel="00000000" w:rsidR="00000000" w:rsidRPr="00000000">
        <w:rPr>
          <w:rtl w:val="0"/>
        </w:rPr>
        <w:t xml:space="preserve">Para visualizar el comportamiento financiero del proyecto a lo largo de su primer año de vida, se ha elaborado una proyección detallada del flujo de caja acumulado. Esta herramienta permite contrastar mes a mes los costos operativos del sistema frente a los beneficios económicos generados por la optimización de procesos, facilitando la identificación precisa del punto de equilibrio.</w:t>
      </w:r>
    </w:p>
    <w:p w:rsidR="00000000" w:rsidDel="00000000" w:rsidP="00000000" w:rsidRDefault="00000000" w:rsidRPr="00000000" w14:paraId="0000048A">
      <w:pPr>
        <w:tabs>
          <w:tab w:val="left" w:leader="none" w:pos="361"/>
          <w:tab w:val="left" w:leader="none" w:pos="361"/>
          <w:tab w:val="left" w:leader="none" w:pos="361"/>
          <w:tab w:val="left" w:leader="none" w:pos="361"/>
        </w:tabs>
        <w:rPr/>
      </w:pPr>
      <w:r w:rsidDel="00000000" w:rsidR="00000000" w:rsidRPr="00000000">
        <w:rPr>
          <w:rtl w:val="0"/>
        </w:rPr>
        <w:t xml:space="preserve">A continuación, se presenta el cuadro de costos y beneficios proyectados en la siguiente página.</w:t>
      </w:r>
    </w:p>
    <w:p w:rsidR="00000000" w:rsidDel="00000000" w:rsidP="00000000" w:rsidRDefault="00000000" w:rsidRPr="00000000" w14:paraId="0000048B">
      <w:pPr>
        <w:tabs>
          <w:tab w:val="left" w:leader="none" w:pos="361"/>
          <w:tab w:val="left" w:leader="none" w:pos="361"/>
          <w:tab w:val="left" w:leader="none" w:pos="361"/>
          <w:tab w:val="left" w:leader="none" w:pos="361"/>
        </w:tabs>
        <w:rPr/>
      </w:pPr>
      <w:r w:rsidDel="00000000" w:rsidR="00000000" w:rsidRPr="00000000">
        <w:rPr>
          <w:rtl w:val="0"/>
        </w:rPr>
      </w:r>
    </w:p>
    <w:p w:rsidR="00000000" w:rsidDel="00000000" w:rsidP="00000000" w:rsidRDefault="00000000" w:rsidRPr="00000000" w14:paraId="0000048C">
      <w:pPr>
        <w:tabs>
          <w:tab w:val="left" w:leader="none" w:pos="361"/>
          <w:tab w:val="left" w:leader="none" w:pos="361"/>
          <w:tab w:val="left" w:leader="none" w:pos="361"/>
          <w:tab w:val="left" w:leader="none" w:pos="361"/>
        </w:tabs>
        <w:rPr/>
      </w:pPr>
      <w:r w:rsidDel="00000000" w:rsidR="00000000" w:rsidRPr="00000000">
        <w:rPr>
          <w:rtl w:val="0"/>
        </w:rPr>
      </w:r>
    </w:p>
    <w:p w:rsidR="00000000" w:rsidDel="00000000" w:rsidP="00000000" w:rsidRDefault="00000000" w:rsidRPr="00000000" w14:paraId="0000048D">
      <w:pPr>
        <w:tabs>
          <w:tab w:val="left" w:leader="none" w:pos="361"/>
          <w:tab w:val="left" w:leader="none" w:pos="361"/>
          <w:tab w:val="left" w:leader="none" w:pos="361"/>
          <w:tab w:val="left" w:leader="none" w:pos="361"/>
        </w:tabs>
        <w:ind w:firstLine="0"/>
        <w:rPr>
          <w:i w:val="1"/>
          <w:iCs w:val="1"/>
        </w:rPr>
      </w:pPr>
      <w:r w:rsidDel="00000000" w:rsidR="00000000" w:rsidRPr="00000000">
        <w:rPr>
          <w:b w:val="1"/>
          <w:bCs w:val="1"/>
          <w:rtl w:val="0"/>
        </w:rPr>
        <w:t xml:space="preserve">Tabla 10</w:t>
        <w:br w:type="textWrapping"/>
      </w:r>
      <w:r w:rsidDel="00000000" w:rsidR="00000000" w:rsidRPr="00000000">
        <w:rPr>
          <w:i w:val="1"/>
          <w:iCs w:val="1"/>
          <w:rtl w:val="0"/>
        </w:rPr>
        <w:t xml:space="preserve">Proyección de Ahorros y Costos (Flujo de Caja Acumulado)</w:t>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781050</wp:posOffset>
            </wp:positionV>
            <wp:extent cx="6086475" cy="4246398"/>
            <wp:effectExtent b="12700" l="12700" r="12700" t="12700"/>
            <wp:wrapNone/>
            <wp:docPr id="39" name="image6.png"/>
            <a:graphic>
              <a:graphicData uri="http://schemas.openxmlformats.org/drawingml/2006/picture">
                <pic:pic>
                  <pic:nvPicPr>
                    <pic:cNvPr id="0" name="image6.png"/>
                    <pic:cNvPicPr preferRelativeResize="0"/>
                  </pic:nvPicPr>
                  <pic:blipFill>
                    <a:blip r:embed="rId25"/>
                    <a:srcRect b="0" l="0" r="0" t="1149"/>
                    <a:stretch>
                      <a:fillRect/>
                    </a:stretch>
                  </pic:blipFill>
                  <pic:spPr>
                    <a:xfrm>
                      <a:off x="0" y="0"/>
                      <a:ext cx="6086475" cy="4246398"/>
                    </a:xfrm>
                    <a:prstGeom prst="rect"/>
                    <a:ln w="12700">
                      <a:solidFill>
                        <a:srgbClr val="999999"/>
                      </a:solidFill>
                      <a:prstDash val="solid"/>
                    </a:ln>
                  </pic:spPr>
                </pic:pic>
              </a:graphicData>
            </a:graphic>
          </wp:anchor>
        </w:drawing>
      </w:r>
    </w:p>
    <w:p w:rsidR="00000000" w:rsidDel="00000000" w:rsidP="00000000" w:rsidRDefault="00000000" w:rsidRPr="00000000" w14:paraId="0000048E">
      <w:pPr>
        <w:tabs>
          <w:tab w:val="left" w:leader="none" w:pos="361"/>
          <w:tab w:val="left" w:leader="none" w:pos="361"/>
          <w:tab w:val="left" w:leader="none" w:pos="361"/>
          <w:tab w:val="left" w:leader="none" w:pos="361"/>
        </w:tabs>
        <w:ind w:firstLine="0"/>
        <w:rPr>
          <w:i w:val="1"/>
          <w:iCs w:val="1"/>
        </w:rPr>
      </w:pPr>
      <w:r w:rsidDel="00000000" w:rsidR="00000000" w:rsidRPr="00000000">
        <w:rPr>
          <w:rtl w:val="0"/>
        </w:rPr>
      </w:r>
    </w:p>
    <w:p w:rsidR="00000000" w:rsidDel="00000000" w:rsidP="00000000" w:rsidRDefault="00000000" w:rsidRPr="00000000" w14:paraId="0000048F">
      <w:pPr>
        <w:tabs>
          <w:tab w:val="left" w:leader="none" w:pos="361"/>
          <w:tab w:val="left" w:leader="none" w:pos="361"/>
          <w:tab w:val="left" w:leader="none" w:pos="361"/>
          <w:tab w:val="left" w:leader="none" w:pos="361"/>
        </w:tabs>
        <w:ind w:firstLine="0"/>
        <w:rPr>
          <w:i w:val="1"/>
          <w:iCs w:val="1"/>
        </w:rPr>
      </w:pPr>
      <w:r w:rsidDel="00000000" w:rsidR="00000000" w:rsidRPr="00000000">
        <w:rPr>
          <w:rtl w:val="0"/>
        </w:rPr>
      </w:r>
    </w:p>
    <w:p w:rsidR="00000000" w:rsidDel="00000000" w:rsidP="00000000" w:rsidRDefault="00000000" w:rsidRPr="00000000" w14:paraId="00000490">
      <w:pPr>
        <w:tabs>
          <w:tab w:val="left" w:leader="none" w:pos="361"/>
          <w:tab w:val="left" w:leader="none" w:pos="361"/>
          <w:tab w:val="left" w:leader="none" w:pos="361"/>
          <w:tab w:val="left" w:leader="none" w:pos="361"/>
        </w:tabs>
        <w:ind w:firstLine="0"/>
        <w:rPr>
          <w:i w:val="1"/>
          <w:iCs w:val="1"/>
        </w:rPr>
      </w:pPr>
      <w:r w:rsidDel="00000000" w:rsidR="00000000" w:rsidRPr="00000000">
        <w:rPr>
          <w:rtl w:val="0"/>
        </w:rPr>
      </w:r>
    </w:p>
    <w:p w:rsidR="00000000" w:rsidDel="00000000" w:rsidP="00000000" w:rsidRDefault="00000000" w:rsidRPr="00000000" w14:paraId="00000491">
      <w:pPr>
        <w:tabs>
          <w:tab w:val="left" w:leader="none" w:pos="361"/>
          <w:tab w:val="left" w:leader="none" w:pos="361"/>
          <w:tab w:val="left" w:leader="none" w:pos="361"/>
          <w:tab w:val="left" w:leader="none" w:pos="361"/>
        </w:tabs>
        <w:ind w:firstLine="0"/>
        <w:rPr>
          <w:i w:val="1"/>
          <w:iCs w:val="1"/>
        </w:rPr>
      </w:pPr>
      <w:r w:rsidDel="00000000" w:rsidR="00000000" w:rsidRPr="00000000">
        <w:rPr>
          <w:rtl w:val="0"/>
        </w:rPr>
      </w:r>
    </w:p>
    <w:p w:rsidR="00000000" w:rsidDel="00000000" w:rsidP="00000000" w:rsidRDefault="00000000" w:rsidRPr="00000000" w14:paraId="00000492">
      <w:pPr>
        <w:tabs>
          <w:tab w:val="left" w:leader="none" w:pos="361"/>
          <w:tab w:val="left" w:leader="none" w:pos="361"/>
          <w:tab w:val="left" w:leader="none" w:pos="361"/>
          <w:tab w:val="left" w:leader="none" w:pos="361"/>
        </w:tabs>
        <w:ind w:firstLine="0"/>
        <w:rPr>
          <w:i w:val="1"/>
          <w:iCs w:val="1"/>
        </w:rPr>
      </w:pPr>
      <w:r w:rsidDel="00000000" w:rsidR="00000000" w:rsidRPr="00000000">
        <w:rPr>
          <w:rtl w:val="0"/>
        </w:rPr>
      </w:r>
    </w:p>
    <w:p w:rsidR="00000000" w:rsidDel="00000000" w:rsidP="00000000" w:rsidRDefault="00000000" w:rsidRPr="00000000" w14:paraId="00000493">
      <w:pPr>
        <w:tabs>
          <w:tab w:val="left" w:leader="none" w:pos="361"/>
          <w:tab w:val="left" w:leader="none" w:pos="361"/>
          <w:tab w:val="left" w:leader="none" w:pos="361"/>
          <w:tab w:val="left" w:leader="none" w:pos="361"/>
        </w:tabs>
        <w:ind w:firstLine="0"/>
        <w:rPr>
          <w:i w:val="1"/>
          <w:iCs w:val="1"/>
        </w:rPr>
      </w:pPr>
      <w:r w:rsidDel="00000000" w:rsidR="00000000" w:rsidRPr="00000000">
        <w:rPr>
          <w:rtl w:val="0"/>
        </w:rPr>
      </w:r>
    </w:p>
    <w:p w:rsidR="00000000" w:rsidDel="00000000" w:rsidP="00000000" w:rsidRDefault="00000000" w:rsidRPr="00000000" w14:paraId="00000494">
      <w:pPr>
        <w:tabs>
          <w:tab w:val="left" w:leader="none" w:pos="361"/>
          <w:tab w:val="left" w:leader="none" w:pos="361"/>
          <w:tab w:val="left" w:leader="none" w:pos="361"/>
          <w:tab w:val="left" w:leader="none" w:pos="361"/>
        </w:tabs>
        <w:ind w:firstLine="0"/>
        <w:rPr>
          <w:i w:val="1"/>
          <w:iCs w:val="1"/>
        </w:rPr>
      </w:pPr>
      <w:r w:rsidDel="00000000" w:rsidR="00000000" w:rsidRPr="00000000">
        <w:rPr>
          <w:rtl w:val="0"/>
        </w:rPr>
      </w:r>
    </w:p>
    <w:p w:rsidR="00000000" w:rsidDel="00000000" w:rsidP="00000000" w:rsidRDefault="00000000" w:rsidRPr="00000000" w14:paraId="00000495">
      <w:pPr>
        <w:tabs>
          <w:tab w:val="left" w:leader="none" w:pos="361"/>
          <w:tab w:val="left" w:leader="none" w:pos="361"/>
          <w:tab w:val="left" w:leader="none" w:pos="361"/>
          <w:tab w:val="left" w:leader="none" w:pos="361"/>
        </w:tabs>
        <w:ind w:firstLine="0"/>
        <w:rPr/>
      </w:pPr>
      <w:r w:rsidDel="00000000" w:rsidR="00000000" w:rsidRPr="00000000">
        <w:rPr>
          <w:rtl w:val="0"/>
        </w:rPr>
      </w:r>
    </w:p>
    <w:p w:rsidR="00000000" w:rsidDel="00000000" w:rsidP="00000000" w:rsidRDefault="00000000" w:rsidRPr="00000000" w14:paraId="00000496">
      <w:pPr>
        <w:tabs>
          <w:tab w:val="left" w:leader="none" w:pos="361"/>
          <w:tab w:val="left" w:leader="none" w:pos="361"/>
          <w:tab w:val="left" w:leader="none" w:pos="361"/>
          <w:tab w:val="left" w:leader="none" w:pos="361"/>
        </w:tabs>
        <w:ind w:firstLine="0"/>
        <w:rPr/>
      </w:pPr>
      <w:r w:rsidDel="00000000" w:rsidR="00000000" w:rsidRPr="00000000">
        <w:rPr>
          <w:rtl w:val="0"/>
        </w:rPr>
      </w:r>
    </w:p>
    <w:p w:rsidR="00000000" w:rsidDel="00000000" w:rsidP="00000000" w:rsidRDefault="00000000" w:rsidRPr="00000000" w14:paraId="00000497">
      <w:pPr>
        <w:tabs>
          <w:tab w:val="left" w:leader="none" w:pos="361"/>
          <w:tab w:val="left" w:leader="none" w:pos="361"/>
          <w:tab w:val="left" w:leader="none" w:pos="361"/>
          <w:tab w:val="left" w:leader="none" w:pos="361"/>
        </w:tabs>
        <w:ind w:firstLine="0"/>
        <w:rPr/>
      </w:pPr>
      <w:r w:rsidDel="00000000" w:rsidR="00000000" w:rsidRPr="00000000">
        <w:rPr>
          <w:rtl w:val="0"/>
        </w:rPr>
        <w:t xml:space="preserve">Fuente: Elaboración propia basada en los costos del Capítulo V y beneficios del Capítulo VI.</w:t>
      </w:r>
    </w:p>
    <w:p w:rsidR="00000000" w:rsidDel="00000000" w:rsidP="00000000" w:rsidRDefault="00000000" w:rsidRPr="00000000" w14:paraId="00000498">
      <w:pPr>
        <w:tabs>
          <w:tab w:val="left" w:leader="none" w:pos="361"/>
          <w:tab w:val="left" w:leader="none" w:pos="361"/>
          <w:tab w:val="left" w:leader="none" w:pos="361"/>
          <w:tab w:val="left" w:leader="none" w:pos="361"/>
        </w:tabs>
        <w:spacing w:after="240" w:line="276" w:lineRule="auto"/>
        <w:ind w:firstLine="0"/>
        <w:rPr>
          <w:b w:val="1"/>
          <w:bCs w:val="1"/>
        </w:rPr>
      </w:pPr>
      <w:r w:rsidDel="00000000" w:rsidR="00000000" w:rsidRPr="00000000">
        <w:rPr>
          <w:b w:val="1"/>
          <w:bCs w:val="1"/>
          <w:rtl w:val="0"/>
        </w:rPr>
        <w:t xml:space="preserve">Análisis de la Proyección Económica (Tabla 10)</w:t>
      </w:r>
    </w:p>
    <w:p w:rsidR="00000000" w:rsidDel="00000000" w:rsidP="00000000" w:rsidRDefault="00000000" w:rsidRPr="00000000" w14:paraId="00000499">
      <w:pPr>
        <w:tabs>
          <w:tab w:val="left" w:leader="none" w:pos="361"/>
          <w:tab w:val="left" w:leader="none" w:pos="361"/>
          <w:tab w:val="left" w:leader="none" w:pos="361"/>
          <w:tab w:val="left" w:leader="none" w:pos="361"/>
        </w:tabs>
        <w:spacing w:after="240" w:lineRule="auto"/>
        <w:ind w:firstLine="0"/>
        <w:rPr/>
      </w:pPr>
      <w:r w:rsidDel="00000000" w:rsidR="00000000" w:rsidRPr="00000000">
        <w:rPr>
          <w:rtl w:val="0"/>
        </w:rPr>
        <w:t xml:space="preserve">El Cuadro de Proyección de Ahorros y Costos (Flujo de Caja Acumulado) ilustra la viabilidad financiera del proyecto "XHION Core" durante su primer año. El análisis de los datos permite establecer las siguientes conclusiones financieras:</w:t>
      </w:r>
    </w:p>
    <w:p w:rsidR="00000000" w:rsidDel="00000000" w:rsidP="00000000" w:rsidRDefault="00000000" w:rsidRPr="00000000" w14:paraId="0000049A">
      <w:pPr>
        <w:numPr>
          <w:ilvl w:val="0"/>
          <w:numId w:val="10"/>
        </w:numPr>
        <w:tabs>
          <w:tab w:val="left" w:leader="none" w:pos="361"/>
          <w:tab w:val="left" w:leader="none" w:pos="361"/>
          <w:tab w:val="left" w:leader="none" w:pos="361"/>
          <w:tab w:val="left" w:leader="none" w:pos="361"/>
        </w:tabs>
        <w:spacing w:after="0" w:lineRule="auto"/>
        <w:ind w:left="720" w:hanging="360"/>
        <w:jc w:val="left"/>
        <w:rPr/>
      </w:pPr>
      <w:r w:rsidDel="00000000" w:rsidR="00000000" w:rsidRPr="00000000">
        <w:rPr>
          <w:b w:val="1"/>
          <w:bCs w:val="1"/>
          <w:rtl w:val="0"/>
        </w:rPr>
        <w:t xml:space="preserve">Inversión Inicial (Mes 0):</w:t>
      </w:r>
      <w:r w:rsidDel="00000000" w:rsidR="00000000" w:rsidRPr="00000000">
        <w:rPr>
          <w:rtl w:val="0"/>
        </w:rPr>
        <w:t xml:space="preserve"> El proyecto inicia con un desembolso de S/ 4,641.00, ajustado para cubrir los costos de desarrollo, hardware proporcional y herramientas.</w:t>
      </w:r>
    </w:p>
    <w:p w:rsidR="00000000" w:rsidDel="00000000" w:rsidP="00000000" w:rsidRDefault="00000000" w:rsidRPr="00000000" w14:paraId="0000049B">
      <w:pPr>
        <w:numPr>
          <w:ilvl w:val="0"/>
          <w:numId w:val="10"/>
        </w:numPr>
        <w:tabs>
          <w:tab w:val="left" w:leader="none" w:pos="361"/>
          <w:tab w:val="left" w:leader="none" w:pos="361"/>
          <w:tab w:val="left" w:leader="none" w:pos="361"/>
          <w:tab w:val="left" w:leader="none" w:pos="361"/>
        </w:tabs>
        <w:spacing w:after="0" w:before="0" w:lineRule="auto"/>
        <w:ind w:left="720" w:hanging="360"/>
        <w:jc w:val="left"/>
        <w:rPr/>
      </w:pPr>
      <w:r w:rsidDel="00000000" w:rsidR="00000000" w:rsidRPr="00000000">
        <w:rPr>
          <w:b w:val="1"/>
          <w:bCs w:val="1"/>
          <w:rtl w:val="0"/>
        </w:rPr>
        <w:t xml:space="preserve">Eficiencia Operativa (OpEx Mínimo):</w:t>
      </w:r>
      <w:r w:rsidDel="00000000" w:rsidR="00000000" w:rsidRPr="00000000">
        <w:rPr>
          <w:rtl w:val="0"/>
        </w:rPr>
        <w:t xml:space="preserve"> A partir del Mes 1, el costo de mantenimiento del sistema se estabiliza en S/ 30.00 mensuales. Este costo marginal valida la decisión de utilizar una infraestructura propia (VPS) y tecnologías Open Source, evitando gastos recurrentes por licencias y maximizando el margen de ahorro.</w:t>
      </w:r>
    </w:p>
    <w:p w:rsidR="00000000" w:rsidDel="00000000" w:rsidP="00000000" w:rsidRDefault="00000000" w:rsidRPr="00000000" w14:paraId="0000049C">
      <w:pPr>
        <w:numPr>
          <w:ilvl w:val="0"/>
          <w:numId w:val="10"/>
        </w:numPr>
        <w:tabs>
          <w:tab w:val="left" w:leader="none" w:pos="361"/>
          <w:tab w:val="left" w:leader="none" w:pos="361"/>
          <w:tab w:val="left" w:leader="none" w:pos="361"/>
          <w:tab w:val="left" w:leader="none" w:pos="361"/>
        </w:tabs>
        <w:spacing w:after="0" w:before="0" w:lineRule="auto"/>
        <w:ind w:left="720" w:hanging="360"/>
        <w:jc w:val="left"/>
        <w:rPr/>
      </w:pPr>
      <w:r w:rsidDel="00000000" w:rsidR="00000000" w:rsidRPr="00000000">
        <w:rPr>
          <w:b w:val="1"/>
          <w:bCs w:val="1"/>
          <w:rtl w:val="0"/>
        </w:rPr>
        <w:t xml:space="preserve">Generación de Beneficio Directo:</w:t>
      </w:r>
      <w:r w:rsidDel="00000000" w:rsidR="00000000" w:rsidRPr="00000000">
        <w:rPr>
          <w:rtl w:val="0"/>
        </w:rPr>
        <w:t xml:space="preserve"> Se registra un ingreso positivo constante de </w:t>
      </w:r>
      <w:r w:rsidDel="00000000" w:rsidR="00000000" w:rsidRPr="00000000">
        <w:rPr>
          <w:b w:val="1"/>
          <w:bCs w:val="1"/>
          <w:rtl w:val="0"/>
        </w:rPr>
        <w:t xml:space="preserve">S/ </w:t>
      </w:r>
      <w:r w:rsidDel="00000000" w:rsidR="00000000" w:rsidRPr="00000000">
        <w:rPr>
          <w:rtl w:val="0"/>
        </w:rPr>
        <w:t xml:space="preserve">793.00 mensuales. Es crucial destacar que este monto clasifica como un Beneficio Directo, pues corresponde a la recuperación monetaria real de las horas-hombre que anteriormente se desperdiciaban en tareas administrativas ineficientes y que ahora se redirigen a actividades productivas.</w:t>
      </w:r>
    </w:p>
    <w:p w:rsidR="00000000" w:rsidDel="00000000" w:rsidP="00000000" w:rsidRDefault="00000000" w:rsidRPr="00000000" w14:paraId="0000049D">
      <w:pPr>
        <w:numPr>
          <w:ilvl w:val="0"/>
          <w:numId w:val="10"/>
        </w:numPr>
        <w:tabs>
          <w:tab w:val="left" w:leader="none" w:pos="361"/>
          <w:tab w:val="left" w:leader="none" w:pos="361"/>
          <w:tab w:val="left" w:leader="none" w:pos="361"/>
          <w:tab w:val="left" w:leader="none" w:pos="361"/>
        </w:tabs>
        <w:spacing w:after="0" w:before="0" w:lineRule="auto"/>
        <w:ind w:left="720" w:hanging="360"/>
        <w:jc w:val="left"/>
        <w:rPr/>
      </w:pPr>
      <w:r w:rsidDel="00000000" w:rsidR="00000000" w:rsidRPr="00000000">
        <w:rPr>
          <w:b w:val="1"/>
          <w:bCs w:val="1"/>
          <w:rtl w:val="0"/>
        </w:rPr>
        <w:t xml:space="preserve">Punto de Equilibrio (Payback):</w:t>
      </w:r>
      <w:r w:rsidDel="00000000" w:rsidR="00000000" w:rsidRPr="00000000">
        <w:rPr>
          <w:rtl w:val="0"/>
        </w:rPr>
        <w:t xml:space="preserve"> El flujo de caja acumulado cruza el umbral de rentabilidad entre el Mes 6 y el Mes 7. Al finalizar el séptimo mes, el proyecto no solo ha cubierto su inversión, sino que ya reporta un saldo positivo de S/ 700.00, coincidiendo con el periodo de recuperación de la inversión (Payback) calculado de 6.08 meses.</w:t>
      </w:r>
    </w:p>
    <w:p w:rsidR="00000000" w:rsidDel="00000000" w:rsidP="00000000" w:rsidRDefault="00000000" w:rsidRPr="00000000" w14:paraId="0000049E">
      <w:pPr>
        <w:numPr>
          <w:ilvl w:val="0"/>
          <w:numId w:val="10"/>
        </w:numPr>
        <w:tabs>
          <w:tab w:val="left" w:leader="none" w:pos="361"/>
          <w:tab w:val="left" w:leader="none" w:pos="361"/>
          <w:tab w:val="left" w:leader="none" w:pos="361"/>
          <w:tab w:val="left" w:leader="none" w:pos="361"/>
        </w:tabs>
        <w:spacing w:after="240" w:before="0" w:lineRule="auto"/>
        <w:ind w:left="720" w:hanging="360"/>
        <w:jc w:val="left"/>
        <w:rPr/>
      </w:pPr>
      <w:r w:rsidDel="00000000" w:rsidR="00000000" w:rsidRPr="00000000">
        <w:rPr>
          <w:b w:val="1"/>
          <w:bCs w:val="1"/>
          <w:rtl w:val="0"/>
        </w:rPr>
        <w:t xml:space="preserve">Sostenibilidad al Primer Año:</w:t>
      </w:r>
      <w:r w:rsidDel="00000000" w:rsidR="00000000" w:rsidRPr="00000000">
        <w:rPr>
          <w:rtl w:val="0"/>
        </w:rPr>
        <w:t xml:space="preserve"> Al cierre del ciclo anual (Mes 12), el proyecto habrá generado una ganancia neta libre de S/ 4,515.00. Esto confirma que la implementación no solo se paga a sí misma en menos de un semestre, sino que duplica el valor de la inversión inicial en forma de ahorro operativo durante su primer año de vida.</w:t>
      </w:r>
    </w:p>
    <w:p w:rsidR="00000000" w:rsidDel="00000000" w:rsidP="00000000" w:rsidRDefault="00000000" w:rsidRPr="00000000" w14:paraId="0000049F">
      <w:pPr>
        <w:pStyle w:val="Heading5"/>
        <w:tabs>
          <w:tab w:val="left" w:leader="none" w:pos="361"/>
          <w:tab w:val="left" w:leader="none" w:pos="361"/>
          <w:tab w:val="left" w:leader="none" w:pos="361"/>
          <w:tab w:val="left" w:leader="none" w:pos="361"/>
        </w:tabs>
        <w:spacing w:after="80" w:before="360" w:lineRule="auto"/>
        <w:ind w:right="0"/>
        <w:jc w:val="left"/>
        <w:rPr/>
      </w:pPr>
      <w:bookmarkStart w:colFirst="0" w:colLast="0" w:name="_heading=h.ajorqubycflt" w:id="170"/>
      <w:bookmarkEnd w:id="170"/>
      <w:r w:rsidDel="00000000" w:rsidR="00000000" w:rsidRPr="00000000">
        <w:rPr>
          <w:rtl w:val="0"/>
        </w:rPr>
        <w:t xml:space="preserve">6.4 Conclusión de la Evaluación</w:t>
      </w:r>
    </w:p>
    <w:p w:rsidR="00000000" w:rsidDel="00000000" w:rsidP="00000000" w:rsidRDefault="00000000" w:rsidRPr="00000000" w14:paraId="000004A0">
      <w:pPr>
        <w:tabs>
          <w:tab w:val="left" w:leader="none" w:pos="361"/>
          <w:tab w:val="left" w:leader="none" w:pos="361"/>
          <w:tab w:val="left" w:leader="none" w:pos="361"/>
          <w:tab w:val="left" w:leader="none" w:pos="361"/>
        </w:tabs>
        <w:rPr/>
      </w:pPr>
      <w:r w:rsidDel="00000000" w:rsidR="00000000" w:rsidRPr="00000000">
        <w:rPr>
          <w:rtl w:val="0"/>
        </w:rPr>
        <w:t xml:space="preserve">Tanto desde la perspectiva técnica como económica, la implementación de "XHION Core" está plenamente justificada, los beneficios técnicos modernizarán los métodos de trabajo, alineando a la empresa con estándares de industria y habilitando una gestión basada en datos. Los beneficios económicos, incluso bajo el análisis más conservador posible, proyectan un retorno de la inversión claro (B/C de 2.05) y un payback realista de menos de 6 meses.</w:t>
      </w:r>
    </w:p>
    <w:p w:rsidR="00000000" w:rsidDel="00000000" w:rsidP="00000000" w:rsidRDefault="00000000" w:rsidRPr="00000000" w14:paraId="000004A1">
      <w:pPr>
        <w:tabs>
          <w:tab w:val="left" w:leader="none" w:pos="361"/>
          <w:tab w:val="left" w:leader="none" w:pos="361"/>
          <w:tab w:val="left" w:leader="none" w:pos="361"/>
          <w:tab w:val="left" w:leader="none" w:pos="361"/>
        </w:tabs>
        <w:rPr>
          <w:vertAlign w:val="baseline"/>
        </w:rPr>
        <w:sectPr>
          <w:type w:val="nextPage"/>
          <w:pgSz w:h="15840" w:w="12240" w:orient="portrait"/>
          <w:pgMar w:bottom="1417.3228346456694" w:top="1417.3228346456694" w:left="1417.3228346456694" w:right="1417.3228346456694" w:header="0" w:footer="1169"/>
        </w:sectPr>
      </w:pPr>
      <w:r w:rsidDel="00000000" w:rsidR="00000000" w:rsidRPr="00000000">
        <w:rPr>
          <w:rtl w:val="0"/>
        </w:rPr>
        <w:t xml:space="preserve">El costo de la inversión (S/ 4,640.83) es bajo en comparación con el retorno anual (S/ 9,516), minimizando el riesgo financiero para la empresa, mientras que los beneficios de eficiencia y cultura organizacional son sustanciales e innegables.</w:t>
      </w:r>
      <w:r w:rsidDel="00000000" w:rsidR="00000000" w:rsidRPr="00000000">
        <w:rPr>
          <w:rtl w:val="0"/>
        </w:rPr>
      </w:r>
    </w:p>
    <w:bookmarkStart w:colFirst="0" w:colLast="0" w:name="bookmark=id.ws4kn3izlqt1" w:id="171"/>
    <w:bookmarkEnd w:id="171"/>
    <w:p w:rsidR="00000000" w:rsidDel="00000000" w:rsidP="00000000" w:rsidRDefault="00000000" w:rsidRPr="00000000" w14:paraId="000004A2">
      <w:pPr>
        <w:pStyle w:val="Heading2"/>
        <w:tabs>
          <w:tab w:val="left" w:leader="none" w:pos="361"/>
          <w:tab w:val="left" w:leader="none" w:pos="361"/>
          <w:tab w:val="left" w:leader="none" w:pos="361"/>
          <w:tab w:val="left" w:leader="none" w:pos="361"/>
        </w:tabs>
        <w:ind w:right="46" w:firstLine="0"/>
        <w:rPr/>
      </w:pPr>
      <w:bookmarkStart w:colFirst="0" w:colLast="0" w:name="_heading=h.k7br1h80cyu5" w:id="172"/>
      <w:bookmarkEnd w:id="172"/>
      <w:r w:rsidDel="00000000" w:rsidR="00000000" w:rsidRPr="00000000">
        <w:rPr>
          <w:rtl w:val="0"/>
        </w:rPr>
        <w:t xml:space="preserve">CAPITULO VII</w:t>
      </w:r>
    </w:p>
    <w:p w:rsidR="00000000" w:rsidDel="00000000" w:rsidP="00000000" w:rsidRDefault="00000000" w:rsidRPr="00000000" w14:paraId="000004A3">
      <w:pPr>
        <w:pStyle w:val="Heading4"/>
        <w:tabs>
          <w:tab w:val="left" w:leader="none" w:pos="361"/>
          <w:tab w:val="left" w:leader="none" w:pos="361"/>
          <w:tab w:val="left" w:leader="none" w:pos="361"/>
          <w:tab w:val="left" w:leader="none" w:pos="361"/>
        </w:tabs>
        <w:ind w:left="1" w:firstLine="0"/>
        <w:rPr/>
      </w:pPr>
      <w:r w:rsidDel="00000000" w:rsidR="00000000" w:rsidRPr="00000000">
        <w:rPr>
          <w:rtl w:val="0"/>
        </w:rPr>
        <w:t xml:space="preserve">CONCLUSIONES</w:t>
      </w:r>
    </w:p>
    <w:p w:rsidR="00000000" w:rsidDel="00000000" w:rsidP="00000000" w:rsidRDefault="00000000" w:rsidRPr="00000000" w14:paraId="000004A4">
      <w:pPr>
        <w:tabs>
          <w:tab w:val="left" w:leader="none" w:pos="361"/>
          <w:tab w:val="left" w:leader="none" w:pos="361"/>
          <w:tab w:val="left" w:leader="none" w:pos="361"/>
          <w:tab w:val="left" w:leader="none" w:pos="361"/>
        </w:tabs>
        <w:rPr>
          <w:rFonts w:ascii="Times New Roman" w:cs="Times New Roman" w:eastAsia="Times New Roman" w:hAnsi="Times New Roman"/>
          <w:b w:val="1"/>
          <w:bCs w:val="1"/>
          <w:sz w:val="24"/>
          <w:szCs w:val="24"/>
        </w:rPr>
      </w:pPr>
      <w:r w:rsidDel="00000000" w:rsidR="00000000" w:rsidRPr="00000000">
        <w:rPr>
          <w:rtl w:val="0"/>
        </w:rPr>
        <w:t xml:space="preserve">Este capítulo sintetiza los hallazgos y resultados del proyecto, estableciendo una conexión directa y verificable entre los objetivos planteados inicialmente y los logros alcanzados a través del análisis, desarrollo y evaluación de la propuesta de mejora.</w:t>
      </w:r>
      <w:r w:rsidDel="00000000" w:rsidR="00000000" w:rsidRPr="00000000">
        <w:rPr>
          <w:rtl w:val="0"/>
        </w:rPr>
      </w:r>
    </w:p>
    <w:p w:rsidR="00000000" w:rsidDel="00000000" w:rsidP="00000000" w:rsidRDefault="00000000" w:rsidRPr="00000000" w14:paraId="000004A5">
      <w:pPr>
        <w:pStyle w:val="Heading5"/>
        <w:tabs>
          <w:tab w:val="left" w:leader="none" w:pos="361"/>
          <w:tab w:val="left" w:leader="none" w:pos="361"/>
          <w:tab w:val="left" w:leader="none" w:pos="361"/>
          <w:tab w:val="left" w:leader="none" w:pos="361"/>
          <w:tab w:val="left" w:leader="none" w:pos="361"/>
        </w:tabs>
        <w:ind w:left="1" w:firstLine="0"/>
        <w:rPr/>
      </w:pPr>
      <w:bookmarkStart w:colFirst="0" w:colLast="0" w:name="_heading=h.eegc1bedgx5l" w:id="174"/>
      <w:bookmarkEnd w:id="174"/>
      <w:r w:rsidDel="00000000" w:rsidR="00000000" w:rsidRPr="00000000">
        <w:rPr>
          <w:rtl w:val="0"/>
        </w:rPr>
        <w:t xml:space="preserve">7.1 </w:t>
      </w:r>
      <w:bookmarkStart w:colFirst="0" w:colLast="0" w:name="bookmark=id.sistd8qd4da7" w:id="173"/>
      <w:bookmarkEnd w:id="173"/>
      <w:r w:rsidDel="00000000" w:rsidR="00000000" w:rsidRPr="00000000">
        <w:rPr>
          <w:vertAlign w:val="baseline"/>
          <w:rtl w:val="0"/>
        </w:rPr>
        <w:t xml:space="preserve">Conclusiones respecto a los objetivos del Proyecto de Mejora</w:t>
      </w:r>
      <w:r w:rsidDel="00000000" w:rsidR="00000000" w:rsidRPr="00000000">
        <w:rPr>
          <w:rtl w:val="0"/>
        </w:rPr>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1"/>
          <w:tab w:val="left" w:leader="none" w:pos="361"/>
          <w:tab w:val="left" w:leader="none" w:pos="361"/>
          <w:tab w:val="left" w:leader="none" w:pos="361"/>
          <w:tab w:val="left" w:leader="none" w:pos="361"/>
        </w:tabs>
        <w:spacing w:after="0" w:before="0" w:line="276" w:lineRule="auto"/>
        <w:ind w:left="0" w:right="1097" w:firstLine="0"/>
        <w:jc w:val="left"/>
        <w:rPr/>
      </w:pPr>
      <w:bookmarkStart w:colFirst="0" w:colLast="0" w:name="_heading=h.92otfvxqnu1e" w:id="175"/>
      <w:bookmarkEnd w:id="175"/>
      <w:r w:rsidDel="00000000" w:rsidR="00000000" w:rsidRPr="00000000">
        <w:rPr>
          <w:rtl w:val="0"/>
        </w:rPr>
      </w:r>
    </w:p>
    <w:p w:rsidR="00000000" w:rsidDel="00000000" w:rsidP="00000000" w:rsidRDefault="00000000" w:rsidRPr="00000000" w14:paraId="000004A7">
      <w:pPr>
        <w:numPr>
          <w:ilvl w:val="0"/>
          <w:numId w:val="42"/>
        </w:numPr>
        <w:tabs>
          <w:tab w:val="left" w:leader="none" w:pos="361"/>
          <w:tab w:val="left" w:leader="none" w:pos="361"/>
          <w:tab w:val="left" w:leader="none" w:pos="361"/>
          <w:tab w:val="left" w:leader="none" w:pos="361"/>
        </w:tabs>
        <w:spacing w:after="0" w:lineRule="auto"/>
        <w:ind w:left="720" w:hanging="360"/>
        <w:rPr/>
      </w:pPr>
      <w:r w:rsidDel="00000000" w:rsidR="00000000" w:rsidRPr="00000000">
        <w:rPr>
          <w:b w:val="1"/>
          <w:bCs w:val="1"/>
          <w:rtl w:val="0"/>
        </w:rPr>
        <w:t xml:space="preserve">Centralización y Estandarización Exitosa (Objetivo General): </w:t>
      </w:r>
      <w:r w:rsidDel="00000000" w:rsidR="00000000" w:rsidRPr="00000000">
        <w:rPr>
          <w:rtl w:val="0"/>
        </w:rPr>
        <w:t xml:space="preserve">Se ha cumplido el objetivo general de centralizar los métodos de trabajo mediante la implementación de la plataforma "XHION Core". La solución ha logrado transformar un ecosistema fragmentado (WhatsApp, Excel, Notion) en un flujo de trabajo unificado y digital. Esto ha eliminado la dispersión de información, estableciendo una "única fuente de verdad" que facilita la colaboración entre las Unidades de Negocio y los Departamentos de Soporte.</w:t>
      </w:r>
    </w:p>
    <w:p w:rsidR="00000000" w:rsidDel="00000000" w:rsidP="00000000" w:rsidRDefault="00000000" w:rsidRPr="00000000" w14:paraId="000004A8">
      <w:pPr>
        <w:numPr>
          <w:ilvl w:val="0"/>
          <w:numId w:val="42"/>
        </w:numPr>
        <w:tabs>
          <w:tab w:val="left" w:leader="none" w:pos="361"/>
          <w:tab w:val="left" w:leader="none" w:pos="361"/>
          <w:tab w:val="left" w:leader="none" w:pos="361"/>
          <w:tab w:val="left" w:leader="none" w:pos="361"/>
        </w:tabs>
        <w:spacing w:after="0" w:before="0" w:lineRule="auto"/>
        <w:ind w:left="720" w:hanging="360"/>
        <w:rPr/>
      </w:pPr>
      <w:r w:rsidDel="00000000" w:rsidR="00000000" w:rsidRPr="00000000">
        <w:rPr>
          <w:b w:val="1"/>
          <w:bCs w:val="1"/>
          <w:rtl w:val="0"/>
        </w:rPr>
        <w:t xml:space="preserve">Mejora Sustancial en la Eficiencia Operativa (Objetivo Específico 1): </w:t>
      </w:r>
      <w:r w:rsidDel="00000000" w:rsidR="00000000" w:rsidRPr="00000000">
        <w:rPr>
          <w:rtl w:val="0"/>
        </w:rPr>
        <w:t xml:space="preserve">La validación mediante el Diagrama de Análisis del Proceso (DAP) comparativo demuestra una reducción del 62% en el tiempo dedicado al ciclo semanal de gestión y seguimiento (de 355 minutos a 130 minutos por desarrollador). Esta optimización supera el objetivo inicial, logrando eliminar 3.67 horas semanales de "desperdicio" (muda) por persona, las cuales ahora se reinvierten en actividades de desarrollo productivo.</w:t>
      </w:r>
    </w:p>
    <w:p w:rsidR="00000000" w:rsidDel="00000000" w:rsidP="00000000" w:rsidRDefault="00000000" w:rsidRPr="00000000" w14:paraId="000004A9">
      <w:pPr>
        <w:numPr>
          <w:ilvl w:val="0"/>
          <w:numId w:val="42"/>
        </w:numPr>
        <w:tabs>
          <w:tab w:val="left" w:leader="none" w:pos="361"/>
          <w:tab w:val="left" w:leader="none" w:pos="361"/>
          <w:tab w:val="left" w:leader="none" w:pos="361"/>
          <w:tab w:val="left" w:leader="none" w:pos="361"/>
        </w:tabs>
        <w:spacing w:after="0" w:before="0" w:lineRule="auto"/>
        <w:ind w:left="720" w:hanging="360"/>
        <w:rPr/>
      </w:pPr>
      <w:r w:rsidDel="00000000" w:rsidR="00000000" w:rsidRPr="00000000">
        <w:rPr>
          <w:b w:val="1"/>
          <w:bCs w:val="1"/>
          <w:rtl w:val="0"/>
        </w:rPr>
        <w:t xml:space="preserve">Visibilidad Gerencial Total en Tiempo Real (Objetivo Específico 2): </w:t>
      </w:r>
      <w:r w:rsidDel="00000000" w:rsidR="00000000" w:rsidRPr="00000000">
        <w:rPr>
          <w:rtl w:val="0"/>
        </w:rPr>
        <w:t xml:space="preserve">Se ha garantizado el 100% de visibilidad sobre el estado de los proyectos. La implementación de dashboards automatizados permite a la Gerencia y a los Líderes de Proyecto monitorear el avance, detectar cuellos de botella y gestionar bloqueos en tiempo real, eliminando la dependencia de reportes manuales y reuniones de sincronización ineficientes.</w:t>
      </w:r>
    </w:p>
    <w:p w:rsidR="00000000" w:rsidDel="00000000" w:rsidP="00000000" w:rsidRDefault="00000000" w:rsidRPr="00000000" w14:paraId="000004AA">
      <w:pPr>
        <w:numPr>
          <w:ilvl w:val="0"/>
          <w:numId w:val="42"/>
        </w:numPr>
        <w:tabs>
          <w:tab w:val="left" w:leader="none" w:pos="361"/>
          <w:tab w:val="left" w:leader="none" w:pos="361"/>
          <w:tab w:val="left" w:leader="none" w:pos="361"/>
          <w:tab w:val="left" w:leader="none" w:pos="361"/>
        </w:tabs>
        <w:spacing w:before="0" w:lineRule="auto"/>
        <w:ind w:left="720" w:hanging="360"/>
        <w:rPr/>
      </w:pPr>
      <w:r w:rsidDel="00000000" w:rsidR="00000000" w:rsidRPr="00000000">
        <w:rPr>
          <w:b w:val="1"/>
          <w:bCs w:val="1"/>
          <w:rtl w:val="0"/>
        </w:rPr>
        <w:t xml:space="preserve">Viabilidad Económica y Rentabilidad Directa: </w:t>
      </w:r>
      <w:r w:rsidDel="00000000" w:rsidR="00000000" w:rsidRPr="00000000">
        <w:rPr>
          <w:rtl w:val="0"/>
        </w:rPr>
        <w:t xml:space="preserve">La evaluación económica confirma que el proyecto es altamente rentable y sostenible, presentando una Relación Beneficio/Costo (B/C) de 2.05. Esto indica que por cada sol invertido, la empresa recupera su inversión y obtiene S/ 1.05 adicionales de ganancia neta. Además, al clasificar el ahorro de tiempos muertos como un Beneficio Directo, se ha determinado un tiempo de recuperación de la inversión (Payback) de 6.08 meses, demostrando que la eficiencia técnica se traduce en un retorno financiero tangible a corto plazo.</w:t>
      </w:r>
    </w:p>
    <w:p w:rsidR="00000000" w:rsidDel="00000000" w:rsidP="00000000" w:rsidRDefault="00000000" w:rsidRPr="00000000" w14:paraId="000004AB">
      <w:pPr>
        <w:tabs>
          <w:tab w:val="left" w:leader="none" w:pos="361"/>
          <w:tab w:val="left" w:leader="none" w:pos="361"/>
          <w:tab w:val="left" w:leader="none" w:pos="361"/>
          <w:tab w:val="left" w:leader="none" w:pos="361"/>
        </w:tabs>
        <w:rPr/>
      </w:pPr>
      <w:r w:rsidDel="00000000" w:rsidR="00000000" w:rsidRPr="00000000">
        <w:rPr>
          <w:rtl w:val="0"/>
        </w:rPr>
        <w:t xml:space="preserve">En síntesis, la ejecución del proyecto 'XHION Core' ha demostrado que la integración estratégica de tecnologías modernas de desarrollo web y capacidades de Inteligencia Artificial no solo resuelve de raíz la problemática de desorganización operativa, sino que lo hace garantizando un retorno financiero positivo a corto plazo. El proyecto trasciende la solución académica para constituirse como una herramienta de gestión robusta, rentable y escalable, validando así mi capacidad técnica adquirida en SENATI para aportar valor real y medible a la empresa NEGOCIOS ASOCIADOS BIGANDER S.A.C.</w:t>
      </w:r>
    </w:p>
    <w:p w:rsidR="00000000" w:rsidDel="00000000" w:rsidP="00000000" w:rsidRDefault="00000000" w:rsidRPr="00000000" w14:paraId="000004AC">
      <w:pPr>
        <w:tabs>
          <w:tab w:val="left" w:leader="none" w:pos="361"/>
          <w:tab w:val="left" w:leader="none" w:pos="361"/>
          <w:tab w:val="left" w:leader="none" w:pos="361"/>
          <w:tab w:val="left" w:leader="none" w:pos="361"/>
        </w:tabs>
        <w:ind w:left="0" w:firstLine="0"/>
        <w:rPr>
          <w:b w:val="1"/>
          <w:bCs w:val="1"/>
          <w:sz w:val="18"/>
          <w:szCs w:val="18"/>
        </w:rPr>
        <w:sectPr>
          <w:type w:val="nextPage"/>
          <w:pgSz w:h="15840" w:w="12240" w:orient="portrait"/>
          <w:pgMar w:bottom="1417.3228346456694" w:top="1417.3228346456694" w:left="1417.3228346456694" w:right="1417.3228346456694" w:header="0" w:footer="1169"/>
        </w:sectPr>
      </w:pPr>
      <w:r w:rsidDel="00000000" w:rsidR="00000000" w:rsidRPr="00000000">
        <w:rPr>
          <w:rtl w:val="0"/>
        </w:rPr>
      </w:r>
    </w:p>
    <w:bookmarkStart w:colFirst="0" w:colLast="0" w:name="bookmark=id.tr60yyav3rep" w:id="176"/>
    <w:bookmarkEnd w:id="176"/>
    <w:p w:rsidR="00000000" w:rsidDel="00000000" w:rsidP="00000000" w:rsidRDefault="00000000" w:rsidRPr="00000000" w14:paraId="000004AD">
      <w:pPr>
        <w:pStyle w:val="Heading2"/>
        <w:tabs>
          <w:tab w:val="left" w:leader="none" w:pos="361"/>
          <w:tab w:val="left" w:leader="none" w:pos="361"/>
          <w:tab w:val="left" w:leader="none" w:pos="361"/>
          <w:tab w:val="left" w:leader="none" w:pos="361"/>
        </w:tabs>
        <w:ind w:firstLine="0"/>
        <w:rPr/>
      </w:pPr>
      <w:bookmarkStart w:colFirst="0" w:colLast="0" w:name="_heading=h.j790ndtw2gwb" w:id="177"/>
      <w:bookmarkEnd w:id="177"/>
      <w:r w:rsidDel="00000000" w:rsidR="00000000" w:rsidRPr="00000000">
        <w:rPr>
          <w:rtl w:val="0"/>
        </w:rPr>
        <w:t xml:space="preserve">CAPITULO VIII</w:t>
      </w:r>
    </w:p>
    <w:p w:rsidR="00000000" w:rsidDel="00000000" w:rsidP="00000000" w:rsidRDefault="00000000" w:rsidRPr="00000000" w14:paraId="000004AE">
      <w:pPr>
        <w:pStyle w:val="Heading4"/>
        <w:tabs>
          <w:tab w:val="left" w:leader="none" w:pos="361"/>
          <w:tab w:val="left" w:leader="none" w:pos="361"/>
          <w:tab w:val="left" w:leader="none" w:pos="361"/>
          <w:tab w:val="left" w:leader="none" w:pos="361"/>
        </w:tabs>
        <w:ind w:left="1" w:firstLine="0"/>
        <w:rPr/>
      </w:pPr>
      <w:r w:rsidDel="00000000" w:rsidR="00000000" w:rsidRPr="00000000">
        <w:rPr>
          <w:rtl w:val="0"/>
        </w:rPr>
        <w:t xml:space="preserve">RECOMENDACIONES</w:t>
      </w:r>
    </w:p>
    <w:p w:rsidR="00000000" w:rsidDel="00000000" w:rsidP="00000000" w:rsidRDefault="00000000" w:rsidRPr="00000000" w14:paraId="000004AF">
      <w:pPr>
        <w:tabs>
          <w:tab w:val="left" w:leader="none" w:pos="361"/>
          <w:tab w:val="left" w:leader="none" w:pos="361"/>
          <w:tab w:val="left" w:leader="none" w:pos="361"/>
          <w:tab w:val="left" w:leader="none" w:pos="361"/>
        </w:tabs>
        <w:rPr/>
      </w:pPr>
      <w:r w:rsidDel="00000000" w:rsidR="00000000" w:rsidRPr="00000000">
        <w:rPr>
          <w:rtl w:val="0"/>
        </w:rPr>
        <w:t xml:space="preserve">Considerando los resultados obtenidos y con el fin de asegurar la sostenibilidad y maximizar los beneficios de la plataforma "XHION Core", se sugieren las siguientes recomendaciones estratégicas y operativas a la empresa NEGOCIOS ASOCIADOS BIGANDER S.A.C.:</w:t>
      </w:r>
    </w:p>
    <w:p w:rsidR="00000000" w:rsidDel="00000000" w:rsidP="00000000" w:rsidRDefault="00000000" w:rsidRPr="00000000" w14:paraId="000004B0">
      <w:pPr>
        <w:pStyle w:val="Heading5"/>
        <w:tabs>
          <w:tab w:val="left" w:leader="none" w:pos="361"/>
          <w:tab w:val="left" w:leader="none" w:pos="361"/>
          <w:tab w:val="left" w:leader="none" w:pos="361"/>
          <w:tab w:val="left" w:leader="none" w:pos="361"/>
          <w:tab w:val="left" w:leader="none" w:pos="361"/>
        </w:tabs>
        <w:spacing w:after="0" w:before="0" w:line="276" w:lineRule="auto"/>
        <w:ind w:left="1" w:right="407" w:firstLine="0"/>
        <w:rPr/>
      </w:pPr>
      <w:bookmarkStart w:colFirst="0" w:colLast="0" w:name="_heading=h.cfv0jtpya4vy" w:id="179"/>
      <w:bookmarkEnd w:id="179"/>
      <w:r w:rsidDel="00000000" w:rsidR="00000000" w:rsidRPr="00000000">
        <w:rPr>
          <w:rtl w:val="0"/>
        </w:rPr>
        <w:t xml:space="preserve">8.1 </w:t>
      </w:r>
      <w:bookmarkStart w:colFirst="0" w:colLast="0" w:name="bookmark=id.r0dopcof32y9" w:id="178"/>
      <w:bookmarkEnd w:id="178"/>
      <w:r w:rsidDel="00000000" w:rsidR="00000000" w:rsidRPr="00000000">
        <w:rPr>
          <w:vertAlign w:val="baseline"/>
          <w:rtl w:val="0"/>
        </w:rPr>
        <w:t xml:space="preserve">Recomendaciones para la empresa respecto del Proyecto de Mejora/ Innovación / Creatividad.</w:t>
      </w:r>
      <w:r w:rsidDel="00000000" w:rsidR="00000000" w:rsidRPr="00000000">
        <w:rPr>
          <w:rtl w:val="0"/>
        </w:rPr>
      </w:r>
    </w:p>
    <w:p w:rsidR="00000000" w:rsidDel="00000000" w:rsidP="00000000" w:rsidRDefault="00000000" w:rsidRPr="00000000" w14:paraId="000004B1">
      <w:pPr>
        <w:numPr>
          <w:ilvl w:val="0"/>
          <w:numId w:val="20"/>
        </w:numPr>
        <w:tabs>
          <w:tab w:val="left" w:leader="none" w:pos="361"/>
          <w:tab w:val="left" w:leader="none" w:pos="361"/>
          <w:tab w:val="left" w:leader="none" w:pos="361"/>
          <w:tab w:val="left" w:leader="none" w:pos="361"/>
        </w:tabs>
        <w:spacing w:after="0" w:lineRule="auto"/>
        <w:ind w:left="720" w:hanging="360"/>
        <w:jc w:val="left"/>
        <w:rPr/>
      </w:pPr>
      <w:r w:rsidDel="00000000" w:rsidR="00000000" w:rsidRPr="00000000">
        <w:rPr>
          <w:b w:val="1"/>
          <w:bCs w:val="1"/>
          <w:rtl w:val="0"/>
        </w:rPr>
        <w:t xml:space="preserve">Liderazgo Activo en la Gestión del Cambio:</w:t>
      </w:r>
      <w:r w:rsidDel="00000000" w:rsidR="00000000" w:rsidRPr="00000000">
        <w:rPr>
          <w:rtl w:val="0"/>
        </w:rPr>
        <w:t xml:space="preserve"> Se recomienda a la Gerencia General establecer el uso de "XHION Core" como política obligatoria y canal oficial único para la gestión de tareas. Dado que el beneficio económico del proyecto es </w:t>
      </w:r>
      <w:r w:rsidDel="00000000" w:rsidR="00000000" w:rsidRPr="00000000">
        <w:rPr>
          <w:b w:val="1"/>
          <w:bCs w:val="1"/>
          <w:rtl w:val="0"/>
        </w:rPr>
        <w:t xml:space="preserve">directo</w:t>
      </w:r>
      <w:r w:rsidDel="00000000" w:rsidR="00000000" w:rsidRPr="00000000">
        <w:rPr>
          <w:rtl w:val="0"/>
        </w:rPr>
        <w:t xml:space="preserve"> (ahorro de costos por tiempos muertos), la adopción no debe ser opcional. Es vital que los líderes den el ejemplo, evitando el uso de canales informales (WhatsApp) para asignar tareas, garantizando así que la data del sistema sea siempre fidedigna y que se materialice el retorno de inversión proyectado.</w:t>
      </w:r>
    </w:p>
    <w:p w:rsidR="00000000" w:rsidDel="00000000" w:rsidP="00000000" w:rsidRDefault="00000000" w:rsidRPr="00000000" w14:paraId="000004B2">
      <w:pPr>
        <w:numPr>
          <w:ilvl w:val="0"/>
          <w:numId w:val="20"/>
        </w:numPr>
        <w:tabs>
          <w:tab w:val="left" w:leader="none" w:pos="361"/>
          <w:tab w:val="left" w:leader="none" w:pos="361"/>
          <w:tab w:val="left" w:leader="none" w:pos="361"/>
          <w:tab w:val="left" w:leader="none" w:pos="361"/>
        </w:tabs>
        <w:spacing w:after="0" w:before="0" w:lineRule="auto"/>
        <w:ind w:left="720" w:hanging="360"/>
        <w:jc w:val="left"/>
        <w:rPr/>
      </w:pPr>
      <w:r w:rsidDel="00000000" w:rsidR="00000000" w:rsidRPr="00000000">
        <w:rPr>
          <w:b w:val="1"/>
          <w:bCs w:val="1"/>
          <w:rtl w:val="0"/>
        </w:rPr>
        <w:t xml:space="preserve">Establecer un Programa de Mejora Continua y Mantenimiento:</w:t>
      </w:r>
      <w:r w:rsidDel="00000000" w:rsidR="00000000" w:rsidRPr="00000000">
        <w:rPr>
          <w:rtl w:val="0"/>
        </w:rPr>
        <w:t xml:space="preserve"> Aunque la infraestructura empleada reduce el mantenimiento técnico, el software es un organismo vivo. Se recomienda asignar un presupuesto anual o una bolsa de horas dedicada a la "Fase 2" del proyecto. Esto permitirá incorporar nuevas funcionalidades solicitadas por los usuarios (feedback), actualizar las integraciones con la IA de Google Gemini conforme esta evolucione y asegurar que la herramienta se adapte al crecimiento de las nuevas unidades de negocio de la empresa.</w:t>
      </w:r>
    </w:p>
    <w:p w:rsidR="00000000" w:rsidDel="00000000" w:rsidP="00000000" w:rsidRDefault="00000000" w:rsidRPr="00000000" w14:paraId="000004B3">
      <w:pPr>
        <w:numPr>
          <w:ilvl w:val="0"/>
          <w:numId w:val="20"/>
        </w:numPr>
        <w:tabs>
          <w:tab w:val="left" w:leader="none" w:pos="361"/>
          <w:tab w:val="left" w:leader="none" w:pos="361"/>
          <w:tab w:val="left" w:leader="none" w:pos="361"/>
          <w:tab w:val="left" w:leader="none" w:pos="361"/>
        </w:tabs>
        <w:spacing w:after="0" w:before="0" w:lineRule="auto"/>
        <w:ind w:left="720" w:hanging="360"/>
        <w:jc w:val="left"/>
        <w:rPr/>
      </w:pPr>
      <w:r w:rsidDel="00000000" w:rsidR="00000000" w:rsidRPr="00000000">
        <w:rPr>
          <w:b w:val="1"/>
          <w:bCs w:val="1"/>
          <w:rtl w:val="0"/>
        </w:rPr>
        <w:t xml:space="preserve">Capacitación en Cultura de Datos y Metodologías Ágiles:</w:t>
      </w:r>
      <w:r w:rsidDel="00000000" w:rsidR="00000000" w:rsidRPr="00000000">
        <w:rPr>
          <w:rtl w:val="0"/>
        </w:rPr>
        <w:t xml:space="preserve"> La herramienta facilita el trabajo, pero no reemplaza la metodología. Se recomienda invertir en capacitación continua sobre marcos de trabajo ágiles (Kanban/Scrum) para el personal no técnico. Además, se debe fomentar una "Cultura de Datos", enseñando a los líderes de área a interpretar los KPIs que ahora ofrece la plataforma (velocidad de equipo, tasa de bloqueos) para tomar decisiones estratégicas basadas en evidencia y no en intuición.</w:t>
      </w:r>
    </w:p>
    <w:p w:rsidR="00000000" w:rsidDel="00000000" w:rsidP="00000000" w:rsidRDefault="00000000" w:rsidRPr="00000000" w14:paraId="000004B4">
      <w:pPr>
        <w:numPr>
          <w:ilvl w:val="0"/>
          <w:numId w:val="20"/>
        </w:numPr>
        <w:tabs>
          <w:tab w:val="left" w:leader="none" w:pos="361"/>
          <w:tab w:val="left" w:leader="none" w:pos="361"/>
          <w:tab w:val="left" w:leader="none" w:pos="361"/>
          <w:tab w:val="left" w:leader="none" w:pos="361"/>
        </w:tabs>
        <w:spacing w:after="240" w:before="0" w:lineRule="auto"/>
        <w:ind w:left="720" w:hanging="360"/>
        <w:jc w:val="left"/>
        <w:rPr/>
      </w:pPr>
      <w:r w:rsidDel="00000000" w:rsidR="00000000" w:rsidRPr="00000000">
        <w:rPr>
          <w:b w:val="1"/>
          <w:bCs w:val="1"/>
          <w:rtl w:val="0"/>
        </w:rPr>
        <w:t xml:space="preserve">Expansión Gradual a Otras Áreas (Escalabilidad):</w:t>
      </w:r>
      <w:r w:rsidDel="00000000" w:rsidR="00000000" w:rsidRPr="00000000">
        <w:rPr>
          <w:rtl w:val="0"/>
        </w:rPr>
        <w:t xml:space="preserve"> Dado el éxito de la centralización en el área de desarrollo, se recomienda planificar la expansión del uso de "XHION Core" a áreas puramente operativas como el "Proyecto Retail" o "Eventos". La arquitectura del sistema ya está preparada para soportar esta carga, lo que permitiría homologar los procesos de toda la organización bajo un mismo estándar de eficiencia.</w:t>
      </w:r>
    </w:p>
    <w:p w:rsidR="00000000" w:rsidDel="00000000" w:rsidP="00000000" w:rsidRDefault="00000000" w:rsidRPr="00000000" w14:paraId="000004B5">
      <w:pPr>
        <w:tabs>
          <w:tab w:val="left" w:leader="none" w:pos="361"/>
          <w:tab w:val="left" w:leader="none" w:pos="361"/>
          <w:tab w:val="left" w:leader="none" w:pos="361"/>
          <w:tab w:val="left" w:leader="none" w:pos="361"/>
        </w:tabs>
        <w:rPr/>
      </w:pPr>
      <w:r w:rsidDel="00000000" w:rsidR="00000000" w:rsidRPr="00000000">
        <w:rPr>
          <w:rtl w:val="0"/>
        </w:rPr>
        <w:t xml:space="preserve">Finalmente, se enfatiza que la implementación tecnológica es solo el primer paso hacia la excelencia operativa, el éxito sostenido de 'XHION Core' dependerá de la voluntad organizacional para abrazar una cultura de transparencia, datos y mejora continua sugerida en estas recomendaciones, al adoptar estas medidas, la empresa no solo asegurará la vigencia de la plataforma en el tiempo, sino que fortalecerá su competitividad en el mercado, transformando sus métodos de trabajo en una ventaja estratégica duradera.</w:t>
      </w:r>
    </w:p>
    <w:p w:rsidR="00000000" w:rsidDel="00000000" w:rsidP="00000000" w:rsidRDefault="00000000" w:rsidRPr="00000000" w14:paraId="000004B6">
      <w:pPr>
        <w:tabs>
          <w:tab w:val="left" w:leader="none" w:pos="361"/>
          <w:tab w:val="left" w:leader="none" w:pos="361"/>
          <w:tab w:val="left" w:leader="none" w:pos="361"/>
          <w:tab w:val="left" w:leader="none" w:pos="361"/>
        </w:tabs>
        <w:ind w:left="720" w:firstLine="0"/>
        <w:rPr>
          <w:b w:val="1"/>
          <w:bCs w:val="1"/>
        </w:rPr>
      </w:pPr>
      <w:r w:rsidDel="00000000" w:rsidR="00000000" w:rsidRPr="00000000">
        <w:rPr>
          <w:rtl w:val="0"/>
        </w:rPr>
      </w:r>
    </w:p>
    <w:p w:rsidR="00000000" w:rsidDel="00000000" w:rsidP="00000000" w:rsidRDefault="00000000" w:rsidRPr="00000000" w14:paraId="000004B7">
      <w:pPr>
        <w:tabs>
          <w:tab w:val="left" w:leader="none" w:pos="361"/>
          <w:tab w:val="left" w:leader="none" w:pos="361"/>
          <w:tab w:val="left" w:leader="none" w:pos="361"/>
          <w:tab w:val="left" w:leader="none" w:pos="361"/>
        </w:tabs>
        <w:spacing w:before="0" w:line="240" w:lineRule="auto"/>
        <w:ind w:firstLine="0"/>
        <w:rPr>
          <w:b w:val="1"/>
          <w:bCs w:val="1"/>
          <w:sz w:val="18"/>
          <w:szCs w:val="18"/>
        </w:rPr>
        <w:sectPr>
          <w:type w:val="nextPage"/>
          <w:pgSz w:h="15840" w:w="12240" w:orient="portrait"/>
          <w:pgMar w:bottom="1417.3228346456694" w:top="1417.3228346456694" w:left="1417.3228346456694" w:right="1417.3228346456694" w:header="0" w:footer="1169"/>
        </w:sectPr>
      </w:pPr>
      <w:r w:rsidDel="00000000" w:rsidR="00000000" w:rsidRPr="00000000">
        <w:rPr>
          <w:rtl w:val="0"/>
        </w:rPr>
      </w:r>
    </w:p>
    <w:bookmarkStart w:colFirst="0" w:colLast="0" w:name="bookmark=id.u65nevvbb479" w:id="180"/>
    <w:bookmarkEnd w:id="180"/>
    <w:p w:rsidR="00000000" w:rsidDel="00000000" w:rsidP="00000000" w:rsidRDefault="00000000" w:rsidRPr="00000000" w14:paraId="000004B8">
      <w:pPr>
        <w:pStyle w:val="Heading2"/>
        <w:tabs>
          <w:tab w:val="left" w:leader="none" w:pos="361"/>
          <w:tab w:val="left" w:leader="none" w:pos="361"/>
          <w:tab w:val="left" w:leader="none" w:pos="361"/>
          <w:tab w:val="left" w:leader="none" w:pos="361"/>
        </w:tabs>
        <w:ind w:firstLine="0"/>
        <w:rPr/>
      </w:pPr>
      <w:bookmarkStart w:colFirst="0" w:colLast="0" w:name="_heading=h.7hwaf6tn0w69" w:id="181"/>
      <w:bookmarkEnd w:id="181"/>
      <w:r w:rsidDel="00000000" w:rsidR="00000000" w:rsidRPr="00000000">
        <w:rPr>
          <w:rtl w:val="0"/>
        </w:rPr>
        <w:t xml:space="preserve">REFERENCIAS BIBLIOGRAFICAS</w:t>
      </w:r>
    </w:p>
    <w:p w:rsidR="00000000" w:rsidDel="00000000" w:rsidP="00000000" w:rsidRDefault="00000000" w:rsidRPr="00000000" w14:paraId="000004B9">
      <w:pPr>
        <w:tabs>
          <w:tab w:val="left" w:leader="none" w:pos="361"/>
          <w:tab w:val="left" w:leader="none" w:pos="361"/>
          <w:tab w:val="left" w:leader="none" w:pos="361"/>
          <w:tab w:val="left" w:leader="none" w:pos="361"/>
        </w:tabs>
        <w:ind w:left="720.0000000000001" w:hanging="720.0000000000001"/>
        <w:jc w:val="left"/>
        <w:rPr/>
      </w:pPr>
      <w:r w:rsidDel="00000000" w:rsidR="00000000" w:rsidRPr="00000000">
        <w:rPr>
          <w:rtl w:val="0"/>
        </w:rPr>
        <w:t xml:space="preserve">Acosta, J., Aldana, J., Díaz, J., &amp; Marroquín, M. (2019). </w:t>
      </w:r>
      <w:r w:rsidDel="00000000" w:rsidR="00000000" w:rsidRPr="00000000">
        <w:rPr>
          <w:i w:val="1"/>
          <w:iCs w:val="1"/>
          <w:rtl w:val="0"/>
        </w:rPr>
        <w:t xml:space="preserve">Aplicación de Inteligencia Artificial a la Gestión de Portafolio de Proyectos</w:t>
      </w:r>
      <w:r w:rsidDel="00000000" w:rsidR="00000000" w:rsidRPr="00000000">
        <w:rPr>
          <w:rtl w:val="0"/>
        </w:rPr>
        <w:t xml:space="preserve"> [Tesis de pregrado, Universidad Peruana Los Andes]. Repositorio UPLA. https://repositorio.upla.edu.pe/bitstream/handle/20.500.12848/8120/T037_72240279_T.pdf</w:t>
      </w:r>
    </w:p>
    <w:p w:rsidR="00000000" w:rsidDel="00000000" w:rsidP="00000000" w:rsidRDefault="00000000" w:rsidRPr="00000000" w14:paraId="000004BA">
      <w:pPr>
        <w:tabs>
          <w:tab w:val="left" w:leader="none" w:pos="361"/>
          <w:tab w:val="left" w:leader="none" w:pos="361"/>
          <w:tab w:val="left" w:leader="none" w:pos="361"/>
          <w:tab w:val="left" w:leader="none" w:pos="361"/>
        </w:tabs>
        <w:ind w:left="720.0000000000001" w:hanging="720.0000000000001"/>
        <w:jc w:val="left"/>
        <w:rPr/>
      </w:pPr>
      <w:r w:rsidDel="00000000" w:rsidR="00000000" w:rsidRPr="00000000">
        <w:rPr>
          <w:rtl w:val="0"/>
        </w:rPr>
        <w:t xml:space="preserve">Amazon Web Services (AWS). (s.f.-a). </w:t>
      </w:r>
      <w:r w:rsidDel="00000000" w:rsidR="00000000" w:rsidRPr="00000000">
        <w:rPr>
          <w:i w:val="1"/>
          <w:iCs w:val="1"/>
          <w:rtl w:val="0"/>
        </w:rPr>
        <w:t xml:space="preserve">¿Qué es la computación sin servidor?</w:t>
      </w:r>
      <w:r w:rsidDel="00000000" w:rsidR="00000000" w:rsidRPr="00000000">
        <w:rPr>
          <w:rtl w:val="0"/>
        </w:rPr>
        <w:t xml:space="preserve"> AWS. Recuperado el 25 de octubre de 2025, de https://aws.amazon.com/es/what-is/serverless-computing/</w:t>
      </w:r>
    </w:p>
    <w:p w:rsidR="00000000" w:rsidDel="00000000" w:rsidP="00000000" w:rsidRDefault="00000000" w:rsidRPr="00000000" w14:paraId="000004BB">
      <w:pPr>
        <w:tabs>
          <w:tab w:val="left" w:leader="none" w:pos="361"/>
          <w:tab w:val="left" w:leader="none" w:pos="361"/>
          <w:tab w:val="left" w:leader="none" w:pos="361"/>
          <w:tab w:val="left" w:leader="none" w:pos="361"/>
        </w:tabs>
        <w:ind w:left="720.0000000000001" w:hanging="720.0000000000001"/>
        <w:jc w:val="left"/>
        <w:rPr/>
      </w:pPr>
      <w:r w:rsidDel="00000000" w:rsidR="00000000" w:rsidRPr="00000000">
        <w:rPr>
          <w:rtl w:val="0"/>
        </w:rPr>
        <w:t xml:space="preserve">Amazon Web Services (AWS). (s.f.-b). </w:t>
      </w:r>
      <w:r w:rsidDel="00000000" w:rsidR="00000000" w:rsidRPr="00000000">
        <w:rPr>
          <w:i w:val="1"/>
          <w:iCs w:val="1"/>
          <w:rtl w:val="0"/>
        </w:rPr>
        <w:t xml:space="preserve">Informática sin servidor</w:t>
      </w:r>
      <w:r w:rsidDel="00000000" w:rsidR="00000000" w:rsidRPr="00000000">
        <w:rPr>
          <w:rtl w:val="0"/>
        </w:rPr>
        <w:t xml:space="preserve">. AWS. Recuperado el 25 de octubre de 2025, de https://aws.amazon.com/es/serverless/</w:t>
      </w:r>
    </w:p>
    <w:p w:rsidR="00000000" w:rsidDel="00000000" w:rsidP="00000000" w:rsidRDefault="00000000" w:rsidRPr="00000000" w14:paraId="000004BC">
      <w:pPr>
        <w:tabs>
          <w:tab w:val="left" w:leader="none" w:pos="361"/>
          <w:tab w:val="left" w:leader="none" w:pos="361"/>
          <w:tab w:val="left" w:leader="none" w:pos="361"/>
          <w:tab w:val="left" w:leader="none" w:pos="361"/>
        </w:tabs>
        <w:ind w:left="720.0000000000001" w:hanging="720.0000000000001"/>
        <w:jc w:val="left"/>
        <w:rPr/>
      </w:pPr>
      <w:r w:rsidDel="00000000" w:rsidR="00000000" w:rsidRPr="00000000">
        <w:rPr>
          <w:rtl w:val="0"/>
        </w:rPr>
        <w:t xml:space="preserve">Amazon Web Services (AWS). (s.f.-c). </w:t>
      </w:r>
      <w:r w:rsidDel="00000000" w:rsidR="00000000" w:rsidRPr="00000000">
        <w:rPr>
          <w:i w:val="1"/>
          <w:iCs w:val="1"/>
          <w:rtl w:val="0"/>
        </w:rPr>
        <w:t xml:space="preserve">Conceptos sin servidor para AWS Serverless Application Model</w:t>
      </w:r>
      <w:r w:rsidDel="00000000" w:rsidR="00000000" w:rsidRPr="00000000">
        <w:rPr>
          <w:rtl w:val="0"/>
        </w:rPr>
        <w:t xml:space="preserve">. AWS Documentation. Recuperado el 25 de octubre de 2025, de https://docs.aws.amazon.com/es_es/serverless-application-model/latest/developerguide/what-is-concepts.html</w:t>
      </w:r>
    </w:p>
    <w:p w:rsidR="00000000" w:rsidDel="00000000" w:rsidP="00000000" w:rsidRDefault="00000000" w:rsidRPr="00000000" w14:paraId="000004BD">
      <w:pPr>
        <w:tabs>
          <w:tab w:val="left" w:leader="none" w:pos="361"/>
          <w:tab w:val="left" w:leader="none" w:pos="361"/>
          <w:tab w:val="left" w:leader="none" w:pos="361"/>
          <w:tab w:val="left" w:leader="none" w:pos="361"/>
        </w:tabs>
        <w:ind w:left="720.0000000000001" w:hanging="720.0000000000001"/>
        <w:jc w:val="left"/>
        <w:rPr/>
      </w:pPr>
      <w:r w:rsidDel="00000000" w:rsidR="00000000" w:rsidRPr="00000000">
        <w:rPr>
          <w:rtl w:val="0"/>
        </w:rPr>
        <w:t xml:space="preserve">Amazon Web Services (AWS). (s.f.-d). </w:t>
      </w:r>
      <w:r w:rsidDel="00000000" w:rsidR="00000000" w:rsidRPr="00000000">
        <w:rPr>
          <w:i w:val="1"/>
          <w:iCs w:val="1"/>
          <w:rtl w:val="0"/>
        </w:rPr>
        <w:t xml:space="preserve">¿Qué es la IA generativa?</w:t>
      </w:r>
      <w:r w:rsidDel="00000000" w:rsidR="00000000" w:rsidRPr="00000000">
        <w:rPr>
          <w:rtl w:val="0"/>
        </w:rPr>
        <w:t xml:space="preserve"> AWS. Recuperado el 25 de octubre de 2025, de https://aws.amazon.com/es/what-is/generative-ai/</w:t>
      </w:r>
    </w:p>
    <w:p w:rsidR="00000000" w:rsidDel="00000000" w:rsidP="00000000" w:rsidRDefault="00000000" w:rsidRPr="00000000" w14:paraId="000004BE">
      <w:pPr>
        <w:tabs>
          <w:tab w:val="left" w:leader="none" w:pos="361"/>
          <w:tab w:val="left" w:leader="none" w:pos="361"/>
          <w:tab w:val="left" w:leader="none" w:pos="361"/>
          <w:tab w:val="left" w:leader="none" w:pos="361"/>
        </w:tabs>
        <w:ind w:left="720.0000000000001" w:hanging="720.0000000000001"/>
        <w:jc w:val="left"/>
        <w:rPr/>
      </w:pPr>
      <w:r w:rsidDel="00000000" w:rsidR="00000000" w:rsidRPr="00000000">
        <w:rPr>
          <w:rtl w:val="0"/>
        </w:rPr>
        <w:t xml:space="preserve">Amazon Web Services (AWS). (s.f.-e). </w:t>
      </w:r>
      <w:r w:rsidDel="00000000" w:rsidR="00000000" w:rsidRPr="00000000">
        <w:rPr>
          <w:i w:val="1"/>
          <w:iCs w:val="1"/>
          <w:rtl w:val="0"/>
        </w:rPr>
        <w:t xml:space="preserve">¿Qué es un modelo de lenguaje grande (LLM)?</w:t>
      </w:r>
      <w:r w:rsidDel="00000000" w:rsidR="00000000" w:rsidRPr="00000000">
        <w:rPr>
          <w:rtl w:val="0"/>
        </w:rPr>
        <w:t xml:space="preserve"> AWS. Recuperado el 25 de octubre de 2025, de https://aws.amazon.com/es/what-is/large-language-model/</w:t>
      </w:r>
    </w:p>
    <w:p w:rsidR="00000000" w:rsidDel="00000000" w:rsidP="00000000" w:rsidRDefault="00000000" w:rsidRPr="00000000" w14:paraId="000004BF">
      <w:pPr>
        <w:tabs>
          <w:tab w:val="left" w:leader="none" w:pos="361"/>
          <w:tab w:val="left" w:leader="none" w:pos="361"/>
          <w:tab w:val="left" w:leader="none" w:pos="361"/>
          <w:tab w:val="left" w:leader="none" w:pos="361"/>
        </w:tabs>
        <w:ind w:left="720.0000000000001" w:hanging="720.0000000000001"/>
        <w:jc w:val="left"/>
        <w:rPr/>
      </w:pPr>
      <w:r w:rsidDel="00000000" w:rsidR="00000000" w:rsidRPr="00000000">
        <w:rPr>
          <w:rtl w:val="0"/>
        </w:rPr>
        <w:t xml:space="preserve">Asana. (s.f.-a). </w:t>
      </w:r>
      <w:r w:rsidDel="00000000" w:rsidR="00000000" w:rsidRPr="00000000">
        <w:rPr>
          <w:i w:val="1"/>
          <w:iCs w:val="1"/>
          <w:rtl w:val="0"/>
        </w:rPr>
        <w:t xml:space="preserve">Project management software for Engineering Teams</w:t>
      </w:r>
      <w:r w:rsidDel="00000000" w:rsidR="00000000" w:rsidRPr="00000000">
        <w:rPr>
          <w:rtl w:val="0"/>
        </w:rPr>
        <w:t xml:space="preserve">. Recuperado el 25 de octubre de 2025, de https://asana.com/teams/engineering</w:t>
      </w:r>
    </w:p>
    <w:p w:rsidR="00000000" w:rsidDel="00000000" w:rsidP="00000000" w:rsidRDefault="00000000" w:rsidRPr="00000000" w14:paraId="000004C0">
      <w:pPr>
        <w:tabs>
          <w:tab w:val="left" w:leader="none" w:pos="361"/>
          <w:tab w:val="left" w:leader="none" w:pos="361"/>
          <w:tab w:val="left" w:leader="none" w:pos="361"/>
          <w:tab w:val="left" w:leader="none" w:pos="361"/>
        </w:tabs>
        <w:ind w:left="720.0000000000001" w:hanging="720.0000000000001"/>
        <w:jc w:val="left"/>
        <w:rPr/>
      </w:pPr>
      <w:r w:rsidDel="00000000" w:rsidR="00000000" w:rsidRPr="00000000">
        <w:rPr>
          <w:rtl w:val="0"/>
        </w:rPr>
        <w:t xml:space="preserve">Asana. (s.f.-b). </w:t>
      </w:r>
      <w:r w:rsidDel="00000000" w:rsidR="00000000" w:rsidRPr="00000000">
        <w:rPr>
          <w:i w:val="1"/>
          <w:iCs w:val="1"/>
          <w:rtl w:val="0"/>
        </w:rPr>
        <w:t xml:space="preserve">Asana is the only platform built to empower cross-functional teams</w:t>
      </w:r>
      <w:r w:rsidDel="00000000" w:rsidR="00000000" w:rsidRPr="00000000">
        <w:rPr>
          <w:rtl w:val="0"/>
        </w:rPr>
        <w:t xml:space="preserve">. Recuperado el 25 de octubre de 2025, de https://asana.com/uses/project-management</w:t>
      </w:r>
    </w:p>
    <w:p w:rsidR="00000000" w:rsidDel="00000000" w:rsidP="00000000" w:rsidRDefault="00000000" w:rsidRPr="00000000" w14:paraId="000004C1">
      <w:pPr>
        <w:tabs>
          <w:tab w:val="left" w:leader="none" w:pos="361"/>
          <w:tab w:val="left" w:leader="none" w:pos="361"/>
          <w:tab w:val="left" w:leader="none" w:pos="361"/>
          <w:tab w:val="left" w:leader="none" w:pos="361"/>
        </w:tabs>
        <w:ind w:left="720.0000000000001" w:hanging="720.0000000000001"/>
        <w:jc w:val="left"/>
        <w:rPr/>
      </w:pPr>
      <w:r w:rsidDel="00000000" w:rsidR="00000000" w:rsidRPr="00000000">
        <w:rPr>
          <w:rtl w:val="0"/>
        </w:rPr>
        <w:t xml:space="preserve">Asana. (s.f.-c). </w:t>
      </w:r>
      <w:r w:rsidDel="00000000" w:rsidR="00000000" w:rsidRPr="00000000">
        <w:rPr>
          <w:i w:val="1"/>
          <w:iCs w:val="1"/>
          <w:rtl w:val="0"/>
        </w:rPr>
        <w:t xml:space="preserve">Asana is an easy and powerful project planning tool</w:t>
      </w:r>
      <w:r w:rsidDel="00000000" w:rsidR="00000000" w:rsidRPr="00000000">
        <w:rPr>
          <w:rtl w:val="0"/>
        </w:rPr>
        <w:t xml:space="preserve">. Recuperado el 25 de octubre de 2025, de https://asana.com/uses/project-planning</w:t>
      </w:r>
    </w:p>
    <w:p w:rsidR="00000000" w:rsidDel="00000000" w:rsidP="00000000" w:rsidRDefault="00000000" w:rsidRPr="00000000" w14:paraId="000004C2">
      <w:pPr>
        <w:tabs>
          <w:tab w:val="left" w:leader="none" w:pos="361"/>
          <w:tab w:val="left" w:leader="none" w:pos="361"/>
          <w:tab w:val="left" w:leader="none" w:pos="361"/>
          <w:tab w:val="left" w:leader="none" w:pos="361"/>
        </w:tabs>
        <w:ind w:left="720.0000000000001" w:hanging="720.0000000000001"/>
        <w:jc w:val="left"/>
        <w:rPr/>
      </w:pPr>
      <w:r w:rsidDel="00000000" w:rsidR="00000000" w:rsidRPr="00000000">
        <w:rPr>
          <w:rtl w:val="0"/>
        </w:rPr>
        <w:t xml:space="preserve">Asana. (s.f.-d). </w:t>
      </w:r>
      <w:r w:rsidDel="00000000" w:rsidR="00000000" w:rsidRPr="00000000">
        <w:rPr>
          <w:i w:val="1"/>
          <w:iCs w:val="1"/>
          <w:rtl w:val="0"/>
        </w:rPr>
        <w:t xml:space="preserve">Asana AI features and admin controls</w:t>
      </w:r>
      <w:r w:rsidDel="00000000" w:rsidR="00000000" w:rsidRPr="00000000">
        <w:rPr>
          <w:rtl w:val="0"/>
        </w:rPr>
        <w:t xml:space="preserve">. Asana Help Center. Recuperado el 25 de octubre de 2025, de https://help.asana.com/s/article/asana-ai-features-and-admin-controls</w:t>
      </w:r>
    </w:p>
    <w:p w:rsidR="00000000" w:rsidDel="00000000" w:rsidP="00000000" w:rsidRDefault="00000000" w:rsidRPr="00000000" w14:paraId="000004C3">
      <w:pPr>
        <w:tabs>
          <w:tab w:val="left" w:leader="none" w:pos="361"/>
          <w:tab w:val="left" w:leader="none" w:pos="361"/>
          <w:tab w:val="left" w:leader="none" w:pos="361"/>
          <w:tab w:val="left" w:leader="none" w:pos="361"/>
        </w:tabs>
        <w:ind w:left="720.0000000000001" w:hanging="720.0000000000001"/>
        <w:jc w:val="left"/>
        <w:rPr/>
      </w:pPr>
      <w:r w:rsidDel="00000000" w:rsidR="00000000" w:rsidRPr="00000000">
        <w:rPr>
          <w:rtl w:val="0"/>
        </w:rPr>
        <w:t xml:space="preserve">Atlassian. (s.f.-a). </w:t>
      </w:r>
      <w:r w:rsidDel="00000000" w:rsidR="00000000" w:rsidRPr="00000000">
        <w:rPr>
          <w:i w:val="1"/>
          <w:iCs w:val="1"/>
          <w:rtl w:val="0"/>
        </w:rPr>
        <w:t xml:space="preserve">Límites de trabajo en curso (WIP)</w:t>
      </w:r>
      <w:r w:rsidDel="00000000" w:rsidR="00000000" w:rsidRPr="00000000">
        <w:rPr>
          <w:rtl w:val="0"/>
        </w:rPr>
        <w:t xml:space="preserve">. Recuperado el 25 de octubre de 2025, de https://www.atlassian.com/agile/kanban/wip-limits</w:t>
      </w:r>
    </w:p>
    <w:p w:rsidR="00000000" w:rsidDel="00000000" w:rsidP="00000000" w:rsidRDefault="00000000" w:rsidRPr="00000000" w14:paraId="000004C4">
      <w:pPr>
        <w:tabs>
          <w:tab w:val="left" w:leader="none" w:pos="361"/>
          <w:tab w:val="left" w:leader="none" w:pos="361"/>
          <w:tab w:val="left" w:leader="none" w:pos="361"/>
          <w:tab w:val="left" w:leader="none" w:pos="361"/>
        </w:tabs>
        <w:ind w:left="720.0000000000001" w:hanging="720.0000000000001"/>
        <w:jc w:val="left"/>
        <w:rPr/>
      </w:pPr>
      <w:r w:rsidDel="00000000" w:rsidR="00000000" w:rsidRPr="00000000">
        <w:rPr>
          <w:rtl w:val="0"/>
        </w:rPr>
        <w:t xml:space="preserve">Atlassian. (s.f.-b). </w:t>
      </w:r>
      <w:r w:rsidDel="00000000" w:rsidR="00000000" w:rsidRPr="00000000">
        <w:rPr>
          <w:i w:val="1"/>
          <w:iCs w:val="1"/>
          <w:rtl w:val="0"/>
        </w:rPr>
        <w:t xml:space="preserve">La entrega continua empieza en el tablero de kanban de Jira</w:t>
      </w:r>
      <w:r w:rsidDel="00000000" w:rsidR="00000000" w:rsidRPr="00000000">
        <w:rPr>
          <w:rtl w:val="0"/>
        </w:rPr>
        <w:t xml:space="preserve">. Recuperado el 25 de octubre de 2025, de https://www.atlassian.com/es/software/jira/features/kanban-boards</w:t>
      </w:r>
    </w:p>
    <w:p w:rsidR="00000000" w:rsidDel="00000000" w:rsidP="00000000" w:rsidRDefault="00000000" w:rsidRPr="00000000" w14:paraId="000004C5">
      <w:pPr>
        <w:tabs>
          <w:tab w:val="left" w:leader="none" w:pos="361"/>
          <w:tab w:val="left" w:leader="none" w:pos="361"/>
          <w:tab w:val="left" w:leader="none" w:pos="361"/>
          <w:tab w:val="left" w:leader="none" w:pos="361"/>
        </w:tabs>
        <w:ind w:left="720.0000000000001" w:hanging="720.0000000000001"/>
        <w:jc w:val="left"/>
        <w:rPr/>
      </w:pPr>
      <w:r w:rsidDel="00000000" w:rsidR="00000000" w:rsidRPr="00000000">
        <w:rPr>
          <w:rtl w:val="0"/>
        </w:rPr>
        <w:t xml:space="preserve">Diestra Carranza, E., y Rojas Alva, P. (2023). </w:t>
      </w:r>
      <w:r w:rsidDel="00000000" w:rsidR="00000000" w:rsidRPr="00000000">
        <w:rPr>
          <w:i w:val="1"/>
          <w:iCs w:val="1"/>
          <w:rtl w:val="0"/>
        </w:rPr>
        <w:t xml:space="preserve">Propuesta de implementación del PMI en el control de tiempos de ejecución para mejorar la gestión de proyectos en la empresa JPER Multiservicios SAC, Lima 2022</w:t>
      </w:r>
      <w:r w:rsidDel="00000000" w:rsidR="00000000" w:rsidRPr="00000000">
        <w:rPr>
          <w:rtl w:val="0"/>
        </w:rPr>
        <w:t xml:space="preserve"> [Tesis de pregrado, Universidad Tecnológica del Perú]. Repositorio UTP. https://repositorio.utp.edu.pe/bitstream/handle/20.500.12867/12529/E.Roque_L.Pescio_Titulo_Profesional_2025.pdf</w:t>
      </w:r>
    </w:p>
    <w:p w:rsidR="00000000" w:rsidDel="00000000" w:rsidP="00000000" w:rsidRDefault="00000000" w:rsidRPr="00000000" w14:paraId="000004C6">
      <w:pPr>
        <w:tabs>
          <w:tab w:val="left" w:leader="none" w:pos="361"/>
          <w:tab w:val="left" w:leader="none" w:pos="361"/>
          <w:tab w:val="left" w:leader="none" w:pos="361"/>
          <w:tab w:val="left" w:leader="none" w:pos="361"/>
        </w:tabs>
        <w:ind w:left="720.0000000000001" w:hanging="720.0000000000001"/>
        <w:jc w:val="left"/>
        <w:rPr/>
      </w:pPr>
      <w:r w:rsidDel="00000000" w:rsidR="00000000" w:rsidRPr="00000000">
        <w:rPr>
          <w:rtl w:val="0"/>
        </w:rPr>
        <w:t xml:space="preserve">Duque Campoverde, J. A. (2021). </w:t>
      </w:r>
      <w:r w:rsidDel="00000000" w:rsidR="00000000" w:rsidRPr="00000000">
        <w:rPr>
          <w:i w:val="1"/>
          <w:iCs w:val="1"/>
          <w:rtl w:val="0"/>
        </w:rPr>
        <w:t xml:space="preserve">Mejora del desempeño de una empresa contratista y de servicios generales aplicando la metodología de la guía PMBOK en la gestión de proyectos</w:t>
      </w:r>
      <w:r w:rsidDel="00000000" w:rsidR="00000000" w:rsidRPr="00000000">
        <w:rPr>
          <w:rtl w:val="0"/>
        </w:rPr>
        <w:t xml:space="preserve"> [Tesis de pregrado, Universidad Tecnológica del Perú]. Repositorio UTP. https://repositorio.utp.edu.pe/bitstream/handle/20.500.12867/12529/E.Roque_L.Pescio_Titulo_Profesional_2025.pdf</w:t>
      </w:r>
    </w:p>
    <w:p w:rsidR="00000000" w:rsidDel="00000000" w:rsidP="00000000" w:rsidRDefault="00000000" w:rsidRPr="00000000" w14:paraId="000004C7">
      <w:pPr>
        <w:tabs>
          <w:tab w:val="left" w:leader="none" w:pos="361"/>
          <w:tab w:val="left" w:leader="none" w:pos="361"/>
          <w:tab w:val="left" w:leader="none" w:pos="361"/>
          <w:tab w:val="left" w:leader="none" w:pos="361"/>
        </w:tabs>
        <w:ind w:left="720.0000000000001" w:hanging="720.0000000000001"/>
        <w:jc w:val="left"/>
        <w:rPr/>
      </w:pPr>
      <w:r w:rsidDel="00000000" w:rsidR="00000000" w:rsidRPr="00000000">
        <w:rPr>
          <w:rtl w:val="0"/>
        </w:rPr>
        <w:t xml:space="preserve">Flores Torres, M. A. (2020). </w:t>
      </w:r>
      <w:r w:rsidDel="00000000" w:rsidR="00000000" w:rsidRPr="00000000">
        <w:rPr>
          <w:i w:val="1"/>
          <w:iCs w:val="1"/>
          <w:rtl w:val="0"/>
        </w:rPr>
        <w:t xml:space="preserve">El marco de trabajo Scrum junto con la guía del PMBOK® y su relación con la eficiencia en la gestión de proyectos de desarrollo de software</w:t>
      </w:r>
      <w:r w:rsidDel="00000000" w:rsidR="00000000" w:rsidRPr="00000000">
        <w:rPr>
          <w:rtl w:val="0"/>
        </w:rPr>
        <w:t xml:space="preserve"> [Tesis de pregrado, Universidad Tecnológica del Perú]. Repositorio UTP. https://repositorio.utp.edu.pe/bitstream/handle/20.500.12867/12529/E.Roque_L.Pescio_Titulo_Profesional_2025.pdf</w:t>
      </w:r>
    </w:p>
    <w:p w:rsidR="00000000" w:rsidDel="00000000" w:rsidP="00000000" w:rsidRDefault="00000000" w:rsidRPr="00000000" w14:paraId="000004C8">
      <w:pPr>
        <w:tabs>
          <w:tab w:val="left" w:leader="none" w:pos="361"/>
          <w:tab w:val="left" w:leader="none" w:pos="361"/>
          <w:tab w:val="left" w:leader="none" w:pos="361"/>
          <w:tab w:val="left" w:leader="none" w:pos="361"/>
        </w:tabs>
        <w:ind w:left="720.0000000000001" w:hanging="720.0000000000001"/>
        <w:jc w:val="left"/>
        <w:rPr/>
      </w:pPr>
      <w:r w:rsidDel="00000000" w:rsidR="00000000" w:rsidRPr="00000000">
        <w:rPr>
          <w:rtl w:val="0"/>
        </w:rPr>
        <w:t xml:space="preserve">Gallegos Rodriguez, K. J. (2022). </w:t>
      </w:r>
      <w:r w:rsidDel="00000000" w:rsidR="00000000" w:rsidRPr="00000000">
        <w:rPr>
          <w:i w:val="1"/>
          <w:iCs w:val="1"/>
          <w:rtl w:val="0"/>
        </w:rPr>
        <w:t xml:space="preserve">Mejora de procesos para la implementación de un software de gestión logística y administrativa en una MYPE del sector de telecomunicaciones</w:t>
      </w:r>
      <w:r w:rsidDel="00000000" w:rsidR="00000000" w:rsidRPr="00000000">
        <w:rPr>
          <w:rtl w:val="0"/>
        </w:rPr>
        <w:t xml:space="preserve"> [Tesis de maestría, Pontificia Universidad Católica del Perú]. Repositorio PUCP-Institucional. http://hdl.handle.net/20.500.12404/24218</w:t>
      </w:r>
    </w:p>
    <w:p w:rsidR="00000000" w:rsidDel="00000000" w:rsidP="00000000" w:rsidRDefault="00000000" w:rsidRPr="00000000" w14:paraId="000004C9">
      <w:pPr>
        <w:tabs>
          <w:tab w:val="left" w:leader="none" w:pos="361"/>
          <w:tab w:val="left" w:leader="none" w:pos="361"/>
          <w:tab w:val="left" w:leader="none" w:pos="361"/>
          <w:tab w:val="left" w:leader="none" w:pos="361"/>
        </w:tabs>
        <w:ind w:left="720.0000000000001" w:hanging="720.0000000000001"/>
        <w:jc w:val="left"/>
        <w:rPr/>
      </w:pPr>
      <w:r w:rsidDel="00000000" w:rsidR="00000000" w:rsidRPr="00000000">
        <w:rPr>
          <w:rtl w:val="0"/>
        </w:rPr>
        <w:t xml:space="preserve">Google. (s.f.-a). </w:t>
      </w:r>
      <w:r w:rsidDel="00000000" w:rsidR="00000000" w:rsidRPr="00000000">
        <w:rPr>
          <w:i w:val="1"/>
          <w:iCs w:val="1"/>
          <w:rtl w:val="0"/>
        </w:rPr>
        <w:t xml:space="preserve">Gemini API Docs</w:t>
      </w:r>
      <w:r w:rsidDel="00000000" w:rsidR="00000000" w:rsidRPr="00000000">
        <w:rPr>
          <w:rtl w:val="0"/>
        </w:rPr>
        <w:t xml:space="preserve">. Google AI for Developers. Recuperado el 25 de octubre de 2025, de https://ai.google.dev/gemini-api/docs</w:t>
      </w:r>
    </w:p>
    <w:p w:rsidR="00000000" w:rsidDel="00000000" w:rsidP="00000000" w:rsidRDefault="00000000" w:rsidRPr="00000000" w14:paraId="000004CA">
      <w:pPr>
        <w:tabs>
          <w:tab w:val="left" w:leader="none" w:pos="361"/>
          <w:tab w:val="left" w:leader="none" w:pos="361"/>
          <w:tab w:val="left" w:leader="none" w:pos="361"/>
          <w:tab w:val="left" w:leader="none" w:pos="361"/>
        </w:tabs>
        <w:ind w:left="720.0000000000001" w:hanging="720.0000000000001"/>
        <w:jc w:val="left"/>
        <w:rPr/>
      </w:pPr>
      <w:r w:rsidDel="00000000" w:rsidR="00000000" w:rsidRPr="00000000">
        <w:rPr>
          <w:rtl w:val="0"/>
        </w:rPr>
        <w:t xml:space="preserve">Google. (s.f.-b). </w:t>
      </w:r>
      <w:r w:rsidDel="00000000" w:rsidR="00000000" w:rsidRPr="00000000">
        <w:rPr>
          <w:i w:val="1"/>
          <w:iCs w:val="1"/>
          <w:rtl w:val="0"/>
        </w:rPr>
        <w:t xml:space="preserve">Gemini API reference</w:t>
      </w:r>
      <w:r w:rsidDel="00000000" w:rsidR="00000000" w:rsidRPr="00000000">
        <w:rPr>
          <w:rtl w:val="0"/>
        </w:rPr>
        <w:t xml:space="preserve">. Google AI for Developers. Recuperado el 25 de octubre de 2025, de https://ai.google.dev/api</w:t>
      </w:r>
    </w:p>
    <w:p w:rsidR="00000000" w:rsidDel="00000000" w:rsidP="00000000" w:rsidRDefault="00000000" w:rsidRPr="00000000" w14:paraId="000004CB">
      <w:pPr>
        <w:tabs>
          <w:tab w:val="left" w:leader="none" w:pos="361"/>
          <w:tab w:val="left" w:leader="none" w:pos="361"/>
          <w:tab w:val="left" w:leader="none" w:pos="361"/>
          <w:tab w:val="left" w:leader="none" w:pos="361"/>
        </w:tabs>
        <w:ind w:left="720.0000000000001" w:hanging="720.0000000000001"/>
        <w:jc w:val="left"/>
        <w:rPr/>
      </w:pPr>
      <w:r w:rsidDel="00000000" w:rsidR="00000000" w:rsidRPr="00000000">
        <w:rPr>
          <w:rtl w:val="0"/>
        </w:rPr>
        <w:t xml:space="preserve">Google. (s.f.-c). </w:t>
      </w:r>
      <w:r w:rsidDel="00000000" w:rsidR="00000000" w:rsidRPr="00000000">
        <w:rPr>
          <w:i w:val="1"/>
          <w:iCs w:val="1"/>
          <w:rtl w:val="0"/>
        </w:rPr>
        <w:t xml:space="preserve">Let AI help you manage your work</w:t>
      </w:r>
      <w:r w:rsidDel="00000000" w:rsidR="00000000" w:rsidRPr="00000000">
        <w:rPr>
          <w:rtl w:val="0"/>
        </w:rPr>
        <w:t xml:space="preserve">. Google Workspace. Recuperado el 25 de octubre de 2025, de https://workspace.google.com/solutions/ai/project-management/</w:t>
      </w:r>
    </w:p>
    <w:p w:rsidR="00000000" w:rsidDel="00000000" w:rsidP="00000000" w:rsidRDefault="00000000" w:rsidRPr="00000000" w14:paraId="000004CC">
      <w:pPr>
        <w:tabs>
          <w:tab w:val="left" w:leader="none" w:pos="361"/>
          <w:tab w:val="left" w:leader="none" w:pos="361"/>
          <w:tab w:val="left" w:leader="none" w:pos="361"/>
          <w:tab w:val="left" w:leader="none" w:pos="361"/>
        </w:tabs>
        <w:ind w:left="720.0000000000001" w:hanging="720.0000000000001"/>
        <w:jc w:val="left"/>
        <w:rPr/>
      </w:pPr>
      <w:r w:rsidDel="00000000" w:rsidR="00000000" w:rsidRPr="00000000">
        <w:rPr>
          <w:rtl w:val="0"/>
        </w:rPr>
        <w:t xml:space="preserve">Google. (s.f.-d). </w:t>
      </w:r>
      <w:r w:rsidDel="00000000" w:rsidR="00000000" w:rsidRPr="00000000">
        <w:rPr>
          <w:i w:val="1"/>
          <w:iCs w:val="1"/>
          <w:rtl w:val="0"/>
        </w:rPr>
        <w:t xml:space="preserve">¿Qué es la IA generativa? Ejemplos y casos prácticos</w:t>
      </w:r>
      <w:r w:rsidDel="00000000" w:rsidR="00000000" w:rsidRPr="00000000">
        <w:rPr>
          <w:rtl w:val="0"/>
        </w:rPr>
        <w:t xml:space="preserve">. Google Cloud. Recuperado el 25 de octubre de 2025, de https://cloud.google.com/use-cases/generative-ai?hl=es</w:t>
      </w:r>
    </w:p>
    <w:p w:rsidR="00000000" w:rsidDel="00000000" w:rsidP="00000000" w:rsidRDefault="00000000" w:rsidRPr="00000000" w14:paraId="000004CD">
      <w:pPr>
        <w:tabs>
          <w:tab w:val="left" w:leader="none" w:pos="361"/>
          <w:tab w:val="left" w:leader="none" w:pos="361"/>
          <w:tab w:val="left" w:leader="none" w:pos="361"/>
          <w:tab w:val="left" w:leader="none" w:pos="361"/>
        </w:tabs>
        <w:ind w:left="720.0000000000001" w:hanging="720.0000000000001"/>
        <w:jc w:val="left"/>
        <w:rPr/>
      </w:pPr>
      <w:r w:rsidDel="00000000" w:rsidR="00000000" w:rsidRPr="00000000">
        <w:rPr>
          <w:rtl w:val="0"/>
        </w:rPr>
        <w:t xml:space="preserve">Google. (s.f.-e). </w:t>
      </w:r>
      <w:r w:rsidDel="00000000" w:rsidR="00000000" w:rsidRPr="00000000">
        <w:rPr>
          <w:i w:val="1"/>
          <w:iCs w:val="1"/>
          <w:rtl w:val="0"/>
        </w:rPr>
        <w:t xml:space="preserve">Introduction to large language models</w:t>
      </w:r>
      <w:r w:rsidDel="00000000" w:rsidR="00000000" w:rsidRPr="00000000">
        <w:rPr>
          <w:rtl w:val="0"/>
        </w:rPr>
        <w:t xml:space="preserve">. Google for Developers. Recuperado el 25 de octubre de 2025, de https://developers.google.com/machine-learning/resources/intro-llms</w:t>
      </w:r>
    </w:p>
    <w:p w:rsidR="00000000" w:rsidDel="00000000" w:rsidP="00000000" w:rsidRDefault="00000000" w:rsidRPr="00000000" w14:paraId="000004CE">
      <w:pPr>
        <w:tabs>
          <w:tab w:val="left" w:leader="none" w:pos="361"/>
          <w:tab w:val="left" w:leader="none" w:pos="361"/>
          <w:tab w:val="left" w:leader="none" w:pos="361"/>
          <w:tab w:val="left" w:leader="none" w:pos="361"/>
        </w:tabs>
        <w:ind w:left="720.0000000000001" w:hanging="720.0000000000001"/>
        <w:jc w:val="left"/>
        <w:rPr/>
      </w:pPr>
      <w:r w:rsidDel="00000000" w:rsidR="00000000" w:rsidRPr="00000000">
        <w:rPr>
          <w:rtl w:val="0"/>
        </w:rPr>
        <w:t xml:space="preserve">Google. (s.f.-f). </w:t>
      </w:r>
      <w:r w:rsidDel="00000000" w:rsidR="00000000" w:rsidRPr="00000000">
        <w:rPr>
          <w:i w:val="1"/>
          <w:iCs w:val="1"/>
          <w:rtl w:val="0"/>
        </w:rPr>
        <w:t xml:space="preserve">Introducing Gemini: Google's most capable AI model yet</w:t>
      </w:r>
      <w:r w:rsidDel="00000000" w:rsidR="00000000" w:rsidRPr="00000000">
        <w:rPr>
          <w:rtl w:val="0"/>
        </w:rPr>
        <w:t xml:space="preserve">. Google Blog. Recuperado el 25 de octubre de 2025, de https://blog.google/technology/ai/google-gemini-ai/</w:t>
      </w:r>
    </w:p>
    <w:p w:rsidR="00000000" w:rsidDel="00000000" w:rsidP="00000000" w:rsidRDefault="00000000" w:rsidRPr="00000000" w14:paraId="000004CF">
      <w:pPr>
        <w:tabs>
          <w:tab w:val="left" w:leader="none" w:pos="361"/>
          <w:tab w:val="left" w:leader="none" w:pos="361"/>
          <w:tab w:val="left" w:leader="none" w:pos="361"/>
          <w:tab w:val="left" w:leader="none" w:pos="361"/>
        </w:tabs>
        <w:ind w:left="720.0000000000001" w:hanging="720.0000000000001"/>
        <w:jc w:val="left"/>
        <w:rPr/>
      </w:pPr>
      <w:r w:rsidDel="00000000" w:rsidR="00000000" w:rsidRPr="00000000">
        <w:rPr>
          <w:rtl w:val="0"/>
        </w:rPr>
        <w:t xml:space="preserve">Interaction Design Foundation. (2025). </w:t>
      </w:r>
      <w:r w:rsidDel="00000000" w:rsidR="00000000" w:rsidRPr="00000000">
        <w:rPr>
          <w:i w:val="1"/>
          <w:iCs w:val="1"/>
          <w:rtl w:val="0"/>
        </w:rPr>
        <w:t xml:space="preserve">What is User Centered Design (UCD)?</w:t>
      </w:r>
      <w:r w:rsidDel="00000000" w:rsidR="00000000" w:rsidRPr="00000000">
        <w:rPr>
          <w:rtl w:val="0"/>
        </w:rPr>
        <w:t xml:space="preserve"> Recuperado el 25 de octubre de 2025, de https://www.interaction-design.org/literature/topics/user-centered-design</w:t>
      </w:r>
    </w:p>
    <w:p w:rsidR="00000000" w:rsidDel="00000000" w:rsidP="00000000" w:rsidRDefault="00000000" w:rsidRPr="00000000" w14:paraId="000004D0">
      <w:pPr>
        <w:tabs>
          <w:tab w:val="left" w:leader="none" w:pos="361"/>
          <w:tab w:val="left" w:leader="none" w:pos="361"/>
          <w:tab w:val="left" w:leader="none" w:pos="361"/>
          <w:tab w:val="left" w:leader="none" w:pos="361"/>
        </w:tabs>
        <w:ind w:left="720.0000000000001" w:hanging="720.0000000000001"/>
        <w:jc w:val="left"/>
        <w:rPr/>
      </w:pPr>
      <w:r w:rsidDel="00000000" w:rsidR="00000000" w:rsidRPr="00000000">
        <w:rPr>
          <w:rtl w:val="0"/>
        </w:rPr>
        <w:t xml:space="preserve">NestJS. (s.f.-a). </w:t>
      </w:r>
      <w:r w:rsidDel="00000000" w:rsidR="00000000" w:rsidRPr="00000000">
        <w:rPr>
          <w:i w:val="1"/>
          <w:iCs w:val="1"/>
          <w:rtl w:val="0"/>
        </w:rPr>
        <w:t xml:space="preserve">A progressive Node.js framework for building efficient, reliable and scalable server-side applications</w:t>
      </w:r>
      <w:r w:rsidDel="00000000" w:rsidR="00000000" w:rsidRPr="00000000">
        <w:rPr>
          <w:rtl w:val="0"/>
        </w:rPr>
        <w:t xml:space="preserve">. Recuperado el 25 de octubre de 2025, de https://nestjs.com/</w:t>
      </w:r>
    </w:p>
    <w:p w:rsidR="00000000" w:rsidDel="00000000" w:rsidP="00000000" w:rsidRDefault="00000000" w:rsidRPr="00000000" w14:paraId="000004D1">
      <w:pPr>
        <w:tabs>
          <w:tab w:val="left" w:leader="none" w:pos="361"/>
          <w:tab w:val="left" w:leader="none" w:pos="361"/>
          <w:tab w:val="left" w:leader="none" w:pos="361"/>
          <w:tab w:val="left" w:leader="none" w:pos="361"/>
        </w:tabs>
        <w:ind w:left="720.0000000000001" w:hanging="720.0000000000001"/>
        <w:jc w:val="left"/>
        <w:rPr/>
      </w:pPr>
      <w:r w:rsidDel="00000000" w:rsidR="00000000" w:rsidRPr="00000000">
        <w:rPr>
          <w:rtl w:val="0"/>
        </w:rPr>
        <w:t xml:space="preserve">NestJS. (s.f.-b). </w:t>
      </w:r>
      <w:r w:rsidDel="00000000" w:rsidR="00000000" w:rsidRPr="00000000">
        <w:rPr>
          <w:i w:val="1"/>
          <w:iCs w:val="1"/>
          <w:rtl w:val="0"/>
        </w:rPr>
        <w:t xml:space="preserve">Introduction - Documentation (v5)</w:t>
      </w:r>
      <w:r w:rsidDel="00000000" w:rsidR="00000000" w:rsidRPr="00000000">
        <w:rPr>
          <w:rtl w:val="0"/>
        </w:rPr>
        <w:t xml:space="preserve">. Recuperado el 25 de octubre de 2025, de https://docs.nestjs.com/v5/</w:t>
      </w:r>
    </w:p>
    <w:p w:rsidR="00000000" w:rsidDel="00000000" w:rsidP="00000000" w:rsidRDefault="00000000" w:rsidRPr="00000000" w14:paraId="000004D2">
      <w:pPr>
        <w:tabs>
          <w:tab w:val="left" w:leader="none" w:pos="361"/>
          <w:tab w:val="left" w:leader="none" w:pos="361"/>
          <w:tab w:val="left" w:leader="none" w:pos="361"/>
          <w:tab w:val="left" w:leader="none" w:pos="361"/>
        </w:tabs>
        <w:ind w:left="720.0000000000001" w:hanging="720.0000000000001"/>
        <w:jc w:val="left"/>
        <w:rPr/>
      </w:pPr>
      <w:r w:rsidDel="00000000" w:rsidR="00000000" w:rsidRPr="00000000">
        <w:rPr>
          <w:rtl w:val="0"/>
        </w:rPr>
        <w:t xml:space="preserve">NestJS. (s.f.-c). </w:t>
      </w:r>
      <w:r w:rsidDel="00000000" w:rsidR="00000000" w:rsidRPr="00000000">
        <w:rPr>
          <w:i w:val="1"/>
          <w:iCs w:val="1"/>
          <w:rtl w:val="0"/>
        </w:rPr>
        <w:t xml:space="preserve">Introduction - Documentation (v10)</w:t>
      </w:r>
      <w:r w:rsidDel="00000000" w:rsidR="00000000" w:rsidRPr="00000000">
        <w:rPr>
          <w:rtl w:val="0"/>
        </w:rPr>
        <w:t xml:space="preserve">. Recuperado el 25 de octubre de 2025, de https://docs.nestjs.com/</w:t>
      </w:r>
    </w:p>
    <w:p w:rsidR="00000000" w:rsidDel="00000000" w:rsidP="00000000" w:rsidRDefault="00000000" w:rsidRPr="00000000" w14:paraId="000004D3">
      <w:pPr>
        <w:tabs>
          <w:tab w:val="left" w:leader="none" w:pos="361"/>
          <w:tab w:val="left" w:leader="none" w:pos="361"/>
          <w:tab w:val="left" w:leader="none" w:pos="361"/>
          <w:tab w:val="left" w:leader="none" w:pos="361"/>
        </w:tabs>
        <w:ind w:left="720.0000000000001" w:hanging="720.0000000000001"/>
        <w:jc w:val="left"/>
        <w:rPr/>
      </w:pPr>
      <w:r w:rsidDel="00000000" w:rsidR="00000000" w:rsidRPr="00000000">
        <w:rPr>
          <w:rtl w:val="0"/>
        </w:rPr>
        <w:t xml:space="preserve">Pérez, E. (2019). </w:t>
      </w:r>
      <w:r w:rsidDel="00000000" w:rsidR="00000000" w:rsidRPr="00000000">
        <w:rPr>
          <w:i w:val="1"/>
          <w:iCs w:val="1"/>
          <w:rtl w:val="0"/>
        </w:rPr>
        <w:t xml:space="preserve">Inteligencia Artificial: Aplicación en la gestión de proyectos</w:t>
      </w:r>
      <w:r w:rsidDel="00000000" w:rsidR="00000000" w:rsidRPr="00000000">
        <w:rPr>
          <w:rtl w:val="0"/>
        </w:rPr>
        <w:t xml:space="preserve"> [Tesis de maestría, Universidad Peruana de Ciencias Aplicadas]. Repositorio UPC. https://repositorioacademico.upc.edu.pe/bitstream/handle/10757/628123/P%C3%A9rezL_E.pdf</w:t>
      </w:r>
    </w:p>
    <w:p w:rsidR="00000000" w:rsidDel="00000000" w:rsidP="00000000" w:rsidRDefault="00000000" w:rsidRPr="00000000" w14:paraId="000004D4">
      <w:pPr>
        <w:tabs>
          <w:tab w:val="left" w:leader="none" w:pos="361"/>
          <w:tab w:val="left" w:leader="none" w:pos="361"/>
          <w:tab w:val="left" w:leader="none" w:pos="361"/>
          <w:tab w:val="left" w:leader="none" w:pos="361"/>
        </w:tabs>
        <w:ind w:left="720.0000000000001" w:hanging="720.0000000000001"/>
        <w:jc w:val="left"/>
        <w:rPr/>
      </w:pPr>
      <w:r w:rsidDel="00000000" w:rsidR="00000000" w:rsidRPr="00000000">
        <w:rPr>
          <w:rtl w:val="0"/>
        </w:rPr>
        <w:t xml:space="preserve">React. (s.f.). </w:t>
      </w:r>
      <w:r w:rsidDel="00000000" w:rsidR="00000000" w:rsidRPr="00000000">
        <w:rPr>
          <w:i w:val="1"/>
          <w:iCs w:val="1"/>
          <w:rtl w:val="0"/>
        </w:rPr>
        <w:t xml:space="preserve">React: The library for web and native user interfaces</w:t>
      </w:r>
      <w:r w:rsidDel="00000000" w:rsidR="00000000" w:rsidRPr="00000000">
        <w:rPr>
          <w:rtl w:val="0"/>
        </w:rPr>
        <w:t xml:space="preserve">. Recuperado el 25 de octubre de 2025, de https://react.dev/</w:t>
      </w:r>
    </w:p>
    <w:p w:rsidR="00000000" w:rsidDel="00000000" w:rsidP="00000000" w:rsidRDefault="00000000" w:rsidRPr="00000000" w14:paraId="000004D5">
      <w:pPr>
        <w:tabs>
          <w:tab w:val="left" w:leader="none" w:pos="361"/>
          <w:tab w:val="left" w:leader="none" w:pos="361"/>
          <w:tab w:val="left" w:leader="none" w:pos="361"/>
          <w:tab w:val="left" w:leader="none" w:pos="361"/>
        </w:tabs>
        <w:ind w:left="720.0000000000001" w:hanging="720.0000000000001"/>
        <w:jc w:val="left"/>
        <w:rPr/>
      </w:pPr>
      <w:r w:rsidDel="00000000" w:rsidR="00000000" w:rsidRPr="00000000">
        <w:rPr>
          <w:rtl w:val="0"/>
        </w:rPr>
        <w:t xml:space="preserve">SENATI. (s.f.). </w:t>
      </w:r>
      <w:r w:rsidDel="00000000" w:rsidR="00000000" w:rsidRPr="00000000">
        <w:rPr>
          <w:i w:val="1"/>
          <w:iCs w:val="1"/>
          <w:rtl w:val="0"/>
        </w:rPr>
        <w:t xml:space="preserve">Manual de Aprendizaje: Mejora de Métodos en el Trabajo. Cursos Transversales</w:t>
      </w:r>
      <w:r w:rsidDel="00000000" w:rsidR="00000000" w:rsidRPr="00000000">
        <w:rPr>
          <w:rtl w:val="0"/>
        </w:rPr>
        <w:t xml:space="preserve">. Documento proporcionado por el usuario.</w:t>
      </w:r>
    </w:p>
    <w:p w:rsidR="00000000" w:rsidDel="00000000" w:rsidP="00000000" w:rsidRDefault="00000000" w:rsidRPr="00000000" w14:paraId="000004D6">
      <w:pPr>
        <w:tabs>
          <w:tab w:val="left" w:leader="none" w:pos="361"/>
          <w:tab w:val="left" w:leader="none" w:pos="361"/>
          <w:tab w:val="left" w:leader="none" w:pos="361"/>
          <w:tab w:val="left" w:leader="none" w:pos="361"/>
        </w:tabs>
        <w:ind w:left="720.0000000000001" w:hanging="720.0000000000001"/>
        <w:jc w:val="left"/>
        <w:rPr/>
      </w:pPr>
      <w:r w:rsidDel="00000000" w:rsidR="00000000" w:rsidRPr="00000000">
        <w:rPr>
          <w:rtl w:val="0"/>
        </w:rPr>
        <w:t xml:space="preserve">Si Señor Agencia. (s.f.). </w:t>
      </w:r>
      <w:r w:rsidDel="00000000" w:rsidR="00000000" w:rsidRPr="00000000">
        <w:rPr>
          <w:i w:val="1"/>
          <w:iCs w:val="1"/>
          <w:rtl w:val="0"/>
        </w:rPr>
        <w:t xml:space="preserve">Diseño Centrado en el Usuario: La clave para productos que enamoran</w:t>
      </w:r>
      <w:r w:rsidDel="00000000" w:rsidR="00000000" w:rsidRPr="00000000">
        <w:rPr>
          <w:rtl w:val="0"/>
        </w:rPr>
        <w:t xml:space="preserve">. Recuperado el 25 de octubre de 2025, de https://www.sisenoragencia.com/blog/ux-ui/diseno-centrado-en-el-usuario/</w:t>
      </w:r>
    </w:p>
    <w:p w:rsidR="00000000" w:rsidDel="00000000" w:rsidP="00000000" w:rsidRDefault="00000000" w:rsidRPr="00000000" w14:paraId="000004D7">
      <w:pPr>
        <w:tabs>
          <w:tab w:val="left" w:leader="none" w:pos="361"/>
          <w:tab w:val="left" w:leader="none" w:pos="361"/>
          <w:tab w:val="left" w:leader="none" w:pos="361"/>
          <w:tab w:val="left" w:leader="none" w:pos="361"/>
        </w:tabs>
        <w:ind w:left="720.0000000000001" w:hanging="720.0000000000001"/>
        <w:jc w:val="left"/>
        <w:rPr/>
      </w:pPr>
      <w:r w:rsidDel="00000000" w:rsidR="00000000" w:rsidRPr="00000000">
        <w:rPr>
          <w:rtl w:val="0"/>
        </w:rPr>
        <w:t xml:space="preserve">The Bridge. (s.f.). </w:t>
      </w:r>
      <w:r w:rsidDel="00000000" w:rsidR="00000000" w:rsidRPr="00000000">
        <w:rPr>
          <w:i w:val="1"/>
          <w:iCs w:val="1"/>
          <w:rtl w:val="0"/>
        </w:rPr>
        <w:t xml:space="preserve">Serverless: Qué es y cuándo usarla en tu arquitectura</w:t>
      </w:r>
      <w:r w:rsidDel="00000000" w:rsidR="00000000" w:rsidRPr="00000000">
        <w:rPr>
          <w:rtl w:val="0"/>
        </w:rPr>
        <w:t xml:space="preserve">. Recuperado el 25 de octubre de 2025, de https://thebridge.tech/blog/serverless-arquitectura-sin-servidor/</w:t>
      </w:r>
    </w:p>
    <w:p w:rsidR="00000000" w:rsidDel="00000000" w:rsidP="00000000" w:rsidRDefault="00000000" w:rsidRPr="00000000" w14:paraId="000004D8">
      <w:pPr>
        <w:tabs>
          <w:tab w:val="left" w:leader="none" w:pos="361"/>
          <w:tab w:val="left" w:leader="none" w:pos="361"/>
          <w:tab w:val="left" w:leader="none" w:pos="361"/>
          <w:tab w:val="left" w:leader="none" w:pos="361"/>
        </w:tabs>
        <w:ind w:left="720.0000000000001" w:hanging="720.0000000000001"/>
        <w:jc w:val="left"/>
        <w:rPr/>
      </w:pPr>
      <w:r w:rsidDel="00000000" w:rsidR="00000000" w:rsidRPr="00000000">
        <w:rPr>
          <w:rtl w:val="0"/>
        </w:rPr>
        <w:t xml:space="preserve">Trello. (s.f.). </w:t>
      </w:r>
      <w:r w:rsidDel="00000000" w:rsidR="00000000" w:rsidRPr="00000000">
        <w:rPr>
          <w:i w:val="1"/>
          <w:iCs w:val="1"/>
          <w:rtl w:val="0"/>
        </w:rPr>
        <w:t xml:space="preserve">Capture, organize, and tackle your to-dos from anywhere</w:t>
      </w:r>
      <w:r w:rsidDel="00000000" w:rsidR="00000000" w:rsidRPr="00000000">
        <w:rPr>
          <w:rtl w:val="0"/>
        </w:rPr>
        <w:t xml:space="preserve">. Recuperado el 25 de octubre de 2025, de https://trello.com/</w:t>
      </w:r>
    </w:p>
    <w:p w:rsidR="00000000" w:rsidDel="00000000" w:rsidP="00000000" w:rsidRDefault="00000000" w:rsidRPr="00000000" w14:paraId="000004D9">
      <w:pPr>
        <w:tabs>
          <w:tab w:val="left" w:leader="none" w:pos="361"/>
          <w:tab w:val="left" w:leader="none" w:pos="361"/>
          <w:tab w:val="left" w:leader="none" w:pos="361"/>
          <w:tab w:val="left" w:leader="none" w:pos="361"/>
        </w:tabs>
        <w:ind w:left="720.0000000000001" w:hanging="720.0000000000001"/>
        <w:jc w:val="left"/>
        <w:rPr/>
      </w:pPr>
      <w:r w:rsidDel="00000000" w:rsidR="00000000" w:rsidRPr="00000000">
        <w:rPr>
          <w:rtl w:val="0"/>
        </w:rPr>
        <w:t xml:space="preserve">Trello. (s.f.-b). </w:t>
      </w:r>
      <w:r w:rsidDel="00000000" w:rsidR="00000000" w:rsidRPr="00000000">
        <w:rPr>
          <w:i w:val="1"/>
          <w:iCs w:val="1"/>
          <w:rtl w:val="0"/>
        </w:rPr>
        <w:t xml:space="preserve">Trello 101: The Complete Guide To Trello</w:t>
      </w:r>
      <w:r w:rsidDel="00000000" w:rsidR="00000000" w:rsidRPr="00000000">
        <w:rPr>
          <w:rtl w:val="0"/>
        </w:rPr>
        <w:t xml:space="preserve">. Trello Guide. Recuperado el 25 de octubre de 2025, de https://trello.com/guide/trello-101</w:t>
      </w:r>
    </w:p>
    <w:p w:rsidR="00000000" w:rsidDel="00000000" w:rsidP="00000000" w:rsidRDefault="00000000" w:rsidRPr="00000000" w14:paraId="000004DA">
      <w:pPr>
        <w:tabs>
          <w:tab w:val="left" w:leader="none" w:pos="361"/>
          <w:tab w:val="left" w:leader="none" w:pos="361"/>
          <w:tab w:val="left" w:leader="none" w:pos="361"/>
          <w:tab w:val="left" w:leader="none" w:pos="361"/>
        </w:tabs>
        <w:ind w:left="720.0000000000001" w:hanging="720.0000000000001"/>
        <w:jc w:val="left"/>
        <w:rPr/>
      </w:pPr>
      <w:r w:rsidDel="00000000" w:rsidR="00000000" w:rsidRPr="00000000">
        <w:rPr>
          <w:rtl w:val="0"/>
        </w:rPr>
        <w:t xml:space="preserve">Usability Geek. (s.f.). </w:t>
      </w:r>
      <w:r w:rsidDel="00000000" w:rsidR="00000000" w:rsidRPr="00000000">
        <w:rPr>
          <w:i w:val="1"/>
          <w:iCs w:val="1"/>
          <w:rtl w:val="0"/>
        </w:rPr>
        <w:t xml:space="preserve">User-Centered Design: An Introduction</w:t>
      </w:r>
      <w:r w:rsidDel="00000000" w:rsidR="00000000" w:rsidRPr="00000000">
        <w:rPr>
          <w:rtl w:val="0"/>
        </w:rPr>
        <w:t xml:space="preserve">. Recuperado el 25 de octubre de 2025, de https://usabilitygeek.com/user-centered-design-introduction/</w:t>
      </w:r>
    </w:p>
    <w:p w:rsidR="00000000" w:rsidDel="00000000" w:rsidP="00000000" w:rsidRDefault="00000000" w:rsidRPr="00000000" w14:paraId="000004DB">
      <w:pPr>
        <w:tabs>
          <w:tab w:val="left" w:leader="none" w:pos="361"/>
          <w:tab w:val="left" w:leader="none" w:pos="361"/>
          <w:tab w:val="left" w:leader="none" w:pos="361"/>
          <w:tab w:val="left" w:leader="none" w:pos="361"/>
        </w:tabs>
        <w:ind w:left="720.0000000000001" w:hanging="720.0000000000001"/>
        <w:jc w:val="left"/>
        <w:rPr/>
      </w:pPr>
      <w:r w:rsidDel="00000000" w:rsidR="00000000" w:rsidRPr="00000000">
        <w:rPr>
          <w:rtl w:val="0"/>
        </w:rPr>
        <w:t xml:space="preserve">Wikipedia. (s.f.). </w:t>
      </w:r>
      <w:r w:rsidDel="00000000" w:rsidR="00000000" w:rsidRPr="00000000">
        <w:rPr>
          <w:i w:val="1"/>
          <w:iCs w:val="1"/>
          <w:rtl w:val="0"/>
        </w:rPr>
        <w:t xml:space="preserve">Large language model</w:t>
      </w:r>
      <w:r w:rsidDel="00000000" w:rsidR="00000000" w:rsidRPr="00000000">
        <w:rPr>
          <w:rtl w:val="0"/>
        </w:rPr>
        <w:t xml:space="preserve">. Recuperado el 25 de octubre de 2025, de https://en.wikipedia.org/wiki/Large_language_model</w:t>
      </w:r>
    </w:p>
    <w:p w:rsidR="00000000" w:rsidDel="00000000" w:rsidP="00000000" w:rsidRDefault="00000000" w:rsidRPr="00000000" w14:paraId="000004DC">
      <w:pPr>
        <w:tabs>
          <w:tab w:val="left" w:leader="none" w:pos="361"/>
          <w:tab w:val="left" w:leader="none" w:pos="361"/>
          <w:tab w:val="left" w:leader="none" w:pos="361"/>
          <w:tab w:val="left" w:leader="none" w:pos="361"/>
        </w:tabs>
        <w:ind w:left="720.0000000000001" w:hanging="720.0000000000001"/>
        <w:jc w:val="left"/>
        <w:rPr/>
      </w:pPr>
      <w:r w:rsidDel="00000000" w:rsidR="00000000" w:rsidRPr="00000000">
        <w:rPr>
          <w:rtl w:val="0"/>
        </w:rPr>
        <w:t xml:space="preserve">Wikipedia. (s.f.-b). </w:t>
      </w:r>
      <w:r w:rsidDel="00000000" w:rsidR="00000000" w:rsidRPr="00000000">
        <w:rPr>
          <w:i w:val="1"/>
          <w:iCs w:val="1"/>
          <w:rtl w:val="0"/>
        </w:rPr>
        <w:t xml:space="preserve">User-centered design</w:t>
      </w:r>
      <w:r w:rsidDel="00000000" w:rsidR="00000000" w:rsidRPr="00000000">
        <w:rPr>
          <w:rtl w:val="0"/>
        </w:rPr>
        <w:t xml:space="preserve">. Recuperado el 25 de octubre de 2025, de https://en.wikipedia.org/wiki/User-centered_design</w:t>
      </w:r>
    </w:p>
    <w:p w:rsidR="00000000" w:rsidDel="00000000" w:rsidP="00000000" w:rsidRDefault="00000000" w:rsidRPr="00000000" w14:paraId="000004DD">
      <w:pPr>
        <w:tabs>
          <w:tab w:val="left" w:leader="none" w:pos="361"/>
          <w:tab w:val="left" w:leader="none" w:pos="361"/>
          <w:tab w:val="left" w:leader="none" w:pos="361"/>
          <w:tab w:val="left" w:leader="none" w:pos="361"/>
        </w:tabs>
        <w:ind w:left="720.0000000000001" w:hanging="720.0000000000001"/>
        <w:jc w:val="left"/>
        <w:rPr/>
      </w:pPr>
      <w:r w:rsidDel="00000000" w:rsidR="00000000" w:rsidRPr="00000000">
        <w:rPr>
          <w:rtl w:val="0"/>
        </w:rPr>
        <w:t xml:space="preserve">ZirconTech. (2025, 17 de abril). </w:t>
      </w:r>
      <w:r w:rsidDel="00000000" w:rsidR="00000000" w:rsidRPr="00000000">
        <w:rPr>
          <w:i w:val="1"/>
          <w:iCs w:val="1"/>
          <w:rtl w:val="0"/>
        </w:rPr>
        <w:t xml:space="preserve">Modernización de Aplicaciones con Arquitectura Serverless en AWS</w:t>
      </w:r>
      <w:r w:rsidDel="00000000" w:rsidR="00000000" w:rsidRPr="00000000">
        <w:rPr>
          <w:rtl w:val="0"/>
        </w:rPr>
        <w:t xml:space="preserve">. Recuperado el 25 de octubre de 2025, de https://zircon.tech/blog/modernizacion-de-aplicaciones-con-arquitectura-serverless-en-aws/</w:t>
      </w:r>
    </w:p>
    <w:p w:rsidR="00000000" w:rsidDel="00000000" w:rsidP="00000000" w:rsidRDefault="00000000" w:rsidRPr="00000000" w14:paraId="000004DE">
      <w:pPr>
        <w:tabs>
          <w:tab w:val="left" w:leader="none" w:pos="361"/>
          <w:tab w:val="left" w:leader="none" w:pos="361"/>
          <w:tab w:val="left" w:leader="none" w:pos="361"/>
          <w:tab w:val="left" w:leader="none" w:pos="361"/>
        </w:tabs>
        <w:rPr/>
      </w:pPr>
      <w:r w:rsidDel="00000000" w:rsidR="00000000" w:rsidRPr="00000000">
        <w:rPr>
          <w:rtl w:val="0"/>
        </w:rPr>
      </w:r>
    </w:p>
    <w:p w:rsidR="00000000" w:rsidDel="00000000" w:rsidP="00000000" w:rsidRDefault="00000000" w:rsidRPr="00000000" w14:paraId="000004DF">
      <w:pPr>
        <w:tabs>
          <w:tab w:val="left" w:leader="none" w:pos="361"/>
          <w:tab w:val="left" w:leader="none" w:pos="361"/>
          <w:tab w:val="left" w:leader="none" w:pos="361"/>
          <w:tab w:val="left" w:leader="none" w:pos="361"/>
        </w:tabs>
        <w:spacing w:after="240" w:before="240" w:lineRule="auto"/>
        <w:rPr/>
        <w:sectPr>
          <w:type w:val="nextPage"/>
          <w:pgSz w:h="15840" w:w="12240" w:orient="portrait"/>
          <w:pgMar w:bottom="1417.3228346456694" w:top="1417.3228346456694" w:left="1417.3228346456694" w:right="1417.3228346456694" w:header="0" w:footer="1169"/>
        </w:sectPr>
      </w:pPr>
      <w:r w:rsidDel="00000000" w:rsidR="00000000" w:rsidRPr="00000000">
        <w:rPr>
          <w:rtl w:val="0"/>
        </w:rPr>
      </w:r>
    </w:p>
    <w:bookmarkStart w:colFirst="0" w:colLast="0" w:name="bookmark=id.p2u98t5sm25" w:id="182"/>
    <w:bookmarkEnd w:id="182"/>
    <w:p w:rsidR="00000000" w:rsidDel="00000000" w:rsidP="00000000" w:rsidRDefault="00000000" w:rsidRPr="00000000" w14:paraId="000004E0">
      <w:pPr>
        <w:pStyle w:val="Heading2"/>
        <w:tabs>
          <w:tab w:val="left" w:leader="none" w:pos="361"/>
          <w:tab w:val="left" w:leader="none" w:pos="361"/>
          <w:tab w:val="left" w:leader="none" w:pos="361"/>
          <w:tab w:val="left" w:leader="none" w:pos="361"/>
        </w:tabs>
        <w:ind w:left="64" w:right="113" w:firstLine="0"/>
        <w:rPr/>
      </w:pPr>
      <w:bookmarkStart w:colFirst="0" w:colLast="0" w:name="_heading=h.yy4tx3pmmkdo" w:id="183"/>
      <w:bookmarkEnd w:id="183"/>
      <w:r w:rsidDel="00000000" w:rsidR="00000000" w:rsidRPr="00000000">
        <w:rPr>
          <w:rtl w:val="0"/>
        </w:rPr>
        <w:t xml:space="preserve">ANEXOS</w:t>
      </w:r>
    </w:p>
    <w:p w:rsidR="00000000" w:rsidDel="00000000" w:rsidP="00000000" w:rsidRDefault="00000000" w:rsidRPr="00000000" w14:paraId="000004E1">
      <w:pPr>
        <w:pStyle w:val="Heading5"/>
        <w:tabs>
          <w:tab w:val="left" w:leader="none" w:pos="361"/>
          <w:tab w:val="left" w:leader="none" w:pos="361"/>
          <w:tab w:val="left" w:leader="none" w:pos="361"/>
          <w:tab w:val="left" w:leader="none" w:pos="361"/>
        </w:tabs>
        <w:rPr>
          <w:b w:val="1"/>
          <w:bCs w:val="1"/>
        </w:rPr>
      </w:pPr>
      <w:bookmarkStart w:colFirst="0" w:colLast="0" w:name="_heading=h.evskniojnil4" w:id="184"/>
      <w:bookmarkEnd w:id="184"/>
      <w:r w:rsidDel="00000000" w:rsidR="00000000" w:rsidRPr="00000000">
        <w:rPr>
          <w:b w:val="1"/>
          <w:bCs w:val="1"/>
          <w:rtl w:val="0"/>
        </w:rPr>
        <w:t xml:space="preserve">Anexo A</w:t>
      </w:r>
      <w:r w:rsidDel="00000000" w:rsidR="00000000" w:rsidRPr="00000000">
        <w:rPr>
          <w:rtl w:val="0"/>
        </w:rPr>
        <w:t xml:space="preserve"> </w:t>
      </w:r>
      <w:r w:rsidDel="00000000" w:rsidR="00000000" w:rsidRPr="00000000">
        <w:rPr>
          <w:b w:val="1"/>
          <w:bCs w:val="1"/>
          <w:rtl w:val="0"/>
        </w:rPr>
        <w:t xml:space="preserve">Repositorio de Código Fuente del Proyecto XHION Core</w:t>
      </w:r>
    </w:p>
    <w:p w:rsidR="00000000" w:rsidDel="00000000" w:rsidP="00000000" w:rsidRDefault="00000000" w:rsidRPr="00000000" w14:paraId="000004E2">
      <w:pPr>
        <w:tabs>
          <w:tab w:val="left" w:leader="none" w:pos="361"/>
          <w:tab w:val="left" w:leader="none" w:pos="361"/>
          <w:tab w:val="left" w:leader="none" w:pos="361"/>
          <w:tab w:val="left" w:leader="none" w:pos="361"/>
        </w:tabs>
        <w:rPr/>
      </w:pPr>
      <w:r w:rsidDel="00000000" w:rsidR="00000000" w:rsidRPr="00000000">
        <w:rPr>
          <w:rtl w:val="0"/>
        </w:rPr>
        <w:t xml:space="preserve">El desarrollo técnico de la plataforma "XHION Core" se encuentra alojado en un repositorio público de GitHub. Este repositorio contiene el código fuente completo del Backend (NestJS), el Frontend (React) y la documentación técnica adicional.</w:t>
      </w:r>
    </w:p>
    <w:p w:rsidR="00000000" w:rsidDel="00000000" w:rsidP="00000000" w:rsidRDefault="00000000" w:rsidRPr="00000000" w14:paraId="000004E3">
      <w:pPr>
        <w:tabs>
          <w:tab w:val="left" w:leader="none" w:pos="361"/>
          <w:tab w:val="left" w:leader="none" w:pos="361"/>
          <w:tab w:val="left" w:leader="none" w:pos="361"/>
          <w:tab w:val="left" w:leader="none" w:pos="361"/>
        </w:tabs>
        <w:spacing w:after="240" w:lineRule="auto"/>
        <w:ind w:firstLine="0"/>
        <w:rPr>
          <w:color w:val="1155cc"/>
          <w:u w:val="single"/>
        </w:rPr>
      </w:pPr>
      <w:r w:rsidDel="00000000" w:rsidR="00000000" w:rsidRPr="00000000">
        <w:rPr>
          <w:b w:val="1"/>
          <w:bCs w:val="1"/>
          <w:rtl w:val="0"/>
        </w:rPr>
        <w:t xml:space="preserve">Enlace de acceso directo:</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https://github.com/tu-usuario/tu-repositorio-xhion-core</w:t>
        </w:r>
      </w:hyperlink>
      <w:r w:rsidDel="00000000" w:rsidR="00000000" w:rsidRPr="00000000">
        <w:rPr>
          <w:rtl w:val="0"/>
        </w:rPr>
      </w:r>
    </w:p>
    <w:p w:rsidR="00000000" w:rsidDel="00000000" w:rsidP="00000000" w:rsidRDefault="00000000" w:rsidRPr="00000000" w14:paraId="000004E4">
      <w:pPr>
        <w:tabs>
          <w:tab w:val="left" w:leader="none" w:pos="361"/>
          <w:tab w:val="left" w:leader="none" w:pos="361"/>
          <w:tab w:val="left" w:leader="none" w:pos="361"/>
          <w:tab w:val="left" w:leader="none" w:pos="361"/>
        </w:tabs>
        <w:spacing w:after="240" w:lineRule="auto"/>
        <w:ind w:firstLine="0"/>
        <w:rPr>
          <w:i w:val="1"/>
          <w:iCs w:val="1"/>
        </w:rPr>
      </w:pPr>
      <w:r w:rsidDel="00000000" w:rsidR="00000000" w:rsidRPr="00000000">
        <w:rPr>
          <w:b w:val="1"/>
          <w:bCs w:val="1"/>
          <w:rtl w:val="0"/>
        </w:rPr>
        <w:t xml:space="preserve">Figura A1</w:t>
      </w:r>
      <w:r w:rsidDel="00000000" w:rsidR="00000000" w:rsidRPr="00000000">
        <w:rPr>
          <w:rtl w:val="0"/>
        </w:rPr>
        <w:t xml:space="preserve"> </w:t>
        <w:br w:type="textWrapping"/>
      </w:r>
      <w:r w:rsidDel="00000000" w:rsidR="00000000" w:rsidRPr="00000000">
        <w:rPr>
          <w:i w:val="1"/>
          <w:iCs w:val="1"/>
          <w:rtl w:val="0"/>
        </w:rPr>
        <w:t xml:space="preserve">Código QR para acceso rápido al repositorio desde dispositivos móviles</w:t>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657225</wp:posOffset>
            </wp:positionV>
            <wp:extent cx="3029063" cy="3029063"/>
            <wp:effectExtent b="12700" l="12700" r="12700" t="12700"/>
            <wp:wrapNone/>
            <wp:docPr id="38"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3029063" cy="3029063"/>
                    </a:xfrm>
                    <a:prstGeom prst="rect"/>
                    <a:ln w="12700">
                      <a:solidFill>
                        <a:srgbClr val="999999"/>
                      </a:solidFill>
                      <a:prstDash val="solid"/>
                    </a:ln>
                  </pic:spPr>
                </pic:pic>
              </a:graphicData>
            </a:graphic>
          </wp:anchor>
        </w:drawing>
      </w:r>
    </w:p>
    <w:p w:rsidR="00000000" w:rsidDel="00000000" w:rsidP="00000000" w:rsidRDefault="00000000" w:rsidRPr="00000000" w14:paraId="000004E5">
      <w:pPr>
        <w:tabs>
          <w:tab w:val="left" w:leader="none" w:pos="361"/>
          <w:tab w:val="left" w:leader="none" w:pos="361"/>
          <w:tab w:val="left" w:leader="none" w:pos="361"/>
          <w:tab w:val="left" w:leader="none" w:pos="361"/>
        </w:tabs>
        <w:spacing w:after="240" w:lineRule="auto"/>
        <w:ind w:firstLine="0"/>
        <w:rPr/>
      </w:pPr>
      <w:r w:rsidDel="00000000" w:rsidR="00000000" w:rsidRPr="00000000">
        <w:rPr>
          <w:rtl w:val="0"/>
        </w:rPr>
      </w:r>
    </w:p>
    <w:p w:rsidR="00000000" w:rsidDel="00000000" w:rsidP="00000000" w:rsidRDefault="00000000" w:rsidRPr="00000000" w14:paraId="000004E6">
      <w:pPr>
        <w:tabs>
          <w:tab w:val="left" w:leader="none" w:pos="361"/>
          <w:tab w:val="left" w:leader="none" w:pos="361"/>
          <w:tab w:val="left" w:leader="none" w:pos="361"/>
          <w:tab w:val="left" w:leader="none" w:pos="361"/>
        </w:tabs>
        <w:spacing w:after="240" w:lineRule="auto"/>
        <w:ind w:firstLine="0"/>
        <w:rPr/>
      </w:pPr>
      <w:r w:rsidDel="00000000" w:rsidR="00000000" w:rsidRPr="00000000">
        <w:rPr>
          <w:rtl w:val="0"/>
        </w:rPr>
      </w:r>
    </w:p>
    <w:p w:rsidR="00000000" w:rsidDel="00000000" w:rsidP="00000000" w:rsidRDefault="00000000" w:rsidRPr="00000000" w14:paraId="000004E7">
      <w:pPr>
        <w:tabs>
          <w:tab w:val="left" w:leader="none" w:pos="361"/>
          <w:tab w:val="left" w:leader="none" w:pos="361"/>
          <w:tab w:val="left" w:leader="none" w:pos="361"/>
          <w:tab w:val="left" w:leader="none" w:pos="361"/>
        </w:tabs>
        <w:spacing w:after="240" w:lineRule="auto"/>
        <w:ind w:firstLine="0"/>
        <w:rPr/>
      </w:pPr>
      <w:r w:rsidDel="00000000" w:rsidR="00000000" w:rsidRPr="00000000">
        <w:rPr>
          <w:rtl w:val="0"/>
        </w:rPr>
      </w:r>
    </w:p>
    <w:p w:rsidR="00000000" w:rsidDel="00000000" w:rsidP="00000000" w:rsidRDefault="00000000" w:rsidRPr="00000000" w14:paraId="000004E8">
      <w:pPr>
        <w:tabs>
          <w:tab w:val="left" w:leader="none" w:pos="361"/>
          <w:tab w:val="left" w:leader="none" w:pos="361"/>
          <w:tab w:val="left" w:leader="none" w:pos="361"/>
          <w:tab w:val="left" w:leader="none" w:pos="361"/>
        </w:tabs>
        <w:spacing w:after="240" w:lineRule="auto"/>
        <w:ind w:firstLine="0"/>
        <w:rPr/>
      </w:pPr>
      <w:r w:rsidDel="00000000" w:rsidR="00000000" w:rsidRPr="00000000">
        <w:rPr>
          <w:rtl w:val="0"/>
        </w:rPr>
      </w:r>
    </w:p>
    <w:p w:rsidR="00000000" w:rsidDel="00000000" w:rsidP="00000000" w:rsidRDefault="00000000" w:rsidRPr="00000000" w14:paraId="000004E9">
      <w:pPr>
        <w:tabs>
          <w:tab w:val="left" w:leader="none" w:pos="361"/>
          <w:tab w:val="left" w:leader="none" w:pos="361"/>
          <w:tab w:val="left" w:leader="none" w:pos="361"/>
          <w:tab w:val="left" w:leader="none" w:pos="361"/>
        </w:tabs>
        <w:spacing w:after="240" w:lineRule="auto"/>
        <w:ind w:firstLine="0"/>
        <w:rPr/>
      </w:pPr>
      <w:r w:rsidDel="00000000" w:rsidR="00000000" w:rsidRPr="00000000">
        <w:rPr>
          <w:rtl w:val="0"/>
        </w:rPr>
      </w:r>
    </w:p>
    <w:p w:rsidR="00000000" w:rsidDel="00000000" w:rsidP="00000000" w:rsidRDefault="00000000" w:rsidRPr="00000000" w14:paraId="000004EA">
      <w:pPr>
        <w:tabs>
          <w:tab w:val="left" w:leader="none" w:pos="361"/>
          <w:tab w:val="left" w:leader="none" w:pos="361"/>
          <w:tab w:val="left" w:leader="none" w:pos="361"/>
          <w:tab w:val="left" w:leader="none" w:pos="361"/>
        </w:tabs>
        <w:spacing w:after="240" w:lineRule="auto"/>
        <w:ind w:firstLine="0"/>
        <w:rPr/>
      </w:pPr>
      <w:r w:rsidDel="00000000" w:rsidR="00000000" w:rsidRPr="00000000">
        <w:rPr>
          <w:rtl w:val="0"/>
        </w:rPr>
      </w:r>
    </w:p>
    <w:p w:rsidR="00000000" w:rsidDel="00000000" w:rsidP="00000000" w:rsidRDefault="00000000" w:rsidRPr="00000000" w14:paraId="000004EB">
      <w:pPr>
        <w:tabs>
          <w:tab w:val="left" w:leader="none" w:pos="361"/>
          <w:tab w:val="left" w:leader="none" w:pos="361"/>
          <w:tab w:val="left" w:leader="none" w:pos="361"/>
          <w:tab w:val="left" w:leader="none" w:pos="361"/>
        </w:tabs>
        <w:spacing w:after="240" w:lineRule="auto"/>
        <w:ind w:firstLine="0"/>
        <w:rPr/>
      </w:pPr>
      <w:r w:rsidDel="00000000" w:rsidR="00000000" w:rsidRPr="00000000">
        <w:rPr>
          <w:i w:val="1"/>
          <w:iCs w:val="1"/>
          <w:rtl w:val="0"/>
        </w:rPr>
        <w:t xml:space="preserve">Nota.</w:t>
      </w:r>
      <w:r w:rsidDel="00000000" w:rsidR="00000000" w:rsidRPr="00000000">
        <w:rPr>
          <w:rtl w:val="0"/>
        </w:rPr>
        <w:t xml:space="preserve"> Elaboración propia. Generado para facilitar el acceso a la documentación técnica desde dispositivos móviles.</w:t>
      </w:r>
    </w:p>
    <w:p w:rsidR="00000000" w:rsidDel="00000000" w:rsidP="00000000" w:rsidRDefault="00000000" w:rsidRPr="00000000" w14:paraId="000004EC">
      <w:pPr>
        <w:tabs>
          <w:tab w:val="left" w:leader="none" w:pos="361"/>
          <w:tab w:val="left" w:leader="none" w:pos="361"/>
          <w:tab w:val="left" w:leader="none" w:pos="361"/>
          <w:tab w:val="left" w:leader="none" w:pos="361"/>
        </w:tabs>
        <w:ind w:left="0" w:firstLine="0"/>
        <w:rPr/>
      </w:pPr>
      <w:r w:rsidDel="00000000" w:rsidR="00000000" w:rsidRPr="00000000">
        <w:rPr>
          <w:rtl w:val="0"/>
        </w:rPr>
      </w:r>
    </w:p>
    <w:sectPr>
      <w:type w:val="nextPage"/>
      <w:pgSz w:h="15840" w:w="12240" w:orient="portrait"/>
      <w:pgMar w:bottom="1417.3228346456694" w:top="1417.3228346456694" w:left="1417.3228346456694" w:right="1417.3228346456694" w:header="0" w:footer="116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F">
    <w:pPr>
      <w:tabs>
        <w:tab w:val="left" w:leader="none" w:pos="361"/>
        <w:tab w:val="left" w:leader="none" w:pos="361"/>
      </w:tabs>
      <w:ind w:left="0" w:firstLine="0"/>
      <w:jc w:val="right"/>
      <w:rPr>
        <w:b w:val="1"/>
        <w:bCs w:val="1"/>
      </w:rPr>
    </w:pPr>
    <w:r w:rsidDel="00000000" w:rsidR="00000000" w:rsidRPr="00000000">
      <w:rPr>
        <w:b w:val="1"/>
        <w:bCs w:val="1"/>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0">
    <w:pPr>
      <w:tabs>
        <w:tab w:val="left" w:leader="none" w:pos="361"/>
        <w:tab w:val="left" w:leader="none" w:pos="361"/>
      </w:tabs>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D">
    <w:pPr>
      <w:tabs>
        <w:tab w:val="left" w:leader="none" w:pos="361"/>
        <w:tab w:val="left" w:leader="none" w:pos="361"/>
        <w:tab w:val="left" w:leader="none" w:pos="361"/>
        <w:tab w:val="left" w:leader="none" w:pos="361"/>
      </w:tabs>
      <w:ind w:left="0" w:firstLine="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E">
    <w:pPr>
      <w:tabs>
        <w:tab w:val="left" w:leader="none" w:pos="361"/>
        <w:tab w:val="left" w:leader="none" w:pos="361"/>
      </w:tabs>
      <w:ind w:left="0"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3"/>
      <w:numFmt w:val="decimal"/>
      <w:lvlText w:val="%1"/>
      <w:lvlJc w:val="left"/>
      <w:pPr>
        <w:ind w:left="581" w:hanging="360"/>
      </w:pPr>
      <w:rPr/>
    </w:lvl>
    <w:lvl w:ilvl="1">
      <w:start w:val="1"/>
      <w:numFmt w:val="decimal"/>
      <w:lvlText w:val="%1.%2"/>
      <w:lvlJc w:val="left"/>
      <w:pPr>
        <w:ind w:left="581" w:hanging="360"/>
      </w:pPr>
      <w:rPr>
        <w:rFonts w:ascii="Times New Roman" w:cs="Times New Roman" w:eastAsia="Times New Roman" w:hAnsi="Times New Roman"/>
        <w:b w:val="0"/>
        <w:bCs w:val="0"/>
        <w:i w:val="0"/>
        <w:iCs w:val="0"/>
        <w:sz w:val="24"/>
        <w:szCs w:val="24"/>
      </w:rPr>
    </w:lvl>
    <w:lvl w:ilvl="2">
      <w:start w:val="0"/>
      <w:numFmt w:val="bullet"/>
      <w:lvlText w:val="•"/>
      <w:lvlJc w:val="left"/>
      <w:pPr>
        <w:ind w:left="2278" w:hanging="360"/>
      </w:pPr>
      <w:rPr/>
    </w:lvl>
    <w:lvl w:ilvl="3">
      <w:start w:val="0"/>
      <w:numFmt w:val="bullet"/>
      <w:lvlText w:val="•"/>
      <w:lvlJc w:val="left"/>
      <w:pPr>
        <w:ind w:left="3128" w:hanging="360"/>
      </w:pPr>
      <w:rPr/>
    </w:lvl>
    <w:lvl w:ilvl="4">
      <w:start w:val="0"/>
      <w:numFmt w:val="bullet"/>
      <w:lvlText w:val="•"/>
      <w:lvlJc w:val="left"/>
      <w:pPr>
        <w:ind w:left="3977" w:hanging="360"/>
      </w:pPr>
      <w:rPr/>
    </w:lvl>
    <w:lvl w:ilvl="5">
      <w:start w:val="0"/>
      <w:numFmt w:val="bullet"/>
      <w:lvlText w:val="•"/>
      <w:lvlJc w:val="left"/>
      <w:pPr>
        <w:ind w:left="4827" w:hanging="360"/>
      </w:pPr>
      <w:rPr/>
    </w:lvl>
    <w:lvl w:ilvl="6">
      <w:start w:val="0"/>
      <w:numFmt w:val="bullet"/>
      <w:lvlText w:val="•"/>
      <w:lvlJc w:val="left"/>
      <w:pPr>
        <w:ind w:left="5676" w:hanging="360"/>
      </w:pPr>
      <w:rPr/>
    </w:lvl>
    <w:lvl w:ilvl="7">
      <w:start w:val="0"/>
      <w:numFmt w:val="bullet"/>
      <w:lvlText w:val="•"/>
      <w:lvlJc w:val="left"/>
      <w:pPr>
        <w:ind w:left="6526" w:hanging="360"/>
      </w:pPr>
      <w:rPr/>
    </w:lvl>
    <w:lvl w:ilvl="8">
      <w:start w:val="0"/>
      <w:numFmt w:val="bullet"/>
      <w:lvlText w:val="•"/>
      <w:lvlJc w:val="left"/>
      <w:pPr>
        <w:ind w:left="7375" w:hanging="360"/>
      </w:pPr>
      <w:rPr/>
    </w:lvl>
  </w:abstractNum>
  <w:abstractNum w:abstractNumId="33">
    <w:lvl w:ilvl="0">
      <w:start w:val="2"/>
      <w:numFmt w:val="decimal"/>
      <w:lvlText w:val="%1"/>
      <w:lvlJc w:val="left"/>
      <w:pPr>
        <w:ind w:left="581" w:hanging="360"/>
      </w:pPr>
      <w:rPr/>
    </w:lvl>
    <w:lvl w:ilvl="1">
      <w:start w:val="1"/>
      <w:numFmt w:val="decimal"/>
      <w:lvlText w:val="%1.%2"/>
      <w:lvlJc w:val="left"/>
      <w:pPr>
        <w:ind w:left="581" w:hanging="360"/>
      </w:pPr>
      <w:rPr>
        <w:rFonts w:ascii="Times New Roman" w:cs="Times New Roman" w:eastAsia="Times New Roman" w:hAnsi="Times New Roman"/>
        <w:b w:val="0"/>
        <w:bCs w:val="0"/>
        <w:i w:val="0"/>
        <w:iCs w:val="0"/>
        <w:sz w:val="24"/>
        <w:szCs w:val="24"/>
      </w:rPr>
    </w:lvl>
    <w:lvl w:ilvl="2">
      <w:start w:val="1"/>
      <w:numFmt w:val="decimal"/>
      <w:lvlText w:val="%1.%2.%3"/>
      <w:lvlJc w:val="left"/>
      <w:pPr>
        <w:ind w:left="982" w:hanging="540"/>
      </w:pPr>
      <w:rPr>
        <w:rFonts w:ascii="Times New Roman" w:cs="Times New Roman" w:eastAsia="Times New Roman" w:hAnsi="Times New Roman"/>
        <w:b w:val="0"/>
        <w:bCs w:val="0"/>
        <w:i w:val="0"/>
        <w:iCs w:val="0"/>
        <w:sz w:val="24"/>
        <w:szCs w:val="24"/>
      </w:rPr>
    </w:lvl>
    <w:lvl w:ilvl="3">
      <w:start w:val="0"/>
      <w:numFmt w:val="bullet"/>
      <w:lvlText w:val="•"/>
      <w:lvlJc w:val="left"/>
      <w:pPr>
        <w:ind w:left="2778" w:hanging="540"/>
      </w:pPr>
      <w:rPr/>
    </w:lvl>
    <w:lvl w:ilvl="4">
      <w:start w:val="0"/>
      <w:numFmt w:val="bullet"/>
      <w:lvlText w:val="•"/>
      <w:lvlJc w:val="left"/>
      <w:pPr>
        <w:ind w:left="3678" w:hanging="540"/>
      </w:pPr>
      <w:rPr/>
    </w:lvl>
    <w:lvl w:ilvl="5">
      <w:start w:val="0"/>
      <w:numFmt w:val="bullet"/>
      <w:lvlText w:val="•"/>
      <w:lvlJc w:val="left"/>
      <w:pPr>
        <w:ind w:left="4577" w:hanging="540"/>
      </w:pPr>
      <w:rPr/>
    </w:lvl>
    <w:lvl w:ilvl="6">
      <w:start w:val="0"/>
      <w:numFmt w:val="bullet"/>
      <w:lvlText w:val="•"/>
      <w:lvlJc w:val="left"/>
      <w:pPr>
        <w:ind w:left="5477" w:hanging="540"/>
      </w:pPr>
      <w:rPr/>
    </w:lvl>
    <w:lvl w:ilvl="7">
      <w:start w:val="0"/>
      <w:numFmt w:val="bullet"/>
      <w:lvlText w:val="•"/>
      <w:lvlJc w:val="left"/>
      <w:pPr>
        <w:ind w:left="6376" w:hanging="540"/>
      </w:pPr>
      <w:rPr/>
    </w:lvl>
    <w:lvl w:ilvl="8">
      <w:start w:val="0"/>
      <w:numFmt w:val="bullet"/>
      <w:lvlText w:val="•"/>
      <w:lvlJc w:val="left"/>
      <w:pPr>
        <w:ind w:left="7275" w:hanging="540"/>
      </w:pPr>
      <w:rPr/>
    </w:lvl>
  </w:abstractNum>
  <w:abstractNum w:abstractNumId="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581" w:hanging="360"/>
      </w:pPr>
      <w:rPr/>
    </w:lvl>
    <w:lvl w:ilvl="1">
      <w:start w:val="1"/>
      <w:numFmt w:val="decimal"/>
      <w:lvlText w:val="%1.%2"/>
      <w:lvlJc w:val="left"/>
      <w:pPr>
        <w:ind w:left="581" w:hanging="360"/>
      </w:pPr>
      <w:rPr>
        <w:rFonts w:ascii="Times New Roman" w:cs="Times New Roman" w:eastAsia="Times New Roman" w:hAnsi="Times New Roman"/>
        <w:b w:val="0"/>
        <w:bCs w:val="0"/>
        <w:i w:val="0"/>
        <w:iCs w:val="0"/>
        <w:sz w:val="24"/>
        <w:szCs w:val="24"/>
      </w:rPr>
    </w:lvl>
    <w:lvl w:ilvl="2">
      <w:start w:val="0"/>
      <w:numFmt w:val="bullet"/>
      <w:lvlText w:val="•"/>
      <w:lvlJc w:val="left"/>
      <w:pPr>
        <w:ind w:left="2278" w:hanging="360"/>
      </w:pPr>
      <w:rPr/>
    </w:lvl>
    <w:lvl w:ilvl="3">
      <w:start w:val="0"/>
      <w:numFmt w:val="bullet"/>
      <w:lvlText w:val="•"/>
      <w:lvlJc w:val="left"/>
      <w:pPr>
        <w:ind w:left="3128" w:hanging="360"/>
      </w:pPr>
      <w:rPr/>
    </w:lvl>
    <w:lvl w:ilvl="4">
      <w:start w:val="0"/>
      <w:numFmt w:val="bullet"/>
      <w:lvlText w:val="•"/>
      <w:lvlJc w:val="left"/>
      <w:pPr>
        <w:ind w:left="3977" w:hanging="360"/>
      </w:pPr>
      <w:rPr/>
    </w:lvl>
    <w:lvl w:ilvl="5">
      <w:start w:val="0"/>
      <w:numFmt w:val="bullet"/>
      <w:lvlText w:val="•"/>
      <w:lvlJc w:val="left"/>
      <w:pPr>
        <w:ind w:left="4827" w:hanging="360"/>
      </w:pPr>
      <w:rPr/>
    </w:lvl>
    <w:lvl w:ilvl="6">
      <w:start w:val="0"/>
      <w:numFmt w:val="bullet"/>
      <w:lvlText w:val="•"/>
      <w:lvlJc w:val="left"/>
      <w:pPr>
        <w:ind w:left="5676" w:hanging="360"/>
      </w:pPr>
      <w:rPr/>
    </w:lvl>
    <w:lvl w:ilvl="7">
      <w:start w:val="0"/>
      <w:numFmt w:val="bullet"/>
      <w:lvlText w:val="•"/>
      <w:lvlJc w:val="left"/>
      <w:pPr>
        <w:ind w:left="6526" w:hanging="360"/>
      </w:pPr>
      <w:rPr/>
    </w:lvl>
    <w:lvl w:ilvl="8">
      <w:start w:val="0"/>
      <w:numFmt w:val="bullet"/>
      <w:lvlText w:val="•"/>
      <w:lvlJc w:val="left"/>
      <w:pPr>
        <w:ind w:left="7375" w:hanging="360"/>
      </w:pPr>
      <w:rPr/>
    </w:lvl>
  </w:abstractNum>
  <w:abstractNum w:abstractNumId="36">
    <w:lvl w:ilvl="0">
      <w:start w:val="5"/>
      <w:numFmt w:val="decimal"/>
      <w:lvlText w:val="%1"/>
      <w:lvlJc w:val="left"/>
      <w:pPr>
        <w:ind w:left="361" w:hanging="360"/>
      </w:pPr>
      <w:rPr/>
    </w:lvl>
    <w:lvl w:ilvl="1">
      <w:start w:val="1"/>
      <w:numFmt w:val="decimal"/>
      <w:lvlText w:val="%1.%2"/>
      <w:lvlJc w:val="left"/>
      <w:pPr>
        <w:ind w:left="361" w:hanging="360"/>
      </w:pPr>
      <w:rPr>
        <w:rFonts w:ascii="Times New Roman" w:cs="Times New Roman" w:eastAsia="Times New Roman" w:hAnsi="Times New Roman"/>
        <w:b w:val="1"/>
        <w:bCs w:val="1"/>
        <w:i w:val="0"/>
        <w:iCs w:val="0"/>
        <w:sz w:val="24"/>
        <w:szCs w:val="24"/>
      </w:rPr>
    </w:lvl>
    <w:lvl w:ilvl="2">
      <w:start w:val="0"/>
      <w:numFmt w:val="bullet"/>
      <w:lvlText w:val="•"/>
      <w:lvlJc w:val="left"/>
      <w:pPr>
        <w:ind w:left="2102" w:hanging="360"/>
      </w:pPr>
      <w:rPr/>
    </w:lvl>
    <w:lvl w:ilvl="3">
      <w:start w:val="0"/>
      <w:numFmt w:val="bullet"/>
      <w:lvlText w:val="•"/>
      <w:lvlJc w:val="left"/>
      <w:pPr>
        <w:ind w:left="2974" w:hanging="360"/>
      </w:pPr>
      <w:rPr/>
    </w:lvl>
    <w:lvl w:ilvl="4">
      <w:start w:val="0"/>
      <w:numFmt w:val="bullet"/>
      <w:lvlText w:val="•"/>
      <w:lvlJc w:val="left"/>
      <w:pPr>
        <w:ind w:left="3845" w:hanging="360"/>
      </w:pPr>
      <w:rPr/>
    </w:lvl>
    <w:lvl w:ilvl="5">
      <w:start w:val="0"/>
      <w:numFmt w:val="bullet"/>
      <w:lvlText w:val="•"/>
      <w:lvlJc w:val="left"/>
      <w:pPr>
        <w:ind w:left="4717" w:hanging="360"/>
      </w:pPr>
      <w:rPr/>
    </w:lvl>
    <w:lvl w:ilvl="6">
      <w:start w:val="0"/>
      <w:numFmt w:val="bullet"/>
      <w:lvlText w:val="•"/>
      <w:lvlJc w:val="left"/>
      <w:pPr>
        <w:ind w:left="5588" w:hanging="360"/>
      </w:pPr>
      <w:rPr/>
    </w:lvl>
    <w:lvl w:ilvl="7">
      <w:start w:val="0"/>
      <w:numFmt w:val="bullet"/>
      <w:lvlText w:val="•"/>
      <w:lvlJc w:val="left"/>
      <w:pPr>
        <w:ind w:left="6460" w:hanging="360"/>
      </w:pPr>
      <w:rPr/>
    </w:lvl>
    <w:lvl w:ilvl="8">
      <w:start w:val="0"/>
      <w:numFmt w:val="bullet"/>
      <w:lvlText w:val="•"/>
      <w:lvlJc w:val="left"/>
      <w:pPr>
        <w:ind w:left="7331" w:hanging="360"/>
      </w:pPr>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2"/>
      <w:numFmt w:val="decimal"/>
      <w:lvlText w:val="%1"/>
      <w:lvlJc w:val="left"/>
      <w:pPr>
        <w:ind w:left="361" w:hanging="360"/>
      </w:pPr>
      <w:rPr/>
    </w:lvl>
    <w:lvl w:ilvl="1">
      <w:start w:val="1"/>
      <w:numFmt w:val="decimal"/>
      <w:lvlText w:val="%1.%2"/>
      <w:lvlJc w:val="left"/>
      <w:pPr>
        <w:ind w:left="361" w:hanging="360"/>
      </w:pPr>
      <w:rPr>
        <w:rFonts w:ascii="Times New Roman" w:cs="Times New Roman" w:eastAsia="Times New Roman" w:hAnsi="Times New Roman"/>
        <w:b w:val="1"/>
        <w:bCs w:val="1"/>
        <w:i w:val="0"/>
        <w:iCs w:val="0"/>
        <w:sz w:val="24"/>
        <w:szCs w:val="24"/>
      </w:rPr>
    </w:lvl>
    <w:lvl w:ilvl="2">
      <w:start w:val="1"/>
      <w:numFmt w:val="decimal"/>
      <w:lvlText w:val="%1.%2.%3"/>
      <w:lvlJc w:val="left"/>
      <w:pPr>
        <w:ind w:left="967" w:hanging="540"/>
      </w:pPr>
      <w:rPr>
        <w:rFonts w:ascii="Times New Roman" w:cs="Times New Roman" w:eastAsia="Times New Roman" w:hAnsi="Times New Roman"/>
        <w:b w:val="1"/>
        <w:bCs w:val="1"/>
        <w:i w:val="0"/>
        <w:iCs w:val="0"/>
        <w:sz w:val="24"/>
        <w:szCs w:val="24"/>
      </w:rPr>
    </w:lvl>
    <w:lvl w:ilvl="3">
      <w:start w:val="0"/>
      <w:numFmt w:val="bullet"/>
      <w:lvlText w:val="•"/>
      <w:lvlJc w:val="left"/>
      <w:pPr>
        <w:ind w:left="2763" w:hanging="540"/>
      </w:pPr>
      <w:rPr/>
    </w:lvl>
    <w:lvl w:ilvl="4">
      <w:start w:val="0"/>
      <w:numFmt w:val="bullet"/>
      <w:lvlText w:val="•"/>
      <w:lvlJc w:val="left"/>
      <w:pPr>
        <w:ind w:left="3664" w:hanging="540"/>
      </w:pPr>
      <w:rPr/>
    </w:lvl>
    <w:lvl w:ilvl="5">
      <w:start w:val="0"/>
      <w:numFmt w:val="bullet"/>
      <w:lvlText w:val="•"/>
      <w:lvlJc w:val="left"/>
      <w:pPr>
        <w:ind w:left="4566" w:hanging="540"/>
      </w:pPr>
      <w:rPr/>
    </w:lvl>
    <w:lvl w:ilvl="6">
      <w:start w:val="0"/>
      <w:numFmt w:val="bullet"/>
      <w:lvlText w:val="•"/>
      <w:lvlJc w:val="left"/>
      <w:pPr>
        <w:ind w:left="5468" w:hanging="540"/>
      </w:pPr>
      <w:rPr/>
    </w:lvl>
    <w:lvl w:ilvl="7">
      <w:start w:val="0"/>
      <w:numFmt w:val="bullet"/>
      <w:lvlText w:val="•"/>
      <w:lvlJc w:val="left"/>
      <w:pPr>
        <w:ind w:left="6369" w:hanging="540"/>
      </w:pPr>
      <w:rPr/>
    </w:lvl>
    <w:lvl w:ilvl="8">
      <w:start w:val="0"/>
      <w:numFmt w:val="bullet"/>
      <w:lvlText w:val="•"/>
      <w:lvlJc w:val="left"/>
      <w:pPr>
        <w:ind w:left="7271" w:hanging="540"/>
      </w:pPr>
      <w:rPr/>
    </w:lvl>
  </w:abstractNum>
  <w:abstractNum w:abstractNumId="39">
    <w:lvl w:ilvl="0">
      <w:start w:val="1"/>
      <w:numFmt w:val="bullet"/>
      <w:lvlText w:val="●"/>
      <w:lvlJc w:val="left"/>
      <w:pPr>
        <w:ind w:left="361" w:hanging="360"/>
      </w:pPr>
      <w:rPr/>
    </w:lvl>
    <w:lvl w:ilvl="1">
      <w:start w:val="1"/>
      <w:numFmt w:val="bullet"/>
      <w:lvlText w:val="○"/>
      <w:lvlJc w:val="left"/>
      <w:pPr>
        <w:ind w:left="361" w:hanging="360"/>
      </w:pPr>
      <w:rPr>
        <w:rFonts w:ascii="Times New Roman" w:cs="Times New Roman" w:eastAsia="Times New Roman" w:hAnsi="Times New Roman"/>
        <w:b w:val="1"/>
        <w:bCs w:val="1"/>
        <w:i w:val="0"/>
        <w:iCs w:val="0"/>
        <w:sz w:val="24"/>
        <w:szCs w:val="24"/>
      </w:rPr>
    </w:lvl>
    <w:lvl w:ilvl="2">
      <w:start w:val="0"/>
      <w:numFmt w:val="bullet"/>
      <w:lvlText w:val="■"/>
      <w:lvlJc w:val="left"/>
      <w:pPr>
        <w:ind w:left="2102" w:hanging="360"/>
      </w:pPr>
      <w:rPr/>
    </w:lvl>
    <w:lvl w:ilvl="3">
      <w:start w:val="0"/>
      <w:numFmt w:val="bullet"/>
      <w:lvlText w:val="●"/>
      <w:lvlJc w:val="left"/>
      <w:pPr>
        <w:ind w:left="2974" w:hanging="360"/>
      </w:pPr>
      <w:rPr/>
    </w:lvl>
    <w:lvl w:ilvl="4">
      <w:start w:val="0"/>
      <w:numFmt w:val="bullet"/>
      <w:lvlText w:val="○"/>
      <w:lvlJc w:val="left"/>
      <w:pPr>
        <w:ind w:left="3845" w:hanging="360"/>
      </w:pPr>
      <w:rPr/>
    </w:lvl>
    <w:lvl w:ilvl="5">
      <w:start w:val="0"/>
      <w:numFmt w:val="bullet"/>
      <w:lvlText w:val="■"/>
      <w:lvlJc w:val="left"/>
      <w:pPr>
        <w:ind w:left="4717" w:hanging="360"/>
      </w:pPr>
      <w:rPr/>
    </w:lvl>
    <w:lvl w:ilvl="6">
      <w:start w:val="0"/>
      <w:numFmt w:val="bullet"/>
      <w:lvlText w:val="●"/>
      <w:lvlJc w:val="left"/>
      <w:pPr>
        <w:ind w:left="5588" w:hanging="360"/>
      </w:pPr>
      <w:rPr/>
    </w:lvl>
    <w:lvl w:ilvl="7">
      <w:start w:val="0"/>
      <w:numFmt w:val="bullet"/>
      <w:lvlText w:val="○"/>
      <w:lvlJc w:val="left"/>
      <w:pPr>
        <w:ind w:left="6460" w:hanging="360"/>
      </w:pPr>
      <w:rPr/>
    </w:lvl>
    <w:lvl w:ilvl="8">
      <w:start w:val="0"/>
      <w:numFmt w:val="bullet"/>
      <w:lvlText w:val="■"/>
      <w:lvlJc w:val="left"/>
      <w:pPr>
        <w:ind w:left="7331" w:hanging="360"/>
      </w:pPr>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widowControl w:val="0"/>
        <w:tabs>
          <w:tab w:val="left" w:leader="none" w:pos="361"/>
          <w:tab w:val="left" w:leader="none" w:pos="361"/>
        </w:tabs>
        <w:spacing w:after="40" w:before="240" w:line="480" w:lineRule="auto"/>
        <w:ind w:firstLine="720.0000000000001"/>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rFonts w:ascii="Times New Roman" w:cs="Times New Roman" w:eastAsia="Times New Roman" w:hAnsi="Times New Roman"/>
      <w:b w:val="1"/>
      <w:bCs w:val="1"/>
      <w:sz w:val="40"/>
      <w:szCs w:val="40"/>
      <w:u w:val="single"/>
    </w:rPr>
  </w:style>
  <w:style w:type="paragraph" w:styleId="Heading2">
    <w:name w:val="heading 2"/>
    <w:basedOn w:val="Normal"/>
    <w:next w:val="Normal"/>
    <w:pPr>
      <w:spacing w:before="59" w:lineRule="auto"/>
      <w:ind w:right="47"/>
      <w:jc w:val="center"/>
    </w:pPr>
    <w:rPr>
      <w:rFonts w:ascii="Times New Roman" w:cs="Times New Roman" w:eastAsia="Times New Roman" w:hAnsi="Times New Roman"/>
      <w:b w:val="1"/>
      <w:bCs w:val="1"/>
      <w:sz w:val="32"/>
      <w:szCs w:val="32"/>
    </w:rPr>
  </w:style>
  <w:style w:type="paragraph" w:styleId="Heading3">
    <w:name w:val="heading 3"/>
    <w:basedOn w:val="Normal"/>
    <w:next w:val="Normal"/>
    <w:pPr>
      <w:tabs>
        <w:tab w:val="left" w:leader="none" w:pos="361"/>
        <w:tab w:val="left" w:leader="none" w:pos="361"/>
      </w:tabs>
      <w:spacing w:after="80" w:before="280" w:line="276" w:lineRule="auto"/>
      <w:ind w:firstLine="0"/>
    </w:pPr>
    <w:rPr>
      <w:b w:val="1"/>
      <w:bCs w:val="1"/>
    </w:rPr>
  </w:style>
  <w:style w:type="paragraph" w:styleId="Heading4">
    <w:name w:val="heading 4"/>
    <w:basedOn w:val="Normal"/>
    <w:next w:val="Normal"/>
    <w:pPr>
      <w:spacing w:before="120" w:lineRule="auto"/>
      <w:jc w:val="center"/>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tabs>
        <w:tab w:val="left" w:leader="none" w:pos="361"/>
        <w:tab w:val="left" w:leader="none" w:pos="361"/>
      </w:tabs>
      <w:spacing w:after="0" w:before="0" w:line="276" w:lineRule="auto"/>
      <w:ind w:firstLine="0"/>
    </w:pPr>
    <w:rPr>
      <w:b w:val="1"/>
      <w:bCs w:val="1"/>
    </w:rPr>
  </w:style>
  <w:style w:type="paragraph" w:styleId="Heading6">
    <w:name w:val="heading 6"/>
    <w:basedOn w:val="Normal"/>
    <w:next w:val="Normal"/>
    <w:pPr>
      <w:keepNext w:val="1"/>
      <w:keepLines w:val="1"/>
      <w:tabs>
        <w:tab w:val="left" w:leader="none" w:pos="361"/>
        <w:tab w:val="left" w:leader="none" w:pos="361"/>
        <w:tab w:val="left" w:leader="none" w:pos="967"/>
      </w:tabs>
      <w:spacing w:after="80" w:before="280" w:line="276" w:lineRule="auto"/>
      <w:ind w:firstLine="0"/>
    </w:pPr>
    <w:rPr>
      <w:b w:val="1"/>
      <w:bCs w:val="1"/>
    </w:rPr>
  </w:style>
  <w:style w:type="paragraph" w:styleId="Title">
    <w:name w:val="Title"/>
    <w:basedOn w:val="Normal"/>
    <w:next w:val="Normal"/>
    <w:pPr>
      <w:ind w:right="48"/>
      <w:jc w:val="center"/>
    </w:pPr>
    <w:rPr>
      <w:rFonts w:ascii="Times New Roman" w:cs="Times New Roman" w:eastAsia="Times New Roman" w:hAnsi="Times New Roman"/>
      <w:b w:val="1"/>
      <w:bCs w:val="1"/>
      <w:sz w:val="44"/>
      <w:szCs w:val="4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TOC1">
    <w:name w:val="TOC 1"/>
    <w:basedOn w:val="Normal"/>
    <w:uiPriority w:val="1"/>
    <w:qFormat w:val="1"/>
    <w:pPr>
      <w:spacing w:before="161"/>
      <w:ind w:left="1"/>
    </w:pPr>
    <w:rPr>
      <w:rFonts w:ascii="Times New Roman" w:cs="Times New Roman" w:eastAsia="Times New Roman" w:hAnsi="Times New Roman"/>
      <w:sz w:val="24"/>
      <w:szCs w:val="24"/>
      <w:lang w:bidi="ar-SA" w:eastAsia="en-US" w:val="es-ES"/>
    </w:rPr>
  </w:style>
  <w:style w:type="paragraph" w:styleId="TOC2">
    <w:name w:val="TOC 2"/>
    <w:basedOn w:val="Normal"/>
    <w:uiPriority w:val="1"/>
    <w:qFormat w:val="1"/>
    <w:pPr>
      <w:spacing w:before="162"/>
      <w:ind w:left="581" w:hanging="360"/>
    </w:pPr>
    <w:rPr>
      <w:rFonts w:ascii="Times New Roman" w:cs="Times New Roman" w:eastAsia="Times New Roman" w:hAnsi="Times New Roman"/>
      <w:sz w:val="24"/>
      <w:szCs w:val="24"/>
      <w:lang w:bidi="ar-SA" w:eastAsia="en-US" w:val="es-ES"/>
    </w:rPr>
  </w:style>
  <w:style w:type="paragraph" w:styleId="TOC3">
    <w:name w:val="TOC 3"/>
    <w:basedOn w:val="Normal"/>
    <w:uiPriority w:val="1"/>
    <w:qFormat w:val="1"/>
    <w:pPr>
      <w:spacing w:before="161"/>
      <w:ind w:left="581" w:hanging="360"/>
    </w:pPr>
    <w:rPr>
      <w:rFonts w:ascii="Times New Roman" w:cs="Times New Roman" w:eastAsia="Times New Roman" w:hAnsi="Times New Roman"/>
      <w:i w:val="1"/>
      <w:iCs w:val="1"/>
      <w:sz w:val="24"/>
      <w:szCs w:val="24"/>
      <w:lang w:bidi="ar-SA" w:eastAsia="en-US" w:val="es-ES"/>
    </w:rPr>
  </w:style>
  <w:style w:type="paragraph" w:styleId="TOC4">
    <w:name w:val="TOC 4"/>
    <w:basedOn w:val="Normal"/>
    <w:uiPriority w:val="1"/>
    <w:qFormat w:val="1"/>
    <w:pPr>
      <w:spacing w:before="161"/>
      <w:ind w:left="981" w:hanging="540"/>
    </w:pPr>
    <w:rPr>
      <w:rFonts w:ascii="Times New Roman" w:cs="Times New Roman" w:eastAsia="Times New Roman" w:hAnsi="Times New Roman"/>
      <w:sz w:val="24"/>
      <w:szCs w:val="24"/>
      <w:lang w:bidi="ar-SA" w:eastAsia="en-US" w:val="es-ES"/>
    </w:rPr>
  </w:style>
  <w:style w:type="paragraph" w:styleId="BodyText">
    <w:name w:val="Body Text"/>
    <w:basedOn w:val="Normal"/>
    <w:uiPriority w:val="1"/>
    <w:qFormat w:val="1"/>
    <w:pPr/>
    <w:rPr>
      <w:rFonts w:ascii="Times New Roman" w:cs="Times New Roman" w:eastAsia="Times New Roman" w:hAnsi="Times New Roman"/>
      <w:sz w:val="18"/>
      <w:szCs w:val="18"/>
      <w:lang w:bidi="ar-SA" w:eastAsia="en-US" w:val="es-ES"/>
    </w:rPr>
  </w:style>
  <w:style w:type="paragraph" w:styleId="ListParagraph">
    <w:name w:val="List Paragraph"/>
    <w:basedOn w:val="Normal"/>
    <w:uiPriority w:val="1"/>
    <w:qFormat w:val="1"/>
    <w:pPr>
      <w:ind w:left="361" w:hanging="360"/>
    </w:pPr>
    <w:rPr>
      <w:rFonts w:ascii="Times New Roman" w:cs="Times New Roman" w:eastAsia="Times New Roman" w:hAnsi="Times New Roman"/>
      <w:lang w:bidi="ar-SA" w:eastAsia="en-US" w:val="es-ES"/>
    </w:rPr>
  </w:style>
  <w:style w:type="paragraph" w:styleId="TableParagraph">
    <w:name w:val="Table Paragraph"/>
    <w:basedOn w:val="Normal"/>
    <w:uiPriority w:val="1"/>
    <w:qFormat w:val="1"/>
    <w:pPr/>
    <w:rPr>
      <w:lang w:bidi="ar-SA" w:eastAsia="en-US" w:val="es-ES"/>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1.png"/><Relationship Id="rId21" Type="http://schemas.openxmlformats.org/officeDocument/2006/relationships/image" Target="media/image8.png"/><Relationship Id="rId24" Type="http://schemas.openxmlformats.org/officeDocument/2006/relationships/image" Target="media/image9.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hyperlink" Target="https://www.google.com/search?q=https://github.com/tu-usuario/tu-repositorio-xhion-core" TargetMode="External"/><Relationship Id="rId25" Type="http://schemas.openxmlformats.org/officeDocument/2006/relationships/image" Target="media/image6.png"/><Relationship Id="rId28" Type="http://schemas.openxmlformats.org/officeDocument/2006/relationships/image" Target="media/image3.png"/><Relationship Id="rId27" Type="http://schemas.openxmlformats.org/officeDocument/2006/relationships/hyperlink" Target="https://www.google.com/search?q=https://github.com/tu-usuario/tu-repositorio-xhion-cor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1.png"/><Relationship Id="rId8" Type="http://schemas.openxmlformats.org/officeDocument/2006/relationships/header" Target="header1.xml"/><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image" Target="media/image16.png"/><Relationship Id="rId12" Type="http://schemas.openxmlformats.org/officeDocument/2006/relationships/image" Target="media/image14.png"/><Relationship Id="rId15" Type="http://schemas.openxmlformats.org/officeDocument/2006/relationships/image" Target="media/image10.png"/><Relationship Id="rId14" Type="http://schemas.openxmlformats.org/officeDocument/2006/relationships/image" Target="media/image12.png"/><Relationship Id="rId17" Type="http://schemas.openxmlformats.org/officeDocument/2006/relationships/image" Target="media/image15.png"/><Relationship Id="rId16" Type="http://schemas.openxmlformats.org/officeDocument/2006/relationships/image" Target="media/image13.png"/><Relationship Id="rId19" Type="http://schemas.openxmlformats.org/officeDocument/2006/relationships/image" Target="media/image4.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dM0krAVPgWwBzuaRyWAeHcDZLQ==">CgMxLjAaHwoBMBIaChgICVIUChJ0YWJsZS5hY2Fub3JqZWptZXUaHwoBMRIaChgICVIUChJ0YWJsZS5jN2ZkNmhkZTlxcHgaHwoBMhIaChgICVIUChJ0YWJsZS44MGVibHc5NDc4c2UaHwoBMxIaChgICVIUChJ0YWJsZS5lbWRtcW4xa3FlM2YaHwoBNBIaChgICVIUChJ0YWJsZS5qbW5oODl4eWxveHQaHwoBNRIaChgICVIUChJ0YWJsZS5qenh0ejlibXRrdHoaFAoBNhIPCg0IB0IJEgdHdW5nc3VoGhQKATcSDwoNCAdCCRIHR3VuZ3N1aBoeCgE4EhkKFwgJUhMKEXRhYmxlLmF4ZzMzamVkdHlwGh8KATkSGgoYCAlSFAoSdGFibGUud3E5bHNwb3huYzcxGiAKAjEwEhoKGAgJUhQKEnRhYmxlLmpibzNqMG0zc3YydzIOaC4zN2xlc3ppcTVrcG0yDmgubXJnems1dXJ6ZW5iMg5oLjZsNWd4YjhldndwNDIOaC4zZ20xYnZzM3F6NTIyDmguaGp0anZqZWZ3ZGpoMg5oLnU4eXo4amJxZHZjZDIOaC53aHZ4dXdjbDl4NHQyDmgudzhzMXMyY3Ixbjg3Mg5oLjV5ZjRiMHZpZHdmdTIOaC5ucnFkM3NiMHpxaTMyDmguaGNoMnJhOHNveTlhMg5oLjNieXVndmNyczZ4eTIOaC56MGljaHR2YjJpNG4yDWguYjJ4YTd0aWU4ankyDmguZ3BhcjV0M21oZm9pMg5oLnA0eHdsNTcydzdmajIOaC5xb3YzenVwYTZpcjkyD2lkLmFtcnh2ZHZ5OWQxdjIOaC5mdmJ2bWhuamNtbWQyD2lkLnBmdDVmOTg2Z2ppajIOaC45eTBpeXRnNmppaTYyD2lkLjkxOWkxaWV1eWZtOTIOaC40MjB2emNyczUzYXAyD2lkLnl2bDNuM2k3c3lqZjIOaC5xNHUyZHhqNnJ0cTkyDmguYXpzcGFxbmxyNm8yMg5oLjV2MGlwNWVyajI1aDIPaWQuNWFueXlvbjZ5c2pnMg5oLnl4cjJ4cTh5cjFyMDIOaC53NjB6ZmM5Znp6dXIyDmguY2FuNjE4c3Y2Ymg2Mg5oLnRqbWVxZnF1MHFvdDIOaC5xdGV0cnJlYmp6bm4yD2lkLnVxOWNyYjdyZnpxZTIOaC41MTFoaDR4YWlnZ3EyD2lkLjVmOXl3N3J1MHQ3djIOaC50ZDhxajlpcWVreTQyD2lkLnhnbzVzNDRwY2FtaTIOaC54YXd4aTRlZTlqMzkyDWgub2RwN2MycDlpeTQyDmguMXY0MW16cTVkbGp3Mg5oLmhqMXN0a2tzbGs4ZzIOaC42ZWdtdzc4emR5NjEyDWguczd0amlnbGRsZGEyD2lkLnJyY29kbmh2dThmazIOaC4ybXlreGxpbDA1Z3cyDmgueWQxang3cmpudzR3Mg5oLjNweXlnYzVyZXRodDIOaC5pczNjbTNoNnJqbXMyDmguYTBuN2EzdzBnYTNvMg5oLnBoaG83MTNyNGw5djIPaWQuaWI1M3RpMWtnazV2Mg5oLnU5d3c5NXVhOGhrZTIOaC5wdWtzcG84azA0MjMyDmguOXEzeXh5a2c5MnZ3Mg5oLnZ0NGtxOTZ5cjcxejIOaC5mN2NqMTB1bGg5MDMyDmgucXlkeG05d2UxdzhpMg9pZC5tY2FrbjdnMHdhaGMyDmguNW1hbDNoa3Rob3Z4Mg5oLnl5ejY1aGNkbmtlYjIOaC40MWh5a3RjMXQxbDIyDmgubXRmODJsc3gyd2M2Mg9pZC55M2E5MzcxcHc3Y3IyDmgudDY5ZTVra25neGdhMg5oLjZ6MThocGdrczg5bjIOaWQuYTlsM2JmM2V6MzEyDmgua2Q2aXk1Nnl5bmJwMg5oLmYyd29ydXlicGo0cTIOaC41ZW81YXY5ZmVqanUyDmguMjQzY3F6b3B3emg3Mg5oLjVyNW8wemxmMnpnZzIOaC54eDU2ajY3azN3d24yDmguZnF5emp2ZGMwenR6Mg5oLmRzOXNlYnFnam5qbDIOaC43ZWdya3c2dHNyYXcyDmguZHZheGFzOTkxYjkzMg5oLnA4c3pvOW53MGpiZTIOaC5iYjd1dmtzOGJwY2cyDmgueHQybmk1OGlxNmg2Mg5oLjhyMnZiMnd3cTdqMTIOaC5ybGp5bzI4NnQ2dzkyDmgudDc3a3ZsYnk4b3lnMg5oLmV6M2E4enV5ZHR6MjIOaC40aXB0amE3ZjdhdDQyD2lkLnJmNmV1cnBtcWx2MTIOaC5sbWxkYnUxY3o2Y3YyDWgudGduczZ6MDVkbW4yDWguZTAxaWZ5ZDljNW0yDmguaGVobWpyd2IzcXE2Mg5oLnllY2N4cHR0N2UwaTIOaC44b2VmcTQ5Z3hqaWgyDmguMjBubW4wN3lnN21rMg5oLnBqdDlocHJ4ejhvNzIOaC5mZG93d3p6ZmFnMXoyDmgub2RiMGtkcHM1c2NuMg5oLmYxaThnZXJobTB0azIOaC40dTdlbHk3Nnk2NngyDmgubDdhdjBjeDQ1emQxMg1oLjc3Y2FkbzFlNTNvMg5oLmNydW5obDdkZ3VrdDIOaC43NzM0b3dicTZqazEyDWguNGdtNm5xeWt1eW4yDmguMXI4cDlleHlzOWhwMg5oLnR4c2p0a3l4ZmNlbjIOaC5hdmYwcDR3cXB0a28yDmguNm00YWcwYnhoaGlrMg5oLmVkejFoeTd2ZG42azIOaC5haWF6bmh1ZDl3ZXYyDmgub2hobTFhZTdibWo5Mg5oLjluazA5bzJtNzFocjIOaC40Mnp5emcyazU5ZjEyDmgubzkwNzRqejFwbmZ4Mg5oLm51aGlhejR0eDFsMjIOaC5xcnN4NTBuNTlmMzQyDmgubTkycXY3bGh0bGYyMg5oLmRwd3UzNWIxdnB2bjIOaC44d2ttYzgzYzloOGwyDmgubGFpdzM4c2FwYnJtMg5oLnF1b3Nwd3FjZDFlczIOaC4xODFjd3VwamRhaXoyDmgueGljMmRnYWFiZ2U2Mg5oLmZmYW5yc3JqZm9tYzIOaC5mMG5jdGhxNnI1bGIyDmguam84dWRtOWdkN2k5Mg5oLm9rc3M3b2FmaDlwZTIOaC4xdXR5Z3hiNHZ2emYyDmguZXAxMzVyZXhnYjJoMg5oLnh5a2UzMTlmNDdmYzIOaC40c29mb3l3bDRjMjMyDmgudnlneG5ta3l3OWY2Mg5oLmM2c2FobGlqeGljbzIOaC5xMTczMmQ0ZmNxMWQyDmgubzN0c24yY3ZuaHU1Mg5oLjRlOWoyZzVsZnFtazIOaC5hYWZ6cnN1c3p3bGwyDmgucTYzbTMxcDJsb254Mg1oLjFzZnM4MXI0c3kxMg5oLnNzOGFjajJsdjN3czIOaC5iMnZldHIzNmJzYXYyDmguZmRtdXR1ZTYwYnY1Mg5oLmw5MmRra3NuNWtyejIOaC5zdmg0d3k5Ym51bXoyDmgueXhidDFwZXlmbWdvMg5oLmt1OWd5d2c0empneDIOaC4zNWMxbzkybnhvcW4yDmgudGdyZzl5ZTUydW1oMg5oLnYxZ3I0cjgyOHJydzIPaWQuZDlsYWNtc3c2b2l2Mg5oLjludTlvcnUwd2N4eTIPaWQuc2R5c3o1bXRzY2piMg1oLmhnaWtwMXl5eHRxMg5oLjl6eno0eGZlbzRzdjIPaWQuc2l6cHEzeDFjMmI3Mg5oLnNieTRocTNneXYxZzIOaC5pdGR5dTdxemt1OHIyDmguYTh1a2lqNmtoOW1jMg5oLnM3OHAyeWE0ZHFsczIOaC54dG4xOGVheDVoNzUyD2lkLmtlc2NranF1MmMxeDIOaC5yZ3YzNmRqa2t1cWUyD2lkLjg2cnU4Y3kyZXNtYjIOaC5jbGNqZG9pd3Q4b3AyDmguaTNoNXJ2eHpheDExMg5oLjNtYTE0MjI3ZWlrNTIOaC54aG80dGtiM3c0cXUyDmguNzVxeG9mdXA5M2diMg9pZC52N3N0d2psN2ZnazAyDmguM3l5YW5kOXAzcXU5Mg5oLnl0ZGhyOWM3bzE4azIOaC5ham9ycXVieWNmbHQyD2lkLndzNGtuM2l6bHF0MTIOaC5rN2JyMWg4MGN5dTUyD2lkLnNpc3RkOHFkNGRhNzIOaC5lZWdjMWJlZGd4NWwyDmguOTJvdGZ2eHFudTFlMg9pZC50cjYweXlhdjNyZXAyDmguajc5MG5kdHcyZ3diMg9pZC5yMGRvcGNvZjMyeTkyDmguY2Z2MGp0cHlhNHZ5Mg9pZC51NjVuZXZ2YmI0NzkyDmguN2h3YWY2dG4wdzY5Mg5pZC5wMnU5OHQ1c20yNTIOaC55eTR0eDNwbW1rZG8yDmguZXZza25pb2puaWw0OAByITFieHNHcXZaZDdTai1MVDlwTXh2VmxvUUVObmhlUVBn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2025-08-05T19:08:40Z</dcterms:created>
  <dc:creator>Fidel Lockuán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0x010100795EFC9A07ECD140851F1B2ABF131888</vt:lpwstr>
  </property>
  <property fmtid="{D5CDD505-2E9C-101B-9397-08002B2CF9AE}" pid="4" name="Created">
    <vt:filetime>2022-10-03T00:00:00Z</vt:filetime>
  </property>
  <property fmtid="{D5CDD505-2E9C-101B-9397-08002B2CF9AE}" pid="5" name="Creator">
    <vt:lpwstr>Acrobat PDFMaker 20 para Word</vt:lpwstr>
  </property>
  <property fmtid="{D5CDD505-2E9C-101B-9397-08002B2CF9AE}" pid="6" name="LastSaved">
    <vt:filetime>2025-08-05T00:00:00Z</vt:filetime>
  </property>
  <property fmtid="{D5CDD505-2E9C-101B-9397-08002B2CF9AE}" pid="7" name="Order">
    <vt:lpwstr>96795900.000000</vt:lpwstr>
  </property>
  <property fmtid="{D5CDD505-2E9C-101B-9397-08002B2CF9AE}" pid="8" name="Producer">
    <vt:lpwstr>Adobe PDF Library 20.6.66</vt:lpwstr>
  </property>
  <property fmtid="{D5CDD505-2E9C-101B-9397-08002B2CF9AE}" pid="9" name="SourceModified">
    <vt:lpwstr>D:20221003181901</vt:lpwstr>
  </property>
  <property fmtid="{D5CDD505-2E9C-101B-9397-08002B2CF9AE}" pid="10" name="TemplateUrl">
    <vt:lpwstr/>
  </property>
  <property fmtid="{D5CDD505-2E9C-101B-9397-08002B2CF9AE}" pid="11" name="_SharedFileIndex">
    <vt:lpwstr/>
  </property>
  <property fmtid="{D5CDD505-2E9C-101B-9397-08002B2CF9AE}" pid="12" name="_SourceUrl">
    <vt:lpwstr/>
  </property>
  <property fmtid="{D5CDD505-2E9C-101B-9397-08002B2CF9AE}" pid="13" name="xd_ProgID">
    <vt:lpwstr/>
  </property>
  <property fmtid="{D5CDD505-2E9C-101B-9397-08002B2CF9AE}" pid="14" name="xd_Signature">
    <vt:lpwstr>0</vt:lpwstr>
  </property>
</Properties>
</file>