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BT7</w:t>
      </w:r>
    </w:p>
    <w:p>
      <w:r>
        <w:t>Report generated on: 2025-07-07 22:28:40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2.2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-0.4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1.1760000000000002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21850.0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G7-S1-D1</w:t>
            </w:r>
          </w:p>
        </w:tc>
        <w:tc>
          <w:tcPr>
            <w:tcW w:type="dxa" w:w="1234"/>
          </w:tcPr>
          <w:p>
            <w:r>
              <w:t>-0.4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</w:tr>
      <w:tr>
        <w:tc>
          <w:tcPr>
            <w:tcW w:type="dxa" w:w="1234"/>
          </w:tcPr>
          <w:p>
            <w:r>
              <w:t>G7-S1-D2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</w:tr>
      <w:tr>
        <w:tc>
          <w:tcPr>
            <w:tcW w:type="dxa" w:w="1234"/>
          </w:tcPr>
          <w:p>
            <w:r>
              <w:t>G7-S1-D3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</w:tr>
      <w:tr>
        <w:tc>
          <w:tcPr>
            <w:tcW w:type="dxa" w:w="1234"/>
          </w:tcPr>
          <w:p>
            <w:r>
              <w:t>G7-S2-D1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1.3</w:t>
            </w:r>
          </w:p>
        </w:tc>
      </w:tr>
      <w:tr>
        <w:tc>
          <w:tcPr>
            <w:tcW w:type="dxa" w:w="1234"/>
          </w:tcPr>
          <w:p>
            <w:r>
              <w:t>G7-S2-D2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1.6</w:t>
            </w:r>
          </w:p>
        </w:tc>
      </w:tr>
      <w:tr>
        <w:tc>
          <w:tcPr>
            <w:tcW w:type="dxa" w:w="1234"/>
          </w:tcPr>
          <w:p>
            <w:r>
              <w:t>G7-S2-D3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1.6</w:t>
            </w:r>
          </w:p>
        </w:tc>
      </w:tr>
      <w:tr>
        <w:tc>
          <w:tcPr>
            <w:tcW w:type="dxa" w:w="1234"/>
          </w:tcPr>
          <w:p>
            <w:r>
              <w:t>G7-S3-D1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1.3</w:t>
            </w:r>
          </w:p>
        </w:tc>
      </w:tr>
      <w:tr>
        <w:tc>
          <w:tcPr>
            <w:tcW w:type="dxa" w:w="1234"/>
          </w:tcPr>
          <w:p>
            <w:r>
              <w:t>G7-S3-D2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1.7</w:t>
            </w:r>
          </w:p>
        </w:tc>
      </w:tr>
      <w:tr>
        <w:tc>
          <w:tcPr>
            <w:tcW w:type="dxa" w:w="1234"/>
          </w:tcPr>
          <w:p>
            <w:r>
              <w:t>G7-S3-D3</w:t>
            </w:r>
          </w:p>
        </w:tc>
        <w:tc>
          <w:tcPr>
            <w:tcW w:type="dxa" w:w="1234"/>
          </w:tcPr>
          <w:p>
            <w:r>
              <w:t>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1.9499999999999997</w:t>
            </w:r>
          </w:p>
        </w:tc>
        <w:tc>
          <w:tcPr>
            <w:tcW w:type="dxa" w:w="2160"/>
          </w:tcPr>
          <w:p>
            <w:r>
              <w:t>0.08399999999999999</w:t>
            </w:r>
          </w:p>
        </w:tc>
        <w:tc>
          <w:tcPr>
            <w:tcW w:type="dxa" w:w="2160"/>
          </w:tcPr>
          <w:p>
            <w:r>
              <w:t>1724.9999999999995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4024.999999999999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9.75</w:t>
            </w:r>
          </w:p>
        </w:tc>
        <w:tc>
          <w:tcPr>
            <w:tcW w:type="dxa" w:w="2160"/>
          </w:tcPr>
          <w:p>
            <w:r>
              <w:t>0.42000000000000004</w:t>
            </w:r>
          </w:p>
        </w:tc>
        <w:tc>
          <w:tcPr>
            <w:tcW w:type="dxa" w:w="2160"/>
          </w:tcPr>
          <w:p>
            <w:r>
              <w:t>8625.0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0.532</w:t>
            </w:r>
          </w:p>
        </w:tc>
        <w:tc>
          <w:tcPr>
            <w:tcW w:type="dxa" w:w="2160"/>
          </w:tcPr>
          <w:p>
            <w:r>
              <w:t>10925.0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0.756</w:t>
            </w:r>
          </w:p>
        </w:tc>
        <w:tc>
          <w:tcPr>
            <w:tcW w:type="dxa" w:w="2160"/>
          </w:tcPr>
          <w:p>
            <w:r>
              <w:t>15525.0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16100.0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0.756</w:t>
            </w:r>
          </w:p>
        </w:tc>
        <w:tc>
          <w:tcPr>
            <w:tcW w:type="dxa" w:w="2160"/>
          </w:tcPr>
          <w:p>
            <w:r>
              <w:t>13225.0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21.450000000000003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16675.0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27.3</w:t>
            </w:r>
          </w:p>
        </w:tc>
        <w:tc>
          <w:tcPr>
            <w:tcW w:type="dxa" w:w="2160"/>
          </w:tcPr>
          <w:p>
            <w:r>
              <w:t>1.1760000000000002</w:t>
            </w:r>
          </w:p>
        </w:tc>
        <w:tc>
          <w:tcPr>
            <w:tcW w:type="dxa" w:w="2160"/>
          </w:tcPr>
          <w:p>
            <w:r>
              <w:t>21850.0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