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34DC7" w14:textId="77777777" w:rsidR="003566F5" w:rsidRDefault="003F69C7" w:rsidP="003F69C7">
      <w:pPr>
        <w:jc w:val="center"/>
        <w:rPr>
          <w:b/>
          <w:bCs/>
          <w:sz w:val="32"/>
          <w:szCs w:val="32"/>
          <w:u w:val="single"/>
        </w:rPr>
      </w:pPr>
      <w:r w:rsidRPr="003F69C7">
        <w:rPr>
          <w:b/>
          <w:bCs/>
          <w:sz w:val="32"/>
          <w:szCs w:val="32"/>
          <w:u w:val="single"/>
        </w:rPr>
        <w:t xml:space="preserve">PR </w:t>
      </w:r>
      <w:r w:rsidR="00524C62">
        <w:rPr>
          <w:b/>
          <w:bCs/>
          <w:sz w:val="32"/>
          <w:szCs w:val="32"/>
          <w:u w:val="single"/>
        </w:rPr>
        <w:t>2.</w:t>
      </w:r>
      <w:r w:rsidRPr="003F69C7">
        <w:rPr>
          <w:b/>
          <w:bCs/>
          <w:sz w:val="32"/>
          <w:szCs w:val="32"/>
          <w:u w:val="single"/>
        </w:rPr>
        <w:t xml:space="preserve">1 </w:t>
      </w:r>
      <w:r w:rsidR="00524C62">
        <w:rPr>
          <w:b/>
          <w:bCs/>
          <w:sz w:val="32"/>
          <w:szCs w:val="32"/>
          <w:u w:val="single"/>
        </w:rPr>
        <w:t>– ACL EN CISCO</w:t>
      </w:r>
      <w:r w:rsidRPr="003F69C7">
        <w:rPr>
          <w:b/>
          <w:bCs/>
          <w:sz w:val="32"/>
          <w:szCs w:val="32"/>
          <w:u w:val="single"/>
        </w:rPr>
        <w:t xml:space="preserve"> – EDUARDO VILLACAMPA</w:t>
      </w:r>
    </w:p>
    <w:p w14:paraId="2C4B927A" w14:textId="77777777" w:rsidR="003F69C7" w:rsidRDefault="003F69C7" w:rsidP="009D0C34">
      <w:pPr>
        <w:rPr>
          <w:noProof/>
        </w:rPr>
      </w:pPr>
    </w:p>
    <w:p w14:paraId="6A3F1B39" w14:textId="77777777" w:rsidR="003F69C7" w:rsidRDefault="003F69C7" w:rsidP="003F69C7">
      <w:pPr>
        <w:jc w:val="center"/>
        <w:rPr>
          <w:noProof/>
        </w:rPr>
      </w:pPr>
    </w:p>
    <w:p w14:paraId="12044FCC" w14:textId="77777777" w:rsidR="003F69C7" w:rsidRDefault="003F69C7" w:rsidP="003F69C7">
      <w:pP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21D10C2" wp14:editId="1018C1F0">
            <wp:extent cx="3538847" cy="1763727"/>
            <wp:effectExtent l="0" t="0" r="508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8" t="32268" r="2839" b="35292"/>
                    <a:stretch/>
                  </pic:blipFill>
                  <pic:spPr bwMode="auto">
                    <a:xfrm>
                      <a:off x="0" y="0"/>
                      <a:ext cx="3549893" cy="176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602C6" w14:textId="77777777" w:rsidR="003F69C7" w:rsidRDefault="003F69C7" w:rsidP="009D0C34">
      <w:pPr>
        <w:rPr>
          <w:b/>
          <w:bCs/>
          <w:sz w:val="32"/>
          <w:szCs w:val="32"/>
          <w:u w:val="single"/>
        </w:rPr>
      </w:pPr>
    </w:p>
    <w:p w14:paraId="2C555294" w14:textId="77777777" w:rsidR="003F69C7" w:rsidRPr="009D0C34" w:rsidRDefault="003F69C7" w:rsidP="009D0C34">
      <w:pPr>
        <w:pStyle w:val="Prrafodelista"/>
        <w:numPr>
          <w:ilvl w:val="0"/>
          <w:numId w:val="1"/>
        </w:numPr>
        <w:jc w:val="both"/>
        <w:rPr>
          <w:b/>
          <w:bCs/>
          <w:noProof/>
          <w:sz w:val="32"/>
          <w:szCs w:val="32"/>
          <w:u w:val="single"/>
        </w:rPr>
      </w:pPr>
      <w:r w:rsidRPr="003F69C7">
        <w:rPr>
          <w:b/>
          <w:bCs/>
        </w:rPr>
        <w:t>Cambia de nombre al router</w:t>
      </w:r>
    </w:p>
    <w:p w14:paraId="604DB9C7" w14:textId="77777777" w:rsidR="003F69C7" w:rsidRPr="003F69C7" w:rsidRDefault="003F69C7" w:rsidP="003F69C7">
      <w:pPr>
        <w:pStyle w:val="Prrafodelista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C701361" wp14:editId="42A41A6C">
            <wp:extent cx="4595751" cy="44552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5" t="85791" r="53236" b="9701"/>
                    <a:stretch/>
                  </pic:blipFill>
                  <pic:spPr bwMode="auto">
                    <a:xfrm>
                      <a:off x="0" y="0"/>
                      <a:ext cx="4718116" cy="45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CE21C" w14:textId="77777777" w:rsidR="003F69C7" w:rsidRDefault="003F69C7" w:rsidP="003F69C7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3F69C7">
        <w:rPr>
          <w:b/>
          <w:bCs/>
        </w:rPr>
        <w:t>Muestra las interfaces del router</w:t>
      </w:r>
    </w:p>
    <w:p w14:paraId="54DB0557" w14:textId="77777777" w:rsidR="00F61543" w:rsidRPr="00F61543" w:rsidRDefault="00F61543" w:rsidP="00F61543">
      <w:pPr>
        <w:ind w:left="720"/>
        <w:jc w:val="both"/>
      </w:pPr>
      <w:r>
        <w:t>Comando: show interfaces</w:t>
      </w:r>
    </w:p>
    <w:p w14:paraId="7168CB25" w14:textId="1EC259B8" w:rsidR="003F69C7" w:rsidRDefault="00524C62" w:rsidP="003F69C7">
      <w:pPr>
        <w:pStyle w:val="Prrafodelista"/>
        <w:jc w:val="both"/>
        <w:rPr>
          <w:b/>
          <w:bCs/>
        </w:rPr>
      </w:pPr>
      <w:r w:rsidRPr="00524C62">
        <w:rPr>
          <w:b/>
          <w:bCs/>
        </w:rPr>
        <w:drawing>
          <wp:inline distT="0" distB="0" distL="0" distR="0" wp14:anchorId="3B49D8F8" wp14:editId="1B1564A2">
            <wp:extent cx="4020111" cy="161948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AA88" w14:textId="79866540" w:rsidR="00524C62" w:rsidRDefault="00524C62" w:rsidP="003F69C7">
      <w:pPr>
        <w:pStyle w:val="Prrafodelista"/>
        <w:jc w:val="both"/>
        <w:rPr>
          <w:b/>
          <w:bCs/>
        </w:rPr>
      </w:pPr>
      <w:r w:rsidRPr="00524C62">
        <w:rPr>
          <w:b/>
          <w:bCs/>
        </w:rPr>
        <w:drawing>
          <wp:inline distT="0" distB="0" distL="0" distR="0" wp14:anchorId="4A7169B7" wp14:editId="7BF1779B">
            <wp:extent cx="3953427" cy="11431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1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307A" w14:textId="4B815F52" w:rsidR="00524C62" w:rsidRDefault="00524C62" w:rsidP="003F69C7">
      <w:pPr>
        <w:pStyle w:val="Prrafodelista"/>
        <w:jc w:val="both"/>
        <w:rPr>
          <w:b/>
          <w:bCs/>
        </w:rPr>
      </w:pPr>
      <w:r w:rsidRPr="00524C62">
        <w:rPr>
          <w:b/>
          <w:bCs/>
        </w:rPr>
        <w:drawing>
          <wp:inline distT="0" distB="0" distL="0" distR="0" wp14:anchorId="0F8A9FEC" wp14:editId="5425DC4D">
            <wp:extent cx="5296639" cy="19052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B577" w14:textId="59746F6B" w:rsidR="00524C62" w:rsidRPr="00524C62" w:rsidRDefault="00524C62" w:rsidP="003F69C7">
      <w:pPr>
        <w:pStyle w:val="Prrafodelista"/>
        <w:jc w:val="both"/>
      </w:pPr>
      <w:r>
        <w:t>Etc..</w:t>
      </w:r>
    </w:p>
    <w:p w14:paraId="5C4643E6" w14:textId="77777777" w:rsidR="009D0C34" w:rsidRPr="00B72FBF" w:rsidRDefault="003F69C7" w:rsidP="009D0C34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9D0C34">
        <w:rPr>
          <w:b/>
          <w:bCs/>
        </w:rPr>
        <w:t>Asigna a la interfaz 0/0 del router una dirección IP de red posible</w:t>
      </w:r>
    </w:p>
    <w:p w14:paraId="0EA7B955" w14:textId="77777777" w:rsidR="009D0C34" w:rsidRPr="009D0C34" w:rsidRDefault="00B72FBF" w:rsidP="00B72FBF">
      <w:pPr>
        <w:jc w:val="center"/>
        <w:rPr>
          <w:b/>
          <w:bCs/>
        </w:rPr>
      </w:pPr>
      <w:r w:rsidRPr="00B72FBF">
        <w:rPr>
          <w:b/>
          <w:bCs/>
        </w:rPr>
        <w:drawing>
          <wp:inline distT="0" distB="0" distL="0" distR="0" wp14:anchorId="34916220" wp14:editId="486E478E">
            <wp:extent cx="4363059" cy="26673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9F22" w14:textId="77777777" w:rsidR="009D0C34" w:rsidRDefault="003F69C7" w:rsidP="009D0C34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9D0C34">
        <w:rPr>
          <w:b/>
          <w:bCs/>
        </w:rPr>
        <w:t>Asigna a la interfaz 0/1 del router una dirección IP de red posible</w:t>
      </w:r>
    </w:p>
    <w:p w14:paraId="154ED078" w14:textId="77777777" w:rsidR="009D0C34" w:rsidRPr="009D0C34" w:rsidRDefault="00B72FBF" w:rsidP="00B72FBF">
      <w:pPr>
        <w:jc w:val="center"/>
        <w:rPr>
          <w:b/>
          <w:bCs/>
        </w:rPr>
      </w:pPr>
      <w:r w:rsidRPr="00B72FBF">
        <w:rPr>
          <w:b/>
          <w:bCs/>
        </w:rPr>
        <w:drawing>
          <wp:inline distT="0" distB="0" distL="0" distR="0" wp14:anchorId="49BBFBEF" wp14:editId="4BBCE880">
            <wp:extent cx="4315427" cy="266737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3B67" w14:textId="77777777" w:rsidR="003F69C7" w:rsidRPr="00B72FBF" w:rsidRDefault="003F69C7" w:rsidP="00B72FB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B72FBF">
        <w:rPr>
          <w:b/>
          <w:bCs/>
        </w:rPr>
        <w:t xml:space="preserve"> Impide con una ACL estándar que la red de alumnos pueda conectarse con la</w:t>
      </w:r>
      <w:r w:rsidR="00B72FBF" w:rsidRPr="00B72FBF">
        <w:rPr>
          <w:b/>
          <w:bCs/>
        </w:rPr>
        <w:t xml:space="preserve"> de profesores</w:t>
      </w:r>
    </w:p>
    <w:p w14:paraId="1D138D8D" w14:textId="77777777" w:rsidR="009D0C34" w:rsidRDefault="00B72FBF" w:rsidP="003F69C7">
      <w:pPr>
        <w:jc w:val="both"/>
        <w:rPr>
          <w:b/>
          <w:bCs/>
        </w:rPr>
      </w:pPr>
      <w:r>
        <w:rPr>
          <w:b/>
          <w:bCs/>
        </w:rPr>
        <w:t xml:space="preserve">         </w:t>
      </w:r>
      <w:r w:rsidRPr="00B72FBF">
        <w:rPr>
          <w:b/>
          <w:bCs/>
        </w:rPr>
        <w:drawing>
          <wp:inline distT="0" distB="0" distL="0" distR="0" wp14:anchorId="293046D3" wp14:editId="3C19DBB4">
            <wp:extent cx="4534533" cy="43821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175E" w14:textId="77777777" w:rsidR="009D0C34" w:rsidRPr="003F69C7" w:rsidRDefault="009D0C34" w:rsidP="003F69C7">
      <w:pPr>
        <w:jc w:val="both"/>
        <w:rPr>
          <w:b/>
          <w:bCs/>
        </w:rPr>
      </w:pPr>
    </w:p>
    <w:p w14:paraId="73CF2D03" w14:textId="77777777" w:rsidR="003F69C7" w:rsidRDefault="003F69C7" w:rsidP="00B72FB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B72FBF">
        <w:rPr>
          <w:b/>
          <w:bCs/>
        </w:rPr>
        <w:t>Muestras las ACLs creadas</w:t>
      </w:r>
    </w:p>
    <w:p w14:paraId="6DFED14F" w14:textId="77777777" w:rsidR="00B72FBF" w:rsidRPr="00B72FBF" w:rsidRDefault="00B72FBF" w:rsidP="00B72FBF">
      <w:pPr>
        <w:ind w:left="708"/>
        <w:rPr>
          <w:b/>
          <w:bCs/>
        </w:rPr>
      </w:pPr>
      <w:r w:rsidRPr="00B72FBF">
        <w:rPr>
          <w:b/>
          <w:bCs/>
        </w:rPr>
        <w:drawing>
          <wp:inline distT="0" distB="0" distL="0" distR="0" wp14:anchorId="470E5411" wp14:editId="0BBBFB8D">
            <wp:extent cx="2391109" cy="438211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C267" w14:textId="77777777" w:rsidR="00B72FBF" w:rsidRPr="00B72FBF" w:rsidRDefault="00B72FBF" w:rsidP="00B72FBF">
      <w:pPr>
        <w:pStyle w:val="Prrafodelista"/>
        <w:jc w:val="both"/>
        <w:rPr>
          <w:b/>
          <w:bCs/>
        </w:rPr>
      </w:pPr>
    </w:p>
    <w:p w14:paraId="0F1EC941" w14:textId="77777777" w:rsidR="00B72FBF" w:rsidRPr="00B72FBF" w:rsidRDefault="003F69C7" w:rsidP="00B72FB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B72FBF">
        <w:rPr>
          <w:b/>
          <w:bCs/>
        </w:rPr>
        <w:t>Libra a una interfaz de su ACL</w:t>
      </w:r>
    </w:p>
    <w:p w14:paraId="2B1B824E" w14:textId="77777777" w:rsidR="00B72FBF" w:rsidRPr="00B72FBF" w:rsidRDefault="00B72FBF" w:rsidP="00B72FBF">
      <w:pPr>
        <w:ind w:left="708"/>
        <w:jc w:val="both"/>
        <w:rPr>
          <w:b/>
          <w:bCs/>
        </w:rPr>
      </w:pPr>
      <w:r w:rsidRPr="00B72FBF">
        <w:rPr>
          <w:b/>
          <w:bCs/>
        </w:rPr>
        <w:drawing>
          <wp:inline distT="0" distB="0" distL="0" distR="0" wp14:anchorId="45AE0EDD" wp14:editId="417D086E">
            <wp:extent cx="3801005" cy="276264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ACF2" w14:textId="77777777" w:rsidR="003F69C7" w:rsidRPr="00B72FBF" w:rsidRDefault="003F69C7" w:rsidP="00B72FB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B72FBF">
        <w:rPr>
          <w:b/>
          <w:bCs/>
        </w:rPr>
        <w:t>Bora una ACL</w:t>
      </w:r>
    </w:p>
    <w:p w14:paraId="3991AC1C" w14:textId="77777777" w:rsidR="00B72FBF" w:rsidRPr="00B72FBF" w:rsidRDefault="00B72FBF" w:rsidP="00B72FBF">
      <w:pPr>
        <w:pStyle w:val="Prrafodelista"/>
        <w:jc w:val="both"/>
        <w:rPr>
          <w:b/>
          <w:bCs/>
        </w:rPr>
      </w:pPr>
      <w:r w:rsidRPr="00B72FBF">
        <w:rPr>
          <w:b/>
          <w:bCs/>
        </w:rPr>
        <w:drawing>
          <wp:inline distT="0" distB="0" distL="0" distR="0" wp14:anchorId="74B93D1F" wp14:editId="016AD450">
            <wp:extent cx="3353268" cy="1057423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931A" w14:textId="77777777" w:rsidR="003F69C7" w:rsidRPr="00B72FBF" w:rsidRDefault="003F69C7" w:rsidP="00B72FB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B72FBF">
        <w:rPr>
          <w:b/>
          <w:bCs/>
        </w:rPr>
        <w:t>Crea un ACL estándar donde el equipo con IP 192.168.0.2 no pueda entregar a</w:t>
      </w:r>
    </w:p>
    <w:p w14:paraId="0D0C19A0" w14:textId="77777777" w:rsidR="003F69C7" w:rsidRDefault="00524C62" w:rsidP="003F69C7">
      <w:pPr>
        <w:jc w:val="both"/>
        <w:rPr>
          <w:b/>
          <w:bCs/>
        </w:rPr>
      </w:pPr>
      <w:r>
        <w:rPr>
          <w:b/>
          <w:bCs/>
        </w:rPr>
        <w:t xml:space="preserve">              </w:t>
      </w:r>
      <w:r w:rsidR="003F69C7" w:rsidRPr="003F69C7">
        <w:rPr>
          <w:b/>
          <w:bCs/>
        </w:rPr>
        <w:t>la red de profesores</w:t>
      </w:r>
    </w:p>
    <w:p w14:paraId="243FC60D" w14:textId="77777777" w:rsidR="00524C62" w:rsidRDefault="00524C62" w:rsidP="00524C62">
      <w:pPr>
        <w:ind w:left="708"/>
        <w:jc w:val="both"/>
        <w:rPr>
          <w:b/>
          <w:bCs/>
        </w:rPr>
      </w:pPr>
      <w:r w:rsidRPr="00524C62">
        <w:rPr>
          <w:b/>
          <w:bCs/>
        </w:rPr>
        <w:drawing>
          <wp:inline distT="0" distB="0" distL="0" distR="0" wp14:anchorId="7A5FB2E3" wp14:editId="445EA6A7">
            <wp:extent cx="4334480" cy="533474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99AB" w14:textId="77777777" w:rsidR="00B72FBF" w:rsidRPr="003F69C7" w:rsidRDefault="00B72FBF" w:rsidP="003F69C7">
      <w:pPr>
        <w:jc w:val="both"/>
        <w:rPr>
          <w:b/>
          <w:bCs/>
        </w:rPr>
      </w:pPr>
    </w:p>
    <w:sectPr w:rsidR="00B72FBF" w:rsidRPr="003F69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75CE7"/>
    <w:multiLevelType w:val="hybridMultilevel"/>
    <w:tmpl w:val="4B9AB08A"/>
    <w:lvl w:ilvl="0" w:tplc="06C89C8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933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C7"/>
    <w:rsid w:val="003566F5"/>
    <w:rsid w:val="003F69C7"/>
    <w:rsid w:val="00524C62"/>
    <w:rsid w:val="009D0C34"/>
    <w:rsid w:val="00B72FBF"/>
    <w:rsid w:val="00F6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75396"/>
  <w15:chartTrackingRefBased/>
  <w15:docId w15:val="{83EB0341-212D-492A-8D65-6BEE1FF87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6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Villacampa</dc:creator>
  <cp:keywords/>
  <dc:description/>
  <cp:lastModifiedBy>Eduardo Villacampa</cp:lastModifiedBy>
  <cp:revision>1</cp:revision>
  <cp:lastPrinted>2022-11-13T18:17:00Z</cp:lastPrinted>
  <dcterms:created xsi:type="dcterms:W3CDTF">2022-11-13T17:33:00Z</dcterms:created>
  <dcterms:modified xsi:type="dcterms:W3CDTF">2022-11-13T18:18:00Z</dcterms:modified>
</cp:coreProperties>
</file>