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6" w:name="X102b5f1c294390aafc9ce5e59baf30da12ff32d"/>
    <w:p>
      <w:pPr>
        <w:pStyle w:val="Heading1"/>
      </w:pPr>
      <w:r>
        <w:t xml:space="preserve">KUTEKA — MANUAL OPERACIONAL E ADMINISTRATIVO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2026-08-09 ·</w:t>
      </w:r>
      <w:r>
        <w:t xml:space="preserve"> </w:t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europeu (PT-AO de plataforma)</w:t>
      </w:r>
    </w:p>
    <w:p>
      <w:pPr>
        <w:pStyle w:val="BodyText"/>
      </w:pPr>
      <w:r>
        <w:rPr>
          <w:bCs/>
          <w:b/>
        </w:rPr>
        <w:t xml:space="preserve">Produção:</w:t>
      </w:r>
      <w:r>
        <w:t xml:space="preserve"> </w:t>
      </w:r>
      <w:r>
        <w:t xml:space="preserve">https://kutekalink.com ·</w:t>
      </w:r>
      <w:r>
        <w:t xml:space="preserve"> </w:t>
      </w:r>
      <w:r>
        <w:rPr>
          <w:bCs/>
          <w:b/>
        </w:rPr>
        <w:t xml:space="preserve">Ajuda:</w:t>
      </w:r>
      <w:r>
        <w:t xml:space="preserve"> </w:t>
      </w:r>
      <w:r>
        <w:rPr>
          <w:rStyle w:val="VerbatimChar"/>
        </w:rPr>
        <w:t xml:space="preserve">/app/ajuda</w:t>
      </w:r>
    </w:p>
    <w:p>
      <w:pPr>
        <w:pStyle w:val="BodyText"/>
      </w:pPr>
      <w:r>
        <w:rPr>
          <w:bCs/>
          <w:b/>
        </w:rPr>
        <w:t xml:space="preserve">Auditoria:</w:t>
      </w:r>
      <w:r>
        <w:t xml:space="preserve"> </w:t>
      </w:r>
      <w:r>
        <w:rPr>
          <w:rStyle w:val="VerbatimChar"/>
        </w:rPr>
        <w:t xml:space="preserve">docs/product/MANUAL_PLATFORM_AUDIT_SNAP_2026-08-09.md</w:t>
      </w:r>
    </w:p>
    <w:p>
      <w:pPr>
        <w:pStyle w:val="BodyText"/>
      </w:pPr>
      <w:r>
        <w:rPr>
          <w:bCs/>
          <w:b/>
        </w:rPr>
        <w:t xml:space="preserve">Destinatários:</w:t>
      </w:r>
      <w:r>
        <w:t xml:space="preserve"> </w:t>
      </w:r>
      <w:r>
        <w:t xml:space="preserve">Supervisor · Administrador · Superadministrador · Founder/Owner (+ notas Co-Founder)</w:t>
      </w:r>
    </w:p>
    <w:p>
      <w:pPr>
        <w:pStyle w:val="BodyText"/>
      </w:pPr>
      <w:r>
        <w:t xml:space="preserve">Utilizadores Cliente/PP/Agente/Prestador: ver</w:t>
      </w:r>
      <w:r>
        <w:t xml:space="preserve"> </w:t>
      </w:r>
      <w:r>
        <w:rPr>
          <w:rStyle w:val="VerbatimChar"/>
        </w:rPr>
        <w:t xml:space="preserve">MANUAL_UTILIZADOR_COMPLETO_v2.md</w:t>
      </w:r>
      <w:r>
        <w:t xml:space="preserve">.</w:t>
      </w:r>
    </w:p>
    <w:p>
      <w:pPr>
        <w:pStyle w:val="BodyText"/>
      </w:pPr>
      <w:r>
        <w:t xml:space="preserve">Baseado em código + migrações</w:t>
      </w:r>
      <w:r>
        <w:t xml:space="preserve"> </w:t>
      </w:r>
      <w:r>
        <w:rPr>
          <w:rStyle w:val="VerbatimChar"/>
        </w:rPr>
        <w:t xml:space="preserve">0036</w:t>
      </w:r>
      <w:r>
        <w:t xml:space="preserve">–</w:t>
      </w:r>
      <w:r>
        <w:rPr>
          <w:rStyle w:val="VerbatimChar"/>
        </w:rPr>
        <w:t xml:space="preserve">0040</w:t>
      </w:r>
      <w:r>
        <w:t xml:space="preserve"> </w:t>
      </w:r>
      <w:r>
        <w:t xml:space="preserve">+ validação pós-deploy 2026-08-09. Não inventa ecrãs.</w:t>
      </w:r>
    </w:p>
    <w:bookmarkStart w:id="20" w:name="legenda-de-estado"/>
    <w:p>
      <w:pPr>
        <w:pStyle w:val="Heading2"/>
      </w:pPr>
      <w:r>
        <w:t xml:space="preserve">1. Legenda de estado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+ validação pós-deploy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UI/RPC incompletos ou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PREPARADO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 pronta; claim/uso real 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EM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com restrições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NÃO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fluxo utilizável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 PLANEADO v1.1+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pós-Beta 2</w:t>
            </w:r>
          </w:p>
        </w:tc>
      </w:tr>
    </w:tbl>
    <w:bookmarkEnd w:id="20"/>
    <w:bookmarkStart w:id="21" w:name="hierarquia-operacional"/>
    <w:p>
      <w:pPr>
        <w:pStyle w:val="Heading2"/>
      </w:pPr>
      <w:r>
        <w:t xml:space="preserve">2. Hierarquia operacional</w:t>
      </w:r>
    </w:p>
    <w:p>
      <w:pPr>
        <w:pStyle w:val="SourceCode"/>
      </w:pPr>
      <w:r>
        <w:rPr>
          <w:rStyle w:val="VerbatimChar"/>
        </w:rPr>
        <w:t xml:space="preserve">Founder / Owner  (+ Co-Founder usa modo founder)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Superadministrador     &lt;- autoridade máxima da operação diaria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Administrador          &lt;- approve / reject / pendenciar / moderar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Supervisor             &lt;- analisa / pendencia / docs / visita / atribui / escala</w:t>
      </w:r>
      <w:r>
        <w:br/>
      </w:r>
      <w:r>
        <w:rPr>
          <w:rStyle w:val="VerbatimChar"/>
        </w:rPr>
        <w:t xml:space="preserve">        |                 NÃO approve/reject (SQL 0039)</w:t>
      </w:r>
      <w:r>
        <w:br/>
      </w:r>
      <w:r>
        <w:rPr>
          <w:rStyle w:val="VerbatimChar"/>
        </w:rPr>
        <w:t xml:space="preserve">   +----+----+</w:t>
      </w:r>
      <w:r>
        <w:br/>
      </w:r>
      <w:r>
        <w:rPr>
          <w:rStyle w:val="VerbatimChar"/>
        </w:rPr>
        <w:t xml:space="preserve">Agente   PP   Prestador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Cliente</w:t>
      </w:r>
      <w:r>
        <w:br/>
      </w:r>
      <w:r>
        <w:br/>
      </w:r>
      <w:r>
        <w:rPr>
          <w:rStyle w:val="VerbatimChar"/>
        </w:rPr>
        <w:t xml:space="preserve">KAI: camada AI transversal (score preliminar na fila) — não e humano</w:t>
      </w:r>
      <w:r>
        <w:br/>
      </w:r>
      <w:r>
        <w:rPr>
          <w:rStyle w:val="VerbatimChar"/>
        </w:rPr>
        <w:t xml:space="preserve">Board / Investor / Auditor: fora da cadeia ops UI (Auditor so perms DB)</w:t>
      </w:r>
    </w:p>
    <w:p>
      <w:pPr>
        <w:pStyle w:val="FirstParagraph"/>
      </w:pPr>
      <w:r>
        <w:t xml:space="preserve">Cadeia de escalação formal: Supervisor → Administrador → Superadministrador → Founder 🟢</w:t>
      </w:r>
    </w:p>
    <w:bookmarkEnd w:id="21"/>
    <w:bookmarkStart w:id="22" w:name="entrar-e-seleccionar-experiência-ops"/>
    <w:p>
      <w:pPr>
        <w:pStyle w:val="Heading2"/>
      </w:pPr>
      <w:r>
        <w:t xml:space="preserve">3. Entrar e seleccionar experiência ops 🟢</w:t>
      </w:r>
    </w:p>
    <w:p>
      <w:pPr>
        <w:numPr>
          <w:ilvl w:val="0"/>
          <w:numId w:val="1001"/>
        </w:numPr>
        <w:pStyle w:val="Compact"/>
      </w:pPr>
      <w:r>
        <w:t xml:space="preserve">Login</w:t>
      </w:r>
      <w:r>
        <w:t xml:space="preserve"> </w:t>
      </w:r>
      <w:r>
        <w:rPr>
          <w:rStyle w:val="VerbatimChar"/>
        </w:rPr>
        <w:t xml:space="preserve">/auth/entrar</w:t>
      </w:r>
      <w:r>
        <w:t xml:space="preserve"> </w:t>
      </w:r>
      <w:r>
        <w:t xml:space="preserve">com conta que tenha o papel DB correspondente (não self-serve).</w:t>
      </w:r>
    </w:p>
    <w:p>
      <w:pPr>
        <w:numPr>
          <w:ilvl w:val="0"/>
          <w:numId w:val="1001"/>
        </w:numPr>
        <w:pStyle w:val="Compact"/>
      </w:pPr>
      <w:r>
        <w:t xml:space="preserve">Demos validadas no pós-deploy: demo.supervisor / demo.admin / demo.super (e demos de papeis de campo).</w:t>
      </w:r>
    </w:p>
    <w:p>
      <w:pPr>
        <w:numPr>
          <w:ilvl w:val="0"/>
          <w:numId w:val="1001"/>
        </w:numPr>
        <w:pStyle w:val="Compact"/>
      </w:pPr>
      <w:r>
        <w:t xml:space="preserve">Menu da conta → experiência: Supervisor | Administrador | Superadministrador | Founder / Owner.</w:t>
      </w:r>
    </w:p>
    <w:p>
      <w:pPr>
        <w:numPr>
          <w:ilvl w:val="0"/>
          <w:numId w:val="1001"/>
        </w:numPr>
        <w:pStyle w:val="Compact"/>
      </w:pPr>
      <w:r>
        <w:t xml:space="preserve">Default da UI prefere modos institucionais quando a conta os tem (</w:t>
      </w:r>
      <w:r>
        <w:rPr>
          <w:rStyle w:val="VerbatimChar"/>
        </w:rPr>
        <w:t xml:space="preserve">defaultExperience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Homes: Supervisor/Admin →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; Super →</w:t>
      </w:r>
      <w:r>
        <w:t xml:space="preserve"> </w:t>
      </w:r>
      <w:r>
        <w:rPr>
          <w:rStyle w:val="VerbatimChar"/>
        </w:rPr>
        <w:t xml:space="preserve">/app/super</w:t>
      </w:r>
      <w:r>
        <w:t xml:space="preserve">; Founder →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/app/fundador</w:t>
      </w:r>
      <w:r>
        <w:t xml:space="preserve"> </w:t>
      </w:r>
      <w:r>
        <w:t xml:space="preserve">e acessivel a qualquer sessao autenticada para bootstrap (sem PATH_RULE).</w:t>
      </w:r>
    </w:p>
    <w:bookmarkEnd w:id="22"/>
    <w:bookmarkStart w:id="27" w:name="menus-reais-por-experiência-ops-nav.ts"/>
    <w:p>
      <w:pPr>
        <w:pStyle w:val="Heading2"/>
      </w:pPr>
      <w:r>
        <w:t xml:space="preserve">4. Menus reais por experiência ops (</w:t>
      </w:r>
      <w:r>
        <w:rPr>
          <w:rStyle w:val="VerbatimChar"/>
        </w:rPr>
        <w:t xml:space="preserve">nav.ts</w:t>
      </w:r>
      <w:r>
        <w:t xml:space="preserve">)</w:t>
      </w:r>
    </w:p>
    <w:bookmarkStart w:id="23" w:name="supervisor"/>
    <w:p>
      <w:pPr>
        <w:pStyle w:val="Heading3"/>
      </w:pPr>
      <w:r>
        <w:t xml:space="preserve">4.1 Supervisor</w:t>
      </w:r>
    </w:p>
    <w:p>
      <w:pPr>
        <w:numPr>
          <w:ilvl w:val="0"/>
          <w:numId w:val="1002"/>
        </w:numPr>
        <w:pStyle w:val="Compact"/>
      </w:pPr>
      <w:r>
        <w:t xml:space="preserve">Geral: Inicio, Mensagens, Contratos, Confiança, Centros, Financeiro, Concierge/Assistencia/Serviços conforme lista, Conta.</w:t>
      </w:r>
    </w:p>
    <w:p>
      <w:pPr>
        <w:numPr>
          <w:ilvl w:val="0"/>
          <w:numId w:val="1002"/>
        </w:numPr>
        <w:pStyle w:val="Compact"/>
      </w:pPr>
      <w:r>
        <w:t xml:space="preserve">Agente: Area do Agente (tem</w:t>
      </w:r>
      <w:r>
        <w:t xml:space="preserve"> </w:t>
      </w:r>
      <w:r>
        <w:rPr>
          <w:rStyle w:val="VerbatimChar"/>
        </w:rPr>
        <w:t xml:space="preserve">agent.operate</w:t>
      </w:r>
      <w:r>
        <w:t xml:space="preserve"> </w:t>
      </w:r>
      <w:r>
        <w:t xml:space="preserve">no lens).</w:t>
      </w:r>
    </w:p>
    <w:p>
      <w:pPr>
        <w:numPr>
          <w:ilvl w:val="0"/>
          <w:numId w:val="1002"/>
        </w:numPr>
        <w:pStyle w:val="Compact"/>
      </w:pPr>
      <w:r>
        <w:t xml:space="preserve">Admin: Central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, Escalações</w:t>
      </w:r>
      <w:r>
        <w:t xml:space="preserve"> </w:t>
      </w:r>
      <w:r>
        <w:rPr>
          <w:rStyle w:val="VerbatimChar"/>
        </w:rPr>
        <w:t xml:space="preserve">/app/admin#escalacoes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Nao: Super (</w:t>
      </w:r>
      <w:r>
        <w:rPr>
          <w:rStyle w:val="VerbatimChar"/>
        </w:rPr>
        <w:t xml:space="preserve">finance.manage</w:t>
      </w:r>
      <w:r>
        <w:t xml:space="preserve">), Fundador (experiências founder only), Activar património.</w:t>
      </w:r>
    </w:p>
    <w:bookmarkEnd w:id="23"/>
    <w:bookmarkStart w:id="24" w:name="administrador"/>
    <w:p>
      <w:pPr>
        <w:pStyle w:val="Heading3"/>
      </w:pPr>
      <w:r>
        <w:t xml:space="preserve">4.2 Administrador</w:t>
      </w:r>
    </w:p>
    <w:p>
      <w:pPr>
        <w:numPr>
          <w:ilvl w:val="0"/>
          <w:numId w:val="1003"/>
        </w:numPr>
        <w:pStyle w:val="Compact"/>
      </w:pPr>
      <w:r>
        <w:t xml:space="preserve">Como Supervisor + moderacao completa na Central; CTAs utilizadores/contratos/confiança.</w:t>
      </w:r>
    </w:p>
    <w:p>
      <w:pPr>
        <w:numPr>
          <w:ilvl w:val="0"/>
          <w:numId w:val="1003"/>
        </w:numPr>
        <w:pStyle w:val="Compact"/>
      </w:pPr>
      <w:r>
        <w:t xml:space="preserve">Lens inclui</w:t>
      </w:r>
      <w:r>
        <w:t xml:space="preserve"> </w:t>
      </w:r>
      <w:r>
        <w:rPr>
          <w:rStyle w:val="VerbatimChar"/>
        </w:rPr>
        <w:t xml:space="preserve">finance.read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finance.manage</w:t>
      </w:r>
      <w:r>
        <w:t xml:space="preserve"> </w:t>
      </w:r>
      <w:r>
        <w:t xml:space="preserve">→ sem item Super por</w:t>
      </w:r>
      <w:r>
        <w:t xml:space="preserve"> </w:t>
      </w:r>
      <w:r>
        <w:rPr>
          <w:rStyle w:val="VerbatimChar"/>
        </w:rPr>
        <w:t xml:space="preserve">requiresPermission</w:t>
      </w:r>
      <w:r>
        <w:t xml:space="preserve">).</w:t>
      </w:r>
    </w:p>
    <w:bookmarkEnd w:id="24"/>
    <w:bookmarkStart w:id="25" w:name="superadministrador"/>
    <w:p>
      <w:pPr>
        <w:pStyle w:val="Heading3"/>
      </w:pPr>
      <w:r>
        <w:t xml:space="preserve">4.3 Superadministrador</w:t>
      </w:r>
    </w:p>
    <w:p>
      <w:pPr>
        <w:numPr>
          <w:ilvl w:val="0"/>
          <w:numId w:val="1004"/>
        </w:numPr>
        <w:pStyle w:val="Compact"/>
      </w:pPr>
      <w:r>
        <w:t xml:space="preserve">Admin + Super</w:t>
      </w:r>
      <w:r>
        <w:t xml:space="preserve"> </w:t>
      </w:r>
      <w:r>
        <w:rPr>
          <w:rStyle w:val="VerbatimChar"/>
        </w:rPr>
        <w:t xml:space="preserve">/app/super</w:t>
      </w:r>
      <w:r>
        <w:t xml:space="preserve"> </w:t>
      </w:r>
      <w:r>
        <w:t xml:space="preserve">(requer</w:t>
      </w:r>
      <w:r>
        <w:t xml:space="preserve"> </w:t>
      </w:r>
      <w:r>
        <w:rPr>
          <w:rStyle w:val="VerbatimChar"/>
        </w:rPr>
        <w:t xml:space="preserve">finance.manage</w:t>
      </w:r>
      <w:r>
        <w:t xml:space="preserve"> </w:t>
      </w:r>
      <w:r>
        <w:t xml:space="preserve">efectivo).</w:t>
      </w:r>
    </w:p>
    <w:p>
      <w:pPr>
        <w:numPr>
          <w:ilvl w:val="0"/>
          <w:numId w:val="1004"/>
        </w:numPr>
        <w:pStyle w:val="Compact"/>
      </w:pPr>
      <w:r>
        <w:t xml:space="preserve">CTAs: Super, Central, KOCC</w:t>
      </w:r>
      <w:r>
        <w:t xml:space="preserve"> </w:t>
      </w:r>
      <w:r>
        <w:rPr>
          <w:rStyle w:val="VerbatimChar"/>
        </w:rPr>
        <w:t xml:space="preserve">?tab=kocc</w:t>
      </w:r>
      <w:r>
        <w:t xml:space="preserve">, Fundador (atalho), Centro de Segurança.</w:t>
      </w:r>
    </w:p>
    <w:bookmarkEnd w:id="25"/>
    <w:bookmarkStart w:id="26" w:name="founder"/>
    <w:p>
      <w:pPr>
        <w:pStyle w:val="Heading3"/>
      </w:pPr>
      <w:r>
        <w:t xml:space="preserve">4.4 Founder</w:t>
      </w:r>
    </w:p>
    <w:p>
      <w:pPr>
        <w:numPr>
          <w:ilvl w:val="0"/>
          <w:numId w:val="1005"/>
        </w:numPr>
        <w:pStyle w:val="Compact"/>
      </w:pPr>
      <w:r>
        <w:t xml:space="preserve">Item Fundador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; Super; Admin; Escalações; Centros; etc.</w:t>
      </w:r>
    </w:p>
    <w:p>
      <w:pPr>
        <w:numPr>
          <w:ilvl w:val="0"/>
          <w:numId w:val="1005"/>
        </w:numPr>
        <w:pStyle w:val="Compact"/>
      </w:pPr>
      <w:r>
        <w:t xml:space="preserve">Founder Center tabs internas (não sao items nav separados): Empresa, Pessoas, Operação, Financeiro, Segurança, KOCC, Auditoria, Feature Flags, Escalações.</w:t>
      </w:r>
    </w:p>
    <w:bookmarkEnd w:id="26"/>
    <w:bookmarkEnd w:id="27"/>
    <w:bookmarkStart w:id="47" w:name="ficha-completa-supervisor"/>
    <w:p>
      <w:pPr>
        <w:pStyle w:val="Heading2"/>
      </w:pPr>
      <w:r>
        <w:t xml:space="preserve">5. Ficha completa — SUPERVISOR 🟢</w:t>
      </w:r>
    </w:p>
    <w:p>
      <w:pPr>
        <w:pStyle w:val="FirstParagraph"/>
      </w:pPr>
      <w:r>
        <w:rPr>
          <w:iCs/>
          <w:i/>
        </w:rPr>
        <w:t xml:space="preserve">Fonte: role-operating-matrix.ts + nav + SQL + pós-deploy.</w:t>
      </w:r>
    </w:p>
    <w:bookmarkStart w:id="28" w:name="missão-oficial"/>
    <w:p>
      <w:pPr>
        <w:pStyle w:val="Heading3"/>
      </w:pPr>
      <w:r>
        <w:t xml:space="preserve">5.1 Missão oficial</w:t>
      </w:r>
    </w:p>
    <w:p>
      <w:pPr>
        <w:pStyle w:val="FirstParagraph"/>
      </w:pPr>
      <w:r>
        <w:t xml:space="preserve">Executar e supervisionar o trabalho operacional diário.</w:t>
      </w:r>
    </w:p>
    <w:bookmarkEnd w:id="28"/>
    <w:bookmarkStart w:id="29" w:name="reporta-a"/>
    <w:p>
      <w:pPr>
        <w:pStyle w:val="Heading3"/>
      </w:pPr>
      <w:r>
        <w:t xml:space="preserve">5.2 Reporta a</w:t>
      </w:r>
    </w:p>
    <w:p>
      <w:pPr>
        <w:pStyle w:val="FirstParagraph"/>
      </w:pPr>
      <w:r>
        <w:t xml:space="preserve">Administrador.</w:t>
      </w:r>
    </w:p>
    <w:bookmarkEnd w:id="29"/>
    <w:bookmarkStart w:id="30" w:name="home-e-ctas"/>
    <w:p>
      <w:pPr>
        <w:pStyle w:val="Heading3"/>
      </w:pPr>
      <w:r>
        <w:t xml:space="preserve">5.3 Home e CTAs</w:t>
      </w:r>
    </w:p>
    <w:p>
      <w:pPr>
        <w:pStyle w:val="FirstParagraph"/>
      </w:pPr>
      <w:r>
        <w:t xml:space="preserve">Home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 </w:t>
      </w:r>
      <w:r>
        <w:t xml:space="preserve">(titulo UI: Cockpit do Supervisor). CTAs: Central, Escalações, Revisão Confiança, Utilizadores/Agentes, Mensagens.</w:t>
      </w:r>
    </w:p>
    <w:bookmarkEnd w:id="30"/>
    <w:bookmarkStart w:id="31" w:name="menu-superfícies"/>
    <w:p>
      <w:pPr>
        <w:pStyle w:val="Heading3"/>
      </w:pPr>
      <w:r>
        <w:t xml:space="preserve">5.4 Menu / superfícies</w:t>
      </w:r>
    </w:p>
    <w:p>
      <w:pPr>
        <w:pStyle w:val="FirstParagraph"/>
      </w:pPr>
      <w:r>
        <w:t xml:space="preserve">Central de Trabalho + PublicationReviewQueue + EscalationPanel</w:t>
      </w:r>
      <w:r>
        <w:t xml:space="preserve"> </w:t>
      </w:r>
      <w:r>
        <w:rPr>
          <w:rStyle w:val="VerbatimChar"/>
        </w:rPr>
        <w:t xml:space="preserve">#escalacoes</w:t>
      </w:r>
      <w:r>
        <w:t xml:space="preserve"> </w:t>
      </w:r>
      <w:r>
        <w:t xml:space="preserve">+ AuditCenter; sem ModerationCenterPanel completo (Admin ve moderacao extra).</w:t>
      </w:r>
    </w:p>
    <w:bookmarkEnd w:id="31"/>
    <w:bookmarkStart w:id="32" w:name="pode-fazer-mustdo"/>
    <w:p>
      <w:pPr>
        <w:pStyle w:val="Heading3"/>
      </w:pPr>
      <w:r>
        <w:t xml:space="preserve">5.5 Pode fazer (mustDo)</w:t>
      </w:r>
    </w:p>
    <w:p>
      <w:pPr>
        <w:numPr>
          <w:ilvl w:val="0"/>
          <w:numId w:val="1006"/>
        </w:numPr>
        <w:pStyle w:val="Compact"/>
      </w:pPr>
      <w:r>
        <w:t xml:space="preserve">Analisar patrimónios em fila.</w:t>
      </w:r>
    </w:p>
    <w:p>
      <w:pPr>
        <w:numPr>
          <w:ilvl w:val="0"/>
          <w:numId w:val="1006"/>
        </w:numPr>
        <w:pStyle w:val="Compact"/>
      </w:pPr>
      <w:r>
        <w:t xml:space="preserve">Pendenciar e pedir documentos/visita/correcoes.</w:t>
      </w:r>
    </w:p>
    <w:p>
      <w:pPr>
        <w:numPr>
          <w:ilvl w:val="0"/>
          <w:numId w:val="1006"/>
        </w:numPr>
        <w:pStyle w:val="Compact"/>
      </w:pPr>
      <w:r>
        <w:t xml:space="preserve">Contactar Parceiro e atribuir tarefas/reviews.</w:t>
      </w:r>
    </w:p>
    <w:p>
      <w:pPr>
        <w:numPr>
          <w:ilvl w:val="0"/>
          <w:numId w:val="1006"/>
        </w:numPr>
        <w:pStyle w:val="Compact"/>
      </w:pPr>
      <w:r>
        <w:t xml:space="preserve">Acompanhar SLA e escalar para Admin.</w:t>
      </w:r>
    </w:p>
    <w:bookmarkEnd w:id="32"/>
    <w:bookmarkStart w:id="33" w:name="não-deve-gates-mustnot"/>
    <w:p>
      <w:pPr>
        <w:pStyle w:val="Heading3"/>
      </w:pPr>
      <w:r>
        <w:t xml:space="preserve">5.6 Não deve / gates (mustNot)</w:t>
      </w:r>
    </w:p>
    <w:p>
      <w:pPr>
        <w:numPr>
          <w:ilvl w:val="0"/>
          <w:numId w:val="1007"/>
        </w:numPr>
        <w:pStyle w:val="Compact"/>
      </w:pPr>
      <w:r>
        <w:t xml:space="preserve">Aprovar ou rejeitar definitivamente (SQL:</w:t>
      </w:r>
      <w:r>
        <w:t xml:space="preserve"> </w:t>
      </w:r>
      <w:r>
        <w:rPr>
          <w:rStyle w:val="VerbatimChar"/>
        </w:rPr>
        <w:t xml:space="preserve">administrator required for approve/reject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Alterar comissões.</w:t>
      </w:r>
    </w:p>
    <w:p>
      <w:pPr>
        <w:numPr>
          <w:ilvl w:val="0"/>
          <w:numId w:val="1007"/>
        </w:numPr>
        <w:pStyle w:val="Compact"/>
      </w:pPr>
      <w:r>
        <w:t xml:space="preserve">Criar Super Admins.</w:t>
      </w:r>
    </w:p>
    <w:p>
      <w:pPr>
        <w:numPr>
          <w:ilvl w:val="0"/>
          <w:numId w:val="1007"/>
        </w:numPr>
        <w:pStyle w:val="Compact"/>
      </w:pPr>
      <w:r>
        <w:t xml:space="preserve">Alterar configurações críticas / feature flags Founder.</w:t>
      </w:r>
    </w:p>
    <w:bookmarkEnd w:id="33"/>
    <w:bookmarkStart w:id="34" w:name="decisões-de-publicacao"/>
    <w:p>
      <w:pPr>
        <w:pStyle w:val="Heading3"/>
      </w:pPr>
      <w:r>
        <w:t xml:space="preserve">5.7 Decisões de publicacao</w:t>
      </w:r>
    </w:p>
    <w:p>
      <w:pPr>
        <w:pStyle w:val="FirstParagraph"/>
      </w:pPr>
      <w:r>
        <w:t xml:space="preserve">Permitidas: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request_corrections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request_technical_visit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request_documents</w:t>
      </w:r>
      <w:r>
        <w:t xml:space="preserve"> </w:t>
      </w:r>
      <w:r>
        <w:t xml:space="preserve">(+ contacto PP / assign). Proibidas: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.</w:t>
      </w:r>
    </w:p>
    <w:bookmarkEnd w:id="34"/>
    <w:bookmarkStart w:id="35" w:name="utilizadores-e-atribuição"/>
    <w:p>
      <w:pPr>
        <w:pStyle w:val="Heading3"/>
      </w:pPr>
      <w:r>
        <w:t xml:space="preserve">5.8 Utilizadores e atribuição</w:t>
      </w:r>
    </w:p>
    <w:p>
      <w:pPr>
        <w:pStyle w:val="FirstParagraph"/>
      </w:pPr>
      <w:r>
        <w:rPr>
          <w:rStyle w:val="VerbatimChar"/>
        </w:rPr>
        <w:t xml:space="preserve">/app/admin/utilizadores</w:t>
      </w:r>
      <w:r>
        <w:t xml:space="preserve"> </w:t>
      </w:r>
      <w:r>
        <w:t xml:space="preserve">para atribuir agentes;</w:t>
      </w:r>
      <w:r>
        <w:t xml:space="preserve"> </w:t>
      </w:r>
      <w:r>
        <w:rPr>
          <w:rStyle w:val="VerbatimChar"/>
        </w:rPr>
        <w:t xml:space="preserve">admin_assign_publication_review</w:t>
      </w:r>
      <w:r>
        <w:t xml:space="preserve"> </w:t>
      </w:r>
      <w:r>
        <w:t xml:space="preserve">para se auto-atribuir a um review.</w:t>
      </w:r>
    </w:p>
    <w:bookmarkEnd w:id="35"/>
    <w:bookmarkStart w:id="36" w:name="confiança-moderacao"/>
    <w:p>
      <w:pPr>
        <w:pStyle w:val="Heading3"/>
      </w:pPr>
      <w:r>
        <w:t xml:space="preserve">5.9 Confiança / moderacao</w:t>
      </w:r>
    </w:p>
    <w:p>
      <w:pPr>
        <w:pStyle w:val="FirstParagraph"/>
      </w:pPr>
      <w:r>
        <w:t xml:space="preserve">Revisão</w:t>
      </w:r>
      <w:r>
        <w:t xml:space="preserve"> </w:t>
      </w:r>
      <w:r>
        <w:rPr>
          <w:rStyle w:val="VerbatimChar"/>
        </w:rPr>
        <w:t xml:space="preserve">/app/confianca/revisao</w:t>
      </w:r>
      <w:r>
        <w:t xml:space="preserve">; lens inclui</w:t>
      </w:r>
      <w:r>
        <w:t xml:space="preserve"> </w:t>
      </w:r>
      <w:r>
        <w:rPr>
          <w:rStyle w:val="VerbatimChar"/>
        </w:rPr>
        <w:t xml:space="preserve">moderation.manage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trust.manage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audit.read</w:t>
      </w:r>
      <w:r>
        <w:t xml:space="preserve">.</w:t>
      </w:r>
    </w:p>
    <w:bookmarkEnd w:id="36"/>
    <w:bookmarkStart w:id="37" w:name="escalações"/>
    <w:p>
      <w:pPr>
        <w:pStyle w:val="Heading3"/>
      </w:pPr>
      <w:r>
        <w:t xml:space="preserve">5.10 Escalações</w:t>
      </w:r>
    </w:p>
    <w:p>
      <w:pPr>
        <w:pStyle w:val="FirstParagraph"/>
      </w:pPr>
      <w:r>
        <w:t xml:space="preserve">Cria escalacao tipicamente para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(pode escolher Super/Founder). Resolve/assume conforme RPC.</w:t>
      </w:r>
    </w:p>
    <w:bookmarkEnd w:id="37"/>
    <w:bookmarkStart w:id="38" w:name="comúnicacao"/>
    <w:p>
      <w:pPr>
        <w:pStyle w:val="Heading3"/>
      </w:pPr>
      <w:r>
        <w:t xml:space="preserve">5.11 Comúnicacao</w:t>
      </w:r>
    </w:p>
    <w:p>
      <w:pPr>
        <w:pStyle w:val="FirstParagraph"/>
      </w:pPr>
      <w:r>
        <w:t xml:space="preserve">Mensagens 🟡 pairing; botao Contactar PP na Central.</w:t>
      </w:r>
    </w:p>
    <w:bookmarkEnd w:id="38"/>
    <w:bookmarkStart w:id="39" w:name="financeiro"/>
    <w:p>
      <w:pPr>
        <w:pStyle w:val="Heading3"/>
      </w:pPr>
      <w:r>
        <w:t xml:space="preserve">5.12 Financeiro</w:t>
      </w:r>
    </w:p>
    <w:p>
      <w:pPr>
        <w:pStyle w:val="FirstParagraph"/>
      </w:pPr>
      <w:r>
        <w:rPr>
          <w:rStyle w:val="VerbatimChar"/>
        </w:rPr>
        <w:t xml:space="preserve">/app/financeiro</w:t>
      </w:r>
      <w:r>
        <w:t xml:space="preserve"> </w:t>
      </w:r>
      <w:r>
        <w:t xml:space="preserve">superfície; sem Super Command.</w:t>
      </w:r>
    </w:p>
    <w:bookmarkEnd w:id="39"/>
    <w:bookmarkStart w:id="40" w:name="auditoria"/>
    <w:p>
      <w:pPr>
        <w:pStyle w:val="Heading3"/>
      </w:pPr>
      <w:r>
        <w:t xml:space="preserve">5.13 Auditoria</w:t>
      </w:r>
    </w:p>
    <w:p>
      <w:pPr>
        <w:pStyle w:val="FirstParagraph"/>
      </w:pPr>
      <w:r>
        <w:t xml:space="preserve">Ve AuditCenterPanel na Central.</w:t>
      </w:r>
    </w:p>
    <w:bookmarkEnd w:id="40"/>
    <w:bookmarkStart w:id="41" w:name="kai-na-fila"/>
    <w:p>
      <w:pPr>
        <w:pStyle w:val="Heading3"/>
      </w:pPr>
      <w:r>
        <w:t xml:space="preserve">5.14 KAI na fila</w:t>
      </w:r>
    </w:p>
    <w:p>
      <w:pPr>
        <w:pStyle w:val="FirstParagraph"/>
      </w:pPr>
      <w:r>
        <w:t xml:space="preserve">Cada item da fila pode mostrar</w:t>
      </w:r>
      <w:r>
        <w:t xml:space="preserve"> </w:t>
      </w:r>
      <w:r>
        <w:rPr>
          <w:rStyle w:val="VerbatimChar"/>
        </w:rPr>
        <w:t xml:space="preserve">kai_preliminary</w:t>
      </w:r>
      <w:r>
        <w:t xml:space="preserve"> </w:t>
      </w:r>
      <w:r>
        <w:t xml:space="preserve">(score/issues/suggestions) — apoio, não decisao automatica.</w:t>
      </w:r>
    </w:p>
    <w:bookmarkEnd w:id="41"/>
    <w:bookmarkStart w:id="42" w:name="rotas-chave"/>
    <w:p>
      <w:pPr>
        <w:pStyle w:val="Heading3"/>
      </w:pPr>
      <w:r>
        <w:t xml:space="preserve">5.15 Rotas-chave</w:t>
      </w:r>
    </w:p>
    <w:p>
      <w:pPr>
        <w:pStyle w:val="FirstParagraph"/>
      </w:pPr>
      <w:r>
        <w:rPr>
          <w:rStyle w:val="VerbatimChar"/>
        </w:rPr>
        <w:t xml:space="preserve">/app/admin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/app/admin#escalacoes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/app/admin/utilizadores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/app/confianca/revisao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/app/mensagens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/app/agente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/app/contratos</w:t>
      </w:r>
      <w:r>
        <w:t xml:space="preserve">.</w:t>
      </w:r>
    </w:p>
    <w:bookmarkEnd w:id="42"/>
    <w:bookmarkStart w:id="43" w:name="fluxo-do-dia"/>
    <w:p>
      <w:pPr>
        <w:pStyle w:val="Heading3"/>
      </w:pPr>
      <w:r>
        <w:t xml:space="preserve">5.16 Fluxo do dia</w:t>
      </w:r>
    </w:p>
    <w:p>
      <w:pPr>
        <w:pStyle w:val="FirstParagraph"/>
      </w:pPr>
      <w:r>
        <w:t xml:space="preserve">Central de Trabalho → SLA → Contactar PP → Atribuir Agente → Escalações</w:t>
      </w:r>
    </w:p>
    <w:bookmarkEnd w:id="43"/>
    <w:bookmarkStart w:id="44" w:name="limitacoes-honestas"/>
    <w:p>
      <w:pPr>
        <w:pStyle w:val="Heading3"/>
      </w:pPr>
      <w:r>
        <w:t xml:space="preserve">5.17 Limitacoes honestas</w:t>
      </w:r>
    </w:p>
    <w:p>
      <w:pPr>
        <w:pStyle w:val="FirstParagraph"/>
      </w:pPr>
      <w:r>
        <w:t xml:space="preserve">Não consegue fechar fila sozinho se o caso exige approve/reject — deve escalar.</w:t>
      </w:r>
    </w:p>
    <w:bookmarkEnd w:id="44"/>
    <w:bookmarkStart w:id="45" w:name="checklist-primeiro-dia"/>
    <w:p>
      <w:pPr>
        <w:pStyle w:val="Heading3"/>
      </w:pPr>
      <w:r>
        <w:t xml:space="preserve">5.18 Checklist primeiro dia</w:t>
      </w:r>
    </w:p>
    <w:p>
      <w:pPr>
        <w:numPr>
          <w:ilvl w:val="0"/>
          <w:numId w:val="1008"/>
        </w:numPr>
        <w:pStyle w:val="Compact"/>
      </w:pPr>
      <w:r>
        <w:t xml:space="preserve">Entrar como Supervisor e abrir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Rever fila PublicationReviewQueue + scores KAI.</w:t>
      </w:r>
    </w:p>
    <w:p>
      <w:pPr>
        <w:numPr>
          <w:ilvl w:val="0"/>
          <w:numId w:val="1008"/>
        </w:numPr>
        <w:pStyle w:val="Compact"/>
      </w:pPr>
      <w:r>
        <w:t xml:space="preserve">Atribuir um processo a si.</w:t>
      </w:r>
    </w:p>
    <w:p>
      <w:pPr>
        <w:numPr>
          <w:ilvl w:val="0"/>
          <w:numId w:val="1008"/>
        </w:numPr>
        <w:pStyle w:val="Compact"/>
      </w:pPr>
      <w:r>
        <w:t xml:space="preserve">Aplicar pending/docs/visita/correcoes com motivo real.</w:t>
      </w:r>
    </w:p>
    <w:p>
      <w:pPr>
        <w:numPr>
          <w:ilvl w:val="0"/>
          <w:numId w:val="1008"/>
        </w:numPr>
        <w:pStyle w:val="Compact"/>
      </w:pPr>
      <w:r>
        <w:t xml:space="preserve">Contactar PP.</w:t>
      </w:r>
    </w:p>
    <w:p>
      <w:pPr>
        <w:numPr>
          <w:ilvl w:val="0"/>
          <w:numId w:val="1008"/>
        </w:numPr>
        <w:pStyle w:val="Compact"/>
      </w:pPr>
      <w:r>
        <w:t xml:space="preserve">Criar escalacao se bloqueado para approve.</w:t>
      </w:r>
    </w:p>
    <w:bookmarkEnd w:id="45"/>
    <w:bookmarkStart w:id="46" w:name="erros-frequentes"/>
    <w:p>
      <w:pPr>
        <w:pStyle w:val="Heading3"/>
      </w:pPr>
      <w:r>
        <w:t xml:space="preserve">5.19 Erros frequentes</w:t>
      </w:r>
    </w:p>
    <w:p>
      <w:pPr>
        <w:numPr>
          <w:ilvl w:val="0"/>
          <w:numId w:val="1009"/>
        </w:numPr>
        <w:pStyle w:val="Compact"/>
      </w:pPr>
      <w:r>
        <w:t xml:space="preserve">Clicar Aprovar → erro</w:t>
      </w:r>
      <w:r>
        <w:t xml:space="preserve"> </w:t>
      </w:r>
      <w:r>
        <w:rPr>
          <w:rStyle w:val="VerbatimChar"/>
        </w:rPr>
        <w:t xml:space="preserve">administrator required for approve/reject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Pendencia sem motivo/notas →</w:t>
      </w:r>
      <w:r>
        <w:t xml:space="preserve"> </w:t>
      </w:r>
      <w:r>
        <w:rPr>
          <w:rStyle w:val="VerbatimChar"/>
        </w:rPr>
        <w:t xml:space="preserve">pending requires at least one reason code</w:t>
      </w:r>
      <w:r>
        <w:t xml:space="preserve"> </w:t>
      </w:r>
      <w:r>
        <w:t xml:space="preserve">(ou notas &gt;=3 chars conforme regra SQL).</w:t>
      </w:r>
    </w:p>
    <w:bookmarkEnd w:id="46"/>
    <w:bookmarkEnd w:id="47"/>
    <w:bookmarkStart w:id="67" w:name="ficha-completa-administrador"/>
    <w:p>
      <w:pPr>
        <w:pStyle w:val="Heading2"/>
      </w:pPr>
      <w:r>
        <w:t xml:space="preserve">6. Ficha completa — ADMINISTRADOR 🟢</w:t>
      </w:r>
    </w:p>
    <w:p>
      <w:pPr>
        <w:pStyle w:val="FirstParagraph"/>
      </w:pPr>
      <w:r>
        <w:rPr>
          <w:iCs/>
          <w:i/>
        </w:rPr>
        <w:t xml:space="preserve">Fonte: role-operating-matrix.ts + nav + SQL + pós-deploy.</w:t>
      </w:r>
    </w:p>
    <w:bookmarkStart w:id="48" w:name="missão-oficial-1"/>
    <w:p>
      <w:pPr>
        <w:pStyle w:val="Heading3"/>
      </w:pPr>
      <w:r>
        <w:t xml:space="preserve">6.1 Missão oficial</w:t>
      </w:r>
    </w:p>
    <w:p>
      <w:pPr>
        <w:pStyle w:val="FirstParagraph"/>
      </w:pPr>
      <w:r>
        <w:t xml:space="preserve">Gerir os processos operacionais da Kuteka.</w:t>
      </w:r>
    </w:p>
    <w:bookmarkEnd w:id="48"/>
    <w:bookmarkStart w:id="49" w:name="reporta-a-1"/>
    <w:p>
      <w:pPr>
        <w:pStyle w:val="Heading3"/>
      </w:pPr>
      <w:r>
        <w:t xml:space="preserve">6.2 Reporta a</w:t>
      </w:r>
    </w:p>
    <w:p>
      <w:pPr>
        <w:pStyle w:val="FirstParagraph"/>
      </w:pPr>
      <w:r>
        <w:t xml:space="preserve">Super Administrador.</w:t>
      </w:r>
    </w:p>
    <w:bookmarkEnd w:id="49"/>
    <w:bookmarkStart w:id="50" w:name="home-e-ctas-1"/>
    <w:p>
      <w:pPr>
        <w:pStyle w:val="Heading3"/>
      </w:pPr>
      <w:r>
        <w:t xml:space="preserve">6.3 Home e CTAs</w:t>
      </w:r>
    </w:p>
    <w:p>
      <w:pPr>
        <w:pStyle w:val="FirstParagraph"/>
      </w:pPr>
      <w:r>
        <w:rPr>
          <w:rStyle w:val="VerbatimChar"/>
        </w:rPr>
        <w:t xml:space="preserve">/app/admin</w:t>
      </w:r>
      <w:r>
        <w:t xml:space="preserve"> </w:t>
      </w:r>
      <w:r>
        <w:t xml:space="preserve">Central de Trabalho. CTAs: Central, Utilizadores/Moderacao, Revisão Confiança, Contratos.</w:t>
      </w:r>
    </w:p>
    <w:bookmarkEnd w:id="50"/>
    <w:bookmarkStart w:id="51" w:name="menu-superfícies-1"/>
    <w:p>
      <w:pPr>
        <w:pStyle w:val="Heading3"/>
      </w:pPr>
      <w:r>
        <w:t xml:space="preserve">6.4 Menu / superfícies</w:t>
      </w:r>
    </w:p>
    <w:p>
      <w:pPr>
        <w:pStyle w:val="FirstParagraph"/>
      </w:pPr>
      <w:r>
        <w:t xml:space="preserve">Fila + Escalações + Auditoria + Moderacao + stats + KosAnalytics.</w:t>
      </w:r>
    </w:p>
    <w:bookmarkEnd w:id="51"/>
    <w:bookmarkStart w:id="52" w:name="pode-fazer-mustdo-1"/>
    <w:p>
      <w:pPr>
        <w:pStyle w:val="Heading3"/>
      </w:pPr>
      <w:r>
        <w:t xml:space="preserve">6.5 Pode fazer (mustDo)</w:t>
      </w:r>
    </w:p>
    <w:p>
      <w:pPr>
        <w:numPr>
          <w:ilvl w:val="0"/>
          <w:numId w:val="1010"/>
        </w:numPr>
        <w:pStyle w:val="Compact"/>
      </w:pPr>
      <w:r>
        <w:t xml:space="preserve">Aprovar / rejeitar / pendenciar publicacoes.</w:t>
      </w:r>
    </w:p>
    <w:p>
      <w:pPr>
        <w:numPr>
          <w:ilvl w:val="0"/>
          <w:numId w:val="1010"/>
        </w:numPr>
        <w:pStyle w:val="Compact"/>
      </w:pPr>
      <w:r>
        <w:t xml:space="preserve">Atribuir Agentes e acompanhar contratos.</w:t>
      </w:r>
    </w:p>
    <w:p>
      <w:pPr>
        <w:numPr>
          <w:ilvl w:val="0"/>
          <w:numId w:val="1010"/>
        </w:numPr>
        <w:pStyle w:val="Compact"/>
      </w:pPr>
      <w:r>
        <w:t xml:space="preserve">Gerir moderacao e KYC.</w:t>
      </w:r>
    </w:p>
    <w:p>
      <w:pPr>
        <w:numPr>
          <w:ilvl w:val="0"/>
          <w:numId w:val="1010"/>
        </w:numPr>
        <w:pStyle w:val="Compact"/>
      </w:pPr>
      <w:r>
        <w:t xml:space="preserve">Contactar Parceiros.</w:t>
      </w:r>
    </w:p>
    <w:bookmarkEnd w:id="52"/>
    <w:bookmarkStart w:id="53" w:name="não-deve-gates-mustnot-1"/>
    <w:p>
      <w:pPr>
        <w:pStyle w:val="Heading3"/>
      </w:pPr>
      <w:r>
        <w:t xml:space="preserve">6.6 Não deve / gates (mustNot)</w:t>
      </w:r>
    </w:p>
    <w:p>
      <w:pPr>
        <w:numPr>
          <w:ilvl w:val="0"/>
          <w:numId w:val="1011"/>
        </w:numPr>
        <w:pStyle w:val="Compact"/>
      </w:pPr>
      <w:r>
        <w:t xml:space="preserve">Alterar propriedade institucional do Founder.</w:t>
      </w:r>
    </w:p>
    <w:p>
      <w:pPr>
        <w:numPr>
          <w:ilvl w:val="0"/>
          <w:numId w:val="1011"/>
        </w:numPr>
        <w:pStyle w:val="Compact"/>
      </w:pPr>
      <w:r>
        <w:t xml:space="preserve">Alterar comissões sem Super/Founder (RPC Founder-only).</w:t>
      </w:r>
    </w:p>
    <w:p>
      <w:pPr>
        <w:numPr>
          <w:ilvl w:val="0"/>
          <w:numId w:val="1011"/>
        </w:numPr>
        <w:pStyle w:val="Compact"/>
      </w:pPr>
      <w:r>
        <w:t xml:space="preserve">Activar património como se fosse Parceiro no cockpit Admin.</w:t>
      </w:r>
    </w:p>
    <w:bookmarkEnd w:id="53"/>
    <w:bookmarkStart w:id="54" w:name="decisões-de-publicacao-1"/>
    <w:p>
      <w:pPr>
        <w:pStyle w:val="Heading3"/>
      </w:pPr>
      <w:r>
        <w:t xml:space="preserve">6.7 Decisões de publicacao</w:t>
      </w:r>
    </w:p>
    <w:p>
      <w:pPr>
        <w:pStyle w:val="FirstParagraph"/>
      </w:pPr>
      <w:r>
        <w:t xml:space="preserve">Todas as decisões: approve | pending | reject | request_corrections | request_technical_visit | request_documents.</w:t>
      </w:r>
    </w:p>
    <w:bookmarkEnd w:id="54"/>
    <w:bookmarkStart w:id="55" w:name="utilizadores-e-atribuição-1"/>
    <w:p>
      <w:pPr>
        <w:pStyle w:val="Heading3"/>
      </w:pPr>
      <w:r>
        <w:t xml:space="preserve">6.8 Utilizadores e atribuição</w:t>
      </w:r>
    </w:p>
    <w:p>
      <w:pPr>
        <w:pStyle w:val="FirstParagraph"/>
      </w:pPr>
      <w:r>
        <w:t xml:space="preserve">Utilizadores em</w:t>
      </w:r>
      <w:r>
        <w:t xml:space="preserve"> </w:t>
      </w:r>
      <w:r>
        <w:rPr>
          <w:rStyle w:val="VerbatimChar"/>
        </w:rPr>
        <w:t xml:space="preserve">/app/admin/utilizadores</w:t>
      </w:r>
      <w:r>
        <w:t xml:space="preserve">; não promove Founders (isso e Founder Center).</w:t>
      </w:r>
    </w:p>
    <w:bookmarkEnd w:id="55"/>
    <w:bookmarkStart w:id="56" w:name="confiança-moderacao-1"/>
    <w:p>
      <w:pPr>
        <w:pStyle w:val="Heading3"/>
      </w:pPr>
      <w:r>
        <w:t xml:space="preserve">6.9 Confiança / moderacao</w:t>
      </w:r>
    </w:p>
    <w:p>
      <w:pPr>
        <w:pStyle w:val="FirstParagraph"/>
      </w:pPr>
      <w:r>
        <w:t xml:space="preserve">ModerationCenterPanel +</w:t>
      </w:r>
      <w:r>
        <w:t xml:space="preserve"> </w:t>
      </w:r>
      <w:r>
        <w:rPr>
          <w:rStyle w:val="VerbatimChar"/>
        </w:rPr>
        <w:t xml:space="preserve">/app/confianca/revisao</w:t>
      </w:r>
      <w:r>
        <w:t xml:space="preserve">.</w:t>
      </w:r>
    </w:p>
    <w:bookmarkEnd w:id="56"/>
    <w:bookmarkStart w:id="57" w:name="escalações-1"/>
    <w:p>
      <w:pPr>
        <w:pStyle w:val="Heading3"/>
      </w:pPr>
      <w:r>
        <w:t xml:space="preserve">6.10 Escalações</w:t>
      </w:r>
    </w:p>
    <w:p>
      <w:pPr>
        <w:pStyle w:val="FirstParagraph"/>
      </w:pPr>
      <w:r>
        <w:t xml:space="preserve">Recebe escalacoes do Supervisor; pode re-escalar a Super/Founder; acknowledge/resolve 🟢.</w:t>
      </w:r>
    </w:p>
    <w:bookmarkEnd w:id="57"/>
    <w:bookmarkStart w:id="58" w:name="comúnicacao-1"/>
    <w:p>
      <w:pPr>
        <w:pStyle w:val="Heading3"/>
      </w:pPr>
      <w:r>
        <w:t xml:space="preserve">6.11 Comúnicacao</w:t>
      </w:r>
    </w:p>
    <w:p>
      <w:pPr>
        <w:pStyle w:val="FirstParagraph"/>
      </w:pPr>
      <w:r>
        <w:t xml:space="preserve">Mensagens + Contactar PP.</w:t>
      </w:r>
    </w:p>
    <w:bookmarkEnd w:id="58"/>
    <w:bookmarkStart w:id="59" w:name="financeiro-1"/>
    <w:p>
      <w:pPr>
        <w:pStyle w:val="Heading3"/>
      </w:pPr>
      <w:r>
        <w:t xml:space="preserve">6.12 Financeiro</w:t>
      </w:r>
    </w:p>
    <w:p>
      <w:pPr>
        <w:pStyle w:val="FirstParagraph"/>
      </w:pPr>
      <w:r>
        <w:rPr>
          <w:rStyle w:val="VerbatimChar"/>
        </w:rPr>
        <w:t xml:space="preserve">finance.read</w:t>
      </w:r>
      <w:r>
        <w:t xml:space="preserve"> </w:t>
      </w:r>
      <w:r>
        <w:t xml:space="preserve">no lens; financeiro profundo no Super.</w:t>
      </w:r>
    </w:p>
    <w:bookmarkEnd w:id="59"/>
    <w:bookmarkStart w:id="60" w:name="auditoria-1"/>
    <w:p>
      <w:pPr>
        <w:pStyle w:val="Heading3"/>
      </w:pPr>
      <w:r>
        <w:t xml:space="preserve">6.13 Auditoria</w:t>
      </w:r>
    </w:p>
    <w:p>
      <w:pPr>
        <w:pStyle w:val="FirstParagraph"/>
      </w:pPr>
      <w:r>
        <w:t xml:space="preserve">AuditCenterPanel + eventos de decisao/assign/escalacao.</w:t>
      </w:r>
    </w:p>
    <w:bookmarkEnd w:id="60"/>
    <w:bookmarkStart w:id="61" w:name="kai-na-fila-1"/>
    <w:p>
      <w:pPr>
        <w:pStyle w:val="Heading3"/>
      </w:pPr>
      <w:r>
        <w:t xml:space="preserve">6.14 KAI na fila</w:t>
      </w:r>
    </w:p>
    <w:p>
      <w:pPr>
        <w:pStyle w:val="FirstParagraph"/>
      </w:pPr>
      <w:r>
        <w:t xml:space="preserve">Usa KAI preliminar como apoio na fila.</w:t>
      </w:r>
    </w:p>
    <w:bookmarkEnd w:id="61"/>
    <w:bookmarkStart w:id="62" w:name="rotas-chave-1"/>
    <w:p>
      <w:pPr>
        <w:pStyle w:val="Heading3"/>
      </w:pPr>
      <w:r>
        <w:t xml:space="preserve">6.15 Rotas-chave</w:t>
      </w:r>
    </w:p>
    <w:p>
      <w:pPr>
        <w:pStyle w:val="FirstParagraph"/>
      </w:pPr>
      <w:r>
        <w:rPr>
          <w:rStyle w:val="VerbatimChar"/>
        </w:rPr>
        <w:t xml:space="preserve">/app/admin</w:t>
      </w:r>
      <w:r>
        <w:t xml:space="preserve">, utilizadores, confiança/revisão, contratos, mensagens, agente.</w:t>
      </w:r>
    </w:p>
    <w:bookmarkEnd w:id="62"/>
    <w:bookmarkStart w:id="63" w:name="fluxo-do-dia-1"/>
    <w:p>
      <w:pPr>
        <w:pStyle w:val="Heading3"/>
      </w:pPr>
      <w:r>
        <w:t xml:space="preserve">6.16 Fluxo do dia</w:t>
      </w:r>
    </w:p>
    <w:p>
      <w:pPr>
        <w:pStyle w:val="FirstParagraph"/>
      </w:pPr>
      <w:r>
        <w:t xml:space="preserve">Central de Trabalho — fila, não dashboard de estatisticas (missão).</w:t>
      </w:r>
    </w:p>
    <w:bookmarkEnd w:id="63"/>
    <w:bookmarkStart w:id="64" w:name="limitacoes-honestas-1"/>
    <w:p>
      <w:pPr>
        <w:pStyle w:val="Heading3"/>
      </w:pPr>
      <w:r>
        <w:t xml:space="preserve">6.17 Limitacoes honestas</w:t>
      </w:r>
    </w:p>
    <w:p>
      <w:pPr>
        <w:pStyle w:val="FirstParagraph"/>
      </w:pPr>
      <w:r>
        <w:t xml:space="preserve">Pode approve; validar sempre motivos e notas. Pos-approve: janela_premium.</w:t>
      </w:r>
    </w:p>
    <w:bookmarkEnd w:id="64"/>
    <w:bookmarkStart w:id="65" w:name="checklist-primeiro-dia-1"/>
    <w:p>
      <w:pPr>
        <w:pStyle w:val="Heading3"/>
      </w:pPr>
      <w:r>
        <w:t xml:space="preserve">6.18 Checklist primeiro dia</w:t>
      </w:r>
    </w:p>
    <w:p>
      <w:pPr>
        <w:numPr>
          <w:ilvl w:val="0"/>
          <w:numId w:val="1012"/>
        </w:numPr>
        <w:pStyle w:val="Compact"/>
      </w:pPr>
      <w:r>
        <w:t xml:space="preserve">Abrir Central e fila.</w:t>
      </w:r>
    </w:p>
    <w:p>
      <w:pPr>
        <w:numPr>
          <w:ilvl w:val="0"/>
          <w:numId w:val="1012"/>
        </w:numPr>
        <w:pStyle w:val="Compact"/>
      </w:pPr>
      <w:r>
        <w:t xml:space="preserve">Tratar 1 pending e 1 approve em ambiente controlado.</w:t>
      </w:r>
    </w:p>
    <w:p>
      <w:pPr>
        <w:numPr>
          <w:ilvl w:val="0"/>
          <w:numId w:val="1012"/>
        </w:numPr>
        <w:pStyle w:val="Compact"/>
      </w:pPr>
      <w:r>
        <w:t xml:space="preserve">Rever auditoria do acto.</w:t>
      </w:r>
    </w:p>
    <w:p>
      <w:pPr>
        <w:numPr>
          <w:ilvl w:val="0"/>
          <w:numId w:val="1012"/>
        </w:numPr>
        <w:pStyle w:val="Compact"/>
      </w:pPr>
      <w:r>
        <w:t xml:space="preserve">Rever moderacao / KYC pendente.</w:t>
      </w:r>
    </w:p>
    <w:p>
      <w:pPr>
        <w:numPr>
          <w:ilvl w:val="0"/>
          <w:numId w:val="1012"/>
        </w:numPr>
        <w:pStyle w:val="Compact"/>
      </w:pPr>
      <w:r>
        <w:t xml:space="preserve">Responder escalacao de Supervisor.</w:t>
      </w:r>
    </w:p>
    <w:bookmarkEnd w:id="65"/>
    <w:bookmarkStart w:id="66" w:name="erros-frequentes-1"/>
    <w:p>
      <w:pPr>
        <w:pStyle w:val="Heading3"/>
      </w:pPr>
      <w:r>
        <w:t xml:space="preserve">6.19 Erros frequentes</w:t>
      </w:r>
    </w:p>
    <w:p>
      <w:pPr>
        <w:numPr>
          <w:ilvl w:val="0"/>
          <w:numId w:val="1013"/>
        </w:numPr>
        <w:pStyle w:val="Compact"/>
      </w:pPr>
      <w:r>
        <w:t xml:space="preserve">Approve sem ser adminish → so se papel incorrecto.</w:t>
      </w:r>
    </w:p>
    <w:p>
      <w:pPr>
        <w:numPr>
          <w:ilvl w:val="0"/>
          <w:numId w:val="1013"/>
        </w:numPr>
        <w:pStyle w:val="Compact"/>
      </w:pPr>
      <w:r>
        <w:t xml:space="preserve">RLS: não editar património alheio como PP.</w:t>
      </w:r>
    </w:p>
    <w:bookmarkEnd w:id="66"/>
    <w:bookmarkEnd w:id="67"/>
    <w:bookmarkStart w:id="87" w:name="ficha-completa-superadministrador"/>
    <w:p>
      <w:pPr>
        <w:pStyle w:val="Heading2"/>
      </w:pPr>
      <w:r>
        <w:t xml:space="preserve">7. Ficha completa — SUPERADMINISTRADOR 🟢</w:t>
      </w:r>
    </w:p>
    <w:p>
      <w:pPr>
        <w:pStyle w:val="FirstParagraph"/>
      </w:pPr>
      <w:r>
        <w:rPr>
          <w:iCs/>
          <w:i/>
        </w:rPr>
        <w:t xml:space="preserve">Fonte: role-operating-matrix.ts + nav + SQL + pós-deploy.</w:t>
      </w:r>
    </w:p>
    <w:bookmarkStart w:id="68" w:name="missão-oficial-2"/>
    <w:p>
      <w:pPr>
        <w:pStyle w:val="Heading3"/>
      </w:pPr>
      <w:r>
        <w:t xml:space="preserve">7.1 Missão oficial</w:t>
      </w:r>
    </w:p>
    <w:p>
      <w:pPr>
        <w:pStyle w:val="FirstParagraph"/>
      </w:pPr>
      <w:r>
        <w:t xml:space="preserve">Autoridade máxima da operação diaria, abaixo do Founder.</w:t>
      </w:r>
    </w:p>
    <w:bookmarkEnd w:id="68"/>
    <w:bookmarkStart w:id="69" w:name="reporta-a-2"/>
    <w:p>
      <w:pPr>
        <w:pStyle w:val="Heading3"/>
      </w:pPr>
      <w:r>
        <w:t xml:space="preserve">7.2 Reporta a</w:t>
      </w:r>
    </w:p>
    <w:p>
      <w:pPr>
        <w:pStyle w:val="FirstParagraph"/>
      </w:pPr>
      <w:r>
        <w:t xml:space="preserve">Founder / Owner.</w:t>
      </w:r>
    </w:p>
    <w:bookmarkEnd w:id="69"/>
    <w:bookmarkStart w:id="70" w:name="home-e-ctas-2"/>
    <w:p>
      <w:pPr>
        <w:pStyle w:val="Heading3"/>
      </w:pPr>
      <w:r>
        <w:t xml:space="preserve">7.3 Home e CTAs</w:t>
      </w:r>
    </w:p>
    <w:p>
      <w:pPr>
        <w:pStyle w:val="FirstParagraph"/>
      </w:pPr>
      <w:r>
        <w:t xml:space="preserve">Home</w:t>
      </w:r>
      <w:r>
        <w:t xml:space="preserve"> </w:t>
      </w:r>
      <w:r>
        <w:rPr>
          <w:rStyle w:val="VerbatimChar"/>
        </w:rPr>
        <w:t xml:space="preserve">/app/super</w:t>
      </w:r>
      <w:r>
        <w:t xml:space="preserve">. CTAs: Super, Central, KOCC, Founder Center, Centro de Segurança.</w:t>
      </w:r>
    </w:p>
    <w:bookmarkEnd w:id="70"/>
    <w:bookmarkStart w:id="71" w:name="menu-superfícies-2"/>
    <w:p>
      <w:pPr>
        <w:pStyle w:val="Heading3"/>
      </w:pPr>
      <w:r>
        <w:t xml:space="preserve">7.4 Menu / superfícies</w:t>
      </w:r>
    </w:p>
    <w:p>
      <w:pPr>
        <w:pStyle w:val="FirstParagraph"/>
      </w:pPr>
      <w:r>
        <w:t xml:space="preserve">Super Command Center (tabs incl. kocc etc.) + acesso Admin + atalho Fundador.</w:t>
      </w:r>
    </w:p>
    <w:bookmarkEnd w:id="71"/>
    <w:bookmarkStart w:id="72" w:name="pode-fazer-mustdo-2"/>
    <w:p>
      <w:pPr>
        <w:pStyle w:val="Heading3"/>
      </w:pPr>
      <w:r>
        <w:t xml:space="preserve">7.5 Pode fazer (mustDo)</w:t>
      </w:r>
    </w:p>
    <w:p>
      <w:pPr>
        <w:numPr>
          <w:ilvl w:val="0"/>
          <w:numId w:val="1014"/>
        </w:numPr>
        <w:pStyle w:val="Compact"/>
      </w:pPr>
      <w:r>
        <w:t xml:space="preserve">Supervisionar Admins, Supervisores e Agentes.</w:t>
      </w:r>
    </w:p>
    <w:p>
      <w:pPr>
        <w:numPr>
          <w:ilvl w:val="0"/>
          <w:numId w:val="1014"/>
        </w:numPr>
        <w:pStyle w:val="Compact"/>
      </w:pPr>
      <w:r>
        <w:t xml:space="preserve">Gerir fila critica e moderacao.</w:t>
      </w:r>
    </w:p>
    <w:p>
      <w:pPr>
        <w:numPr>
          <w:ilvl w:val="0"/>
          <w:numId w:val="1014"/>
        </w:numPr>
        <w:pStyle w:val="Compact"/>
      </w:pPr>
      <w:r>
        <w:t xml:space="preserve">KOCC operacional, fraude, Ledger e KAI (superfícies Super).</w:t>
      </w:r>
    </w:p>
    <w:p>
      <w:pPr>
        <w:numPr>
          <w:ilvl w:val="0"/>
          <w:numId w:val="1014"/>
        </w:numPr>
        <w:pStyle w:val="Compact"/>
      </w:pPr>
      <w:r>
        <w:t xml:space="preserve">Consultar toda a operação.</w:t>
      </w:r>
    </w:p>
    <w:bookmarkEnd w:id="72"/>
    <w:bookmarkStart w:id="73" w:name="não-deve-gates-mustnot-2"/>
    <w:p>
      <w:pPr>
        <w:pStyle w:val="Heading3"/>
      </w:pPr>
      <w:r>
        <w:t xml:space="preserve">7.6 Não deve / gates (mustNot)</w:t>
      </w:r>
    </w:p>
    <w:p>
      <w:pPr>
        <w:numPr>
          <w:ilvl w:val="0"/>
          <w:numId w:val="1015"/>
        </w:numPr>
        <w:pStyle w:val="Compact"/>
      </w:pPr>
      <w:r>
        <w:t xml:space="preserve">Activar património como Parceiro no cockpit principal.</w:t>
      </w:r>
    </w:p>
    <w:p>
      <w:pPr>
        <w:numPr>
          <w:ilvl w:val="0"/>
          <w:numId w:val="1015"/>
        </w:numPr>
        <w:pStyle w:val="Compact"/>
      </w:pPr>
      <w:r>
        <w:t xml:space="preserve">Usar a plataforma como Cliente no cockpit principal.</w:t>
      </w:r>
    </w:p>
    <w:p>
      <w:pPr>
        <w:numPr>
          <w:ilvl w:val="0"/>
          <w:numId w:val="1015"/>
        </w:numPr>
        <w:pStyle w:val="Compact"/>
      </w:pPr>
      <w:r>
        <w:t xml:space="preserve">Alterar propriedade institucional do Founder sem Owner.</w:t>
      </w:r>
    </w:p>
    <w:bookmarkEnd w:id="73"/>
    <w:bookmarkStart w:id="74" w:name="decisões-de-publicacao-2"/>
    <w:p>
      <w:pPr>
        <w:pStyle w:val="Heading3"/>
      </w:pPr>
      <w:r>
        <w:t xml:space="preserve">7.7 Decisões de publicacao</w:t>
      </w:r>
    </w:p>
    <w:p>
      <w:pPr>
        <w:pStyle w:val="FirstParagraph"/>
      </w:pPr>
      <w:r>
        <w:t xml:space="preserve">Pode approve/reject (adminish). Preferir deixar fila rotineira ao Admin; intervir em crítico.</w:t>
      </w:r>
    </w:p>
    <w:bookmarkEnd w:id="74"/>
    <w:bookmarkStart w:id="75" w:name="utilizadores-e-atribuição-2"/>
    <w:p>
      <w:pPr>
        <w:pStyle w:val="Heading3"/>
      </w:pPr>
      <w:r>
        <w:t xml:space="preserve">7.8 Utilizadores e atribuição</w:t>
      </w:r>
    </w:p>
    <w:p>
      <w:pPr>
        <w:pStyle w:val="FirstParagraph"/>
      </w:pPr>
      <w:r>
        <w:t xml:space="preserve">Supervisiona pessoas; promocao institucional Founder/Co-Founder/Super e no Founder Center (Owner).</w:t>
      </w:r>
    </w:p>
    <w:bookmarkEnd w:id="75"/>
    <w:bookmarkStart w:id="76" w:name="confiança-moderacao-2"/>
    <w:p>
      <w:pPr>
        <w:pStyle w:val="Heading3"/>
      </w:pPr>
      <w:r>
        <w:t xml:space="preserve">7.9 Confiança / moderacao</w:t>
      </w:r>
    </w:p>
    <w:p>
      <w:pPr>
        <w:pStyle w:val="FirstParagraph"/>
      </w:pPr>
      <w:r>
        <w:t xml:space="preserve">Acesso confiança/moderacao/auditoria alargado;</w:t>
      </w:r>
      <w:r>
        <w:t xml:space="preserve"> </w:t>
      </w:r>
      <w:r>
        <w:rPr>
          <w:rStyle w:val="VerbatimChar"/>
        </w:rPr>
        <w:t xml:space="preserve">executive.panel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finance.manage</w:t>
      </w:r>
      <w:r>
        <w:t xml:space="preserve">.</w:t>
      </w:r>
    </w:p>
    <w:bookmarkEnd w:id="76"/>
    <w:bookmarkStart w:id="77" w:name="escalações-2"/>
    <w:p>
      <w:pPr>
        <w:pStyle w:val="Heading3"/>
      </w:pPr>
      <w:r>
        <w:t xml:space="preserve">7.10 Escalações</w:t>
      </w:r>
    </w:p>
    <w:p>
      <w:pPr>
        <w:pStyle w:val="FirstParagraph"/>
      </w:pPr>
      <w:r>
        <w:t xml:space="preserve">Recebe escalacoes de Admin; escala a Founder; resolve 🟢.</w:t>
      </w:r>
    </w:p>
    <w:bookmarkEnd w:id="77"/>
    <w:bookmarkStart w:id="78" w:name="comúnicacao-2"/>
    <w:p>
      <w:pPr>
        <w:pStyle w:val="Heading3"/>
      </w:pPr>
      <w:r>
        <w:t xml:space="preserve">7.11 Comúnicacao</w:t>
      </w:r>
    </w:p>
    <w:p>
      <w:pPr>
        <w:pStyle w:val="FirstParagraph"/>
      </w:pPr>
      <w:r>
        <w:t xml:space="preserve">Mensagens ops 🟡.</w:t>
      </w:r>
    </w:p>
    <w:bookmarkEnd w:id="78"/>
    <w:bookmarkStart w:id="79" w:name="financeiro-2"/>
    <w:p>
      <w:pPr>
        <w:pStyle w:val="Heading3"/>
      </w:pPr>
      <w:r>
        <w:t xml:space="preserve">7.12 Financeiro</w:t>
      </w:r>
    </w:p>
    <w:p>
      <w:pPr>
        <w:pStyle w:val="FirstParagraph"/>
      </w:pPr>
      <w:r>
        <w:t xml:space="preserve">Ledger/sandbox/receitas/Pay no Super 🟡 profundidade; dinheiro real parcial.</w:t>
      </w:r>
    </w:p>
    <w:bookmarkEnd w:id="79"/>
    <w:bookmarkStart w:id="80" w:name="auditoria-2"/>
    <w:p>
      <w:pPr>
        <w:pStyle w:val="Heading3"/>
      </w:pPr>
      <w:r>
        <w:t xml:space="preserve">7.13 Auditoria</w:t>
      </w:r>
    </w:p>
    <w:p>
      <w:pPr>
        <w:pStyle w:val="FirstParagraph"/>
      </w:pPr>
      <w:r>
        <w:t xml:space="preserve">Auditoria global via paineis + Super.</w:t>
      </w:r>
    </w:p>
    <w:bookmarkEnd w:id="80"/>
    <w:bookmarkStart w:id="81" w:name="kai-na-fila-2"/>
    <w:p>
      <w:pPr>
        <w:pStyle w:val="Heading3"/>
      </w:pPr>
      <w:r>
        <w:t xml:space="preserve">7.14 KAI na fila</w:t>
      </w:r>
    </w:p>
    <w:p>
      <w:pPr>
        <w:pStyle w:val="FirstParagraph"/>
      </w:pPr>
      <w:r>
        <w:t xml:space="preserve">KAI visivel na operação/fila.</w:t>
      </w:r>
    </w:p>
    <w:bookmarkEnd w:id="81"/>
    <w:bookmarkStart w:id="82" w:name="rotas-chave-2"/>
    <w:p>
      <w:pPr>
        <w:pStyle w:val="Heading3"/>
      </w:pPr>
      <w:r>
        <w:t xml:space="preserve">7.15 Rotas-chave</w:t>
      </w:r>
    </w:p>
    <w:p>
      <w:pPr>
        <w:pStyle w:val="FirstParagraph"/>
      </w:pPr>
      <w:r>
        <w:rPr>
          <w:rStyle w:val="VerbatimChar"/>
        </w:rPr>
        <w:t xml:space="preserve">/app/super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 </w:t>
      </w:r>
      <w:r>
        <w:t xml:space="preserve">(atalho),</w:t>
      </w:r>
      <w:r>
        <w:t xml:space="preserve"> </w:t>
      </w:r>
      <w:r>
        <w:rPr>
          <w:rStyle w:val="VerbatimChar"/>
        </w:rPr>
        <w:t xml:space="preserve">/app/centro-seguranca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/app/super?tab=kocc</w:t>
      </w:r>
      <w:r>
        <w:t xml:space="preserve">.</w:t>
      </w:r>
    </w:p>
    <w:bookmarkEnd w:id="82"/>
    <w:bookmarkStart w:id="83" w:name="fluxo-do-dia-2"/>
    <w:p>
      <w:pPr>
        <w:pStyle w:val="Heading3"/>
      </w:pPr>
      <w:r>
        <w:t xml:space="preserve">7.16 Fluxo do dia</w:t>
      </w:r>
    </w:p>
    <w:p>
      <w:pPr>
        <w:pStyle w:val="FirstParagraph"/>
      </w:pPr>
      <w:r>
        <w:t xml:space="preserve">Super / KOCC → Central de Trabalho → Pessoas → Segurança → Auditoria</w:t>
      </w:r>
    </w:p>
    <w:bookmarkEnd w:id="83"/>
    <w:bookmarkStart w:id="84" w:name="limitacoes-honestas-2"/>
    <w:p>
      <w:pPr>
        <w:pStyle w:val="Heading3"/>
      </w:pPr>
      <w:r>
        <w:t xml:space="preserve">7.17 Limitacoes honestas</w:t>
      </w:r>
    </w:p>
    <w:p>
      <w:pPr>
        <w:pStyle w:val="FirstParagraph"/>
      </w:pPr>
      <w:r>
        <w:t xml:space="preserve">Sem Founder role: ve guia bootstrap em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 </w:t>
      </w:r>
      <w:r>
        <w:t xml:space="preserve">se bootstrap aberto — não e Owner ate claim conta real.</w:t>
      </w:r>
    </w:p>
    <w:bookmarkEnd w:id="84"/>
    <w:bookmarkStart w:id="85" w:name="checklist-primeiro-dia-2"/>
    <w:p>
      <w:pPr>
        <w:pStyle w:val="Heading3"/>
      </w:pPr>
      <w:r>
        <w:t xml:space="preserve">7.18 Checklist primeiro dia</w:t>
      </w:r>
    </w:p>
    <w:p>
      <w:pPr>
        <w:numPr>
          <w:ilvl w:val="0"/>
          <w:numId w:val="1016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/app/super</w:t>
      </w:r>
      <w:r>
        <w:t xml:space="preserve"> </w:t>
      </w:r>
      <w:r>
        <w:t xml:space="preserve">e KOCC.</w:t>
      </w:r>
    </w:p>
    <w:p>
      <w:pPr>
        <w:numPr>
          <w:ilvl w:val="0"/>
          <w:numId w:val="1016"/>
        </w:numPr>
        <w:pStyle w:val="Compact"/>
      </w:pPr>
      <w:r>
        <w:t xml:space="preserve">Rever Central critica.</w:t>
      </w:r>
    </w:p>
    <w:p>
      <w:pPr>
        <w:numPr>
          <w:ilvl w:val="0"/>
          <w:numId w:val="1016"/>
        </w:numPr>
        <w:pStyle w:val="Compact"/>
      </w:pPr>
      <w:r>
        <w:t xml:space="preserve">Rever escalacoes.</w:t>
      </w:r>
    </w:p>
    <w:p>
      <w:pPr>
        <w:numPr>
          <w:ilvl w:val="0"/>
          <w:numId w:val="1016"/>
        </w:numPr>
        <w:pStyle w:val="Compact"/>
      </w:pPr>
      <w:r>
        <w:t xml:space="preserve">Validar financeiro superfície.</w:t>
      </w:r>
    </w:p>
    <w:p>
      <w:pPr>
        <w:numPr>
          <w:ilvl w:val="0"/>
          <w:numId w:val="1016"/>
        </w:numPr>
        <w:pStyle w:val="Compact"/>
      </w:pPr>
      <w:r>
        <w:t xml:space="preserve">Não usar demo.* para governação.</w:t>
      </w:r>
    </w:p>
    <w:bookmarkEnd w:id="85"/>
    <w:bookmarkStart w:id="86" w:name="erros-frequentes-2"/>
    <w:p>
      <w:pPr>
        <w:pStyle w:val="Heading3"/>
      </w:pPr>
      <w:r>
        <w:t xml:space="preserve">7.19 Erros frequentes</w:t>
      </w:r>
    </w:p>
    <w:p>
      <w:pPr>
        <w:numPr>
          <w:ilvl w:val="0"/>
          <w:numId w:val="1017"/>
        </w:numPr>
        <w:pStyle w:val="Compact"/>
      </w:pPr>
      <w:r>
        <w:t xml:space="preserve">Esperar menus Founder sem papel founder → so onboarding.</w:t>
      </w:r>
    </w:p>
    <w:p>
      <w:pPr>
        <w:numPr>
          <w:ilvl w:val="0"/>
          <w:numId w:val="1017"/>
        </w:numPr>
        <w:pStyle w:val="Compact"/>
      </w:pPr>
      <w:r>
        <w:t xml:space="preserve">Comissão: sem UI — não procurar ecrã de 35%.</w:t>
      </w:r>
    </w:p>
    <w:bookmarkEnd w:id="86"/>
    <w:bookmarkEnd w:id="87"/>
    <w:bookmarkStart w:id="107" w:name="Xe6f781d7f2c8fac8ced665f66ed50396eec6d0a"/>
    <w:p>
      <w:pPr>
        <w:pStyle w:val="Heading2"/>
      </w:pPr>
      <w:r>
        <w:t xml:space="preserve">8. Ficha completa — FOUNDER / OWNER 🟢 UI · 🔵/🟡 claim real em producao no snap</w:t>
      </w:r>
    </w:p>
    <w:p>
      <w:pPr>
        <w:pStyle w:val="FirstParagraph"/>
      </w:pPr>
      <w:r>
        <w:rPr>
          <w:iCs/>
          <w:i/>
        </w:rPr>
        <w:t xml:space="preserve">Fonte: role-operating-matrix.ts + nav + SQL + pós-deploy.</w:t>
      </w:r>
    </w:p>
    <w:bookmarkStart w:id="88" w:name="missão-oficial-3"/>
    <w:p>
      <w:pPr>
        <w:pStyle w:val="Heading3"/>
      </w:pPr>
      <w:r>
        <w:t xml:space="preserve">8.1 Missão oficial</w:t>
      </w:r>
    </w:p>
    <w:p>
      <w:pPr>
        <w:pStyle w:val="FirstParagraph"/>
      </w:pPr>
      <w:r>
        <w:t xml:space="preserve">Proprietario e autoridade máxima da Kuteka — governação institucional.</w:t>
      </w:r>
    </w:p>
    <w:bookmarkEnd w:id="88"/>
    <w:bookmarkStart w:id="89" w:name="reporta-a-3"/>
    <w:p>
      <w:pPr>
        <w:pStyle w:val="Heading3"/>
      </w:pPr>
      <w:r>
        <w:t xml:space="preserve">8.2 Reporta a</w:t>
      </w:r>
    </w:p>
    <w:p>
      <w:pPr>
        <w:pStyle w:val="FirstParagraph"/>
      </w:pPr>
      <w:r>
        <w:t xml:space="preserve">— (topo da hierarquia).</w:t>
      </w:r>
    </w:p>
    <w:bookmarkEnd w:id="89"/>
    <w:bookmarkStart w:id="90" w:name="home-e-ctas-3"/>
    <w:p>
      <w:pPr>
        <w:pStyle w:val="Heading3"/>
      </w:pPr>
      <w:r>
        <w:t xml:space="preserve">8.3 Home e CTAs</w:t>
      </w:r>
    </w:p>
    <w:p>
      <w:pPr>
        <w:pStyle w:val="FirstParagraph"/>
      </w:pPr>
      <w:r>
        <w:t xml:space="preserve">Home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 </w:t>
      </w:r>
      <w:r>
        <w:t xml:space="preserve">Founder Center. CTAs: Fundador, Super, Central, KOCC, Segurança.</w:t>
      </w:r>
    </w:p>
    <w:bookmarkEnd w:id="90"/>
    <w:bookmarkStart w:id="91" w:name="menu-superfícies-3"/>
    <w:p>
      <w:pPr>
        <w:pStyle w:val="Heading3"/>
      </w:pPr>
      <w:r>
        <w:t xml:space="preserve">8.4 Menu / superfícies</w:t>
      </w:r>
    </w:p>
    <w:p>
      <w:pPr>
        <w:pStyle w:val="FirstParagraph"/>
      </w:pPr>
      <w:r>
        <w:t xml:space="preserve">Tabs: Empresa, Pessoas, Operação, Financeiro, Segurança, KOCC, Auditoria, Feature Flags, Escalações.</w:t>
      </w:r>
    </w:p>
    <w:bookmarkEnd w:id="91"/>
    <w:bookmarkStart w:id="92" w:name="pode-fazer-mustdo-3"/>
    <w:p>
      <w:pPr>
        <w:pStyle w:val="Heading3"/>
      </w:pPr>
      <w:r>
        <w:t xml:space="preserve">8.5 Pode fazer (mustDo)</w:t>
      </w:r>
    </w:p>
    <w:p>
      <w:pPr>
        <w:numPr>
          <w:ilvl w:val="0"/>
          <w:numId w:val="1018"/>
        </w:numPr>
        <w:pStyle w:val="Compact"/>
      </w:pPr>
      <w:r>
        <w:t xml:space="preserve">Gerir Founders / Co-Founders / Super Admins (e papeis institucionais via promote).</w:t>
      </w:r>
    </w:p>
    <w:p>
      <w:pPr>
        <w:numPr>
          <w:ilvl w:val="0"/>
          <w:numId w:val="1018"/>
        </w:numPr>
        <w:pStyle w:val="Compact"/>
      </w:pPr>
      <w:r>
        <w:t xml:space="preserve">Feature Flags, KOCC e configurações críticas.</w:t>
      </w:r>
    </w:p>
    <w:p>
      <w:pPr>
        <w:numPr>
          <w:ilvl w:val="0"/>
          <w:numId w:val="1018"/>
        </w:numPr>
        <w:pStyle w:val="Compact"/>
      </w:pPr>
      <w:r>
        <w:t xml:space="preserve">Métricas executivas e auditoria global.</w:t>
      </w:r>
    </w:p>
    <w:p>
      <w:pPr>
        <w:numPr>
          <w:ilvl w:val="0"/>
          <w:numId w:val="1018"/>
        </w:numPr>
        <w:pStyle w:val="Compact"/>
      </w:pPr>
      <w:r>
        <w:t xml:space="preserve">Supervisionar operação e segurança.</w:t>
      </w:r>
    </w:p>
    <w:bookmarkEnd w:id="92"/>
    <w:bookmarkStart w:id="93" w:name="não-deve-gates-mustnot-3"/>
    <w:p>
      <w:pPr>
        <w:pStyle w:val="Heading3"/>
      </w:pPr>
      <w:r>
        <w:t xml:space="preserve">8.6 Não deve / gates (mustNot)</w:t>
      </w:r>
    </w:p>
    <w:p>
      <w:pPr>
        <w:numPr>
          <w:ilvl w:val="0"/>
          <w:numId w:val="1019"/>
        </w:numPr>
        <w:pStyle w:val="Compact"/>
      </w:pPr>
      <w:r>
        <w:t xml:space="preserve">Operar como Parceiro Activando património no cockpit Founder.</w:t>
      </w:r>
    </w:p>
    <w:p>
      <w:pPr>
        <w:numPr>
          <w:ilvl w:val="0"/>
          <w:numId w:val="1019"/>
        </w:numPr>
        <w:pStyle w:val="Compact"/>
      </w:pPr>
      <w:r>
        <w:t xml:space="preserve">Usar contas demo.* para governação de producao (bloqueadas no claim).</w:t>
      </w:r>
    </w:p>
    <w:bookmarkEnd w:id="93"/>
    <w:bookmarkStart w:id="94" w:name="decisões-de-publicacao-3"/>
    <w:p>
      <w:pPr>
        <w:pStyle w:val="Heading3"/>
      </w:pPr>
      <w:r>
        <w:t xml:space="preserve">8.7 Decisões de publicacao</w:t>
      </w:r>
    </w:p>
    <w:p>
      <w:pPr>
        <w:pStyle w:val="FirstParagraph"/>
      </w:pPr>
      <w:r>
        <w:t xml:space="preserve">Adminish: pode approve/reject. Preferir Super/Admin para fila diaria; Founder no topo de escalacao.</w:t>
      </w:r>
    </w:p>
    <w:bookmarkEnd w:id="94"/>
    <w:bookmarkStart w:id="95" w:name="utilizadores-e-atribuição-3"/>
    <w:p>
      <w:pPr>
        <w:pStyle w:val="Heading3"/>
      </w:pPr>
      <w:r>
        <w:t xml:space="preserve">8.8 Utilizadores e atribuição</w:t>
      </w:r>
    </w:p>
    <w:p>
      <w:pPr>
        <w:pStyle w:val="FirstParagraph"/>
      </w:pPr>
      <w:r>
        <w:t xml:space="preserve">Gestão Institucional (tab Pessoas):</w:t>
      </w:r>
      <w:r>
        <w:t xml:space="preserve"> </w:t>
      </w:r>
      <w:r>
        <w:rPr>
          <w:rStyle w:val="VerbatimChar"/>
        </w:rPr>
        <w:t xml:space="preserve">founder_promote_user</w:t>
      </w:r>
      <w:r>
        <w:t xml:space="preserve"> </w:t>
      </w:r>
      <w:r>
        <w:t xml:space="preserve">com motivo obrigatório; demos rejeitadas.</w:t>
      </w:r>
    </w:p>
    <w:bookmarkEnd w:id="95"/>
    <w:bookmarkStart w:id="96" w:name="confiança-moderacao-3"/>
    <w:p>
      <w:pPr>
        <w:pStyle w:val="Heading3"/>
      </w:pPr>
      <w:r>
        <w:t xml:space="preserve">8.9 Confiança / moderacao</w:t>
      </w:r>
    </w:p>
    <w:p>
      <w:pPr>
        <w:pStyle w:val="FirstParagraph"/>
      </w:pPr>
      <w:r>
        <w:t xml:space="preserve">Segurança + flags + auditoria + KOCC no Center.</w:t>
      </w:r>
    </w:p>
    <w:bookmarkEnd w:id="96"/>
    <w:bookmarkStart w:id="97" w:name="escalações-3"/>
    <w:p>
      <w:pPr>
        <w:pStyle w:val="Heading3"/>
      </w:pPr>
      <w:r>
        <w:t xml:space="preserve">8.10 Escalações</w:t>
      </w:r>
    </w:p>
    <w:p>
      <w:pPr>
        <w:pStyle w:val="FirstParagraph"/>
      </w:pPr>
      <w:r>
        <w:t xml:space="preserve">Topo da cadeia; resolve escalacoes críticas.</w:t>
      </w:r>
    </w:p>
    <w:bookmarkEnd w:id="97"/>
    <w:bookmarkStart w:id="98" w:name="comúnicacao-3"/>
    <w:p>
      <w:pPr>
        <w:pStyle w:val="Heading3"/>
      </w:pPr>
      <w:r>
        <w:t xml:space="preserve">8.11 Comúnicacao</w:t>
      </w:r>
    </w:p>
    <w:p>
      <w:pPr>
        <w:pStyle w:val="FirstParagraph"/>
      </w:pPr>
      <w:r>
        <w:t xml:space="preserve">Institucional; Mensagens disponiveis.</w:t>
      </w:r>
    </w:p>
    <w:bookmarkEnd w:id="98"/>
    <w:bookmarkStart w:id="99" w:name="financeiro-3"/>
    <w:p>
      <w:pPr>
        <w:pStyle w:val="Heading3"/>
      </w:pPr>
      <w:r>
        <w:t xml:space="preserve">8.12 Financeiro</w:t>
      </w:r>
    </w:p>
    <w:p>
      <w:pPr>
        <w:pStyle w:val="FirstParagraph"/>
      </w:pPr>
      <w:r>
        <w:t xml:space="preserve">Tab Financeiro e superfície com link ao Super — financeiro profundo ⚪/🟡 v1.1+. Comissão 35% via</w:t>
      </w:r>
      <w:r>
        <w:t xml:space="preserve"> </w:t>
      </w:r>
      <w:r>
        <w:rPr>
          <w:rStyle w:val="VerbatimChar"/>
        </w:rPr>
        <w:t xml:space="preserve">founder_set_commission_param</w:t>
      </w:r>
      <w:r>
        <w:t xml:space="preserve"> </w:t>
      </w:r>
      <w:r>
        <w:t xml:space="preserve">(RPC/DB) 🔴 UI.</w:t>
      </w:r>
    </w:p>
    <w:bookmarkEnd w:id="99"/>
    <w:bookmarkStart w:id="100" w:name="auditoria-3"/>
    <w:p>
      <w:pPr>
        <w:pStyle w:val="Heading3"/>
      </w:pPr>
      <w:r>
        <w:t xml:space="preserve">8.13 Auditoria</w:t>
      </w:r>
    </w:p>
    <w:p>
      <w:pPr>
        <w:pStyle w:val="FirstParagraph"/>
      </w:pPr>
      <w:r>
        <w:t xml:space="preserve">Tab Auditoria = AuditCenterPanel.</w:t>
      </w:r>
    </w:p>
    <w:bookmarkEnd w:id="100"/>
    <w:bookmarkStart w:id="101" w:name="kai-na-fila-3"/>
    <w:p>
      <w:pPr>
        <w:pStyle w:val="Heading3"/>
      </w:pPr>
      <w:r>
        <w:t xml:space="preserve">8.14 KAI na fila</w:t>
      </w:r>
    </w:p>
    <w:p>
      <w:pPr>
        <w:pStyle w:val="FirstParagraph"/>
      </w:pPr>
      <w:r>
        <w:t xml:space="preserve">KAI na operação; Founder não e substituto do KAI.</w:t>
      </w:r>
    </w:p>
    <w:bookmarkEnd w:id="101"/>
    <w:bookmarkStart w:id="102" w:name="rotas-chave-3"/>
    <w:p>
      <w:pPr>
        <w:pStyle w:val="Heading3"/>
      </w:pPr>
      <w:r>
        <w:t xml:space="preserve">8.15 Rotas-chave</w:t>
      </w:r>
    </w:p>
    <w:p>
      <w:pPr>
        <w:pStyle w:val="FirstParagraph"/>
      </w:pPr>
      <w:r>
        <w:rPr>
          <w:rStyle w:val="VerbatimChar"/>
        </w:rPr>
        <w:t xml:space="preserve">/app/fundador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/app/super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/app/centro-seguranca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/app/admin#escalacoes</w:t>
      </w:r>
      <w:r>
        <w:t xml:space="preserve">.</w:t>
      </w:r>
    </w:p>
    <w:bookmarkEnd w:id="102"/>
    <w:bookmarkStart w:id="103" w:name="fluxo-do-dia-3"/>
    <w:p>
      <w:pPr>
        <w:pStyle w:val="Heading3"/>
      </w:pPr>
      <w:r>
        <w:t xml:space="preserve">8.16 Fluxo do dia</w:t>
      </w:r>
    </w:p>
    <w:p>
      <w:pPr>
        <w:pStyle w:val="FirstParagraph"/>
      </w:pPr>
      <w:r>
        <w:t xml:space="preserve">Empresa → Pessoas → Operação → Financeiro → Segurança → KOCC → Auditoria</w:t>
      </w:r>
    </w:p>
    <w:bookmarkEnd w:id="103"/>
    <w:bookmarkStart w:id="104" w:name="limitacoes-honestas-3"/>
    <w:p>
      <w:pPr>
        <w:pStyle w:val="Heading3"/>
      </w:pPr>
      <w:r>
        <w:t xml:space="preserve">8.17 Limitacoes honestas</w:t>
      </w:r>
    </w:p>
    <w:p>
      <w:pPr>
        <w:pStyle w:val="FirstParagraph"/>
      </w:pPr>
      <w:r>
        <w:t xml:space="preserve">Snap 2026-08-09: bootstrap aberto; Owner real ainda não claimou; demos bloqueadas correctamente.</w:t>
      </w:r>
    </w:p>
    <w:bookmarkEnd w:id="104"/>
    <w:bookmarkStart w:id="105" w:name="checklist-primeiro-dia-3"/>
    <w:p>
      <w:pPr>
        <w:pStyle w:val="Heading3"/>
      </w:pPr>
      <w:r>
        <w:t xml:space="preserve">8.18 Checklist primeiro dia</w:t>
      </w:r>
    </w:p>
    <w:p>
      <w:pPr>
        <w:numPr>
          <w:ilvl w:val="0"/>
          <w:numId w:val="1020"/>
        </w:numPr>
        <w:pStyle w:val="Compact"/>
      </w:pPr>
      <w:r>
        <w:t xml:space="preserve">Conta real (não demo.*) autenticada.</w:t>
      </w:r>
    </w:p>
    <w:p>
      <w:pPr>
        <w:numPr>
          <w:ilvl w:val="0"/>
          <w:numId w:val="1020"/>
        </w:numPr>
        <w:pStyle w:val="Compact"/>
      </w:pPr>
      <w:r>
        <w:t xml:space="preserve">Se bootstrap aberto: claim Owner (secção 9).</w:t>
      </w:r>
    </w:p>
    <w:p>
      <w:pPr>
        <w:numPr>
          <w:ilvl w:val="0"/>
          <w:numId w:val="1020"/>
        </w:numPr>
        <w:pStyle w:val="Compact"/>
      </w:pPr>
      <w:r>
        <w:t xml:space="preserve">Seleccionar experiência Founder.</w:t>
      </w:r>
    </w:p>
    <w:p>
      <w:pPr>
        <w:numPr>
          <w:ilvl w:val="0"/>
          <w:numId w:val="1020"/>
        </w:numPr>
        <w:pStyle w:val="Compact"/>
      </w:pPr>
      <w:r>
        <w:t xml:space="preserve">Percorrer todas as tabs do Center.</w:t>
      </w:r>
    </w:p>
    <w:p>
      <w:pPr>
        <w:numPr>
          <w:ilvl w:val="0"/>
          <w:numId w:val="1020"/>
        </w:numPr>
        <w:pStyle w:val="Compact"/>
      </w:pPr>
      <w:r>
        <w:t xml:space="preserve">Promover Super/Admin/Supervisor com motivo.</w:t>
      </w:r>
    </w:p>
    <w:p>
      <w:pPr>
        <w:numPr>
          <w:ilvl w:val="0"/>
          <w:numId w:val="1020"/>
        </w:numPr>
        <w:pStyle w:val="Compact"/>
      </w:pPr>
      <w:r>
        <w:t xml:space="preserve">Rever flags, KOCC, auditoria, escalacoes.</w:t>
      </w:r>
    </w:p>
    <w:bookmarkEnd w:id="105"/>
    <w:bookmarkStart w:id="106" w:name="erros-frequentes-3"/>
    <w:p>
      <w:pPr>
        <w:pStyle w:val="Heading3"/>
      </w:pPr>
      <w:r>
        <w:t xml:space="preserve">8.19 Erros frequentes</w:t>
      </w:r>
    </w:p>
    <w:p>
      <w:pPr>
        <w:numPr>
          <w:ilvl w:val="0"/>
          <w:numId w:val="1021"/>
        </w:numPr>
        <w:pStyle w:val="Compact"/>
      </w:pPr>
      <w:r>
        <w:t xml:space="preserve">demo.* claim →</w:t>
      </w:r>
      <w:r>
        <w:t xml:space="preserve"> </w:t>
      </w:r>
      <w:r>
        <w:rPr>
          <w:rStyle w:val="VerbatimChar"/>
        </w:rPr>
        <w:t xml:space="preserve">system demo accounts cannot become Founder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Segundo claim automatico → impossivel (bootstrap fecha).</w:t>
      </w:r>
    </w:p>
    <w:bookmarkEnd w:id="106"/>
    <w:bookmarkEnd w:id="107"/>
    <w:bookmarkStart w:id="114" w:name="founder-bootstrap-tutorial-profundo"/>
    <w:p>
      <w:pPr>
        <w:pStyle w:val="Heading2"/>
      </w:pPr>
      <w:r>
        <w:t xml:space="preserve">9. Founder bootstrap — tutorial profundo 🟢/🔵</w:t>
      </w:r>
    </w:p>
    <w:bookmarkStart w:id="108" w:name="o-que-e"/>
    <w:p>
      <w:pPr>
        <w:pStyle w:val="Heading3"/>
      </w:pPr>
      <w:r>
        <w:t xml:space="preserve">9.1 O que e</w:t>
      </w:r>
    </w:p>
    <w:p>
      <w:pPr>
        <w:pStyle w:val="FirstParagraph"/>
      </w:pPr>
      <w:r>
        <w:t xml:space="preserve">Mecanismo unico</w:t>
      </w:r>
      <w:r>
        <w:t xml:space="preserve"> </w:t>
      </w:r>
      <w:r>
        <w:rPr>
          <w:rStyle w:val="VerbatimChar"/>
        </w:rPr>
        <w:t xml:space="preserve">founder_bootstrap_claim</w:t>
      </w:r>
      <w:r>
        <w:t xml:space="preserve"> </w:t>
      </w:r>
      <w:r>
        <w:t xml:space="preserve">para o primeiro Owner. UI:</w:t>
      </w:r>
      <w:r>
        <w:t xml:space="preserve"> </w:t>
      </w:r>
      <w:r>
        <w:rPr>
          <w:rStyle w:val="VerbatimChar"/>
        </w:rPr>
        <w:t xml:space="preserve">FounderOnboardingClient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bootstrapOpen</w:t>
      </w:r>
      <w:r>
        <w:t xml:space="preserve"> </w:t>
      </w:r>
      <w:r>
        <w:t xml:space="preserve">e a conta ainda não e Founder.</w:t>
      </w:r>
    </w:p>
    <w:bookmarkEnd w:id="108"/>
    <w:bookmarkStart w:id="109" w:name="pode-fazer"/>
    <w:p>
      <w:pPr>
        <w:pStyle w:val="Heading3"/>
      </w:pPr>
      <w:r>
        <w:t xml:space="preserve">9.2 Pode fazer</w:t>
      </w:r>
    </w:p>
    <w:p>
      <w:pPr>
        <w:numPr>
          <w:ilvl w:val="0"/>
          <w:numId w:val="1022"/>
        </w:numPr>
        <w:pStyle w:val="Compact"/>
      </w:pPr>
      <w:r>
        <w:t xml:space="preserve">Qualquer conta autenticada não-demo pode tentar o claim enquanto bootstrap estiver aberto.</w:t>
      </w:r>
    </w:p>
    <w:p>
      <w:pPr>
        <w:numPr>
          <w:ilvl w:val="0"/>
          <w:numId w:val="1022"/>
        </w:numPr>
        <w:pStyle w:val="Compact"/>
      </w:pPr>
      <w:r>
        <w:t xml:space="preserve">Grava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founders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is_founder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is_owner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Fecha o bootstrap permanentemente apos sucesso.</w:t>
      </w:r>
    </w:p>
    <w:bookmarkEnd w:id="109"/>
    <w:bookmarkStart w:id="110" w:name="como"/>
    <w:p>
      <w:pPr>
        <w:pStyle w:val="Heading3"/>
      </w:pPr>
      <w:r>
        <w:t xml:space="preserve">9.3 Como</w:t>
      </w:r>
    </w:p>
    <w:p>
      <w:pPr>
        <w:numPr>
          <w:ilvl w:val="0"/>
          <w:numId w:val="1023"/>
        </w:numPr>
        <w:pStyle w:val="Compact"/>
      </w:pPr>
      <w:r>
        <w:t xml:space="preserve">Criar conta real (não</w:t>
      </w:r>
      <w:r>
        <w:t xml:space="preserve"> </w:t>
      </w:r>
      <w:r>
        <w:rPr>
          <w:rStyle w:val="VerbatimChar"/>
        </w:rPr>
        <w:t xml:space="preserve">demo.*@kuteka.local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Entrar e abrir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Confirmar email / user_id mostrados.</w:t>
      </w:r>
    </w:p>
    <w:p>
      <w:pPr>
        <w:numPr>
          <w:ilvl w:val="0"/>
          <w:numId w:val="1023"/>
        </w:numPr>
        <w:pStyle w:val="Compact"/>
      </w:pPr>
      <w:r>
        <w:t xml:space="preserve">Clicar</w:t>
      </w:r>
      <w:r>
        <w:t xml:space="preserve"> </w:t>
      </w:r>
      <w:r>
        <w:rPr>
          <w:bCs/>
          <w:b/>
        </w:rPr>
        <w:t xml:space="preserve">Assumir como Founder / Owner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Recarregar sessao (sair/entrar) se menus não actualizaram.</w:t>
      </w:r>
    </w:p>
    <w:p>
      <w:pPr>
        <w:numPr>
          <w:ilvl w:val="0"/>
          <w:numId w:val="1023"/>
        </w:numPr>
        <w:pStyle w:val="Compact"/>
      </w:pPr>
      <w:r>
        <w:t xml:space="preserve">Seleccionar experiência Founder / Owner.</w:t>
      </w:r>
    </w:p>
    <w:bookmarkEnd w:id="110"/>
    <w:bookmarkStart w:id="111" w:name="consequencia"/>
    <w:p>
      <w:pPr>
        <w:pStyle w:val="Heading3"/>
      </w:pPr>
      <w:r>
        <w:t xml:space="preserve">9.4 Consequencia</w:t>
      </w:r>
    </w:p>
    <w:p>
      <w:pPr>
        <w:numPr>
          <w:ilvl w:val="0"/>
          <w:numId w:val="1024"/>
        </w:numPr>
        <w:pStyle w:val="Compact"/>
      </w:pPr>
      <w:r>
        <w:t xml:space="preserve">Conta torna-se Owner institucional; identidade permanente =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(email pode mudar depois no Centro de Segurança).</w:t>
      </w:r>
    </w:p>
    <w:p>
      <w:pPr>
        <w:numPr>
          <w:ilvl w:val="0"/>
          <w:numId w:val="1024"/>
        </w:numPr>
        <w:pStyle w:val="Compact"/>
      </w:pPr>
      <w:r>
        <w:t xml:space="preserve">Bootstrap fecha — sem segunda oportunidade automatica.</w:t>
      </w:r>
    </w:p>
    <w:p>
      <w:pPr>
        <w:numPr>
          <w:ilvl w:val="0"/>
          <w:numId w:val="1024"/>
        </w:numPr>
        <w:pStyle w:val="Compact"/>
      </w:pPr>
      <w:r>
        <w:t xml:space="preserve">Novos Co-Founders/Super/Admin/Supervisor criam-se em Pessoas (promote), não por novo bootstrap.</w:t>
      </w:r>
    </w:p>
    <w:bookmarkEnd w:id="111"/>
    <w:bookmarkStart w:id="112" w:name="auditoria-4"/>
    <w:p>
      <w:pPr>
        <w:pStyle w:val="Heading3"/>
      </w:pPr>
      <w:r>
        <w:t xml:space="preserve">9.5 Auditoria</w:t>
      </w:r>
    </w:p>
    <w:p>
      <w:pPr>
        <w:pStyle w:val="FirstParagraph"/>
      </w:pPr>
      <w:r>
        <w:t xml:space="preserve">Eventos institucionais de claim/promote ficam no sistema de auditoria (</w:t>
      </w:r>
      <w:r>
        <w:rPr>
          <w:rStyle w:val="VerbatimChar"/>
        </w:rPr>
        <w:t xml:space="preserve">institutional.promote</w:t>
      </w:r>
      <w:r>
        <w:t xml:space="preserve">, bootstrap). Rever tab Auditoria / paineis de audit.</w:t>
      </w:r>
    </w:p>
    <w:bookmarkEnd w:id="112"/>
    <w:bookmarkStart w:id="113" w:name="co-founder"/>
    <w:p>
      <w:pPr>
        <w:pStyle w:val="Heading3"/>
      </w:pPr>
      <w:r>
        <w:t xml:space="preserve">9.6 Co-Founder</w:t>
      </w:r>
    </w:p>
    <w:p>
      <w:pPr>
        <w:pStyle w:val="FirstParagraph"/>
      </w:pPr>
      <w:r>
        <w:t xml:space="preserve">Owner em Gestão Institucional promove utilizador real a</w:t>
      </w:r>
      <w:r>
        <w:t xml:space="preserve"> </w:t>
      </w:r>
      <w:r>
        <w:rPr>
          <w:rStyle w:val="VerbatimChar"/>
        </w:rPr>
        <w:t xml:space="preserve">co_founder</w:t>
      </w:r>
      <w:r>
        <w:t xml:space="preserve"> </w:t>
      </w:r>
      <w:r>
        <w:t xml:space="preserve">com motivo (&gt;=3 chars). UI de experiência: modo</w:t>
      </w:r>
      <w:r>
        <w:t xml:space="preserve"> </w:t>
      </w:r>
      <w:r>
        <w:rPr>
          <w:rStyle w:val="VerbatimChar"/>
        </w:rPr>
        <w:t xml:space="preserve">founder</w:t>
      </w:r>
      <w:r>
        <w:t xml:space="preserve">. Demos rejeitadas. Co-Founder não substitui Owner automaticamente.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Founder / Owner — Bootstrap                          |</w:t>
      </w:r>
      <w:r>
        <w:br/>
      </w:r>
      <w:r>
        <w:rPr>
          <w:rStyle w:val="VerbatimChar"/>
        </w:rPr>
        <w:t xml:space="preserve">| user_id: ********-****-****-****-************        |</w:t>
      </w:r>
      <w:r>
        <w:br/>
      </w:r>
      <w:r>
        <w:rPr>
          <w:rStyle w:val="VerbatimChar"/>
        </w:rPr>
        <w:t xml:space="preserve">| Bootstrap: ABERTO                                    |</w:t>
      </w:r>
      <w:r>
        <w:br/>
      </w:r>
      <w:r>
        <w:rPr>
          <w:rStyle w:val="VerbatimChar"/>
        </w:rPr>
        <w:t xml:space="preserve">|------------------------------------------------------|</w:t>
      </w:r>
      <w:r>
        <w:br/>
      </w:r>
      <w:r>
        <w:rPr>
          <w:rStyle w:val="VerbatimChar"/>
        </w:rPr>
        <w:t xml:space="preserve">| 1. Conta real autenticada                            |</w:t>
      </w:r>
      <w:r>
        <w:br/>
      </w:r>
      <w:r>
        <w:rPr>
          <w:rStyle w:val="VerbatimChar"/>
        </w:rPr>
        <w:t xml:space="preserve">| 2. Confirmar identidade                              |</w:t>
      </w:r>
      <w:r>
        <w:br/>
      </w:r>
      <w:r>
        <w:rPr>
          <w:rStyle w:val="VerbatimChar"/>
        </w:rPr>
        <w:t xml:space="preserve">| 3. [ Assumir como Founder / Owner ]                  |</w:t>
      </w:r>
      <w:r>
        <w:br/>
      </w:r>
      <w:r>
        <w:rPr>
          <w:rStyle w:val="VerbatimChar"/>
        </w:rPr>
        <w:t xml:space="preserve">| (Contas demo.* bloqueadas)       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bookmarkEnd w:id="113"/>
    <w:bookmarkEnd w:id="114"/>
    <w:bookmarkStart w:id="124" w:name="founder-center-cada-tab-em-profundidade"/>
    <w:p>
      <w:pPr>
        <w:pStyle w:val="Heading2"/>
      </w:pPr>
      <w:r>
        <w:t xml:space="preserve">10. Founder Center — cada tab em profundidade</w:t>
      </w:r>
    </w:p>
    <w:p>
      <w:pPr>
        <w:pStyle w:val="FirstParagraph"/>
      </w:pPr>
      <w:r>
        <w:t xml:space="preserve">Fonte UI:</w:t>
      </w:r>
      <w:r>
        <w:t xml:space="preserve"> </w:t>
      </w:r>
      <w:r>
        <w:rPr>
          <w:rStyle w:val="VerbatimChar"/>
        </w:rPr>
        <w:t xml:space="preserve">FounderCenterClient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TabKey</w:t>
      </w:r>
      <w:r>
        <w:t xml:space="preserve">: empresa, pessoas, operacao, financeiro, seguranca, kocc, auditoria, flags, escalacoes).</w:t>
      </w:r>
    </w:p>
    <w:bookmarkStart w:id="115" w:name="empresa"/>
    <w:p>
      <w:pPr>
        <w:pStyle w:val="Heading3"/>
      </w:pPr>
      <w:r>
        <w:t xml:space="preserve">10.1 Empresa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Identidade da sessão Founder (email, user_id, papéis, Owner).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Consultar o mapa de quem está autenticado e a orientação Empresa→…→Auditoria.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Abrir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 </w:t>
      </w:r>
      <w:r>
        <w:t xml:space="preserve">(tab default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?tab=empresa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Sem escrita própria nesta tab — leitura via</w:t>
      </w:r>
      <w:r>
        <w:t xml:space="preserve"> </w:t>
      </w:r>
      <w:r>
        <w:rPr>
          <w:rStyle w:val="VerbatimChar"/>
        </w:rPr>
        <w:t xml:space="preserve">get_institutional_identity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Sem acto de escrita; identidade reflectida nos actos seguintes.</w:t>
      </w:r>
    </w:p>
    <w:bookmarkEnd w:id="115"/>
    <w:bookmarkStart w:id="116" w:name="pessoas"/>
    <w:p>
      <w:pPr>
        <w:pStyle w:val="Heading3"/>
      </w:pPr>
      <w:r>
        <w:t xml:space="preserve">10.2 Pessoas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Gestão Institucional (</w:t>
      </w:r>
      <w:r>
        <w:rPr>
          <w:rStyle w:val="VerbatimChar"/>
        </w:rPr>
        <w:t xml:space="preserve">InstitutionalCenterClient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Listar directório; promover</w:t>
      </w:r>
      <w:r>
        <w:t xml:space="preserve"> </w:t>
      </w:r>
      <w:r>
        <w:rPr>
          <w:rStyle w:val="VerbatimChar"/>
        </w:rPr>
        <w:t xml:space="preserve">founder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co_founder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super_administrator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 </w:t>
      </w:r>
      <w:r>
        <w:t xml:space="preserve">com motivo; gerir cadeia institucional.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Tab Pessoas →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 papel alvo → motivo (&gt;=3) →</w:t>
      </w:r>
      <w:r>
        <w:t xml:space="preserve"> </w:t>
      </w:r>
      <w:r>
        <w:rPr>
          <w:rStyle w:val="VerbatimChar"/>
        </w:rPr>
        <w:t xml:space="preserve">founder_promote_user</w:t>
      </w:r>
      <w:r>
        <w:t xml:space="preserve">. Demos rejeitadas; só Owner promove founders.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Altera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/ registos</w:t>
      </w:r>
      <w:r>
        <w:t xml:space="preserve"> </w:t>
      </w:r>
      <w:r>
        <w:rPr>
          <w:rStyle w:val="VerbatimChar"/>
        </w:rPr>
        <w:t xml:space="preserve">founders</w:t>
      </w:r>
      <w:r>
        <w:t xml:space="preserve"> </w:t>
      </w:r>
      <w:r>
        <w:t xml:space="preserve">conforme o target.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rPr>
          <w:rStyle w:val="VerbatimChar"/>
        </w:rPr>
        <w:t xml:space="preserve">institutional.promote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role_promoted</w:t>
      </w:r>
      <w:r>
        <w:t xml:space="preserve">.</w:t>
      </w:r>
    </w:p>
    <w:bookmarkEnd w:id="116"/>
    <w:bookmarkStart w:id="117" w:name="operação"/>
    <w:p>
      <w:pPr>
        <w:pStyle w:val="Heading3"/>
      </w:pPr>
      <w:r>
        <w:t xml:space="preserve">10.3 Operação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Atalhos para a operação diária.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Abrir Central de Trabalho, Utilizadores/Agentes, Revisão de Confiança.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Links para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/app/admin/utilizadores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/app/confianca/revisao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Não decide sozinho aqui — encaminha para superfícies ops.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Actos posteriores auditados no destino.</w:t>
      </w:r>
    </w:p>
    <w:bookmarkEnd w:id="117"/>
    <w:bookmarkStart w:id="118" w:name="financeiro-4"/>
    <w:p>
      <w:pPr>
        <w:pStyle w:val="Heading3"/>
      </w:pPr>
      <w:r>
        <w:t xml:space="preserve">10.4 Financeiro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Superfície financeira do Founder Center (aviso + ponte).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Abrir Super Command para receitas/Pay/Ledger.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Tab Financeiro →</w:t>
      </w:r>
      <w:r>
        <w:t xml:space="preserve"> </w:t>
      </w:r>
      <w:r>
        <w:rPr>
          <w:rStyle w:val="VerbatimChar"/>
        </w:rPr>
        <w:t xml:space="preserve">/app/super</w:t>
      </w:r>
      <w:r>
        <w:t xml:space="preserve">. Comissão 35% continua RPC</w:t>
      </w:r>
      <w:r>
        <w:t xml:space="preserve"> </w:t>
      </w:r>
      <w:r>
        <w:rPr>
          <w:rStyle w:val="VerbatimChar"/>
        </w:rPr>
        <w:t xml:space="preserve">founder_set_commission_param</w:t>
      </w:r>
      <w:r>
        <w:t xml:space="preserve"> </w:t>
      </w:r>
      <w:r>
        <w:t xml:space="preserve">(sem UI).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Sem redesenho financeiro profundo nesta sprint (⚪ v1.1+).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Alterações financeiras no Super/RPC.</w:t>
      </w:r>
    </w:p>
    <w:bookmarkEnd w:id="118"/>
    <w:bookmarkStart w:id="119" w:name="segurança"/>
    <w:p>
      <w:pPr>
        <w:pStyle w:val="Heading3"/>
      </w:pPr>
      <w:r>
        <w:t xml:space="preserve">10.5 Segurança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Atalho ao Centro de Segurança.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Alterar email/telefone/sessões sem perder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rPr>
          <w:rStyle w:val="VerbatimChar"/>
        </w:rPr>
        <w:t xml:space="preserve">/app/centro-seguranca</w:t>
      </w:r>
      <w:r>
        <w:t xml:space="preserve"> </w:t>
      </w:r>
      <w:r>
        <w:t xml:space="preserve">(dupla confirmação de email).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Contactos novos; identidade institucional permanente.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Eventos de segurança / mudança de contacto.</w:t>
      </w:r>
    </w:p>
    <w:bookmarkEnd w:id="119"/>
    <w:bookmarkStart w:id="120" w:name="kocc"/>
    <w:p>
      <w:pPr>
        <w:pStyle w:val="Heading3"/>
      </w:pPr>
      <w:r>
        <w:t xml:space="preserve">10.6 KOCC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Centro KOCC (</w:t>
      </w:r>
      <w:r>
        <w:rPr>
          <w:rStyle w:val="VerbatimChar"/>
        </w:rPr>
        <w:t xml:space="preserve">KoccCenterClient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Operar/consultar KOCC se</w:t>
      </w:r>
      <w:r>
        <w:t xml:space="preserve"> </w:t>
      </w:r>
      <w:r>
        <w:rPr>
          <w:rStyle w:val="VerbatimChar"/>
        </w:rPr>
        <w:t xml:space="preserve">canManage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Tab KOCC (paralelo a</w:t>
      </w:r>
      <w:r>
        <w:t xml:space="preserve"> </w:t>
      </w:r>
      <w:r>
        <w:rPr>
          <w:rStyle w:val="VerbatimChar"/>
        </w:rPr>
        <w:t xml:space="preserve">/app/super?tab=kocc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Config/métricas KOCC conforme implementação actual.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Actos KOCC quando aplicável.</w:t>
      </w:r>
    </w:p>
    <w:bookmarkEnd w:id="120"/>
    <w:bookmarkStart w:id="121" w:name="auditoria-5"/>
    <w:p>
      <w:pPr>
        <w:pStyle w:val="Heading3"/>
      </w:pPr>
      <w:r>
        <w:t xml:space="preserve">10.7 Auditoria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rPr>
          <w:rStyle w:val="VerbatimChar"/>
        </w:rPr>
        <w:t xml:space="preserve">AuditCenterPanel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Consultar trilha operacional/institucional (approve, escalation, promote, etc.).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Tab Auditoria → rever eventos.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Superfície de leitura/evidência.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O próprio painel é a vista.</w:t>
      </w:r>
    </w:p>
    <w:bookmarkEnd w:id="121"/>
    <w:bookmarkStart w:id="122" w:name="feature-flags"/>
    <w:p>
      <w:pPr>
        <w:pStyle w:val="Heading3"/>
      </w:pPr>
      <w:r>
        <w:t xml:space="preserve">10.8 Feature Flags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rPr>
          <w:rStyle w:val="VerbatimChar"/>
        </w:rPr>
        <w:t xml:space="preserve">FeatureFlagsPanel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Activar/desactivar flags se</w:t>
      </w:r>
      <w:r>
        <w:t xml:space="preserve"> </w:t>
      </w:r>
      <w:r>
        <w:rPr>
          <w:rStyle w:val="VerbatimChar"/>
        </w:rPr>
        <w:t xml:space="preserve">canManage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Tab Feature Flags.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Altera comportamento de features gated.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Alterações no subsistema de flags/audit.</w:t>
      </w:r>
    </w:p>
    <w:bookmarkEnd w:id="122"/>
    <w:bookmarkStart w:id="123" w:name="escalações-4"/>
    <w:p>
      <w:pPr>
        <w:pStyle w:val="Heading3"/>
      </w:pPr>
      <w:r>
        <w:t xml:space="preserve">10.9 Escalações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rPr>
          <w:rStyle w:val="VerbatimChar"/>
        </w:rPr>
        <w:t xml:space="preserve">EscalationPanel</w:t>
      </w:r>
      <w:r>
        <w:t xml:space="preserve"> </w:t>
      </w:r>
      <w:r>
        <w:t xml:space="preserve">embutido.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Pode fazer:</w:t>
      </w:r>
      <w:r>
        <w:t xml:space="preserve"> </w:t>
      </w:r>
      <w:r>
        <w:t xml:space="preserve">Ver, criar (se aplicável), acknowledge e resolver no topo da cadeia.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Como:</w:t>
      </w:r>
      <w:r>
        <w:t xml:space="preserve"> </w:t>
      </w:r>
      <w:r>
        <w:t xml:space="preserve">Tab Escalações ou</w:t>
      </w:r>
      <w:r>
        <w:t xml:space="preserve"> </w:t>
      </w:r>
      <w:r>
        <w:rPr>
          <w:rStyle w:val="VerbatimChar"/>
        </w:rPr>
        <w:t xml:space="preserve">/app/admin#escalacoes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Status open→acknowledged/resolved/cancelled; notifica cadeia Supervisor→Admin→Super→Founder.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rPr>
          <w:rStyle w:val="VerbatimChar"/>
        </w:rPr>
        <w:t xml:space="preserve">escalation.create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🟢.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+-------------------------------------------------------------------+</w:t>
      </w:r>
      <w:r>
        <w:br/>
      </w:r>
      <w:r>
        <w:rPr>
          <w:rStyle w:val="VerbatimChar"/>
        </w:rPr>
        <w:t xml:space="preserve">| Founder Center                                                    |</w:t>
      </w:r>
      <w:r>
        <w:br/>
      </w:r>
      <w:r>
        <w:rPr>
          <w:rStyle w:val="VerbatimChar"/>
        </w:rPr>
        <w:t xml:space="preserve">| [Empresa][Pessoas][Operação][Financeiro][Segurança]               |</w:t>
      </w:r>
      <w:r>
        <w:br/>
      </w:r>
      <w:r>
        <w:rPr>
          <w:rStyle w:val="VerbatimChar"/>
        </w:rPr>
        <w:t xml:space="preserve">| [KOCC][Auditoria][Feature Flags][Escalações]                      |</w:t>
      </w:r>
      <w:r>
        <w:br/>
      </w:r>
      <w:r>
        <w:rPr>
          <w:rStyle w:val="VerbatimChar"/>
        </w:rPr>
        <w:t xml:space="preserve">|-------------------------------------------------------------------|</w:t>
      </w:r>
      <w:r>
        <w:br/>
      </w:r>
      <w:r>
        <w:rPr>
          <w:rStyle w:val="VerbatimChar"/>
        </w:rPr>
        <w:t xml:space="preserve">| Conteudo da tab activa                                            |</w:t>
      </w:r>
      <w:r>
        <w:br/>
      </w:r>
      <w:r>
        <w:rPr>
          <w:rStyle w:val="VerbatimChar"/>
        </w:rPr>
        <w:t xml:space="preserve">| Atalhos: Super | Central | Centro de Segurança                    |</w:t>
      </w:r>
      <w:r>
        <w:br/>
      </w:r>
      <w:r>
        <w:rPr>
          <w:rStyle w:val="VerbatimChar"/>
        </w:rPr>
        <w:t xml:space="preserve">+-------------------------------------------------------------------+</w:t>
      </w:r>
    </w:p>
    <w:bookmarkEnd w:id="123"/>
    <w:bookmarkEnd w:id="124"/>
    <w:bookmarkStart w:id="126" w:name="gestão-de-utilizadores-quem-promove-quem"/>
    <w:p>
      <w:pPr>
        <w:pStyle w:val="Heading2"/>
      </w:pPr>
      <w:r>
        <w:t xml:space="preserve">11. Gestão de utilizadores — quem promove quem 🟢</w:t>
      </w:r>
    </w:p>
    <w:p>
      <w:pPr>
        <w:pStyle w:val="FirstParagraph"/>
      </w:pPr>
      <w:r>
        <w:t xml:space="preserve">RPC</w:t>
      </w:r>
      <w:r>
        <w:t xml:space="preserve"> </w:t>
      </w:r>
      <w:r>
        <w:rPr>
          <w:rStyle w:val="VerbatimChar"/>
        </w:rPr>
        <w:t xml:space="preserve">founder_promote_user</w:t>
      </w:r>
      <w:r>
        <w:t xml:space="preserve"> </w:t>
      </w:r>
      <w:r>
        <w:t xml:space="preserve">(0038). Targets aceites:</w:t>
      </w:r>
      <w:r>
        <w:t xml:space="preserve"> </w:t>
      </w:r>
      <w:r>
        <w:rPr>
          <w:rStyle w:val="VerbatimChar"/>
        </w:rPr>
        <w:t xml:space="preserve">founder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co_founder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super_administrator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Owner (is_owner)</w:t>
      </w:r>
      <w:r>
        <w:br/>
      </w:r>
      <w:r>
        <w:rPr>
          <w:rStyle w:val="VerbatimChar"/>
        </w:rPr>
        <w:t xml:space="preserve">  ├─ promove founder / co_founder          (so Owner)</w:t>
      </w:r>
      <w:r>
        <w:br/>
      </w:r>
      <w:r>
        <w:rPr>
          <w:rStyle w:val="VerbatimChar"/>
        </w:rPr>
        <w:t xml:space="preserve">  ├─ promove super_administrator</w:t>
      </w:r>
      <w:r>
        <w:br/>
      </w:r>
      <w:r>
        <w:rPr>
          <w:rStyle w:val="VerbatimChar"/>
        </w:rPr>
        <w:t xml:space="preserve">  ├─ promove administrator</w:t>
      </w:r>
      <w:r>
        <w:br/>
      </w:r>
      <w:r>
        <w:rPr>
          <w:rStyle w:val="VerbatimChar"/>
        </w:rPr>
        <w:t xml:space="preserve">  ├─ promove supervisor</w:t>
      </w:r>
      <w:r>
        <w:br/>
      </w:r>
      <w:r>
        <w:rPr>
          <w:rStyle w:val="VerbatimChar"/>
        </w:rPr>
        <w:t xml:space="preserve">  └─ promove auditor                       (perms DB; sem ExperienceMode UI)</w:t>
      </w:r>
      <w:r>
        <w:br/>
      </w:r>
      <w:r>
        <w:br/>
      </w:r>
      <w:r>
        <w:rPr>
          <w:rStyle w:val="VerbatimChar"/>
        </w:rPr>
        <w:t xml:space="preserve">Regras:</w:t>
      </w:r>
      <w:r>
        <w:br/>
      </w:r>
      <w:r>
        <w:rPr>
          <w:rStyle w:val="VerbatimChar"/>
        </w:rPr>
        <w:t xml:space="preserve">  - Motivo obrigatório</w:t>
      </w:r>
      <w:r>
        <w:br/>
      </w:r>
      <w:r>
        <w:rPr>
          <w:rStyle w:val="VerbatimChar"/>
        </w:rPr>
        <w:t xml:space="preserve">  - Contas system demo NÃO podem ser promovidas</w:t>
      </w:r>
      <w:r>
        <w:br/>
      </w:r>
      <w:r>
        <w:rPr>
          <w:rStyle w:val="VerbatimChar"/>
        </w:rPr>
        <w:t xml:space="preserve">  - Co-Founder usa experiência founder</w:t>
      </w:r>
      <w:r>
        <w:br/>
      </w:r>
      <w:r>
        <w:rPr>
          <w:rStyle w:val="VerbatimChar"/>
        </w:rPr>
        <w:t xml:space="preserve">  - Admin de campo NÃO promove Super/Founder pela UI institucional</w:t>
      </w:r>
      <w:r>
        <w:br/>
      </w:r>
      <w:r>
        <w:rPr>
          <w:rStyle w:val="VerbatimChar"/>
        </w:rPr>
        <w:t xml:space="preserve">  - Agente/Prestador/Cliente/PP: atribuição operacional distinta</w:t>
      </w:r>
      <w:r>
        <w:br/>
      </w:r>
      <w:r>
        <w:rPr>
          <w:rStyle w:val="VerbatimChar"/>
        </w:rPr>
        <w:t xml:space="preserve">    (Admin utilizadores / onboarding self-serve) — não confundir com promote institucional</w:t>
      </w:r>
    </w:p>
    <w:bookmarkStart w:id="125" w:name="matriz-resumida"/>
    <w:p>
      <w:pPr>
        <w:pStyle w:val="Heading3"/>
      </w:pPr>
      <w:r>
        <w:t xml:space="preserve">11.1 Matriz resumida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promover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founder, co_founder, super_administrator, administrator, supervisor,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nao-Owner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RPC/guards (founders: so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/ Admin UI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operacional de agentes/utilizadores em</w:t>
            </w:r>
            <w:r>
              <w:t xml:space="preserve"> </w:t>
            </w:r>
            <w:r>
              <w:rPr>
                <w:rStyle w:val="VerbatimChar"/>
              </w:rPr>
              <w:t xml:space="preserve">/app/admin/utilizadores</w:t>
            </w:r>
            <w:r>
              <w:t xml:space="preserve"> </w:t>
            </w:r>
            <w:r>
              <w:t xml:space="preserve">— não e bootstrap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 reviews/agentes; não promote institucional 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claim/promote institucional</w:t>
            </w:r>
          </w:p>
        </w:tc>
      </w:tr>
    </w:tbl>
    <w:bookmarkEnd w:id="125"/>
    <w:bookmarkEnd w:id="126"/>
    <w:bookmarkStart w:id="128" w:name="X4bb450f9c2ed6d06836dbd124c10bb3ed55d37c"/>
    <w:p>
      <w:pPr>
        <w:pStyle w:val="Heading2"/>
      </w:pPr>
      <w:r>
        <w:t xml:space="preserve">12. Ciclo de vida do património e quem muda o estado</w:t>
      </w:r>
    </w:p>
    <w:p>
      <w:pPr>
        <w:pStyle w:val="SourceCode"/>
      </w:pPr>
      <w:r>
        <w:rPr>
          <w:rStyle w:val="VerbatimChar"/>
        </w:rPr>
        <w:t xml:space="preserve">PP cria/edita rascunho</w:t>
      </w:r>
      <w:r>
        <w:br/>
      </w:r>
      <w:r>
        <w:rPr>
          <w:rStyle w:val="VerbatimChar"/>
        </w:rPr>
        <w:t xml:space="preserve">  -&gt; submete (submetido)</w:t>
      </w:r>
      <w:r>
        <w:br/>
      </w:r>
      <w:r>
        <w:rPr>
          <w:rStyle w:val="VerbatimChar"/>
        </w:rPr>
        <w:t xml:space="preserve">  -&gt; KAI / analise (em_analise_kai / em_analise_admin) 🟡 automacao KAI</w:t>
      </w:r>
      <w:r>
        <w:br/>
      </w:r>
      <w:r>
        <w:rPr>
          <w:rStyle w:val="VerbatimChar"/>
        </w:rPr>
        <w:t xml:space="preserve">  -&gt; Supervisor/Admin: pending | correcoes | docs | visita</w:t>
      </w:r>
      <w:r>
        <w:br/>
      </w:r>
      <w:r>
        <w:rPr>
          <w:rStyle w:val="VerbatimChar"/>
        </w:rPr>
        <w:t xml:space="preserve">  -&gt; Admin/Super/Founder: approve | reject</w:t>
      </w:r>
      <w:r>
        <w:br/>
      </w:r>
      <w:r>
        <w:rPr>
          <w:rStyle w:val="VerbatimChar"/>
        </w:rPr>
        <w:t xml:space="preserve">       approve: review approved + status active</w:t>
      </w:r>
      <w:r>
        <w:br/>
      </w:r>
      <w:r>
        <w:rPr>
          <w:rStyle w:val="VerbatimChar"/>
        </w:rPr>
        <w:t xml:space="preserve">                premium_visible_at=now</w:t>
      </w:r>
      <w:r>
        <w:br/>
      </w:r>
      <w:r>
        <w:rPr>
          <w:rStyle w:val="VerbatimChar"/>
        </w:rPr>
        <w:t xml:space="preserve">                general_visible_at=now+6h</w:t>
      </w:r>
      <w:r>
        <w:br/>
      </w:r>
      <w:r>
        <w:rPr>
          <w:rStyle w:val="VerbatimChar"/>
        </w:rPr>
        <w:t xml:space="preserve">                trigger sync -&gt; lifecycle janela_premium 🟢 pós-deploy</w:t>
      </w:r>
      <w:r>
        <w:br/>
      </w:r>
      <w:r>
        <w:rPr>
          <w:rStyle w:val="VerbatimChar"/>
        </w:rPr>
        <w:t xml:space="preserve">       reject: arquivado</w:t>
      </w:r>
      <w:r>
        <w:br/>
      </w:r>
      <w:r>
        <w:rPr>
          <w:rStyle w:val="VerbatimChar"/>
        </w:rPr>
        <w:t xml:space="preserve">  -&gt; promote_premium_window_properties: janela_premium -&gt; publicado</w:t>
      </w:r>
      <w:r>
        <w:br/>
      </w:r>
      <w:r>
        <w:rPr>
          <w:rStyle w:val="VerbatimChar"/>
        </w:rPr>
        <w:t xml:space="preserve">  -&gt; contrato/ocupacao: triggers 0038 avancam estados 🟡</w:t>
      </w:r>
    </w:p>
    <w:bookmarkStart w:id="127" w:name="quem-altera-o-que"/>
    <w:p>
      <w:pPr>
        <w:pStyle w:val="Heading3"/>
      </w:pPr>
      <w:r>
        <w:t xml:space="preserve">12.1 Quem altera o que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Criar/editar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pending/docs/visita/correcoes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t xml:space="preserve">*Ops não devem activar património como PP no cockpit; perms DB podem ainda listar</w:t>
      </w:r>
      <w:r>
        <w:t xml:space="preserve"> </w:t>
      </w:r>
      <w:r>
        <w:rPr>
          <w:rStyle w:val="VerbatimChar"/>
        </w:rPr>
        <w:t xml:space="preserve">properties.manage</w:t>
      </w:r>
      <w:r>
        <w:t xml:space="preserve"> </w:t>
      </w:r>
      <w:r>
        <w:t xml:space="preserve">em Super/Admin (desalinhamento notado no pós-deploy) — a lens UI B+C mitiga.</w:t>
      </w:r>
    </w:p>
    <w:bookmarkEnd w:id="127"/>
    <w:bookmarkEnd w:id="128"/>
    <w:bookmarkStart w:id="135" w:name="tutorial-completo-colocar-em-pendencia"/>
    <w:p>
      <w:pPr>
        <w:pStyle w:val="Heading2"/>
      </w:pPr>
      <w:r>
        <w:t xml:space="preserve">13. Tutorial completo — colocar em PENDENCIA 🟢</w:t>
      </w:r>
    </w:p>
    <w:bookmarkStart w:id="129" w:name="quando-usar"/>
    <w:p>
      <w:pPr>
        <w:pStyle w:val="Heading3"/>
      </w:pPr>
      <w:r>
        <w:t xml:space="preserve">13.1 Quando usar</w:t>
      </w:r>
    </w:p>
    <w:p>
      <w:pPr>
        <w:pStyle w:val="FirstParagraph"/>
      </w:pPr>
      <w:r>
        <w:t xml:space="preserve">Quando o património não pode ser aprovado ainda, mas ha caminho de correcao. Decisao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(ou variantes</w:t>
      </w:r>
      <w:r>
        <w:t xml:space="preserve"> </w:t>
      </w:r>
      <w:r>
        <w:rPr>
          <w:rStyle w:val="VerbatimChar"/>
        </w:rPr>
        <w:t xml:space="preserve">request_*</w:t>
      </w:r>
      <w:r>
        <w:t xml:space="preserve">).</w:t>
      </w:r>
    </w:p>
    <w:bookmarkEnd w:id="129"/>
    <w:bookmarkStart w:id="130" w:name="quem"/>
    <w:p>
      <w:pPr>
        <w:pStyle w:val="Heading3"/>
      </w:pPr>
      <w:r>
        <w:t xml:space="preserve">13.2 Quem</w:t>
      </w:r>
    </w:p>
    <w:p>
      <w:pPr>
        <w:pStyle w:val="FirstParagraph"/>
      </w:pPr>
      <w:r>
        <w:t xml:space="preserve">Supervisor, Admin, Super, Founder (com</w:t>
      </w:r>
      <w:r>
        <w:t xml:space="preserve"> </w:t>
      </w:r>
      <w:r>
        <w:rPr>
          <w:rStyle w:val="VerbatimChar"/>
        </w:rPr>
        <w:t xml:space="preserve">properties.review</w:t>
      </w:r>
      <w:r>
        <w:t xml:space="preserve">).</w:t>
      </w:r>
    </w:p>
    <w:bookmarkEnd w:id="130"/>
    <w:bookmarkStart w:id="131" w:name="passos"/>
    <w:p>
      <w:pPr>
        <w:pStyle w:val="Heading3"/>
      </w:pPr>
      <w:r>
        <w:t xml:space="preserve">13.3 Passos</w:t>
      </w:r>
    </w:p>
    <w:p>
      <w:pPr>
        <w:numPr>
          <w:ilvl w:val="0"/>
          <w:numId w:val="1034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 </w:t>
      </w:r>
      <w:r>
        <w:t xml:space="preserve">→ PublicationReviewQueue.</w:t>
      </w:r>
    </w:p>
    <w:p>
      <w:pPr>
        <w:numPr>
          <w:ilvl w:val="0"/>
          <w:numId w:val="1034"/>
        </w:numPr>
        <w:pStyle w:val="Compact"/>
      </w:pPr>
      <w:r>
        <w:t xml:space="preserve">Seleccionar item; rever KAI preliminar (score/issues).</w:t>
      </w:r>
    </w:p>
    <w:p>
      <w:pPr>
        <w:numPr>
          <w:ilvl w:val="0"/>
          <w:numId w:val="1034"/>
        </w:numPr>
        <w:pStyle w:val="Compact"/>
      </w:pPr>
      <w:r>
        <w:t xml:space="preserve">Opcional: Atribuir (</w:t>
      </w:r>
      <w:r>
        <w:rPr>
          <w:rStyle w:val="VerbatimChar"/>
        </w:rPr>
        <w:t xml:space="preserve">admin_assign_publication_review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t xml:space="preserve">Escolher decisao: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request_corrections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request_documents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request_technical_visit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Seleccionar pelo menos um motivo de</w:t>
      </w:r>
      <w:r>
        <w:t xml:space="preserve"> </w:t>
      </w:r>
      <w:r>
        <w:rPr>
          <w:rStyle w:val="VerbatimChar"/>
        </w:rPr>
        <w:t xml:space="preserve">publication_pending_reasons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notas admin com &gt;= 3 caracteres (regra SQL).</w:t>
      </w:r>
    </w:p>
    <w:p>
      <w:pPr>
        <w:numPr>
          <w:ilvl w:val="0"/>
          <w:numId w:val="1034"/>
        </w:numPr>
        <w:pStyle w:val="Compact"/>
      </w:pPr>
      <w:r>
        <w:t xml:space="preserve">Confirmar</w:t>
      </w:r>
      <w:r>
        <w:t xml:space="preserve"> </w:t>
      </w:r>
      <w:r>
        <w:rPr>
          <w:rStyle w:val="VerbatimChar"/>
        </w:rPr>
        <w:t xml:space="preserve">admin_decide_property_publication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Verificar notificacao ao PP e auditoria.</w:t>
      </w:r>
    </w:p>
    <w:bookmarkEnd w:id="131"/>
    <w:bookmarkStart w:id="132" w:name="motivos-oficiais-code-label-solution"/>
    <w:p>
      <w:pPr>
        <w:pStyle w:val="Heading3"/>
      </w:pPr>
      <w:r>
        <w:t xml:space="preserve">13.4 Motivos oficiais (code → label → solution)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208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solution_pt (resumo)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partner_identity_unconfirmed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do Parceiro Patrimonial não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KIS/KYC no Centro de Confiança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property_document_insufficient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do imóvel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Carregue titulo/documento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not_in_advertiser_name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Imóvel não esta em nome do anunciante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Procuração / contrato social / autorização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photos_insufficient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Fotografias insuficientes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menos 5 fotos nítidas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no_facade_photos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existem fotografias da fachada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da fachada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no_street_photos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existem fotografias da 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da rua/envolvente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address_inconsistent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Endereco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morada/bairro/municipio vs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gps_invalid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coordenadas no 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contradictory_info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Informacao contraditoria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 tipologia/areas/descricao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fraud_suspicion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Suspeita de fraude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técnica + validação documental reforçada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technical_visit_needed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técnica necessária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de Agente Kuteka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additional_docs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adicional necessária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docs indicados na notificacao</w:t>
            </w:r>
          </w:p>
        </w:tc>
      </w:tr>
    </w:tbl>
    <w:bookmarkEnd w:id="132"/>
    <w:bookmarkStart w:id="133" w:name="efeitos-no-sistema"/>
    <w:p>
      <w:pPr>
        <w:pStyle w:val="Heading3"/>
      </w:pPr>
      <w:r>
        <w:t xml:space="preserve">13.5 Efeitos no 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800"/>
        <w:gridCol w:w="3000"/>
        <w:gridCol w:w="2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lifecycle_status (0039)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em_analise_documental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em_preparacao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em_analise_documental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request_technical_visit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technical_visit_requested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em_inspecao_técnica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pPr>
        <w:pStyle w:val="BodyText"/>
      </w:pPr>
      <w:r>
        <w:t xml:space="preserve">Trigger 0038 pode alinhar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→</w:t>
      </w:r>
      <w:r>
        <w:rPr>
          <w:rStyle w:val="VerbatimChar"/>
        </w:rPr>
        <w:t xml:space="preserve">pendente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corrections_requested</w:t>
      </w:r>
      <w:r>
        <w:t xml:space="preserve">→</w:t>
      </w:r>
      <w:r>
        <w:rPr>
          <w:rStyle w:val="VerbatimChar"/>
        </w:rPr>
        <w:t xml:space="preserve">correcoes</w:t>
      </w:r>
      <w:r>
        <w:t xml:space="preserve"> </w:t>
      </w:r>
      <w:r>
        <w:t xml:space="preserve">quando sincroniza a partir do review — operar pela decisao RPC e validar o estado final no imóvel.</w:t>
      </w:r>
    </w:p>
    <w:bookmarkEnd w:id="133"/>
    <w:bookmarkStart w:id="134" w:name="wireframe-pendencia"/>
    <w:p>
      <w:pPr>
        <w:pStyle w:val="Heading3"/>
      </w:pPr>
      <w:r>
        <w:t xml:space="preserve">13.6 Wireframe pendencia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Fila de publicacao · item CODE-88                        |</w:t>
      </w:r>
      <w:r>
        <w:br/>
      </w:r>
      <w:r>
        <w:rPr>
          <w:rStyle w:val="VerbatimChar"/>
        </w:rPr>
        <w:t xml:space="preserve">| KAI score: 62 | issues: fotos, GPS                       |</w:t>
      </w:r>
      <w:r>
        <w:br/>
      </w:r>
      <w:r>
        <w:rPr>
          <w:rStyle w:val="VerbatimChar"/>
        </w:rPr>
        <w:t xml:space="preserve">|----------------------------------------------------------|</w:t>
      </w:r>
      <w:r>
        <w:br/>
      </w:r>
      <w:r>
        <w:rPr>
          <w:rStyle w:val="VerbatimChar"/>
        </w:rPr>
        <w:t xml:space="preserve">| Decisao: ( ) approve  (*) pending  ( ) reject            |</w:t>
      </w:r>
      <w:r>
        <w:br/>
      </w:r>
      <w:r>
        <w:rPr>
          <w:rStyle w:val="VerbatimChar"/>
        </w:rPr>
        <w:t xml:space="preserve">|          ( ) corrections ( ) documents ( ) technical visit|</w:t>
      </w:r>
      <w:r>
        <w:br/>
      </w:r>
      <w:r>
        <w:rPr>
          <w:rStyle w:val="VerbatimChar"/>
        </w:rPr>
        <w:t xml:space="preserve">| Motivos: [x] photos_insufficient [x] gps_invalid         |</w:t>
      </w:r>
      <w:r>
        <w:br/>
      </w:r>
      <w:r>
        <w:rPr>
          <w:rStyle w:val="VerbatimChar"/>
        </w:rPr>
        <w:t xml:space="preserve">| Notas admin: ________________________________           |</w:t>
      </w:r>
      <w:r>
        <w:br/>
      </w:r>
      <w:r>
        <w:rPr>
          <w:rStyle w:val="VerbatimChar"/>
        </w:rPr>
        <w:t xml:space="preserve">| [ Atribuir-me ] [ Contactar PP ] [ Confirmar ] [ Escalar]|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134"/>
    <w:bookmarkEnd w:id="135"/>
    <w:bookmarkStart w:id="140" w:name="tutorial-completo-aprovar"/>
    <w:p>
      <w:pPr>
        <w:pStyle w:val="Heading2"/>
      </w:pPr>
      <w:r>
        <w:t xml:space="preserve">14. Tutorial completo — APROVAR 🟢</w:t>
      </w:r>
    </w:p>
    <w:bookmarkStart w:id="136" w:name="quem-1"/>
    <w:p>
      <w:pPr>
        <w:pStyle w:val="Heading3"/>
      </w:pPr>
      <w:r>
        <w:t xml:space="preserve">14.1 Quem</w:t>
      </w:r>
    </w:p>
    <w:p>
      <w:pPr>
        <w:pStyle w:val="FirstParagraph"/>
      </w:pPr>
      <w:r>
        <w:t xml:space="preserve">Administrador, Superadministrador, Founder/Owner/Co-Founder (adminish). Supervisor</w:t>
      </w:r>
      <w:r>
        <w:t xml:space="preserve"> </w:t>
      </w:r>
      <w:r>
        <w:rPr>
          <w:bCs/>
          <w:b/>
        </w:rPr>
        <w:t xml:space="preserve">nao</w:t>
      </w:r>
      <w:r>
        <w:t xml:space="preserve">.</w:t>
      </w:r>
    </w:p>
    <w:bookmarkEnd w:id="136"/>
    <w:bookmarkStart w:id="137" w:name="passos-1"/>
    <w:p>
      <w:pPr>
        <w:pStyle w:val="Heading3"/>
      </w:pPr>
      <w:r>
        <w:t xml:space="preserve">14.2 Passos</w:t>
      </w:r>
    </w:p>
    <w:p>
      <w:pPr>
        <w:numPr>
          <w:ilvl w:val="0"/>
          <w:numId w:val="1035"/>
        </w:numPr>
        <w:pStyle w:val="Compact"/>
      </w:pPr>
      <w:r>
        <w:t xml:space="preserve">Garantir que docs/fotos/identidade PP estao aceitáveis (ou que pendencias foram sanadas).</w:t>
      </w:r>
    </w:p>
    <w:p>
      <w:pPr>
        <w:numPr>
          <w:ilvl w:val="0"/>
          <w:numId w:val="1035"/>
        </w:numPr>
        <w:pStyle w:val="Compact"/>
      </w:pPr>
      <w:r>
        <w:t xml:space="preserve">Abrir item na fila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Rever KAI + ficha + histórico de motivos.</w:t>
      </w:r>
    </w:p>
    <w:p>
      <w:pPr>
        <w:numPr>
          <w:ilvl w:val="0"/>
          <w:numId w:val="1035"/>
        </w:numPr>
        <w:pStyle w:val="Compact"/>
      </w:pPr>
      <w:r>
        <w:t xml:space="preserve">Seleccionar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Confirmar RPC</w:t>
      </w:r>
      <w:r>
        <w:t xml:space="preserve"> </w:t>
      </w:r>
      <w:r>
        <w:rPr>
          <w:rStyle w:val="VerbatimChar"/>
        </w:rPr>
        <w:t xml:space="preserve">admin_decide_property_publication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Validar:</w:t>
      </w:r>
      <w:r>
        <w:t xml:space="preserve"> </w:t>
      </w:r>
      <w:r>
        <w:rPr>
          <w:rStyle w:val="VerbatimChar"/>
        </w:rPr>
        <w:t xml:space="preserve">review_status=approved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properties.status=active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Validar lifecycle:</w:t>
      </w:r>
      <w:r>
        <w:t xml:space="preserve"> </w:t>
      </w:r>
      <w:r>
        <w:rPr>
          <w:rStyle w:val="VerbatimChar"/>
        </w:rPr>
        <w:t xml:space="preserve">janela_premium</w:t>
      </w:r>
      <w:r>
        <w:t xml:space="preserve"> </w:t>
      </w:r>
      <w:r>
        <w:t xml:space="preserve">(pós-deploy) enquanto</w:t>
      </w:r>
      <w:r>
        <w:t xml:space="preserve"> </w:t>
      </w:r>
      <w:r>
        <w:rPr>
          <w:rStyle w:val="VerbatimChar"/>
        </w:rPr>
        <w:t xml:space="preserve">general_visible_at</w:t>
      </w:r>
      <w:r>
        <w:t xml:space="preserve"> </w:t>
      </w:r>
      <w:r>
        <w:t xml:space="preserve">no futuro (~6h).</w:t>
      </w:r>
    </w:p>
    <w:p>
      <w:pPr>
        <w:numPr>
          <w:ilvl w:val="0"/>
          <w:numId w:val="1035"/>
        </w:numPr>
        <w:pStyle w:val="Compact"/>
      </w:pPr>
      <w:r>
        <w:t xml:space="preserve">Apos janela:</w:t>
      </w:r>
      <w:r>
        <w:t xml:space="preserve"> </w:t>
      </w:r>
      <w:r>
        <w:rPr>
          <w:rStyle w:val="VerbatimChar"/>
        </w:rPr>
        <w:t xml:space="preserve">publicado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promote_premium_window_properties</w:t>
      </w:r>
      <w:r>
        <w:t xml:space="preserve"> </w:t>
      </w:r>
      <w:r>
        <w:t xml:space="preserve">/ tempo.</w:t>
      </w:r>
    </w:p>
    <w:p>
      <w:pPr>
        <w:numPr>
          <w:ilvl w:val="0"/>
          <w:numId w:val="1035"/>
        </w:numPr>
        <w:pStyle w:val="Compact"/>
      </w:pPr>
      <w:r>
        <w:t xml:space="preserve">Rever notificacao ao PP e audit.</w:t>
      </w:r>
    </w:p>
    <w:bookmarkEnd w:id="137"/>
    <w:bookmarkStart w:id="138" w:name="efeitos"/>
    <w:p>
      <w:pPr>
        <w:pStyle w:val="Heading3"/>
      </w:pPr>
      <w:r>
        <w:t xml:space="preserve">14.3 Efeitos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premium_visible_at = now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general_visible_at = now + 6 hours</w:t>
      </w:r>
    </w:p>
    <w:p>
      <w:pPr>
        <w:numPr>
          <w:ilvl w:val="0"/>
          <w:numId w:val="1036"/>
        </w:numPr>
        <w:pStyle w:val="Compact"/>
      </w:pPr>
      <w:r>
        <w:t xml:space="preserve">Notificacao: publicacao aprovada + acesso prioritario premium ~6h</w:t>
      </w:r>
    </w:p>
    <w:p>
      <w:pPr>
        <w:numPr>
          <w:ilvl w:val="0"/>
          <w:numId w:val="1036"/>
        </w:numPr>
        <w:pStyle w:val="Compact"/>
      </w:pPr>
      <w:r>
        <w:t xml:space="preserve">Trigger pode forçar</w:t>
      </w:r>
      <w:r>
        <w:t xml:space="preserve"> </w:t>
      </w:r>
      <w:r>
        <w:rPr>
          <w:rStyle w:val="VerbatimChar"/>
        </w:rPr>
        <w:t xml:space="preserve">janela_premium</w:t>
      </w:r>
      <w:r>
        <w:t xml:space="preserve"> </w:t>
      </w:r>
      <w:r>
        <w:t xml:space="preserve">quando general_visible_at &gt; now</w:t>
      </w:r>
    </w:p>
    <w:bookmarkEnd w:id="138"/>
    <w:bookmarkStart w:id="139" w:name="rejeitar-contraste"/>
    <w:p>
      <w:pPr>
        <w:pStyle w:val="Heading3"/>
      </w:pPr>
      <w:r>
        <w:t xml:space="preserve">14.4 Rejeitar (contraste)</w:t>
      </w:r>
    </w:p>
    <w:p>
      <w:pPr>
        <w:pStyle w:val="FirstParagraph"/>
      </w:pPr>
      <w:r>
        <w:rPr>
          <w:rStyle w:val="VerbatimChar"/>
        </w:rPr>
        <w:t xml:space="preserve">reject</w:t>
      </w:r>
      <w:r>
        <w:t xml:space="preserve"> </w:t>
      </w:r>
      <w:r>
        <w:t xml:space="preserve">→ review rejected, lifecycle</w:t>
      </w:r>
      <w:r>
        <w:t xml:space="preserve"> </w:t>
      </w:r>
      <w:r>
        <w:rPr>
          <w:rStyle w:val="VerbatimChar"/>
        </w:rPr>
        <w:t xml:space="preserve">arquivado</w:t>
      </w:r>
      <w:r>
        <w:t xml:space="preserve">, status draft. Exige motivos/notas. Irreversivel na pratica operacional corrente (republicar = novo ciclo).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Aprovar publicacao · CODE-88                             |</w:t>
      </w:r>
      <w:r>
        <w:br/>
      </w:r>
      <w:r>
        <w:rPr>
          <w:rStyle w:val="VerbatimChar"/>
        </w:rPr>
        <w:t xml:space="preserve">| Checklist humano: ID PP | docs | fotos | GPS | consist.  |</w:t>
      </w:r>
      <w:r>
        <w:br/>
      </w:r>
      <w:r>
        <w:rPr>
          <w:rStyle w:val="VerbatimChar"/>
        </w:rPr>
        <w:t xml:space="preserve">| Decisao: (*) approve                                     |</w:t>
      </w:r>
      <w:r>
        <w:br/>
      </w:r>
      <w:r>
        <w:rPr>
          <w:rStyle w:val="VerbatimChar"/>
        </w:rPr>
        <w:t xml:space="preserve">| [ Confirmar aprovacao ]                                  |</w:t>
      </w:r>
      <w:r>
        <w:br/>
      </w:r>
      <w:r>
        <w:rPr>
          <w:rStyle w:val="VerbatimChar"/>
        </w:rPr>
        <w:t xml:space="preserve">| Pos-condicao esperada: lifecycle = janela_premium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139"/>
    <w:bookmarkEnd w:id="140"/>
    <w:bookmarkStart w:id="143" w:name="escalações-5"/>
    <w:p>
      <w:pPr>
        <w:pStyle w:val="Heading2"/>
      </w:pPr>
      <w:r>
        <w:t xml:space="preserve">15. Escalações 🟢</w:t>
      </w:r>
    </w:p>
    <w:p>
      <w:pPr>
        <w:pStyle w:val="FirstParagraph"/>
      </w:pPr>
      <w:r>
        <w:t xml:space="preserve">Componente</w:t>
      </w:r>
      <w:r>
        <w:t xml:space="preserve"> </w:t>
      </w:r>
      <w:r>
        <w:rPr>
          <w:rStyle w:val="VerbatimChar"/>
        </w:rPr>
        <w:t xml:space="preserve">EscalationPanel</w:t>
      </w:r>
      <w:r>
        <w:t xml:space="preserve">. Alvos: administrator | super_administrator | founder. Prioridades + dueHours. RPCs create/list/resolve.</w:t>
      </w:r>
    </w:p>
    <w:p>
      <w:pPr>
        <w:pStyle w:val="SourceCode"/>
      </w:pPr>
      <w:r>
        <w:rPr>
          <w:rStyle w:val="VerbatimChar"/>
        </w:rPr>
        <w:t xml:space="preserve">Supervisor --cria--&gt; Admin --ack/resolve ou re-escala--&gt; Super --&gt; Founder</w:t>
      </w:r>
      <w:r>
        <w:br/>
      </w:r>
      <w:r>
        <w:rPr>
          <w:rStyle w:val="VerbatimChar"/>
        </w:rPr>
        <w:t xml:space="preserve">Audit: escalation.create / acknowledged / resolved</w:t>
      </w:r>
      <w:r>
        <w:br/>
      </w:r>
      <w:r>
        <w:rPr>
          <w:rStyle w:val="VerbatimChar"/>
        </w:rPr>
        <w:t xml:space="preserve">UI: /app/admin#escalacoes  |  Founder Center tab Escalações</w:t>
      </w:r>
      <w:r>
        <w:br/>
      </w:r>
      <w:r>
        <w:rPr>
          <w:rStyle w:val="VerbatimChar"/>
        </w:rPr>
        <w:t xml:space="preserve">Cliente/PP/Agente: NÃO criam (properties.review required) — validado pós-deploy</w:t>
      </w:r>
    </w:p>
    <w:bookmarkStart w:id="141" w:name="como-criar"/>
    <w:p>
      <w:pPr>
        <w:pStyle w:val="Heading3"/>
      </w:pPr>
      <w:r>
        <w:t xml:space="preserve">15.1 Como criar</w:t>
      </w:r>
    </w:p>
    <w:p>
      <w:pPr>
        <w:numPr>
          <w:ilvl w:val="0"/>
          <w:numId w:val="1037"/>
        </w:numPr>
        <w:pStyle w:val="Compact"/>
      </w:pPr>
      <w:r>
        <w:t xml:space="preserve">Abrir painel Escalações (Central ou Founder).</w:t>
      </w:r>
    </w:p>
    <w:p>
      <w:pPr>
        <w:numPr>
          <w:ilvl w:val="0"/>
          <w:numId w:val="1037"/>
        </w:numPr>
        <w:pStyle w:val="Compact"/>
      </w:pPr>
      <w:r>
        <w:t xml:space="preserve">Motivo textual + prioridade + prazo (horas) + alvo.</w:t>
      </w:r>
    </w:p>
    <w:p>
      <w:pPr>
        <w:numPr>
          <w:ilvl w:val="0"/>
          <w:numId w:val="1037"/>
        </w:numPr>
        <w:pStyle w:val="Compact"/>
      </w:pPr>
      <w:r>
        <w:t xml:space="preserve">Opcional ligar propertyId/reviewId se o painel estiver no contexto do item.</w:t>
      </w:r>
    </w:p>
    <w:p>
      <w:pPr>
        <w:numPr>
          <w:ilvl w:val="0"/>
          <w:numId w:val="1037"/>
        </w:numPr>
        <w:pStyle w:val="Compact"/>
      </w:pPr>
      <w:r>
        <w:t xml:space="preserve">Confirmar; verificar lista e auditoria.</w:t>
      </w:r>
    </w:p>
    <w:bookmarkEnd w:id="141"/>
    <w:bookmarkStart w:id="142" w:name="como-resolver"/>
    <w:p>
      <w:pPr>
        <w:pStyle w:val="Heading3"/>
      </w:pPr>
      <w:r>
        <w:t xml:space="preserve">15.2 Como resolver</w:t>
      </w:r>
    </w:p>
    <w:p>
      <w:pPr>
        <w:pStyle w:val="FirstParagraph"/>
      </w:pPr>
      <w:r>
        <w:t xml:space="preserve">Responsavel: acknowledge → trabalhar → resolve (ou cancel). Notas de resolucao automaticas curtas na UI (</w:t>
      </w:r>
      <w:r>
        <w:rPr>
          <w:rStyle w:val="VerbatimChar"/>
        </w:rPr>
        <w:t xml:space="preserve">Assumida…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Resolvida…</w:t>
      </w:r>
      <w:r>
        <w:t xml:space="preserve">).</w:t>
      </w:r>
    </w:p>
    <w:bookmarkEnd w:id="142"/>
    <w:bookmarkEnd w:id="143"/>
    <w:bookmarkStart w:id="144" w:name="comúnicacao-ops"/>
    <w:p>
      <w:pPr>
        <w:pStyle w:val="Heading2"/>
      </w:pPr>
      <w:r>
        <w:t xml:space="preserve">16. Comúnicacao ops</w:t>
      </w:r>
    </w:p>
    <w:p>
      <w:pPr>
        <w:numPr>
          <w:ilvl w:val="0"/>
          <w:numId w:val="1038"/>
        </w:numPr>
        <w:pStyle w:val="Compact"/>
      </w:pPr>
      <w:r>
        <w:t xml:space="preserve">Contactar PP: botao na Central →</w:t>
      </w:r>
      <w:r>
        <w:t xml:space="preserve"> </w:t>
      </w:r>
      <w:r>
        <w:rPr>
          <w:rStyle w:val="VerbatimChar"/>
        </w:rPr>
        <w:t xml:space="preserve">/app/mensagens</w:t>
      </w:r>
      <w:r>
        <w:t xml:space="preserve"> </w:t>
      </w:r>
      <w:r>
        <w:t xml:space="preserve">🟡 pairing.</w:t>
      </w:r>
    </w:p>
    <w:p>
      <w:pPr>
        <w:numPr>
          <w:ilvl w:val="0"/>
          <w:numId w:val="1038"/>
        </w:numPr>
        <w:pStyle w:val="Compact"/>
      </w:pPr>
      <w:r>
        <w:t xml:space="preserve">Chat list OK; start_direct frequentemente bloqueado sem contrato/role pairing.</w:t>
      </w:r>
    </w:p>
    <w:p>
      <w:pPr>
        <w:numPr>
          <w:ilvl w:val="0"/>
          <w:numId w:val="1038"/>
        </w:numPr>
        <w:pStyle w:val="Compact"/>
      </w:pPr>
      <w:r>
        <w:t xml:space="preserve">Não usar escalacao formal para simples dúvida — escalacao e para bloqueio de processo/SLA.</w:t>
      </w:r>
    </w:p>
    <w:bookmarkEnd w:id="144"/>
    <w:bookmarkStart w:id="145" w:name="financeiro-ops"/>
    <w:p>
      <w:pPr>
        <w:pStyle w:val="Heading2"/>
      </w:pPr>
      <w:r>
        <w:t xml:space="preserve">17. Financeiro (ops) 🟡</w:t>
      </w:r>
    </w:p>
    <w:p>
      <w:pPr>
        <w:numPr>
          <w:ilvl w:val="0"/>
          <w:numId w:val="1039"/>
        </w:numPr>
        <w:pStyle w:val="Compact"/>
      </w:pPr>
      <w:r>
        <w:t xml:space="preserve">Superfícies:</w:t>
      </w:r>
      <w:r>
        <w:t xml:space="preserve"> </w:t>
      </w:r>
      <w:r>
        <w:rPr>
          <w:rStyle w:val="VerbatimChar"/>
        </w:rPr>
        <w:t xml:space="preserve">/app/financeiro</w:t>
      </w:r>
      <w:r>
        <w:t xml:space="preserve"> </w:t>
      </w:r>
      <w:r>
        <w:t xml:space="preserve">(geral),</w:t>
      </w:r>
      <w:r>
        <w:t xml:space="preserve"> </w:t>
      </w:r>
      <w:r>
        <w:rPr>
          <w:rStyle w:val="VerbatimChar"/>
        </w:rPr>
        <w:t xml:space="preserve">/app/super</w:t>
      </w:r>
      <w:r>
        <w:t xml:space="preserve"> </w:t>
      </w:r>
      <w:r>
        <w:t xml:space="preserve">(comando), Founder tab Financeiro → link Super.</w:t>
      </w:r>
    </w:p>
    <w:p>
      <w:pPr>
        <w:numPr>
          <w:ilvl w:val="0"/>
          <w:numId w:val="1039"/>
        </w:numPr>
        <w:pStyle w:val="Compact"/>
      </w:pPr>
      <w:r>
        <w:t xml:space="preserve">Ledger / sandbox / receitas: sobretudo Super.</w:t>
      </w:r>
    </w:p>
    <w:p>
      <w:pPr>
        <w:numPr>
          <w:ilvl w:val="0"/>
          <w:numId w:val="1039"/>
        </w:numPr>
        <w:pStyle w:val="Compact"/>
      </w:pPr>
      <w:r>
        <w:t xml:space="preserve">Kuteka Pay: parcial.</w:t>
      </w:r>
    </w:p>
    <w:p>
      <w:pPr>
        <w:numPr>
          <w:ilvl w:val="0"/>
          <w:numId w:val="1039"/>
        </w:numPr>
        <w:pStyle w:val="Compact"/>
      </w:pPr>
      <w:r>
        <w:t xml:space="preserve">Comissão plataforma 35%: tabela</w:t>
      </w:r>
      <w:r>
        <w:t xml:space="preserve"> </w:t>
      </w:r>
      <w:r>
        <w:rPr>
          <w:rStyle w:val="VerbatimChar"/>
        </w:rPr>
        <w:t xml:space="preserve">platform_commission_params</w:t>
      </w:r>
      <w:r>
        <w:t xml:space="preserve"> </w:t>
      </w:r>
      <w:r>
        <w:t xml:space="preserve">+ RPC</w:t>
      </w:r>
      <w:r>
        <w:t xml:space="preserve"> </w:t>
      </w:r>
      <w:r>
        <w:rPr>
          <w:rStyle w:val="VerbatimChar"/>
        </w:rPr>
        <w:t xml:space="preserve">founder_set_commission_param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sem UI frontend</w:t>
      </w:r>
      <w:r>
        <w:t xml:space="preserve">. So Founder via RPC/DB/service.</w:t>
      </w:r>
    </w:p>
    <w:p>
      <w:pPr>
        <w:numPr>
          <w:ilvl w:val="0"/>
          <w:numId w:val="1039"/>
        </w:numPr>
        <w:pStyle w:val="Compact"/>
      </w:pPr>
      <w:r>
        <w:t xml:space="preserve">Não abrir Board/Investor financeiro nesta versao ⚪.</w:t>
      </w:r>
    </w:p>
    <w:bookmarkEnd w:id="145"/>
    <w:bookmarkStart w:id="146" w:name="auditoria-6"/>
    <w:p>
      <w:pPr>
        <w:pStyle w:val="Heading2"/>
      </w:pPr>
      <w:r>
        <w:t xml:space="preserve">18. Auditoria 🟢</w:t>
      </w:r>
    </w:p>
    <w:p>
      <w:pPr>
        <w:numPr>
          <w:ilvl w:val="0"/>
          <w:numId w:val="1040"/>
        </w:numPr>
        <w:pStyle w:val="Compact"/>
      </w:pPr>
      <w:r>
        <w:t xml:space="preserve">Painel</w:t>
      </w:r>
      <w:r>
        <w:t xml:space="preserve"> </w:t>
      </w:r>
      <w:r>
        <w:rPr>
          <w:rStyle w:val="VerbatimChar"/>
        </w:rPr>
        <w:t xml:space="preserve">AuditCenterPanel</w:t>
      </w:r>
      <w:r>
        <w:t xml:space="preserve"> </w:t>
      </w:r>
      <w:r>
        <w:t xml:space="preserve">na Central (e Founder tab).</w:t>
      </w:r>
    </w:p>
    <w:p>
      <w:pPr>
        <w:numPr>
          <w:ilvl w:val="0"/>
          <w:numId w:val="1040"/>
        </w:numPr>
        <w:pStyle w:val="Compact"/>
      </w:pPr>
      <w:r>
        <w:t xml:space="preserve">Eventos relevantes:</w:t>
      </w:r>
      <w:r>
        <w:t xml:space="preserve"> </w:t>
      </w:r>
      <w:r>
        <w:rPr>
          <w:rStyle w:val="VerbatimChar"/>
        </w:rPr>
        <w:t xml:space="preserve">publication.assign</w:t>
      </w:r>
      <w:r>
        <w:t xml:space="preserve">, decisões de publicacao,</w:t>
      </w:r>
      <w:r>
        <w:t xml:space="preserve"> </w:t>
      </w:r>
      <w:r>
        <w:rPr>
          <w:rStyle w:val="VerbatimChar"/>
        </w:rPr>
        <w:t xml:space="preserve">escalation.*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institutional.promote</w:t>
      </w:r>
      <w:r>
        <w:t xml:space="preserve">, mudancas de flags.</w:t>
      </w:r>
    </w:p>
    <w:p>
      <w:pPr>
        <w:numPr>
          <w:ilvl w:val="0"/>
          <w:numId w:val="1040"/>
        </w:numPr>
        <w:pStyle w:val="Compact"/>
      </w:pPr>
      <w:r>
        <w:t xml:space="preserve">Permissão tipica:</w:t>
      </w:r>
      <w:r>
        <w:t xml:space="preserve"> </w:t>
      </w:r>
      <w:r>
        <w:rPr>
          <w:rStyle w:val="VerbatimChar"/>
        </w:rPr>
        <w:t xml:space="preserve">audit.read</w:t>
      </w:r>
      <w:r>
        <w:t xml:space="preserve"> </w:t>
      </w:r>
      <w:r>
        <w:t xml:space="preserve">/ admin.panel / finance.manage conforme politicas SQL.</w:t>
      </w:r>
    </w:p>
    <w:bookmarkEnd w:id="146"/>
    <w:bookmarkStart w:id="147" w:name="wireframes-ops"/>
    <w:p>
      <w:pPr>
        <w:pStyle w:val="Heading2"/>
      </w:pPr>
      <w:r>
        <w:t xml:space="preserve">19. Wireframes ops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FOUNDER CENTER — ver secção 10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SUPER — /app/super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Centro de Comando Super                              |</w:t>
      </w:r>
      <w:r>
        <w:br/>
      </w:r>
      <w:r>
        <w:rPr>
          <w:rStyle w:val="VerbatimChar"/>
        </w:rPr>
        <w:t xml:space="preserve">| Tabs: ... | kocc | finanças | ...                    |</w:t>
      </w:r>
      <w:r>
        <w:br/>
      </w:r>
      <w:r>
        <w:rPr>
          <w:rStyle w:val="VerbatimChar"/>
        </w:rPr>
        <w:t xml:space="preserve">|------------------------------------------------------|</w:t>
      </w:r>
      <w:r>
        <w:br/>
      </w:r>
      <w:r>
        <w:rPr>
          <w:rStyle w:val="VerbatimChar"/>
        </w:rPr>
        <w:t xml:space="preserve">| Métricas / Ledger / KOCC / atalhos Admin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ADMIN — /app/admin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Central de Trabalho                                  |</w:t>
      </w:r>
      <w:r>
        <w:br/>
      </w:r>
      <w:r>
        <w:rPr>
          <w:rStyle w:val="VerbatimChar"/>
        </w:rPr>
        <w:t xml:space="preserve">| [Revisão Confiança][Contactar PP][Escalações][Users] |</w:t>
      </w:r>
      <w:r>
        <w:br/>
      </w:r>
      <w:r>
        <w:rPr>
          <w:rStyle w:val="VerbatimChar"/>
        </w:rPr>
        <w:t xml:space="preserve">|------------------------------------------------------|</w:t>
      </w:r>
      <w:r>
        <w:br/>
      </w:r>
      <w:r>
        <w:rPr>
          <w:rStyle w:val="VerbatimChar"/>
        </w:rPr>
        <w:t xml:space="preserve">| KOS Analytics                                        |</w:t>
      </w:r>
      <w:r>
        <w:br/>
      </w:r>
      <w:r>
        <w:rPr>
          <w:rStyle w:val="VerbatimChar"/>
        </w:rPr>
        <w:t xml:space="preserve">| PublicationReviewQueue  &lt;--- fila principal          |</w:t>
      </w:r>
      <w:r>
        <w:br/>
      </w:r>
      <w:r>
        <w:rPr>
          <w:rStyle w:val="VerbatimChar"/>
        </w:rPr>
        <w:t xml:space="preserve">| EscalationPanel                                      |</w:t>
      </w:r>
      <w:r>
        <w:br/>
      </w:r>
      <w:r>
        <w:rPr>
          <w:rStyle w:val="VerbatimChar"/>
        </w:rPr>
        <w:t xml:space="preserve">| AuditCenterPanel                                     |</w:t>
      </w:r>
      <w:r>
        <w:br/>
      </w:r>
      <w:r>
        <w:rPr>
          <w:rStyle w:val="VerbatimChar"/>
        </w:rPr>
        <w:t xml:space="preserve">| ModerationCenterPanel (Admin; não Supervisor)        |</w:t>
      </w:r>
      <w:r>
        <w:br/>
      </w:r>
      <w:r>
        <w:rPr>
          <w:rStyle w:val="VerbatimChar"/>
        </w:rPr>
        <w:t xml:space="preserve">| Stats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SUPERVISOR — mesmo /app/admin com copy Cockpit do Supervisor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Cockpit do Supervisor                                |</w:t>
      </w:r>
      <w:r>
        <w:br/>
      </w:r>
      <w:r>
        <w:rPr>
          <w:rStyle w:val="VerbatimChar"/>
        </w:rPr>
        <w:t xml:space="preserve">| Fila | SLA | Contactar PP | Atribuir | Escalações    |</w:t>
      </w:r>
      <w:r>
        <w:br/>
      </w:r>
      <w:r>
        <w:rPr>
          <w:rStyle w:val="VerbatimChar"/>
        </w:rPr>
        <w:t xml:space="preserve">| SEM botoes efectivos de approve/reject (RPC bloqueia)|</w:t>
      </w:r>
      <w:r>
        <w:br/>
      </w:r>
      <w:r>
        <w:rPr>
          <w:rStyle w:val="VerbatimChar"/>
        </w:rPr>
        <w:t xml:space="preserve">+------------------------------------------------------+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CENTRAL TRABALHO + PENDENCIA + APROVACAO — ver wireframes 13.6 e 14.4</w:t>
      </w:r>
    </w:p>
    <w:bookmarkEnd w:id="147"/>
    <w:bookmarkStart w:id="152" w:name="matrizes-de-trabalho-diário"/>
    <w:p>
      <w:pPr>
        <w:pStyle w:val="Heading2"/>
      </w:pPr>
      <w:r>
        <w:t xml:space="preserve">20. Matrizes de trabalho diário</w:t>
      </w:r>
    </w:p>
    <w:bookmarkStart w:id="148" w:name="supervisor-1"/>
    <w:p>
      <w:pPr>
        <w:pStyle w:val="Heading3"/>
      </w:pPr>
      <w:r>
        <w:t xml:space="preserve">20.1 Supervisor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Manhã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fila +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priorizada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 +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Decisao pending/docs/visita/correcoes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/ self-assign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do 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Escalacao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sobe</w:t>
            </w:r>
          </w:p>
        </w:tc>
      </w:tr>
    </w:tbl>
    <w:bookmarkEnd w:id="148"/>
    <w:bookmarkStart w:id="149" w:name="admin"/>
    <w:p>
      <w:pPr>
        <w:pStyle w:val="Heading3"/>
      </w:pPr>
      <w:r>
        <w:t xml:space="preserve">20.2 Admin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critica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approve/reject/pending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lifecycle correctos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ack/resolve/re-escalar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fechado ou Super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KYC/Moderacao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Contas/conteudo tratados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terreno</w:t>
            </w:r>
          </w:p>
        </w:tc>
      </w:tr>
    </w:tbl>
    <w:bookmarkEnd w:id="149"/>
    <w:bookmarkStart w:id="150" w:name="super"/>
    <w:p>
      <w:pPr>
        <w:pStyle w:val="Heading3"/>
      </w:pPr>
      <w:r>
        <w:t xml:space="preserve">20.3 Super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 saude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intervir fila/escalacoes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Desbloqueio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Ledger/Pay superfície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Visibilidade 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supervisionar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 saudável</w:t>
            </w:r>
          </w:p>
        </w:tc>
      </w:tr>
    </w:tbl>
    <w:bookmarkEnd w:id="150"/>
    <w:bookmarkStart w:id="151" w:name="founder-1"/>
    <w:p>
      <w:pPr>
        <w:pStyle w:val="Heading3"/>
      </w:pPr>
      <w:r>
        <w:t xml:space="preserve">20.4 Founder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Empresa/Pessoas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correctos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Flags/KOCC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Escalações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Fecho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+ RPC comissão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</w:tr>
    </w:tbl>
    <w:bookmarkEnd w:id="151"/>
    <w:bookmarkEnd w:id="152"/>
    <w:bookmarkStart w:id="153" w:name="kai-board-investor-auditor-notas-finais"/>
    <w:p>
      <w:pPr>
        <w:pStyle w:val="Heading2"/>
      </w:pPr>
      <w:r>
        <w:t xml:space="preserve">21. KAI, Board, Investor, Auditor — notas finais</w:t>
      </w:r>
    </w:p>
    <w:p>
      <w:pPr>
        <w:numPr>
          <w:ilvl w:val="0"/>
          <w:numId w:val="1041"/>
        </w:numPr>
        <w:pStyle w:val="Compact"/>
      </w:pPr>
      <w:r>
        <w:t xml:space="preserve">KAI: score preliminar na fila; não vota; não e papel.</w:t>
      </w:r>
    </w:p>
    <w:p>
      <w:pPr>
        <w:numPr>
          <w:ilvl w:val="0"/>
          <w:numId w:val="1041"/>
        </w:numPr>
        <w:pStyle w:val="Compact"/>
      </w:pPr>
      <w:r>
        <w:t xml:space="preserve">Board/Investor: ⚪/🔴 sem ExperienceMode; não abrir nestes manuais como ecrã existente.</w:t>
      </w:r>
    </w:p>
    <w:p>
      <w:pPr>
        <w:numPr>
          <w:ilvl w:val="0"/>
          <w:numId w:val="1041"/>
        </w:numPr>
        <w:pStyle w:val="Compact"/>
      </w:pPr>
      <w:r>
        <w:t xml:space="preserve">Auditor: papel DB + promote target; sem cockpit ExperienceMode; consulta institucional.</w:t>
      </w:r>
    </w:p>
    <w:bookmarkEnd w:id="153"/>
    <w:bookmarkStart w:id="154" w:name="fontes-de-verdade"/>
    <w:p>
      <w:pPr>
        <w:pStyle w:val="Heading2"/>
      </w:pPr>
      <w:r>
        <w:t xml:space="preserve">22. Fontes de verdade</w:t>
      </w:r>
    </w:p>
    <w:p>
      <w:pPr>
        <w:numPr>
          <w:ilvl w:val="0"/>
          <w:numId w:val="1042"/>
        </w:numPr>
        <w:pStyle w:val="Compact"/>
      </w:pPr>
      <w:r>
        <w:t xml:space="preserve">role-experience.ts · role-operating-matrix.ts · nav.ts</w:t>
      </w:r>
    </w:p>
    <w:p>
      <w:pPr>
        <w:numPr>
          <w:ilvl w:val="0"/>
          <w:numId w:val="1042"/>
        </w:numPr>
        <w:pStyle w:val="Compact"/>
      </w:pPr>
      <w:r>
        <w:t xml:space="preserve">publication-review-client.ts · PublicationReviewQueue · AdminHubClient</w:t>
      </w:r>
    </w:p>
    <w:p>
      <w:pPr>
        <w:numPr>
          <w:ilvl w:val="0"/>
          <w:numId w:val="1042"/>
        </w:numPr>
        <w:pStyle w:val="Compact"/>
      </w:pPr>
      <w:r>
        <w:t xml:space="preserve">EscalationPanel · escalation-client</w:t>
      </w:r>
    </w:p>
    <w:p>
      <w:pPr>
        <w:numPr>
          <w:ilvl w:val="0"/>
          <w:numId w:val="1042"/>
        </w:numPr>
        <w:pStyle w:val="Compact"/>
      </w:pPr>
      <w:r>
        <w:t xml:space="preserve">FounderCenterClient · FounderOnboardingClient · institutional-client</w:t>
      </w:r>
    </w:p>
    <w:p>
      <w:pPr>
        <w:numPr>
          <w:ilvl w:val="0"/>
          <w:numId w:val="1042"/>
        </w:numPr>
        <w:pStyle w:val="Compact"/>
      </w:pPr>
      <w:r>
        <w:t xml:space="preserve">SQL 0036, 0037, 0038, 0039, 0040</w:t>
      </w:r>
    </w:p>
    <w:p>
      <w:pPr>
        <w:numPr>
          <w:ilvl w:val="0"/>
          <w:numId w:val="1042"/>
        </w:numPr>
        <w:pStyle w:val="Compact"/>
      </w:pPr>
      <w:r>
        <w:t xml:space="preserve">ROLE_OPERATING_VALIDATION_POST_DEPLOY.md · SPRINT_BETA_1_6.md</w:t>
      </w:r>
    </w:p>
    <w:p>
      <w:pPr>
        <w:numPr>
          <w:ilvl w:val="0"/>
          <w:numId w:val="1042"/>
        </w:numPr>
        <w:pStyle w:val="Compact"/>
      </w:pPr>
      <w:r>
        <w:t xml:space="preserve">MANUAL_PLATFORM_AUDIT_SNAP_2026-08-09.md</w:t>
      </w:r>
    </w:p>
    <w:p>
      <w:pPr>
        <w:pStyle w:val="FirstParagraph"/>
      </w:pPr>
      <w:r>
        <w:t xml:space="preserve">Fim do Manual Operacional e Administrativo v2.</w:t>
      </w:r>
    </w:p>
    <w:bookmarkEnd w:id="154"/>
    <w:bookmarkStart w:id="160" w:name="apêndice-a-runbooks-operacionais"/>
    <w:p>
      <w:pPr>
        <w:pStyle w:val="Heading2"/>
      </w:pPr>
      <w:r>
        <w:t xml:space="preserve">Apêndice A — Runbooks operacionais</w:t>
      </w:r>
    </w:p>
    <w:bookmarkStart w:id="155" w:name="a.1-runbook-sla-da-fila"/>
    <w:p>
      <w:pPr>
        <w:pStyle w:val="Heading3"/>
      </w:pPr>
      <w:r>
        <w:t xml:space="preserve">A.1 Runbook SLA da fila</w:t>
      </w:r>
    </w:p>
    <w:p>
      <w:pPr>
        <w:numPr>
          <w:ilvl w:val="0"/>
          <w:numId w:val="1043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 </w:t>
      </w:r>
      <w:r>
        <w:t xml:space="preserve">e ordenar mentalmente por</w:t>
      </w:r>
      <w:r>
        <w:t xml:space="preserve"> </w:t>
      </w:r>
      <w:r>
        <w:rPr>
          <w:rStyle w:val="VerbatimChar"/>
        </w:rPr>
        <w:t xml:space="preserve">sla_deadline_at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escalated_at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Self-assign nos itens sem dono.</w:t>
      </w:r>
    </w:p>
    <w:p>
      <w:pPr>
        <w:numPr>
          <w:ilvl w:val="0"/>
          <w:numId w:val="1043"/>
        </w:numPr>
        <w:pStyle w:val="Compact"/>
      </w:pPr>
      <w:r>
        <w:t xml:space="preserve">Se falta informação:</w:t>
      </w:r>
      <w:r>
        <w:t xml:space="preserve"> </w:t>
      </w:r>
      <w:r>
        <w:rPr>
          <w:rStyle w:val="VerbatimChar"/>
        </w:rPr>
        <w:t xml:space="preserve">request_documents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request_corrections</w:t>
      </w:r>
      <w:r>
        <w:t xml:space="preserve"> </w:t>
      </w:r>
      <w:r>
        <w:t xml:space="preserve">com codes.</w:t>
      </w:r>
    </w:p>
    <w:p>
      <w:pPr>
        <w:numPr>
          <w:ilvl w:val="0"/>
          <w:numId w:val="1043"/>
        </w:numPr>
        <w:pStyle w:val="Compact"/>
      </w:pPr>
      <w:r>
        <w:t xml:space="preserve">Se risco:</w:t>
      </w:r>
      <w:r>
        <w:t xml:space="preserve"> </w:t>
      </w:r>
      <w:r>
        <w:rPr>
          <w:rStyle w:val="VerbatimChar"/>
        </w:rPr>
        <w:t xml:space="preserve">request_technical_visit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fraud_suspicion</w:t>
      </w:r>
      <w:r>
        <w:t xml:space="preserve"> </w:t>
      </w:r>
      <w:r>
        <w:t xml:space="preserve">+ escalação.</w:t>
      </w:r>
    </w:p>
    <w:p>
      <w:pPr>
        <w:numPr>
          <w:ilvl w:val="0"/>
          <w:numId w:val="1043"/>
        </w:numPr>
        <w:pStyle w:val="Compact"/>
      </w:pPr>
      <w:r>
        <w:t xml:space="preserve">Se pronto e for Adminish: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Se Supervidor e pronto: escalar a Admin com motivo «Pronto para approve».</w:t>
      </w:r>
    </w:p>
    <w:bookmarkEnd w:id="155"/>
    <w:bookmarkStart w:id="156" w:name="a.2-runbook-fraude-suspeita"/>
    <w:p>
      <w:pPr>
        <w:pStyle w:val="Heading3"/>
      </w:pPr>
      <w:r>
        <w:t xml:space="preserve">A.2 Runbook fraude suspeita</w:t>
      </w:r>
    </w:p>
    <w:p>
      <w:pPr>
        <w:numPr>
          <w:ilvl w:val="0"/>
          <w:numId w:val="1044"/>
        </w:numPr>
        <w:pStyle w:val="Compact"/>
      </w:pPr>
      <w:r>
        <w:t xml:space="preserve">Decisão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request_technical_visit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fraud_suspicion</w:t>
      </w:r>
      <w:r>
        <w:t xml:space="preserve"> </w:t>
      </w:r>
      <w:r>
        <w:t xml:space="preserve">e/ou</w:t>
      </w:r>
      <w:r>
        <w:t xml:space="preserve"> </w:t>
      </w:r>
      <w:r>
        <w:rPr>
          <w:rStyle w:val="VerbatimChar"/>
        </w:rPr>
        <w:t xml:space="preserve">technical_visit_needed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Atribuir Agente via</w:t>
      </w:r>
      <w:r>
        <w:t xml:space="preserve"> </w:t>
      </w:r>
      <w:r>
        <w:rPr>
          <w:rStyle w:val="VerbatimChar"/>
        </w:rPr>
        <w:t xml:space="preserve">/app/admin/utilizadores</w:t>
      </w:r>
      <w:r>
        <w:t xml:space="preserve"> </w:t>
      </w:r>
      <w:r>
        <w:t xml:space="preserve">/ processo.</w:t>
      </w:r>
    </w:p>
    <w:p>
      <w:pPr>
        <w:numPr>
          <w:ilvl w:val="0"/>
          <w:numId w:val="1044"/>
        </w:numPr>
        <w:pStyle w:val="Compact"/>
      </w:pPr>
      <w:r>
        <w:t xml:space="preserve">Contactar PP com linguagem factual (sem acusação pública).</w:t>
      </w:r>
    </w:p>
    <w:p>
      <w:pPr>
        <w:numPr>
          <w:ilvl w:val="0"/>
          <w:numId w:val="1044"/>
        </w:numPr>
        <w:pStyle w:val="Compact"/>
      </w:pPr>
      <w:r>
        <w:t xml:space="preserve">Criar escalação prioridade alta a Admin/Super com prazo curto.</w:t>
      </w:r>
    </w:p>
    <w:p>
      <w:pPr>
        <w:numPr>
          <w:ilvl w:val="0"/>
          <w:numId w:val="1044"/>
        </w:numPr>
        <w:pStyle w:val="Compact"/>
      </w:pPr>
      <w:r>
        <w:t xml:space="preserve">Só Adminish rejeita (</w:t>
      </w:r>
      <w:r>
        <w:rPr>
          <w:rStyle w:val="VerbatimChar"/>
        </w:rPr>
        <w:t xml:space="preserve">arquivado</w:t>
      </w:r>
      <w:r>
        <w:t xml:space="preserve">) após evidência.</w:t>
      </w:r>
    </w:p>
    <w:bookmarkEnd w:id="156"/>
    <w:bookmarkStart w:id="157" w:name="a.3-runbook-escalate-resolve"/>
    <w:p>
      <w:pPr>
        <w:pStyle w:val="Heading3"/>
      </w:pPr>
      <w:r>
        <w:t xml:space="preserve">A.3 Runbook escalate → resolve</w:t>
      </w:r>
    </w:p>
    <w:p>
      <w:pPr>
        <w:numPr>
          <w:ilvl w:val="0"/>
          <w:numId w:val="1045"/>
        </w:numPr>
        <w:pStyle w:val="Compact"/>
      </w:pPr>
      <w:r>
        <w:t xml:space="preserve">Criar escalação com reason + priority + dueHours + target.</w:t>
      </w:r>
    </w:p>
    <w:p>
      <w:pPr>
        <w:numPr>
          <w:ilvl w:val="0"/>
          <w:numId w:val="1045"/>
        </w:numPr>
        <w:pStyle w:val="Compact"/>
      </w:pPr>
      <w:r>
        <w:t xml:space="preserve">Alvo faz</w:t>
      </w:r>
      <w:r>
        <w:t xml:space="preserve"> </w:t>
      </w:r>
      <w:r>
        <w:rPr>
          <w:bCs/>
          <w:b/>
        </w:rPr>
        <w:t xml:space="preserve">acknowledge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Trabalhar (fila, pessoas, KOCC).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resolve</w:t>
      </w:r>
      <w:r>
        <w:t xml:space="preserve"> </w:t>
      </w:r>
      <w:r>
        <w:t xml:space="preserve">com notas.</w:t>
      </w:r>
    </w:p>
    <w:p>
      <w:pPr>
        <w:numPr>
          <w:ilvl w:val="0"/>
          <w:numId w:val="1045"/>
        </w:numPr>
        <w:pStyle w:val="Compact"/>
      </w:pPr>
      <w:r>
        <w:t xml:space="preserve">Confirmar eventos</w:t>
      </w:r>
      <w:r>
        <w:t xml:space="preserve"> </w:t>
      </w:r>
      <w:r>
        <w:rPr>
          <w:rStyle w:val="VerbatimChar"/>
        </w:rPr>
        <w:t xml:space="preserve">escalation.create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na auditoria.</w:t>
      </w:r>
    </w:p>
    <w:bookmarkEnd w:id="157"/>
    <w:bookmarkStart w:id="158" w:name="a.4-runbook-primeiro-owner-produção"/>
    <w:p>
      <w:pPr>
        <w:pStyle w:val="Heading3"/>
      </w:pPr>
      <w:r>
        <w:t xml:space="preserve">A.4 Runbook primeiro Owner (produção)</w:t>
      </w:r>
    </w:p>
    <w:p>
      <w:pPr>
        <w:numPr>
          <w:ilvl w:val="0"/>
          <w:numId w:val="1046"/>
        </w:numPr>
        <w:pStyle w:val="Compact"/>
      </w:pPr>
      <w:r>
        <w:t xml:space="preserve">Conta real (não demo) com email confirmado.</w:t>
      </w:r>
    </w:p>
    <w:p>
      <w:pPr>
        <w:numPr>
          <w:ilvl w:val="0"/>
          <w:numId w:val="1046"/>
        </w:numPr>
        <w:pStyle w:val="Compact"/>
      </w:pPr>
      <w:r>
        <w:t xml:space="preserve">Confirmar</w:t>
      </w:r>
      <w:r>
        <w:t xml:space="preserve"> </w:t>
      </w:r>
      <w:r>
        <w:rPr>
          <w:rStyle w:val="VerbatimChar"/>
        </w:rPr>
        <w:t xml:space="preserve">bootstrapOpen: true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/app/fundador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Claim Owner.</w:t>
      </w:r>
    </w:p>
    <w:p>
      <w:pPr>
        <w:numPr>
          <w:ilvl w:val="0"/>
          <w:numId w:val="1046"/>
        </w:numPr>
        <w:pStyle w:val="Compact"/>
      </w:pPr>
      <w:r>
        <w:t xml:space="preserve">Sair/entrar; experiência Founder.</w:t>
      </w:r>
    </w:p>
    <w:p>
      <w:pPr>
        <w:numPr>
          <w:ilvl w:val="0"/>
          <w:numId w:val="1046"/>
        </w:numPr>
        <w:pStyle w:val="Compact"/>
      </w:pPr>
      <w:r>
        <w:t xml:space="preserve">Tab Pessoas: promover Super e Admin com motivos.</w:t>
      </w:r>
    </w:p>
    <w:p>
      <w:pPr>
        <w:numPr>
          <w:ilvl w:val="0"/>
          <w:numId w:val="1046"/>
        </w:numPr>
        <w:pStyle w:val="Compact"/>
      </w:pPr>
      <w:r>
        <w:t xml:space="preserve">Feature Flags / KOCC / Segurança email dual-confirm.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publicar o procedimento de claim em canais abertos após fecho.</w:t>
      </w:r>
    </w:p>
    <w:bookmarkEnd w:id="158"/>
    <w:bookmarkStart w:id="159" w:name="a.5-runbook-comissão-35"/>
    <w:p>
      <w:pPr>
        <w:pStyle w:val="Heading3"/>
      </w:pPr>
      <w:r>
        <w:t xml:space="preserve">A.5 Runbook comissão 35%</w:t>
      </w:r>
    </w:p>
    <w:p>
      <w:pPr>
        <w:numPr>
          <w:ilvl w:val="0"/>
          <w:numId w:val="1047"/>
        </w:numPr>
        <w:pStyle w:val="Compact"/>
      </w:pPr>
      <w:r>
        <w:t xml:space="preserve">Não procurar ecrã — não existe.</w:t>
      </w:r>
    </w:p>
    <w:p>
      <w:pPr>
        <w:numPr>
          <w:ilvl w:val="0"/>
          <w:numId w:val="1047"/>
        </w:numPr>
        <w:pStyle w:val="Compact"/>
      </w:pPr>
      <w:r>
        <w:t xml:space="preserve">Founder autentica e chama</w:t>
      </w:r>
      <w:r>
        <w:t xml:space="preserve"> </w:t>
      </w:r>
      <w:r>
        <w:rPr>
          <w:rStyle w:val="VerbatimChar"/>
        </w:rPr>
        <w:t xml:space="preserve">founder_set_commission_param</w:t>
      </w:r>
      <w:r>
        <w:t xml:space="preserve"> </w:t>
      </w:r>
      <w:r>
        <w:t xml:space="preserve">(SQL/RPC) com código/valor/notas.</w:t>
      </w:r>
    </w:p>
    <w:p>
      <w:pPr>
        <w:numPr>
          <w:ilvl w:val="0"/>
          <w:numId w:val="1047"/>
        </w:numPr>
        <w:pStyle w:val="Compact"/>
      </w:pPr>
      <w:r>
        <w:t xml:space="preserve">Validar linha em</w:t>
      </w:r>
      <w:r>
        <w:t xml:space="preserve"> </w:t>
      </w:r>
      <w:r>
        <w:rPr>
          <w:rStyle w:val="VerbatimChar"/>
        </w:rPr>
        <w:t xml:space="preserve">platform_commission_params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Registar mudança na auditoria/ops log interno.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X1b9f1c4044219d609c384e3156767baca977368"/>
    <w:p>
      <w:pPr>
        <w:pStyle w:val="Heading2"/>
      </w:pPr>
      <w:r>
        <w:t xml:space="preserve">Apêndice B — Scripts de validação mental (pós-acção)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Após…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review_status, lifecycle, notificação PP, reasons[]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status=active, janela_premium, premium/general_visible_at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arquivado +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assigned_to / assigned_at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no EscalationPanel +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user_roles + directory + audit institutional.promote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founders is_owner, bootstrap fechado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apêndice-c-separação-de-deveres"/>
    <w:p>
      <w:pPr>
        <w:pStyle w:val="Heading2"/>
      </w:pPr>
      <w:r>
        <w:t xml:space="preserve">Apêndice C — Separação de deveres</w:t>
      </w:r>
    </w:p>
    <w:p>
      <w:pPr>
        <w:pStyle w:val="SourceCode"/>
      </w:pPr>
      <w:r>
        <w:rPr>
          <w:rStyle w:val="VerbatimChar"/>
        </w:rPr>
        <w:t xml:space="preserve">Quem analisa (Supervisor)  !=  Quem aprova (Adminish)</w:t>
      </w:r>
      <w:r>
        <w:br/>
      </w:r>
      <w:r>
        <w:rPr>
          <w:rStyle w:val="VerbatimChar"/>
        </w:rPr>
        <w:t xml:space="preserve">Quem activa património (PP) !=  Quem publica (Adminish)</w:t>
      </w:r>
      <w:r>
        <w:br/>
      </w:r>
      <w:r>
        <w:rPr>
          <w:rStyle w:val="VerbatimChar"/>
        </w:rPr>
        <w:t xml:space="preserve">Quem visita (Agente)       !=  Quem decide publicação</w:t>
      </w:r>
      <w:r>
        <w:br/>
      </w:r>
      <w:r>
        <w:rPr>
          <w:rStyle w:val="VerbatimChar"/>
        </w:rPr>
        <w:t xml:space="preserve">Quem governa (Founder)     !=  Quem faz fila diária (Admin/Sup)</w:t>
      </w:r>
      <w:r>
        <w:br/>
      </w:r>
      <w:r>
        <w:rPr>
          <w:rStyle w:val="VerbatimChar"/>
        </w:rPr>
        <w:t xml:space="preserve">Quem pontua (KAI)          !=  Quem decide (humano)</w:t>
      </w:r>
    </w:p>
    <w:p>
      <w:r>
        <w:pict>
          <v:rect style="width:0;height:1.5pt" o:hralign="center" o:hrstd="t" o:hr="t"/>
        </w:pict>
      </w:r>
    </w:p>
    <w:bookmarkEnd w:id="162"/>
    <w:bookmarkStart w:id="163" w:name="apêndice-d-glossário-ops"/>
    <w:p>
      <w:pPr>
        <w:pStyle w:val="Heading2"/>
      </w:pPr>
      <w:r>
        <w:t xml:space="preserve">Apêndice D — Glossário 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60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Founder/Owner/Co-Founder/Administrator/Super — pode approve/reject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de Trabalho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</w:t>
            </w:r>
            <w:r>
              <w:t xml:space="preserve"> </w:t>
            </w:r>
            <w:r>
              <w:t xml:space="preserve">com fila + escalações +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Cockpit do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</w:t>
            </w:r>
            <w:r>
              <w:t xml:space="preserve"> </w:t>
            </w:r>
            <w:r>
              <w:rPr>
                <w:rStyle w:val="VerbatimChar"/>
              </w:rPr>
              <w:t xml:space="preserve">/app/admin</w:t>
            </w:r>
            <w:r>
              <w:t xml:space="preserve"> </w:t>
            </w:r>
            <w:r>
              <w:t xml:space="preserve">com copy/missão de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horas pós-approve antes do feed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MODE_LENS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 de permissões da experiência 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rota por permissão efectiva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único do primeiro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</w:t>
            </w:r>
            <w:r>
              <w:t xml:space="preserve"> </w:t>
            </w:r>
            <w:r>
              <w:rPr>
                <w:rStyle w:val="VerbatimChar"/>
              </w:rPr>
              <w:t xml:space="preserve">demo.*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is_system_demo</w:t>
            </w:r>
            <w:r>
              <w:t xml:space="preserve"> </w:t>
            </w:r>
            <w:r>
              <w:t xml:space="preserve">— sem governação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apêndice-e-wireframes-adicionais"/>
    <w:p>
      <w:pPr>
        <w:pStyle w:val="Heading2"/>
      </w:pPr>
      <w:r>
        <w:t xml:space="preserve">Apêndice E — Wireframes adicionais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ESCALAÇÃO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Escalações operacionais                          |</w:t>
      </w:r>
      <w:r>
        <w:br/>
      </w:r>
      <w:r>
        <w:rPr>
          <w:rStyle w:val="VerbatimChar"/>
        </w:rPr>
        <w:t xml:space="preserve">| Motivo: ________________________________         |</w:t>
      </w:r>
      <w:r>
        <w:br/>
      </w:r>
      <w:r>
        <w:rPr>
          <w:rStyle w:val="VerbatimChar"/>
        </w:rPr>
        <w:t xml:space="preserve">| Alvo: [Admin v]  Prioridade: [Alta v]  Prazo: 12h|</w:t>
      </w:r>
      <w:r>
        <w:br/>
      </w:r>
      <w:r>
        <w:rPr>
          <w:rStyle w:val="VerbatimChar"/>
        </w:rPr>
        <w:t xml:space="preserve">| [ Criar escalação ]                              |</w:t>
      </w:r>
      <w:r>
        <w:br/>
      </w:r>
      <w:r>
        <w:rPr>
          <w:rStyle w:val="VerbatimChar"/>
        </w:rPr>
        <w:t xml:space="preserve">|--------------------------------------------------|</w:t>
      </w:r>
      <w:r>
        <w:br/>
      </w:r>
      <w:r>
        <w:rPr>
          <w:rStyle w:val="VerbatimChar"/>
        </w:rPr>
        <w:t xml:space="preserve">| Lista: ID | alvo | prioridade | SLA | estado     |</w:t>
      </w:r>
      <w:r>
        <w:br/>
      </w:r>
      <w:r>
        <w:rPr>
          <w:rStyle w:val="VerbatimChar"/>
        </w:rPr>
        <w:t xml:space="preserve">| [ Assumir ] [ Resolver ] [ Cancelar ]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MODELO DE INTERFACE — exemplo conceptual</w:t>
      </w:r>
      <w:r>
        <w:br/>
      </w:r>
      <w:r>
        <w:rPr>
          <w:rStyle w:val="VerbatimChar"/>
        </w:rPr>
        <w:t xml:space="preserve">PROMOÇÃO INSTITUCIONAL (Pessoas)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Directório institucional                         |</w:t>
      </w:r>
      <w:r>
        <w:br/>
      </w:r>
      <w:r>
        <w:rPr>
          <w:rStyle w:val="VerbatimChar"/>
        </w:rPr>
        <w:t xml:space="preserve">| user_id | email | roles | demo?                  |</w:t>
      </w:r>
      <w:r>
        <w:br/>
      </w:r>
      <w:r>
        <w:rPr>
          <w:rStyle w:val="VerbatimChar"/>
        </w:rPr>
        <w:t xml:space="preserve">|--------------------------------------------------|</w:t>
      </w:r>
      <w:r>
        <w:br/>
      </w:r>
      <w:r>
        <w:rPr>
          <w:rStyle w:val="VerbatimChar"/>
        </w:rPr>
        <w:t xml:space="preserve">| Promover: papel [supervisor v]                   |</w:t>
      </w:r>
      <w:r>
        <w:br/>
      </w:r>
      <w:r>
        <w:rPr>
          <w:rStyle w:val="VerbatimChar"/>
        </w:rPr>
        <w:t xml:space="preserve">| Motivo (obrigatório): ______________________     |</w:t>
      </w:r>
      <w:r>
        <w:br/>
      </w:r>
      <w:r>
        <w:rPr>
          <w:rStyle w:val="VerbatimChar"/>
        </w:rPr>
        <w:t xml:space="preserve">| [ Promover ]   (demos bloqueadas)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164"/>
    <w:bookmarkStart w:id="165" w:name="apêndice-f-matriz-semanal-sugerida"/>
    <w:p>
      <w:pPr>
        <w:pStyle w:val="Heading2"/>
      </w:pPr>
      <w:r>
        <w:t xml:space="preserve">Apêndice F — Matriz semanal sugerida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Pessoas/Flags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Pendências 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Moderação/KYC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superfície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+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Fecho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Escalação topo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Fim-de-semana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Plantão só se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crítico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Manual Operacional e Administrativo v2 — alinhado ao código e ao snap 2026-08-09.</w:t>
      </w:r>
    </w:p>
    <w:bookmarkEnd w:id="165"/>
    <w:bookmarkEnd w:id="1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2026-08-09T19:28:54Z</dcterms:created>
  <dcterms:modified xsi:type="dcterms:W3CDTF">2026-08-09T19:28:54Z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