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4AE1C" w14:textId="6711728C" w:rsidR="00BF28D9" w:rsidRDefault="00BF28D9" w:rsidP="00BF28D9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Atividade 2 – Funções</w:t>
      </w:r>
    </w:p>
    <w:p w14:paraId="2ECBF491" w14:textId="1024E90F" w:rsidR="00C911EB" w:rsidRPr="007C19A5" w:rsidRDefault="00C911EB" w:rsidP="00C911EB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>Nome:</w:t>
      </w:r>
      <w:r w:rsidR="007C19A5">
        <w:rPr>
          <w:rFonts w:ascii="Arial" w:hAnsi="Arial" w:cs="Arial"/>
        </w:rPr>
        <w:t xml:space="preserve"> </w:t>
      </w:r>
      <w:r w:rsidR="007C19A5">
        <w:rPr>
          <w:rFonts w:ascii="Arial" w:hAnsi="Arial" w:cs="Arial"/>
          <w:color w:val="FF0000"/>
        </w:rPr>
        <w:t>Eduardo Zirbell</w:t>
      </w:r>
    </w:p>
    <w:p w14:paraId="460BDF78" w14:textId="3328C0BA" w:rsidR="00BF28D9" w:rsidRPr="0072726E" w:rsidRDefault="00BF28D9">
      <w:pPr>
        <w:rPr>
          <w:rFonts w:ascii="Arial" w:hAnsi="Arial" w:cs="Arial"/>
          <w:sz w:val="20"/>
          <w:szCs w:val="20"/>
        </w:rPr>
      </w:pPr>
    </w:p>
    <w:p w14:paraId="230827C3" w14:textId="301CC4F7" w:rsidR="00517044" w:rsidRPr="00706160" w:rsidRDefault="002560CC" w:rsidP="007061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bookmarkStart w:id="1" w:name="_Hlk85735804"/>
      <w:r w:rsidRPr="0072726E">
        <w:rPr>
          <w:rFonts w:ascii="Times New Roman" w:hAnsi="Times New Roman" w:cs="Times New Roman"/>
          <w:sz w:val="20"/>
          <w:szCs w:val="20"/>
        </w:rPr>
        <w:t>Apresente o conceito de função</w:t>
      </w:r>
      <w:r w:rsidR="00517044" w:rsidRPr="0072726E">
        <w:rPr>
          <w:rFonts w:ascii="Times New Roman" w:hAnsi="Times New Roman" w:cs="Times New Roman"/>
          <w:sz w:val="20"/>
          <w:szCs w:val="20"/>
        </w:rPr>
        <w:t>:</w:t>
      </w:r>
      <w:r w:rsidR="007C19A5" w:rsidRPr="007C19A5">
        <w:t xml:space="preserve"> </w:t>
      </w:r>
      <w:r w:rsidR="007C19A5" w:rsidRPr="007C19A5">
        <w:rPr>
          <w:rFonts w:ascii="Times New Roman" w:hAnsi="Times New Roman" w:cs="Times New Roman"/>
          <w:color w:val="FF0000"/>
          <w:sz w:val="20"/>
          <w:szCs w:val="20"/>
        </w:rPr>
        <w:t>É toda relação de A em B tal que todo elemento x</w:t>
      </w:r>
      <w:r w:rsidR="007C19A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0"/>
            <w:szCs w:val="20"/>
          </w:rPr>
          <m:t>∈</m:t>
        </m:r>
      </m:oMath>
      <w:r w:rsidR="007C19A5">
        <w:rPr>
          <w:rFonts w:ascii="Times New Roman" w:eastAsiaTheme="minorEastAsia" w:hAnsi="Times New Roman" w:cs="Times New Roman"/>
          <w:color w:val="FF0000"/>
          <w:sz w:val="20"/>
          <w:szCs w:val="20"/>
        </w:rPr>
        <w:t xml:space="preserve"> </w:t>
      </w:r>
      <w:r w:rsidR="007C19A5" w:rsidRPr="007C19A5">
        <w:rPr>
          <w:rFonts w:ascii="Times New Roman" w:hAnsi="Times New Roman" w:cs="Times New Roman"/>
          <w:color w:val="FF0000"/>
          <w:sz w:val="20"/>
          <w:szCs w:val="20"/>
        </w:rPr>
        <w:t xml:space="preserve">A tem um único correspondente y </w:t>
      </w:r>
      <m:oMath>
        <m:r>
          <w:rPr>
            <w:rFonts w:ascii="Cambria Math" w:hAnsi="Cambria Math" w:cs="Times New Roman"/>
            <w:color w:val="FF0000"/>
            <w:sz w:val="20"/>
            <w:szCs w:val="20"/>
          </w:rPr>
          <m:t>∈</m:t>
        </m:r>
      </m:oMath>
      <w:r w:rsidR="007C19A5" w:rsidRPr="007C19A5">
        <w:rPr>
          <w:rFonts w:ascii="Times New Roman" w:hAnsi="Times New Roman" w:cs="Times New Roman"/>
          <w:color w:val="FF0000"/>
          <w:sz w:val="20"/>
          <w:szCs w:val="20"/>
        </w:rPr>
        <w:t xml:space="preserve"> B.</w:t>
      </w:r>
    </w:p>
    <w:p w14:paraId="5ABD105F" w14:textId="77777777" w:rsidR="00706160" w:rsidRPr="00706160" w:rsidRDefault="00706160" w:rsidP="00706160">
      <w:pPr>
        <w:rPr>
          <w:rFonts w:ascii="Times New Roman" w:hAnsi="Times New Roman" w:cs="Times New Roman"/>
          <w:sz w:val="20"/>
          <w:szCs w:val="20"/>
        </w:rPr>
      </w:pPr>
    </w:p>
    <w:bookmarkEnd w:id="1"/>
    <w:p w14:paraId="0748E1EE" w14:textId="2C5805D4" w:rsidR="00517044" w:rsidRPr="0072726E" w:rsidRDefault="00517044" w:rsidP="0051704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t>Análise as relações abaixo e diga quais são ou não função.</w:t>
      </w:r>
    </w:p>
    <w:p w14:paraId="25A91717" w14:textId="77777777" w:rsidR="00517044" w:rsidRPr="0072726E" w:rsidRDefault="00517044" w:rsidP="00517044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78D85D84" w14:textId="64EF5701" w:rsidR="00517044" w:rsidRPr="0072726E" w:rsidRDefault="00517044" w:rsidP="0051704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t xml:space="preserve">Conjunto A= {4, 3, 2, </w:t>
      </w:r>
      <w:proofErr w:type="gramStart"/>
      <w:r w:rsidRPr="0072726E">
        <w:rPr>
          <w:rFonts w:ascii="Times New Roman" w:hAnsi="Times New Roman" w:cs="Times New Roman"/>
          <w:sz w:val="20"/>
          <w:szCs w:val="20"/>
        </w:rPr>
        <w:t>1 ,</w:t>
      </w:r>
      <w:proofErr w:type="gramEnd"/>
      <w:r w:rsidRPr="0072726E">
        <w:rPr>
          <w:rFonts w:ascii="Times New Roman" w:hAnsi="Times New Roman" w:cs="Times New Roman"/>
          <w:sz w:val="20"/>
          <w:szCs w:val="20"/>
        </w:rPr>
        <w:t xml:space="preserve"> 0 ,-2 }; Conjunto B: { 10, 9, 7, 5, 4, 2 , 1, 0,-1) ; </w:t>
      </w:r>
    </w:p>
    <w:p w14:paraId="691D9355" w14:textId="1855FCD6" w:rsidR="00517044" w:rsidRPr="0072726E" w:rsidRDefault="00517044" w:rsidP="00517044">
      <w:pPr>
        <w:pStyle w:val="PargrafodaLista"/>
        <w:ind w:left="1440"/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t>Relação</w:t>
      </w:r>
      <w:r w:rsidR="00667DB3" w:rsidRPr="0072726E">
        <w:rPr>
          <w:rFonts w:ascii="Times New Roman" w:hAnsi="Times New Roman" w:cs="Times New Roman"/>
          <w:sz w:val="20"/>
          <w:szCs w:val="20"/>
        </w:rPr>
        <w:t xml:space="preserve"> de A em B:  R1 =</w:t>
      </w:r>
      <w:r w:rsidRPr="0072726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2726E">
        <w:rPr>
          <w:rFonts w:ascii="Times New Roman" w:hAnsi="Times New Roman" w:cs="Times New Roman"/>
          <w:sz w:val="20"/>
          <w:szCs w:val="20"/>
        </w:rPr>
        <w:t>{ (</w:t>
      </w:r>
      <w:proofErr w:type="gramEnd"/>
      <w:r w:rsidRPr="0072726E">
        <w:rPr>
          <w:rFonts w:ascii="Times New Roman" w:hAnsi="Times New Roman" w:cs="Times New Roman"/>
          <w:sz w:val="20"/>
          <w:szCs w:val="20"/>
        </w:rPr>
        <w:t>3, 9) , (2, 4), (1,1), (0,0), (-2, 4) }</w:t>
      </w:r>
    </w:p>
    <w:p w14:paraId="223822CB" w14:textId="77777777" w:rsidR="00667DB3" w:rsidRPr="0072726E" w:rsidRDefault="00667DB3" w:rsidP="00517044">
      <w:pPr>
        <w:pStyle w:val="PargrafodaLista"/>
        <w:ind w:left="1440"/>
        <w:rPr>
          <w:rFonts w:ascii="Times New Roman" w:hAnsi="Times New Roman" w:cs="Times New Roman"/>
          <w:sz w:val="20"/>
          <w:szCs w:val="20"/>
        </w:rPr>
      </w:pPr>
    </w:p>
    <w:p w14:paraId="11A558EC" w14:textId="10B2D8BF" w:rsidR="00667DB3" w:rsidRPr="0072726E" w:rsidRDefault="00667DB3" w:rsidP="00667DB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72726E">
        <w:rPr>
          <w:rFonts w:ascii="Times New Roman" w:hAnsi="Times New Roman" w:cs="Times New Roman"/>
          <w:sz w:val="20"/>
          <w:szCs w:val="20"/>
        </w:rPr>
        <w:t>Conjunto  A</w:t>
      </w:r>
      <w:proofErr w:type="gramEnd"/>
      <w:r w:rsidRPr="0072726E">
        <w:rPr>
          <w:rFonts w:ascii="Times New Roman" w:hAnsi="Times New Roman" w:cs="Times New Roman"/>
          <w:sz w:val="20"/>
          <w:szCs w:val="20"/>
        </w:rPr>
        <w:t>={ -3, -2, -1, 0, 1, 2, 3, 4); Conjunto B: (-1; 0; 1; 2; 3; 4; 5)</w:t>
      </w:r>
    </w:p>
    <w:p w14:paraId="30B41E70" w14:textId="77777777" w:rsidR="00667DB3" w:rsidRPr="0072726E" w:rsidRDefault="00667DB3" w:rsidP="00667DB3">
      <w:pPr>
        <w:pStyle w:val="PargrafodaLista"/>
        <w:ind w:left="1440"/>
        <w:rPr>
          <w:rFonts w:ascii="Times New Roman" w:hAnsi="Times New Roman" w:cs="Times New Roman"/>
          <w:sz w:val="20"/>
          <w:szCs w:val="20"/>
        </w:rPr>
      </w:pPr>
    </w:p>
    <w:p w14:paraId="191A1D25" w14:textId="77B901BC" w:rsidR="00667DB3" w:rsidRPr="0072726E" w:rsidRDefault="00667DB3" w:rsidP="00667DB3">
      <w:pPr>
        <w:pStyle w:val="PargrafodaLista"/>
        <w:ind w:left="1440"/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t xml:space="preserve">Relação de B em A:  R1 = </w:t>
      </w:r>
      <w:proofErr w:type="gramStart"/>
      <w:r w:rsidRPr="0072726E">
        <w:rPr>
          <w:rFonts w:ascii="Times New Roman" w:hAnsi="Times New Roman" w:cs="Times New Roman"/>
          <w:sz w:val="20"/>
          <w:szCs w:val="20"/>
        </w:rPr>
        <w:t>{ (</w:t>
      </w:r>
      <w:proofErr w:type="gramEnd"/>
      <w:r w:rsidRPr="0072726E">
        <w:rPr>
          <w:rFonts w:ascii="Times New Roman" w:hAnsi="Times New Roman" w:cs="Times New Roman"/>
          <w:sz w:val="20"/>
          <w:szCs w:val="20"/>
        </w:rPr>
        <w:t>-1,-3) , (0, -2), (1,-1), (2,0), (3,1), (4, 2), (5, 3) }</w:t>
      </w:r>
    </w:p>
    <w:p w14:paraId="714C59B3" w14:textId="77777777" w:rsidR="00667DB3" w:rsidRPr="0072726E" w:rsidRDefault="00667DB3" w:rsidP="00667DB3">
      <w:pPr>
        <w:pStyle w:val="PargrafodaLista"/>
        <w:ind w:left="1440"/>
        <w:rPr>
          <w:rFonts w:ascii="Times New Roman" w:hAnsi="Times New Roman" w:cs="Times New Roman"/>
          <w:sz w:val="20"/>
          <w:szCs w:val="20"/>
        </w:rPr>
      </w:pPr>
    </w:p>
    <w:p w14:paraId="1E61B5B0" w14:textId="5354085D" w:rsidR="00FA5738" w:rsidRPr="0072726E" w:rsidRDefault="00667DB3" w:rsidP="00FA5738">
      <w:pPr>
        <w:pStyle w:val="PargrafodaLista"/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706E1A0" wp14:editId="6E191553">
            <wp:extent cx="5179695" cy="2029460"/>
            <wp:effectExtent l="0" t="0" r="1905" b="8890"/>
            <wp:docPr id="14608675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CF98" w14:textId="1E3669ED" w:rsidR="00FA5738" w:rsidRPr="0072726E" w:rsidRDefault="00667DB3" w:rsidP="00FA5738">
      <w:pPr>
        <w:pStyle w:val="PargrafodaLista"/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t>Respostas:</w:t>
      </w:r>
    </w:p>
    <w:p w14:paraId="2A064ACC" w14:textId="58B0B455" w:rsidR="00FA5738" w:rsidRPr="0051372F" w:rsidRDefault="00852998" w:rsidP="0051372F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a):</w:t>
      </w:r>
      <w:r w:rsidR="0051372F">
        <w:rPr>
          <w:rFonts w:ascii="Times New Roman" w:hAnsi="Times New Roman" w:cs="Times New Roman"/>
          <w:sz w:val="20"/>
          <w:szCs w:val="20"/>
        </w:rPr>
        <w:t xml:space="preserve"> </w:t>
      </w:r>
      <w:r w:rsidR="00E56C97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="00CC2F2B">
        <w:rPr>
          <w:rFonts w:ascii="Times New Roman" w:hAnsi="Times New Roman" w:cs="Times New Roman"/>
          <w:color w:val="FF0000"/>
          <w:sz w:val="20"/>
          <w:szCs w:val="20"/>
        </w:rPr>
        <w:t>ão é</w:t>
      </w:r>
      <w:r w:rsidRPr="0051372F">
        <w:rPr>
          <w:rFonts w:ascii="Times New Roman" w:hAnsi="Times New Roman" w:cs="Times New Roman"/>
          <w:color w:val="FF0000"/>
          <w:sz w:val="20"/>
          <w:szCs w:val="20"/>
        </w:rPr>
        <w:t xml:space="preserve"> uma função.</w:t>
      </w:r>
      <w:r w:rsidR="0051372F">
        <w:rPr>
          <w:rFonts w:ascii="Times New Roman" w:hAnsi="Times New Roman" w:cs="Times New Roman"/>
          <w:sz w:val="20"/>
          <w:szCs w:val="20"/>
        </w:rPr>
        <w:tab/>
      </w:r>
      <w:r w:rsidR="0051372F">
        <w:rPr>
          <w:rFonts w:ascii="Times New Roman" w:hAnsi="Times New Roman" w:cs="Times New Roman"/>
          <w:sz w:val="20"/>
          <w:szCs w:val="20"/>
        </w:rPr>
        <w:tab/>
      </w:r>
      <w:r w:rsidR="00FA5738" w:rsidRPr="0051372F">
        <w:rPr>
          <w:rFonts w:ascii="Times New Roman" w:hAnsi="Times New Roman" w:cs="Times New Roman"/>
          <w:sz w:val="20"/>
          <w:szCs w:val="20"/>
        </w:rPr>
        <w:t>(b):</w:t>
      </w:r>
      <w:r w:rsidR="0051372F">
        <w:rPr>
          <w:rFonts w:ascii="Times New Roman" w:hAnsi="Times New Roman" w:cs="Times New Roman"/>
          <w:sz w:val="20"/>
          <w:szCs w:val="20"/>
        </w:rPr>
        <w:t xml:space="preserve"> </w:t>
      </w:r>
      <w:r w:rsidR="0051372F">
        <w:rPr>
          <w:rFonts w:ascii="Times New Roman" w:hAnsi="Times New Roman" w:cs="Times New Roman"/>
          <w:color w:val="FF0000"/>
          <w:sz w:val="20"/>
          <w:szCs w:val="20"/>
        </w:rPr>
        <w:t>É uma função.</w:t>
      </w:r>
    </w:p>
    <w:p w14:paraId="4F4F2333" w14:textId="4E7043D5" w:rsidR="00FA5738" w:rsidRPr="0072726E" w:rsidRDefault="00FA5738" w:rsidP="0051372F">
      <w:pPr>
        <w:pStyle w:val="PargrafodaLista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4CF4A99" w14:textId="5CA7A344" w:rsidR="00FA5738" w:rsidRPr="00CC2F2B" w:rsidRDefault="00FA5738" w:rsidP="00FA5738">
      <w:pPr>
        <w:pStyle w:val="PargrafodaLista"/>
        <w:rPr>
          <w:rFonts w:ascii="Times New Roman" w:hAnsi="Times New Roman" w:cs="Times New Roman"/>
          <w:color w:val="FF0000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t>(c):</w:t>
      </w:r>
      <w:r w:rsidR="00CC2F2B">
        <w:rPr>
          <w:rFonts w:ascii="Times New Roman" w:hAnsi="Times New Roman" w:cs="Times New Roman"/>
          <w:sz w:val="20"/>
          <w:szCs w:val="20"/>
        </w:rPr>
        <w:t xml:space="preserve"> </w:t>
      </w:r>
      <w:r w:rsidR="00CC2F2B">
        <w:rPr>
          <w:rFonts w:ascii="Times New Roman" w:hAnsi="Times New Roman" w:cs="Times New Roman"/>
          <w:color w:val="FF0000"/>
          <w:sz w:val="20"/>
          <w:szCs w:val="20"/>
        </w:rPr>
        <w:t>Não é uma função.</w:t>
      </w:r>
      <w:r w:rsidR="00CC2F2B">
        <w:rPr>
          <w:rFonts w:ascii="Times New Roman" w:hAnsi="Times New Roman" w:cs="Times New Roman"/>
          <w:color w:val="FF0000"/>
          <w:sz w:val="20"/>
          <w:szCs w:val="20"/>
        </w:rPr>
        <w:tab/>
      </w:r>
      <w:r w:rsidR="00CC2F2B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72726E">
        <w:rPr>
          <w:rFonts w:ascii="Times New Roman" w:hAnsi="Times New Roman" w:cs="Times New Roman"/>
          <w:sz w:val="20"/>
          <w:szCs w:val="20"/>
        </w:rPr>
        <w:t>(d):</w:t>
      </w:r>
      <w:r w:rsidR="00CC2F2B">
        <w:rPr>
          <w:rFonts w:ascii="Times New Roman" w:hAnsi="Times New Roman" w:cs="Times New Roman"/>
          <w:sz w:val="20"/>
          <w:szCs w:val="20"/>
        </w:rPr>
        <w:t xml:space="preserve"> </w:t>
      </w:r>
      <w:r w:rsidR="00CC2F2B">
        <w:rPr>
          <w:rFonts w:ascii="Times New Roman" w:hAnsi="Times New Roman" w:cs="Times New Roman"/>
          <w:color w:val="FF0000"/>
          <w:sz w:val="20"/>
          <w:szCs w:val="20"/>
        </w:rPr>
        <w:t>Não é uma função.</w:t>
      </w:r>
    </w:p>
    <w:p w14:paraId="5A6F2445" w14:textId="4F6DCB96" w:rsidR="00FA5738" w:rsidRPr="0072726E" w:rsidRDefault="00FA5738" w:rsidP="00FA5738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1A06CCB0" w14:textId="25095799" w:rsidR="00FA5738" w:rsidRPr="00CC2F2B" w:rsidRDefault="00FA5738" w:rsidP="00FA5738">
      <w:pPr>
        <w:pStyle w:val="PargrafodaLista"/>
        <w:rPr>
          <w:rFonts w:ascii="Times New Roman" w:hAnsi="Times New Roman" w:cs="Times New Roman"/>
          <w:color w:val="FF0000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t>(e):</w:t>
      </w:r>
      <w:r w:rsidR="00CC2F2B">
        <w:rPr>
          <w:rFonts w:ascii="Times New Roman" w:hAnsi="Times New Roman" w:cs="Times New Roman"/>
          <w:sz w:val="20"/>
          <w:szCs w:val="20"/>
        </w:rPr>
        <w:t xml:space="preserve"> </w:t>
      </w:r>
      <w:r w:rsidR="00CC2F2B">
        <w:rPr>
          <w:rFonts w:ascii="Times New Roman" w:hAnsi="Times New Roman" w:cs="Times New Roman"/>
          <w:color w:val="FF0000"/>
          <w:sz w:val="20"/>
          <w:szCs w:val="20"/>
        </w:rPr>
        <w:t>Não é uma função.</w:t>
      </w:r>
      <w:r w:rsidR="00CC2F2B">
        <w:rPr>
          <w:rFonts w:ascii="Times New Roman" w:hAnsi="Times New Roman" w:cs="Times New Roman"/>
          <w:color w:val="FF0000"/>
          <w:sz w:val="20"/>
          <w:szCs w:val="20"/>
        </w:rPr>
        <w:tab/>
      </w:r>
      <w:r w:rsidR="00CC2F2B">
        <w:rPr>
          <w:rFonts w:ascii="Times New Roman" w:hAnsi="Times New Roman" w:cs="Times New Roman"/>
          <w:color w:val="FF0000"/>
          <w:sz w:val="20"/>
          <w:szCs w:val="20"/>
        </w:rPr>
        <w:tab/>
      </w:r>
      <w:r w:rsidR="00C911EB" w:rsidRPr="0072726E">
        <w:rPr>
          <w:rFonts w:ascii="Times New Roman" w:hAnsi="Times New Roman" w:cs="Times New Roman"/>
          <w:sz w:val="20"/>
          <w:szCs w:val="20"/>
        </w:rPr>
        <w:t>(f)</w:t>
      </w:r>
      <w:r w:rsidR="0051372F">
        <w:rPr>
          <w:rFonts w:ascii="Times New Roman" w:hAnsi="Times New Roman" w:cs="Times New Roman"/>
          <w:sz w:val="20"/>
          <w:szCs w:val="20"/>
        </w:rPr>
        <w:t>:</w:t>
      </w:r>
      <w:r w:rsidR="00CC2F2B">
        <w:rPr>
          <w:rFonts w:ascii="Times New Roman" w:hAnsi="Times New Roman" w:cs="Times New Roman"/>
          <w:sz w:val="20"/>
          <w:szCs w:val="20"/>
        </w:rPr>
        <w:t xml:space="preserve"> </w:t>
      </w:r>
      <w:r w:rsidR="00CC2F2B">
        <w:rPr>
          <w:rFonts w:ascii="Times New Roman" w:hAnsi="Times New Roman" w:cs="Times New Roman"/>
          <w:color w:val="FF0000"/>
          <w:sz w:val="20"/>
          <w:szCs w:val="20"/>
        </w:rPr>
        <w:t>Não é uma função.</w:t>
      </w:r>
    </w:p>
    <w:p w14:paraId="41CCF69C" w14:textId="77777777" w:rsidR="00C911EB" w:rsidRPr="0072726E" w:rsidRDefault="00C911EB" w:rsidP="00FA5738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5E98BDF1" w14:textId="423F0FF9" w:rsidR="00C911EB" w:rsidRPr="00CC2F2B" w:rsidRDefault="00C911EB" w:rsidP="00FA5738">
      <w:pPr>
        <w:pStyle w:val="PargrafodaLista"/>
        <w:rPr>
          <w:rFonts w:ascii="Times New Roman" w:hAnsi="Times New Roman" w:cs="Times New Roman"/>
          <w:color w:val="FF0000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t>(g):</w:t>
      </w:r>
      <w:r w:rsidR="00CC2F2B">
        <w:rPr>
          <w:rFonts w:ascii="Times New Roman" w:hAnsi="Times New Roman" w:cs="Times New Roman"/>
          <w:sz w:val="20"/>
          <w:szCs w:val="20"/>
        </w:rPr>
        <w:t xml:space="preserve"> </w:t>
      </w:r>
      <w:r w:rsidR="00CC2F2B">
        <w:rPr>
          <w:rFonts w:ascii="Times New Roman" w:hAnsi="Times New Roman" w:cs="Times New Roman"/>
          <w:color w:val="FF0000"/>
          <w:sz w:val="20"/>
          <w:szCs w:val="20"/>
        </w:rPr>
        <w:t>É uma função.</w:t>
      </w:r>
    </w:p>
    <w:p w14:paraId="57525FDA" w14:textId="77777777" w:rsidR="00FA5738" w:rsidRPr="0072726E" w:rsidRDefault="00FA5738" w:rsidP="00FA5738">
      <w:pPr>
        <w:rPr>
          <w:rFonts w:ascii="Times New Roman" w:hAnsi="Times New Roman" w:cs="Times New Roman"/>
          <w:sz w:val="20"/>
          <w:szCs w:val="20"/>
        </w:rPr>
      </w:pPr>
    </w:p>
    <w:p w14:paraId="1075C071" w14:textId="28ABAE89" w:rsidR="00BF28D9" w:rsidRPr="0072726E" w:rsidRDefault="00BF28D9" w:rsidP="00C911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t>Classifique cada função em par, ímpar ou sem paridade.</w:t>
      </w:r>
    </w:p>
    <w:p w14:paraId="758C4D91" w14:textId="77777777" w:rsidR="00BF28D9" w:rsidRPr="0072726E" w:rsidRDefault="00BF28D9" w:rsidP="00BF28D9">
      <w:pPr>
        <w:pStyle w:val="PargrafodaLista"/>
        <w:rPr>
          <w:rFonts w:ascii="Times New Roman" w:eastAsiaTheme="minorEastAsia" w:hAnsi="Times New Roman" w:cs="Times New Roman"/>
          <w:sz w:val="20"/>
          <w:szCs w:val="20"/>
        </w:rPr>
      </w:pPr>
    </w:p>
    <w:p w14:paraId="7D8A5374" w14:textId="4E246BA2" w:rsidR="00BF28D9" w:rsidRPr="0072726E" w:rsidRDefault="00BF28D9" w:rsidP="00644EE1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a) 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x=</m:t>
          </m:r>
          <m:r>
            <w:rPr>
              <w:rFonts w:ascii="Cambria Math" w:hAnsi="Cambria Math" w:cs="Times New Roman"/>
              <w:color w:val="FF0000"/>
              <w:sz w:val="20"/>
              <w:szCs w:val="20"/>
            </w:rPr>
            <m:t>Ímpar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               b)  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+8=</m:t>
          </m:r>
          <m:r>
            <w:rPr>
              <w:rFonts w:ascii="Cambria Math" w:hAnsi="Cambria Math" w:cs="Times New Roman"/>
              <w:color w:val="FF0000"/>
              <w:sz w:val="20"/>
              <w:szCs w:val="20"/>
            </w:rPr>
            <m:t>Par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</m:t>
          </m:r>
        </m:oMath>
      </m:oMathPara>
    </w:p>
    <w:p w14:paraId="2B4E9E3C" w14:textId="2D1FB7AE" w:rsidR="00BF28D9" w:rsidRPr="00C06BFA" w:rsidRDefault="00BF28D9">
      <w:pPr>
        <w:rPr>
          <w:rFonts w:ascii="Times New Roman" w:hAnsi="Times New Roman" w:cs="Times New Roman"/>
          <w:color w:val="FF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c)      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color w:val="FF0000"/>
              <w:sz w:val="20"/>
              <w:szCs w:val="20"/>
            </w:rPr>
            <m:t>Ímpar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            d) 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-3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+1=</m:t>
          </m:r>
          <m:r>
            <w:rPr>
              <w:rFonts w:ascii="Cambria Math" w:hAnsi="Cambria Math" w:cs="Times New Roman"/>
              <w:color w:val="FF0000"/>
              <w:sz w:val="20"/>
              <w:szCs w:val="20"/>
            </w:rPr>
            <m:t>Par</m:t>
          </m:r>
        </m:oMath>
      </m:oMathPara>
    </w:p>
    <w:p w14:paraId="1865012E" w14:textId="28089774" w:rsidR="00BF28D9" w:rsidRPr="00567221" w:rsidRDefault="00644EE1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e) 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=30-x=</m:t>
          </m:r>
          <m:r>
            <w:rPr>
              <w:rFonts w:ascii="Cambria Math" w:hAnsi="Cambria Math" w:cs="Times New Roman"/>
              <w:color w:val="FF0000"/>
              <w:sz w:val="20"/>
              <w:szCs w:val="20"/>
            </w:rPr>
            <m:t>Sem paridade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                        f)  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+8x+4=</m:t>
          </m:r>
          <m:r>
            <w:rPr>
              <w:rFonts w:ascii="Cambria Math" w:hAnsi="Cambria Math" w:cs="Times New Roman"/>
              <w:color w:val="FF0000"/>
              <w:sz w:val="20"/>
              <w:szCs w:val="20"/>
            </w:rPr>
            <m:t>Sem paridade</m:t>
          </m:r>
        </m:oMath>
      </m:oMathPara>
    </w:p>
    <w:p w14:paraId="6CB6B7C6" w14:textId="7BC2B43D" w:rsidR="00644EE1" w:rsidRPr="0072726E" w:rsidRDefault="00644EE1" w:rsidP="00644EE1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08141E72" w14:textId="1E316CBA" w:rsidR="00C911EB" w:rsidRDefault="00C911EB" w:rsidP="00644EE1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6924E3B9" w14:textId="47412D56" w:rsidR="003377BB" w:rsidRDefault="003377BB" w:rsidP="00644EE1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2A75231F" w14:textId="77777777" w:rsidR="003377BB" w:rsidRPr="0072726E" w:rsidRDefault="003377BB" w:rsidP="00644EE1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77898058" w14:textId="22464861" w:rsidR="00644EE1" w:rsidRPr="0072726E" w:rsidRDefault="00644EE1" w:rsidP="00C911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lastRenderedPageBreak/>
        <w:t xml:space="preserve">Sendo </w:t>
      </w:r>
      <m:oMath>
        <m:r>
          <w:rPr>
            <w:rFonts w:ascii="Cambria Math" w:hAnsi="Cambria Math" w:cs="Times New Roman"/>
            <w:sz w:val="20"/>
            <w:szCs w:val="20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=x-9       e  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+7</m:t>
        </m:r>
      </m:oMath>
      <w:r w:rsidRPr="0072726E">
        <w:rPr>
          <w:rFonts w:ascii="Times New Roman" w:eastAsiaTheme="minorEastAsia" w:hAnsi="Times New Roman" w:cs="Times New Roman"/>
          <w:sz w:val="20"/>
          <w:szCs w:val="20"/>
        </w:rPr>
        <w:t xml:space="preserve">    determine f(x).</w:t>
      </w:r>
    </w:p>
    <w:p w14:paraId="3BBA5CC3" w14:textId="42B33830" w:rsidR="00567221" w:rsidRPr="00567221" w:rsidRDefault="00567221" w:rsidP="00644EE1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FF0000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color w:val="FF000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x-9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  <w:sz w:val="20"/>
              <w:szCs w:val="20"/>
            </w:rPr>
            <m:t>+7</m:t>
          </m:r>
        </m:oMath>
      </m:oMathPara>
    </w:p>
    <w:p w14:paraId="378375B9" w14:textId="7251AA56" w:rsidR="00445A61" w:rsidRPr="00445A61" w:rsidRDefault="00567221" w:rsidP="00567221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FF0000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color w:val="FF000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-9x-9x+81+7</m:t>
          </m:r>
        </m:oMath>
      </m:oMathPara>
    </w:p>
    <w:p w14:paraId="50F82213" w14:textId="1FF43EFB" w:rsidR="009035E1" w:rsidRPr="009035E1" w:rsidRDefault="00567221" w:rsidP="00644EE1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FF0000"/>
              <w:sz w:val="20"/>
              <w:szCs w:val="20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color w:val="FF000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-18x+88</m:t>
          </m:r>
        </m:oMath>
      </m:oMathPara>
    </w:p>
    <w:p w14:paraId="34CA1FAB" w14:textId="6C73EFE0" w:rsidR="009035E1" w:rsidRPr="009035E1" w:rsidRDefault="009035E1" w:rsidP="009035E1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 xml:space="preserve">18±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0"/>
                          <w:szCs w:val="20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FF0000"/>
                      <w:sz w:val="20"/>
                      <w:szCs w:val="20"/>
                    </w:rPr>
                    <m:t>-4.1.88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2</m:t>
              </m:r>
            </m:den>
          </m:f>
        </m:oMath>
      </m:oMathPara>
    </w:p>
    <w:p w14:paraId="36C64542" w14:textId="7AA1E678" w:rsidR="009035E1" w:rsidRPr="009035E1" w:rsidRDefault="009035E1" w:rsidP="009035E1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18-28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 xml:space="preserve"> | x=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18+28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2</m:t>
              </m:r>
            </m:den>
          </m:f>
        </m:oMath>
      </m:oMathPara>
    </w:p>
    <w:p w14:paraId="2BB2BC51" w14:textId="24E4E460" w:rsidR="009035E1" w:rsidRPr="009035E1" w:rsidRDefault="009035E1" w:rsidP="009035E1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FF0000"/>
              <w:sz w:val="20"/>
              <w:szCs w:val="20"/>
            </w:rPr>
            <m:t>x=-5 | x=23</m:t>
          </m:r>
        </m:oMath>
      </m:oMathPara>
    </w:p>
    <w:p w14:paraId="7490055E" w14:textId="5F9E3396" w:rsidR="009035E1" w:rsidRDefault="009035E1" w:rsidP="009035E1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w:r>
        <w:rPr>
          <w:rFonts w:ascii="Times New Roman" w:eastAsiaTheme="minorEastAsia" w:hAnsi="Times New Roman" w:cs="Times New Roman"/>
          <w:color w:val="FF0000"/>
          <w:sz w:val="20"/>
          <w:szCs w:val="20"/>
        </w:rPr>
        <w:t>Logo, x = 23.</w:t>
      </w:r>
    </w:p>
    <w:p w14:paraId="4A83CCE6" w14:textId="00DF9DA1" w:rsidR="009035E1" w:rsidRPr="009035E1" w:rsidRDefault="009035E1" w:rsidP="009035E1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=23-9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=14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14</m:t>
              </m:r>
            </m:e>
          </m:d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14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+7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14</m:t>
              </m:r>
            </m:e>
          </m:d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 xml:space="preserve">=203 </m:t>
          </m:r>
        </m:oMath>
      </m:oMathPara>
    </w:p>
    <w:p w14:paraId="186FDA16" w14:textId="77777777" w:rsidR="00033E9E" w:rsidRPr="00033E9E" w:rsidRDefault="00033E9E" w:rsidP="00644EE1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4A9DAFDE" w14:textId="2E70F65F" w:rsidR="00C911EB" w:rsidRDefault="00C911EB" w:rsidP="00C911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t>Dada as funções f(x) = 3</w:t>
      </w:r>
      <w:proofErr w:type="gramStart"/>
      <w:r w:rsidRPr="0072726E">
        <w:rPr>
          <w:rFonts w:ascii="Times New Roman" w:hAnsi="Times New Roman" w:cs="Times New Roman"/>
          <w:sz w:val="20"/>
          <w:szCs w:val="20"/>
        </w:rPr>
        <w:t>x  e</w:t>
      </w:r>
      <w:proofErr w:type="gramEnd"/>
      <w:r w:rsidRPr="0072726E">
        <w:rPr>
          <w:rFonts w:ascii="Times New Roman" w:hAnsi="Times New Roman" w:cs="Times New Roman"/>
          <w:sz w:val="20"/>
          <w:szCs w:val="20"/>
        </w:rPr>
        <w:t xml:space="preserve"> g(x) = 10 – 2x  construa o gráfico das duas funções no mesmo sistema cartesiano no intervalo do domínio da função [0;  5].</w:t>
      </w:r>
    </w:p>
    <w:p w14:paraId="3EA86CB5" w14:textId="42B7F091" w:rsidR="00B11D1E" w:rsidRPr="00B11D1E" w:rsidRDefault="003377BB" w:rsidP="00B11D1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FE0E2E3" wp14:editId="558303B0">
            <wp:extent cx="3722279" cy="5478268"/>
            <wp:effectExtent l="0" t="1905" r="0" b="0"/>
            <wp:docPr id="3" name="Imagem 3" descr="C:\Users\eduar\Downloads\WhatsApp Image 2023-05-27 at 10.47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\Downloads\WhatsApp Image 2023-05-27 at 10.47.01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58164" cy="553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C067" w14:textId="6AD11ECC" w:rsidR="00C911EB" w:rsidRDefault="00C911EB" w:rsidP="00C911EB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73975D56" w14:textId="10E4955F" w:rsidR="003377BB" w:rsidRDefault="003377BB" w:rsidP="00C911EB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2C430AFF" w14:textId="230995EE" w:rsidR="003377BB" w:rsidRDefault="003377BB" w:rsidP="00C911EB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41C99544" w14:textId="6D702851" w:rsidR="003377BB" w:rsidRDefault="003377BB" w:rsidP="00C911EB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02C7AABC" w14:textId="40ED92CA" w:rsidR="003377BB" w:rsidRDefault="003377BB" w:rsidP="00C911EB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75251477" w14:textId="2A8F1C35" w:rsidR="003377BB" w:rsidRDefault="003377BB" w:rsidP="00C911EB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4F39E436" w14:textId="77777777" w:rsidR="003377BB" w:rsidRPr="0072726E" w:rsidRDefault="003377BB" w:rsidP="00C911EB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551D14F6" w14:textId="6ED4F9E8" w:rsidR="00BF28D9" w:rsidRPr="0072726E" w:rsidRDefault="00C911EB" w:rsidP="00C911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lastRenderedPageBreak/>
        <w:t>Dado o g</w:t>
      </w:r>
      <w:r w:rsidR="00644EE1" w:rsidRPr="0072726E">
        <w:rPr>
          <w:rFonts w:ascii="Times New Roman" w:hAnsi="Times New Roman" w:cs="Times New Roman"/>
          <w:sz w:val="20"/>
          <w:szCs w:val="20"/>
        </w:rPr>
        <w:t xml:space="preserve">ráfico abaixo determine: a função, o domínio e a imagem para cada fase. </w:t>
      </w:r>
    </w:p>
    <w:p w14:paraId="1542EDCA" w14:textId="742C1723" w:rsidR="00BF28D9" w:rsidRDefault="00937847">
      <w:pPr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99B3A5A" wp14:editId="7150CAC3">
            <wp:extent cx="2512954" cy="1733433"/>
            <wp:effectExtent l="0" t="0" r="190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106" cy="174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9B57" w14:textId="41AEA893" w:rsidR="00CC325C" w:rsidRPr="00BF74AC" w:rsidRDefault="00CC325C" w:rsidP="00CC325C">
      <w:pPr>
        <w:rPr>
          <w:rFonts w:ascii="Times New Roman" w:hAnsi="Times New Roman" w:cs="Times New Roman"/>
          <w:b/>
          <w:color w:val="FF0000"/>
          <w:sz w:val="28"/>
          <w:szCs w:val="20"/>
        </w:rPr>
      </w:pPr>
      <w:r w:rsidRPr="00BF74AC">
        <w:rPr>
          <w:rFonts w:ascii="Times New Roman" w:hAnsi="Times New Roman" w:cs="Times New Roman"/>
          <w:b/>
          <w:color w:val="FF0000"/>
          <w:sz w:val="28"/>
          <w:szCs w:val="20"/>
        </w:rPr>
        <w:t>Fase I:</w:t>
      </w:r>
    </w:p>
    <w:p w14:paraId="1B5C0A46" w14:textId="352A225C" w:rsidR="003377BB" w:rsidRPr="006475BD" w:rsidRDefault="00494EFA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FF0000"/>
              <w:sz w:val="20"/>
              <w:szCs w:val="20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80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30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=ax+b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80=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80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30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.30+b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b=0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x</m:t>
          </m:r>
        </m:oMath>
      </m:oMathPara>
    </w:p>
    <w:p w14:paraId="2C74FA6A" w14:textId="365C6B8B" w:rsidR="006475BD" w:rsidRDefault="006475BD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w:r>
        <w:rPr>
          <w:rFonts w:ascii="Times New Roman" w:eastAsiaTheme="minorEastAsia" w:hAnsi="Times New Roman" w:cs="Times New Roman"/>
          <w:color w:val="FF0000"/>
          <w:sz w:val="20"/>
          <w:szCs w:val="20"/>
        </w:rPr>
        <w:t>Domínio = [0, 30]</w:t>
      </w:r>
    </w:p>
    <w:p w14:paraId="12967B5B" w14:textId="03AA9C21" w:rsidR="006475BD" w:rsidRPr="00762D4B" w:rsidRDefault="006475BD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w:r>
        <w:rPr>
          <w:rFonts w:ascii="Times New Roman" w:eastAsiaTheme="minorEastAsia" w:hAnsi="Times New Roman" w:cs="Times New Roman"/>
          <w:color w:val="FF0000"/>
          <w:sz w:val="20"/>
          <w:szCs w:val="20"/>
        </w:rPr>
        <w:t>Imagem = [0, 80]</w:t>
      </w:r>
    </w:p>
    <w:p w14:paraId="73C508BC" w14:textId="3F7A38C9" w:rsidR="00762D4B" w:rsidRPr="00BF74AC" w:rsidRDefault="00762D4B" w:rsidP="00762D4B">
      <w:pPr>
        <w:rPr>
          <w:rFonts w:ascii="Times New Roman" w:hAnsi="Times New Roman" w:cs="Times New Roman"/>
          <w:b/>
          <w:color w:val="FF0000"/>
          <w:sz w:val="28"/>
          <w:szCs w:val="20"/>
        </w:rPr>
      </w:pPr>
      <w:r w:rsidRPr="00BF74AC">
        <w:rPr>
          <w:rFonts w:ascii="Times New Roman" w:hAnsi="Times New Roman" w:cs="Times New Roman"/>
          <w:b/>
          <w:color w:val="FF0000"/>
          <w:sz w:val="28"/>
          <w:szCs w:val="20"/>
        </w:rPr>
        <w:t>Fase II:</w:t>
      </w:r>
    </w:p>
    <w:p w14:paraId="68ED0AE8" w14:textId="3A6A751F" w:rsidR="00762D4B" w:rsidRPr="006475BD" w:rsidRDefault="00762D4B" w:rsidP="00762D4B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FF0000"/>
              <w:sz w:val="20"/>
              <w:szCs w:val="20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80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Times New Roman"/>
              <w:color w:val="FF0000"/>
              <w:sz w:val="20"/>
              <w:szCs w:val="20"/>
            </w:rPr>
            <m:t>a=4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=ax+b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80=4.50+b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b=-120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=4x-120</m:t>
          </m:r>
        </m:oMath>
      </m:oMathPara>
    </w:p>
    <w:p w14:paraId="49B8AD4E" w14:textId="4E6BAD7A" w:rsidR="006475BD" w:rsidRDefault="006475BD" w:rsidP="00762D4B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w:r>
        <w:rPr>
          <w:rFonts w:ascii="Times New Roman" w:eastAsiaTheme="minorEastAsia" w:hAnsi="Times New Roman" w:cs="Times New Roman"/>
          <w:color w:val="FF0000"/>
          <w:sz w:val="20"/>
          <w:szCs w:val="20"/>
        </w:rPr>
        <w:t>Domínio = [30, 50]</w:t>
      </w:r>
    </w:p>
    <w:p w14:paraId="13EB0BCC" w14:textId="42B293F4" w:rsidR="006475BD" w:rsidRPr="00762D4B" w:rsidRDefault="006475BD" w:rsidP="00762D4B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w:r>
        <w:rPr>
          <w:rFonts w:ascii="Times New Roman" w:eastAsiaTheme="minorEastAsia" w:hAnsi="Times New Roman" w:cs="Times New Roman"/>
          <w:color w:val="FF0000"/>
          <w:sz w:val="20"/>
          <w:szCs w:val="20"/>
        </w:rPr>
        <w:t>Imagem = [80]</w:t>
      </w:r>
    </w:p>
    <w:p w14:paraId="4EE15B93" w14:textId="085552AE" w:rsidR="00762D4B" w:rsidRPr="00BF74AC" w:rsidRDefault="00762D4B" w:rsidP="00762D4B">
      <w:pPr>
        <w:rPr>
          <w:rFonts w:ascii="Times New Roman" w:hAnsi="Times New Roman" w:cs="Times New Roman"/>
          <w:b/>
          <w:color w:val="FF0000"/>
          <w:sz w:val="28"/>
          <w:szCs w:val="20"/>
        </w:rPr>
      </w:pPr>
      <w:r w:rsidRPr="00BF74AC">
        <w:rPr>
          <w:rFonts w:ascii="Times New Roman" w:hAnsi="Times New Roman" w:cs="Times New Roman"/>
          <w:b/>
          <w:color w:val="FF0000"/>
          <w:sz w:val="28"/>
          <w:szCs w:val="20"/>
        </w:rPr>
        <w:t>Fase III:</w:t>
      </w:r>
    </w:p>
    <w:p w14:paraId="3682E71A" w14:textId="40A02FC4" w:rsidR="00762D4B" w:rsidRPr="00B757C4" w:rsidRDefault="00762D4B" w:rsidP="00762D4B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FF0000"/>
              <w:sz w:val="20"/>
              <w:szCs w:val="20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30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=ax+b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100=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20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30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.60+b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b=60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20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30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x+60</m:t>
          </m:r>
        </m:oMath>
      </m:oMathPara>
    </w:p>
    <w:p w14:paraId="5C555BC7" w14:textId="3444BC71" w:rsidR="00B757C4" w:rsidRDefault="00B757C4" w:rsidP="00762D4B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w:r>
        <w:rPr>
          <w:rFonts w:ascii="Times New Roman" w:eastAsiaTheme="minorEastAsia" w:hAnsi="Times New Roman" w:cs="Times New Roman"/>
          <w:color w:val="FF0000"/>
          <w:sz w:val="20"/>
          <w:szCs w:val="20"/>
        </w:rPr>
        <w:t>Domínio = [50, 60]</w:t>
      </w:r>
    </w:p>
    <w:p w14:paraId="4BFE1770" w14:textId="558FC18E" w:rsidR="00B757C4" w:rsidRPr="00762D4B" w:rsidRDefault="00B757C4" w:rsidP="00762D4B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w:r>
        <w:rPr>
          <w:rFonts w:ascii="Times New Roman" w:eastAsiaTheme="minorEastAsia" w:hAnsi="Times New Roman" w:cs="Times New Roman"/>
          <w:color w:val="FF0000"/>
          <w:sz w:val="20"/>
          <w:szCs w:val="20"/>
        </w:rPr>
        <w:t>Imagem = [80, 100]</w:t>
      </w:r>
    </w:p>
    <w:p w14:paraId="6A9B8A47" w14:textId="77777777" w:rsidR="00762D4B" w:rsidRPr="00494EFA" w:rsidRDefault="00762D4B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</w:p>
    <w:p w14:paraId="0771C1BB" w14:textId="77777777" w:rsidR="003377BB" w:rsidRPr="0072726E" w:rsidRDefault="003377BB">
      <w:pPr>
        <w:rPr>
          <w:rFonts w:ascii="Times New Roman" w:hAnsi="Times New Roman" w:cs="Times New Roman"/>
          <w:sz w:val="20"/>
          <w:szCs w:val="20"/>
        </w:rPr>
      </w:pPr>
    </w:p>
    <w:p w14:paraId="68D2CE13" w14:textId="2A348A8F" w:rsidR="00BF28D9" w:rsidRPr="0072726E" w:rsidRDefault="00DF702B" w:rsidP="00C911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lastRenderedPageBreak/>
        <w:t xml:space="preserve"> A temperatura de uma estufa, em graus centígrados, é regulada em função do tempo t (</w:t>
      </w:r>
      <w:r w:rsidR="0024304D" w:rsidRPr="0072726E">
        <w:rPr>
          <w:rFonts w:ascii="Times New Roman" w:hAnsi="Times New Roman" w:cs="Times New Roman"/>
          <w:sz w:val="20"/>
          <w:szCs w:val="20"/>
        </w:rPr>
        <w:t>tempo em</w:t>
      </w:r>
      <w:r w:rsidRPr="0072726E">
        <w:rPr>
          <w:rFonts w:ascii="Times New Roman" w:hAnsi="Times New Roman" w:cs="Times New Roman"/>
          <w:sz w:val="20"/>
          <w:szCs w:val="20"/>
        </w:rPr>
        <w:t xml:space="preserve"> minutos), de acordo com a lei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</m:d>
          </m:sub>
        </m:sSub>
      </m:oMath>
      <w:r w:rsidRPr="0072726E">
        <w:rPr>
          <w:rFonts w:ascii="Times New Roman" w:eastAsiaTheme="minorEastAsia" w:hAnsi="Times New Roman" w:cs="Times New Roman"/>
          <w:sz w:val="20"/>
          <w:szCs w:val="20"/>
        </w:rPr>
        <w:t xml:space="preserve">   dada por:</w:t>
      </w:r>
    </w:p>
    <w:p w14:paraId="664CB848" w14:textId="09CBF31D" w:rsidR="00DF702B" w:rsidRPr="0072726E" w:rsidRDefault="00DF702B" w:rsidP="00DF702B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703A4765" w14:textId="549B19E6" w:rsidR="00DF702B" w:rsidRPr="0072726E" w:rsidRDefault="00DF702B" w:rsidP="00DF702B">
      <w:pPr>
        <w:pStyle w:val="PargrafodaLista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t²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+20t+10      com  t∈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</m:oMath>
      </m:oMathPara>
    </w:p>
    <w:p w14:paraId="0D4065B8" w14:textId="77777777" w:rsidR="0024304D" w:rsidRPr="0072726E" w:rsidRDefault="0024304D" w:rsidP="00DF702B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6A2CC14A" w14:textId="294E5793" w:rsidR="00BF28D9" w:rsidRPr="0072726E" w:rsidRDefault="0024304D" w:rsidP="0024304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t xml:space="preserve">Construa o gráfico da função determinando seus pontos notáveis. </w:t>
      </w:r>
    </w:p>
    <w:p w14:paraId="3D8276D9" w14:textId="49EDC207" w:rsidR="0024304D" w:rsidRPr="0072726E" w:rsidRDefault="0024304D" w:rsidP="0024304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t>Qual o tempo em minutos que a estufa leva para atingir sua temperatura máxima?</w:t>
      </w:r>
    </w:p>
    <w:p w14:paraId="41395511" w14:textId="563B0BE6" w:rsidR="0024304D" w:rsidRPr="0072726E" w:rsidRDefault="0024304D" w:rsidP="0024304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t>Qual a temperatura inicial da estufa?</w:t>
      </w:r>
    </w:p>
    <w:p w14:paraId="102E605D" w14:textId="69D52BA5" w:rsidR="0024304D" w:rsidRDefault="002B1451" w:rsidP="002B1451">
      <w:pPr>
        <w:pStyle w:val="PargrafodaLista"/>
        <w:numPr>
          <w:ilvl w:val="0"/>
          <w:numId w:val="16"/>
        </w:numPr>
        <w:jc w:val="center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0242ABE5" wp14:editId="195EF4B4">
            <wp:extent cx="3223260" cy="3223260"/>
            <wp:effectExtent l="19050" t="19050" r="15240" b="15240"/>
            <wp:docPr id="9" name="Imagem 9" descr="C:\Users\eduar\AppData\Local\Microsoft\Windows\INetCache\Content.MSO\423AE6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duar\AppData\Local\Microsoft\Windows\INetCache\Content.MSO\423AE669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F835EE" w14:textId="09B581CB" w:rsidR="002B1451" w:rsidRDefault="002B1451" w:rsidP="002B1451">
      <w:pPr>
        <w:pStyle w:val="PargrafodaLista"/>
        <w:numPr>
          <w:ilvl w:val="0"/>
          <w:numId w:val="16"/>
        </w:numPr>
        <w:jc w:val="center"/>
        <w:rPr>
          <w:rFonts w:ascii="Times New Roman" w:hAnsi="Times New Roman" w:cs="Times New Roman"/>
          <w:color w:val="FF0000"/>
          <w:sz w:val="20"/>
          <w:szCs w:val="20"/>
        </w:rPr>
      </w:pPr>
      <w:r w:rsidRPr="002B1451">
        <w:rPr>
          <w:rFonts w:ascii="Times New Roman" w:hAnsi="Times New Roman" w:cs="Times New Roman"/>
          <w:color w:val="FF0000"/>
          <w:sz w:val="20"/>
          <w:szCs w:val="20"/>
        </w:rPr>
        <w:t xml:space="preserve">Para encontrar o tempo em minutos que a estufa leva para atingir sua temperatura máxima, podemos observar o valor de </w:t>
      </w:r>
      <w:r w:rsidRPr="002B1451">
        <w:rPr>
          <w:rFonts w:ascii="Cambria Math" w:hAnsi="Cambria Math" w:cs="Cambria Math"/>
          <w:color w:val="FF0000"/>
          <w:sz w:val="20"/>
          <w:szCs w:val="20"/>
        </w:rPr>
        <w:t>𝑡</w:t>
      </w:r>
      <w:r w:rsidRPr="002B1451">
        <w:rPr>
          <w:rFonts w:ascii="Times New Roman" w:hAnsi="Times New Roman" w:cs="Times New Roman"/>
          <w:color w:val="FF0000"/>
          <w:sz w:val="20"/>
          <w:szCs w:val="20"/>
        </w:rPr>
        <w:t xml:space="preserve"> no vértice da parábola. No caso dessa função, o tempo é </w:t>
      </w:r>
      <w:r w:rsidRPr="002B1451">
        <w:rPr>
          <w:rFonts w:ascii="Cambria Math" w:hAnsi="Cambria Math" w:cs="Cambria Math"/>
          <w:color w:val="FF0000"/>
          <w:sz w:val="20"/>
          <w:szCs w:val="20"/>
        </w:rPr>
        <w:t>𝑡</w:t>
      </w:r>
      <w:r w:rsidRPr="002B1451">
        <w:rPr>
          <w:rFonts w:ascii="Times New Roman" w:hAnsi="Times New Roman" w:cs="Times New Roman"/>
          <w:color w:val="FF0000"/>
          <w:sz w:val="20"/>
          <w:szCs w:val="20"/>
        </w:rPr>
        <w:t xml:space="preserve"> = 20 minutos.</w:t>
      </w:r>
    </w:p>
    <w:p w14:paraId="61A20984" w14:textId="40370EF1" w:rsidR="004B659F" w:rsidRPr="002B1451" w:rsidRDefault="002B1451" w:rsidP="00121C9B">
      <w:pPr>
        <w:pStyle w:val="PargrafodaLista"/>
        <w:numPr>
          <w:ilvl w:val="0"/>
          <w:numId w:val="16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2B1451">
        <w:rPr>
          <w:rFonts w:ascii="Times New Roman" w:hAnsi="Times New Roman" w:cs="Times New Roman"/>
          <w:color w:val="FF0000"/>
          <w:sz w:val="20"/>
          <w:szCs w:val="20"/>
        </w:rPr>
        <w:t xml:space="preserve">Para determinar a temperatura inicial da estufa, podemos verificar o valor de </w:t>
      </w:r>
      <w:proofErr w:type="gramStart"/>
      <w:r w:rsidRPr="002B1451">
        <w:rPr>
          <w:rFonts w:ascii="Cambria Math" w:hAnsi="Cambria Math" w:cs="Cambria Math"/>
          <w:color w:val="FF0000"/>
          <w:sz w:val="20"/>
          <w:szCs w:val="20"/>
        </w:rPr>
        <w:t>𝐶</w:t>
      </w:r>
      <w:r w:rsidRPr="002B1451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gramEnd"/>
      <w:r w:rsidRPr="002B1451">
        <w:rPr>
          <w:rFonts w:ascii="Times New Roman" w:hAnsi="Times New Roman" w:cs="Times New Roman"/>
          <w:color w:val="FF0000"/>
          <w:sz w:val="20"/>
          <w:szCs w:val="20"/>
        </w:rPr>
        <w:t>0), que é igual a 10°C. Portanto, a temperatura inicial da estufa é de 10°C.</w:t>
      </w:r>
    </w:p>
    <w:p w14:paraId="1B44F8F0" w14:textId="77777777" w:rsidR="002B1451" w:rsidRPr="002B1451" w:rsidRDefault="002B1451" w:rsidP="002B145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C6FCE48" w14:textId="1EBF7C18" w:rsidR="0024304D" w:rsidRPr="0072726E" w:rsidRDefault="0024304D" w:rsidP="00C911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t xml:space="preserve">O álcool no sangue de um motorista alcançou o nível de 2 gramas por litro logo depois </w:t>
      </w:r>
      <w:r w:rsidR="0072726E">
        <w:rPr>
          <w:rFonts w:ascii="Times New Roman" w:hAnsi="Times New Roman" w:cs="Times New Roman"/>
          <w:sz w:val="20"/>
          <w:szCs w:val="20"/>
        </w:rPr>
        <w:t>após</w:t>
      </w:r>
      <w:r w:rsidRPr="0072726E">
        <w:rPr>
          <w:rFonts w:ascii="Times New Roman" w:hAnsi="Times New Roman" w:cs="Times New Roman"/>
          <w:sz w:val="20"/>
          <w:szCs w:val="20"/>
        </w:rPr>
        <w:t xml:space="preserve"> ele ter bebido uma considerável quantidade de bebida alcoólica. Considere que esse nível decresce, de acordo com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  <w:sz w:val="20"/>
            <w:szCs w:val="20"/>
          </w:rPr>
          <m:t>=2.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0,5</m:t>
                </m:r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p>
        </m:sSup>
      </m:oMath>
      <w:r w:rsidR="000334AF" w:rsidRPr="0072726E">
        <w:rPr>
          <w:rFonts w:ascii="Times New Roman" w:eastAsiaTheme="minorEastAsia" w:hAnsi="Times New Roman" w:cs="Times New Roman"/>
          <w:sz w:val="20"/>
          <w:szCs w:val="20"/>
        </w:rPr>
        <w:t>, na qual t é o tempo medido em horas, a partir do momento em que o nível foi constatado.</w:t>
      </w:r>
    </w:p>
    <w:p w14:paraId="485910D8" w14:textId="41CD1063" w:rsidR="001801F4" w:rsidRPr="0072726E" w:rsidRDefault="001801F4" w:rsidP="000334A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t xml:space="preserve">Qual a quantidade de gramas por </w:t>
      </w:r>
      <w:proofErr w:type="gramStart"/>
      <w:r w:rsidRPr="0072726E">
        <w:rPr>
          <w:rFonts w:ascii="Times New Roman" w:hAnsi="Times New Roman" w:cs="Times New Roman"/>
          <w:sz w:val="20"/>
          <w:szCs w:val="20"/>
        </w:rPr>
        <w:t>litro  após</w:t>
      </w:r>
      <w:proofErr w:type="gramEnd"/>
      <w:r w:rsidRPr="0072726E">
        <w:rPr>
          <w:rFonts w:ascii="Times New Roman" w:hAnsi="Times New Roman" w:cs="Times New Roman"/>
          <w:sz w:val="20"/>
          <w:szCs w:val="20"/>
        </w:rPr>
        <w:t xml:space="preserve"> 2 horas?</w:t>
      </w:r>
    </w:p>
    <w:p w14:paraId="5E6AB0D4" w14:textId="298DBBB7" w:rsidR="000334AF" w:rsidRDefault="000334AF" w:rsidP="000334A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t>Quanto tempo deverá o motorista esperar antes de dirigir seu veículo, se o limite permitido de álcool no sangue, para dirigir com segurança, é de 0,8 grama por litro?</w:t>
      </w:r>
    </w:p>
    <w:p w14:paraId="3D673339" w14:textId="2BD35910" w:rsidR="00ED6A7A" w:rsidRPr="00ED6A7A" w:rsidRDefault="00ED6A7A" w:rsidP="00ED6A7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color w:val="FF0000"/>
          <w:sz w:val="20"/>
          <w:szCs w:val="20"/>
        </w:rPr>
      </w:pPr>
    </w:p>
    <w:p w14:paraId="2C82200E" w14:textId="6AE3C21F" w:rsidR="00794B2E" w:rsidRPr="00ED6A7A" w:rsidRDefault="006B6B90" w:rsidP="00ED6A7A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FF0000"/>
              <w:sz w:val="20"/>
              <w:szCs w:val="20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2</m:t>
              </m:r>
            </m:e>
          </m:d>
          <m:r>
            <w:rPr>
              <w:rFonts w:ascii="Cambria Math" w:hAnsi="Cambria Math" w:cs="Times New Roman"/>
              <w:color w:val="FF0000"/>
              <w:sz w:val="20"/>
              <w:szCs w:val="20"/>
            </w:rPr>
            <m:t>=2.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0,5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Times New Roman"/>
              <w:color w:val="FF0000"/>
              <w:sz w:val="20"/>
              <w:szCs w:val="20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2</m:t>
              </m:r>
            </m:e>
          </m:d>
          <m:r>
            <w:rPr>
              <w:rFonts w:ascii="Cambria Math" w:hAnsi="Cambria Math" w:cs="Times New Roman"/>
              <w:color w:val="FF0000"/>
              <w:sz w:val="20"/>
              <w:szCs w:val="20"/>
            </w:rPr>
            <m:t>=2.0,25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Times New Roman"/>
              <w:color w:val="FF0000"/>
              <w:sz w:val="20"/>
              <w:szCs w:val="20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2</m:t>
              </m:r>
            </m:e>
          </m:d>
          <m:r>
            <w:rPr>
              <w:rFonts w:ascii="Cambria Math" w:hAnsi="Cambria Math" w:cs="Times New Roman"/>
              <w:color w:val="FF0000"/>
              <w:sz w:val="20"/>
              <w:szCs w:val="20"/>
            </w:rPr>
            <m:t>=0,5</m:t>
          </m:r>
        </m:oMath>
      </m:oMathPara>
    </w:p>
    <w:p w14:paraId="47C8D65B" w14:textId="498F2445" w:rsidR="00ED6A7A" w:rsidRPr="00ED6A7A" w:rsidRDefault="00ED6A7A" w:rsidP="00ED6A7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color w:val="FF0000"/>
          <w:sz w:val="20"/>
          <w:szCs w:val="20"/>
        </w:rPr>
      </w:pPr>
    </w:p>
    <w:p w14:paraId="136F4AFA" w14:textId="2D6E1295" w:rsidR="00ED6A7A" w:rsidRPr="00AA7010" w:rsidRDefault="00ED6A7A" w:rsidP="00ED6A7A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w:lastRenderedPageBreak/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=2.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0"/>
                      <w:szCs w:val="20"/>
                    </w:rPr>
                    <m:t>0,5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0,8=2.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0"/>
                      <w:szCs w:val="20"/>
                    </w:rPr>
                    <m:t>0,5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0,4=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0"/>
                      <w:szCs w:val="20"/>
                    </w:rPr>
                    <m:t>0,5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0"/>
                      <w:szCs w:val="20"/>
                    </w:rPr>
                    <m:t>0,4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=t*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0"/>
                      <w:szCs w:val="20"/>
                    </w:rPr>
                    <m:t>0,5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0"/>
                          <w:szCs w:val="20"/>
                        </w:rPr>
                        <m:t>0,4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0"/>
                          <w:szCs w:val="20"/>
                        </w:rPr>
                        <m:t>0,5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 xml:space="preserve">t ≅ 1,32 </m:t>
          </m:r>
          <m:r>
            <w:rPr>
              <w:rFonts w:ascii="Cambria Math" w:eastAsiaTheme="minorEastAsia" w:hAnsi="Cambria Math" w:cs="Times New Roman"/>
              <w:color w:val="FF0000"/>
              <w:sz w:val="20"/>
              <w:szCs w:val="20"/>
            </w:rPr>
            <m:t>horas</m:t>
          </m:r>
        </m:oMath>
      </m:oMathPara>
    </w:p>
    <w:p w14:paraId="584A3E6D" w14:textId="77777777" w:rsidR="00AA7010" w:rsidRPr="00ED6A7A" w:rsidRDefault="00AA7010" w:rsidP="00ED6A7A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</w:p>
    <w:p w14:paraId="7C8E1399" w14:textId="524E6068" w:rsidR="0072726E" w:rsidRDefault="000154B8" w:rsidP="00AA701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t xml:space="preserve">Dada a função 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=1+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log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p>
        </m:sSubSup>
        <m:r>
          <w:rPr>
            <w:rFonts w:ascii="Cambria Math" w:hAnsi="Cambria Math" w:cs="Times New Roman"/>
            <w:sz w:val="20"/>
            <w:szCs w:val="20"/>
          </w:rPr>
          <m:t xml:space="preserve"> de 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m:rPr>
                <m:scr m:val="fraktur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bSup>
        <m:r>
          <m:rPr>
            <m:scr m:val="fraktur"/>
          </m:rPr>
          <w:rPr>
            <w:rFonts w:ascii="Cambria Math" w:hAnsi="Cambria Math" w:cs="Times New Roman"/>
            <w:sz w:val="20"/>
            <w:szCs w:val="20"/>
          </w:rPr>
          <m:t>⟼R</m:t>
        </m:r>
      </m:oMath>
      <w:r w:rsidRPr="0072726E">
        <w:rPr>
          <w:rFonts w:ascii="Times New Roman" w:eastAsiaTheme="minorEastAsia" w:hAnsi="Times New Roman" w:cs="Times New Roman"/>
          <w:sz w:val="20"/>
          <w:szCs w:val="20"/>
        </w:rPr>
        <w:t xml:space="preserve">  determine o seu gráfico.</w:t>
      </w:r>
    </w:p>
    <w:p w14:paraId="1686E385" w14:textId="6F16ED80" w:rsidR="00AA7010" w:rsidRPr="00AA7010" w:rsidRDefault="002B1451" w:rsidP="002B145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8A23280" wp14:editId="78D4E99F">
            <wp:extent cx="2811780" cy="2811780"/>
            <wp:effectExtent l="19050" t="19050" r="26670" b="26670"/>
            <wp:docPr id="8" name="Imagem 8" descr="C:\Users\eduar\AppData\Local\Microsoft\Windows\INetCache\Content.MSO\D1E033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duar\AppData\Local\Microsoft\Windows\INetCache\Content.MSO\D1E03363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11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8A118" w14:textId="089A209B" w:rsidR="0072726E" w:rsidRDefault="0072726E" w:rsidP="0072726E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2548CC64" w14:textId="457B0FE8" w:rsidR="000154B8" w:rsidRDefault="0072726E" w:rsidP="000154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2726E">
        <w:rPr>
          <w:rFonts w:ascii="Times New Roman" w:hAnsi="Times New Roman" w:cs="Times New Roman"/>
          <w:sz w:val="20"/>
          <w:szCs w:val="20"/>
        </w:rPr>
        <w:t>Relacione as funções com seu respectivo gráfico.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4"/>
        <w:gridCol w:w="4230"/>
      </w:tblGrid>
      <w:tr w:rsidR="0056133C" w:rsidRPr="008F30CD" w14:paraId="09D0A2CF" w14:textId="77777777" w:rsidTr="008F30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11051" w14:textId="2E88F7F5" w:rsidR="008F30CD" w:rsidRPr="008F30CD" w:rsidRDefault="0056133C" w:rsidP="008F30CD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m:oMath>
              <m: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  <w:lang w:eastAsia="pt-BR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4"/>
                      <w:szCs w:val="24"/>
                      <w:lang w:eastAsia="pt-BR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  <w:lang w:eastAsia="pt-BR"/>
                </w:rPr>
                <m:t>=- 2x-2</m:t>
              </m:r>
            </m:oMath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BDB81" w14:textId="0AD3838E" w:rsidR="008F30CD" w:rsidRPr="008F30CD" w:rsidRDefault="0056133C" w:rsidP="008F30C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m:oMath>
              <m: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  <w:lang w:eastAsia="pt-BR"/>
                </w:rPr>
                <m:t>f(x)=2x+2</m:t>
              </m:r>
            </m:oMath>
          </w:p>
        </w:tc>
      </w:tr>
      <w:tr w:rsidR="008F30CD" w:rsidRPr="008F30CD" w14:paraId="0F54E475" w14:textId="77777777" w:rsidTr="008F30CD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2827E" w14:textId="41DC20BB" w:rsidR="008F30CD" w:rsidRPr="008F30CD" w:rsidRDefault="008F30CD" w:rsidP="008F3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8F30CD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832DFF4" wp14:editId="2A70BBAA">
                  <wp:extent cx="5516880" cy="3223260"/>
                  <wp:effectExtent l="0" t="0" r="7620" b="0"/>
                  <wp:docPr id="7" name="Imagem 7" descr="C:\Users\eduar\AppData\Local\Microsoft\Windows\INetCache\Content.MSO\ECA15EF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duar\AppData\Local\Microsoft\Windows\INetCache\Content.MSO\ECA15EF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6880" cy="322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33C" w:rsidRPr="008F30CD" w14:paraId="5BDBF13B" w14:textId="77777777" w:rsidTr="008F30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D1753" w14:textId="4031D26A" w:rsidR="008F30CD" w:rsidRPr="0056133C" w:rsidRDefault="0056133C" w:rsidP="0056133C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= 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+2;</m:t>
              </m:r>
            </m:oMath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4952E" w14:textId="618DFC38" w:rsidR="008F30CD" w:rsidRPr="0056133C" w:rsidRDefault="0056133C" w:rsidP="0056133C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m:oMath>
              <m: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  <w:lang w:eastAsia="pt-BR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4"/>
                      <w:szCs w:val="24"/>
                      <w:lang w:eastAsia="pt-BR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  <w:lang w:eastAsia="pt-BR"/>
                </w:rPr>
                <m:t>= 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4"/>
                      <w:szCs w:val="24"/>
                      <w:lang w:eastAsia="pt-B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  <w:lang w:eastAsia="pt-BR"/>
                </w:rPr>
                <m:t>-2</m:t>
              </m:r>
            </m:oMath>
          </w:p>
        </w:tc>
      </w:tr>
      <w:tr w:rsidR="008F30CD" w:rsidRPr="008F30CD" w14:paraId="7D9EC9C6" w14:textId="77777777" w:rsidTr="008F30CD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25760" w14:textId="106436A9" w:rsidR="008F30CD" w:rsidRPr="008F30CD" w:rsidRDefault="008F30CD" w:rsidP="008F3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8F30CD"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drawing>
                <wp:inline distT="0" distB="0" distL="0" distR="0" wp14:anchorId="62C6634A" wp14:editId="18019956">
                  <wp:extent cx="5204460" cy="2956560"/>
                  <wp:effectExtent l="0" t="0" r="0" b="0"/>
                  <wp:docPr id="6" name="Imagem 6" descr="C:\Users\eduar\AppData\Local\Microsoft\Windows\INetCache\Content.MSO\A077AF2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eduar\AppData\Local\Microsoft\Windows\INetCache\Content.MSO\A077AF2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460" cy="295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33C" w:rsidRPr="008F30CD" w14:paraId="5D312475" w14:textId="77777777" w:rsidTr="008F30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FB135" w14:textId="3515D8E0" w:rsidR="008F30CD" w:rsidRPr="0056133C" w:rsidRDefault="0056133C" w:rsidP="0056133C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m:oMath>
              <m: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  <w:lang w:eastAsia="pt-BR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4"/>
                      <w:szCs w:val="24"/>
                      <w:lang w:eastAsia="pt-BR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  <w:lang w:eastAsia="pt-BR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4"/>
                      <w:szCs w:val="24"/>
                      <w:lang w:eastAsia="pt-BR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sz w:val="24"/>
                      <w:szCs w:val="24"/>
                      <w:lang w:eastAsia="pt-BR"/>
                    </w:rPr>
                    <m:t>x</m:t>
                  </m:r>
                </m:sup>
              </m:sSup>
            </m:oMath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E16E5" w14:textId="3810D1CE" w:rsidR="008F30CD" w:rsidRPr="0056133C" w:rsidRDefault="0056133C" w:rsidP="0056133C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m:oMath>
              <m: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  <w:lang w:eastAsia="pt-BR"/>
                </w:rPr>
                <m:t xml:space="preserve">f(x) = 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4"/>
                      <w:szCs w:val="24"/>
                      <w:lang w:eastAsia="pt-B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 w:val="24"/>
                          <w:szCs w:val="24"/>
                          <w:lang w:eastAsia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4"/>
                          <w:szCs w:val="24"/>
                          <w:lang w:eastAsia="pt-BR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4"/>
                      <w:szCs w:val="24"/>
                      <w:lang w:eastAsia="pt-BR"/>
                    </w:rPr>
                    <m:t>x</m:t>
                  </m:r>
                </m:e>
              </m:func>
            </m:oMath>
          </w:p>
        </w:tc>
      </w:tr>
      <w:tr w:rsidR="008F30CD" w:rsidRPr="008F30CD" w14:paraId="4AE970D3" w14:textId="77777777" w:rsidTr="008F30CD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09178" w14:textId="7072A288" w:rsidR="008F30CD" w:rsidRPr="008F30CD" w:rsidRDefault="008F30CD" w:rsidP="008F30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8F30CD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FDBEAF1" wp14:editId="14328059">
                  <wp:extent cx="5356860" cy="1737360"/>
                  <wp:effectExtent l="0" t="0" r="0" b="0"/>
                  <wp:docPr id="5" name="Imagem 5" descr="C:\Users\eduar\AppData\Local\Microsoft\Windows\INetCache\Content.MSO\C3960AC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eduar\AppData\Local\Microsoft\Windows\INetCache\Content.MSO\C3960AC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68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FD6B0" w14:textId="7D833FF6" w:rsidR="00B60B79" w:rsidRDefault="00B60B79" w:rsidP="00B60B79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7004A8FE" w14:textId="34E073B6" w:rsidR="00B60B79" w:rsidRDefault="00B60B79" w:rsidP="00B60B79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7F235897" w14:textId="70DF74EF" w:rsidR="00B60B79" w:rsidRPr="008F30CD" w:rsidRDefault="00B60B79" w:rsidP="008F30CD">
      <w:pPr>
        <w:rPr>
          <w:rFonts w:ascii="Times New Roman" w:hAnsi="Times New Roman" w:cs="Times New Roman"/>
          <w:sz w:val="20"/>
          <w:szCs w:val="20"/>
        </w:rPr>
      </w:pPr>
    </w:p>
    <w:sectPr w:rsidR="00B60B79" w:rsidRPr="008F30CD" w:rsidSect="00794B2E">
      <w:headerReference w:type="default" r:id="rId16"/>
      <w:pgSz w:w="11906" w:h="16838"/>
      <w:pgMar w:top="1077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11C47" w14:textId="77777777" w:rsidR="00995B02" w:rsidRDefault="00995B02" w:rsidP="000154B8">
      <w:pPr>
        <w:spacing w:after="0" w:line="240" w:lineRule="auto"/>
      </w:pPr>
      <w:r>
        <w:separator/>
      </w:r>
    </w:p>
  </w:endnote>
  <w:endnote w:type="continuationSeparator" w:id="0">
    <w:p w14:paraId="7E345618" w14:textId="77777777" w:rsidR="00995B02" w:rsidRDefault="00995B02" w:rsidP="00015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OldStyle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8A509" w14:textId="77777777" w:rsidR="00995B02" w:rsidRDefault="00995B02" w:rsidP="000154B8">
      <w:pPr>
        <w:spacing w:after="0" w:line="240" w:lineRule="auto"/>
      </w:pPr>
      <w:r>
        <w:separator/>
      </w:r>
    </w:p>
  </w:footnote>
  <w:footnote w:type="continuationSeparator" w:id="0">
    <w:p w14:paraId="34AC6485" w14:textId="77777777" w:rsidR="00995B02" w:rsidRDefault="00995B02" w:rsidP="00015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D92A7" w14:textId="42CF21A6" w:rsidR="000154B8" w:rsidRPr="00F34553" w:rsidRDefault="000154B8" w:rsidP="000154B8">
    <w:pPr>
      <w:spacing w:after="0" w:line="240" w:lineRule="auto"/>
      <w:contextualSpacing/>
      <w:jc w:val="both"/>
      <w:rPr>
        <w:rFonts w:ascii="Cambria Math" w:hAnsi="Cambria Math"/>
        <w:b/>
        <w:sz w:val="20"/>
        <w:szCs w:val="20"/>
      </w:rPr>
    </w:pPr>
    <w:r w:rsidRPr="00542F54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70ACDA0E" wp14:editId="323650D6">
          <wp:simplePos x="0" y="0"/>
          <wp:positionH relativeFrom="column">
            <wp:posOffset>-1003935</wp:posOffset>
          </wp:positionH>
          <wp:positionV relativeFrom="paragraph">
            <wp:posOffset>-2540</wp:posOffset>
          </wp:positionV>
          <wp:extent cx="960755" cy="657860"/>
          <wp:effectExtent l="0" t="0" r="0" b="8890"/>
          <wp:wrapTight wrapText="bothSides">
            <wp:wrapPolygon edited="0">
              <wp:start x="0" y="0"/>
              <wp:lineTo x="0" y="21266"/>
              <wp:lineTo x="20986" y="21266"/>
              <wp:lineTo x="20986" y="0"/>
              <wp:lineTo x="0" y="0"/>
            </wp:wrapPolygon>
          </wp:wrapTight>
          <wp:docPr id="1098611557" name="Imagem 1098611557" descr="FURB - Universidade Regional de Blumen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URB - Universidade Regional de Blumen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0755" cy="65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4553">
      <w:rPr>
        <w:rFonts w:ascii="Cambria Math" w:hAnsi="Cambria Math"/>
        <w:b/>
        <w:sz w:val="20"/>
        <w:szCs w:val="20"/>
      </w:rPr>
      <w:t>Fundação Universidade Regional de Blumenau - FURB</w:t>
    </w:r>
  </w:p>
  <w:p w14:paraId="18FFFE84" w14:textId="753C407E" w:rsidR="000154B8" w:rsidRPr="00F34553" w:rsidRDefault="000154B8" w:rsidP="000154B8">
    <w:pPr>
      <w:spacing w:after="0" w:line="240" w:lineRule="auto"/>
      <w:contextualSpacing/>
      <w:jc w:val="both"/>
      <w:rPr>
        <w:rFonts w:ascii="Cambria Math" w:hAnsi="Cambria Math"/>
        <w:b/>
        <w:sz w:val="20"/>
        <w:szCs w:val="20"/>
      </w:rPr>
    </w:pPr>
    <w:r w:rsidRPr="00542F54">
      <w:rPr>
        <w:rFonts w:ascii="Cambria Math" w:hAnsi="Cambria Math"/>
        <w:b/>
        <w:sz w:val="20"/>
        <w:szCs w:val="20"/>
      </w:rPr>
      <w:t xml:space="preserve">Centro de Ciências </w:t>
    </w:r>
    <w:r>
      <w:rPr>
        <w:rFonts w:ascii="Cambria Math" w:hAnsi="Cambria Math"/>
        <w:b/>
        <w:sz w:val="20"/>
        <w:szCs w:val="20"/>
      </w:rPr>
      <w:t>Exatas e Naturais</w:t>
    </w:r>
    <w:r w:rsidRPr="00542F54">
      <w:rPr>
        <w:rFonts w:ascii="Cambria Math" w:hAnsi="Cambria Math"/>
        <w:b/>
        <w:sz w:val="20"/>
        <w:szCs w:val="20"/>
      </w:rPr>
      <w:t xml:space="preserve"> - CC</w:t>
    </w:r>
    <w:r>
      <w:rPr>
        <w:rFonts w:ascii="Cambria Math" w:hAnsi="Cambria Math"/>
        <w:b/>
        <w:sz w:val="20"/>
        <w:szCs w:val="20"/>
      </w:rPr>
      <w:t>EN</w:t>
    </w:r>
  </w:p>
  <w:p w14:paraId="2FD3CC85" w14:textId="58106BAA" w:rsidR="000154B8" w:rsidRPr="00F34553" w:rsidRDefault="000154B8" w:rsidP="000154B8">
    <w:pPr>
      <w:spacing w:after="0" w:line="240" w:lineRule="auto"/>
      <w:contextualSpacing/>
      <w:jc w:val="both"/>
      <w:rPr>
        <w:rFonts w:ascii="Cambria Math" w:hAnsi="Cambria Math"/>
        <w:sz w:val="20"/>
        <w:szCs w:val="20"/>
      </w:rPr>
    </w:pPr>
    <w:r w:rsidRPr="00F34553">
      <w:rPr>
        <w:rFonts w:ascii="Cambria Math" w:hAnsi="Cambria Math"/>
        <w:b/>
        <w:sz w:val="20"/>
        <w:szCs w:val="20"/>
      </w:rPr>
      <w:t>Curso:</w:t>
    </w:r>
    <w:r w:rsidRPr="00F34553">
      <w:rPr>
        <w:rFonts w:ascii="Cambria Math" w:hAnsi="Cambria Math"/>
        <w:sz w:val="20"/>
        <w:szCs w:val="20"/>
      </w:rPr>
      <w:t xml:space="preserve"> </w:t>
    </w:r>
    <w:r>
      <w:rPr>
        <w:rFonts w:ascii="Cambria Math" w:hAnsi="Cambria Math"/>
        <w:sz w:val="20"/>
        <w:szCs w:val="20"/>
      </w:rPr>
      <w:t>BCC/SIS</w:t>
    </w:r>
  </w:p>
  <w:p w14:paraId="72F72B04" w14:textId="6D964E20" w:rsidR="000154B8" w:rsidRDefault="000154B8" w:rsidP="000154B8">
    <w:pPr>
      <w:pStyle w:val="Cabealho"/>
    </w:pPr>
    <w:r w:rsidRPr="00F34553">
      <w:rPr>
        <w:rFonts w:ascii="Cambria Math" w:hAnsi="Cambria Math"/>
        <w:b/>
        <w:sz w:val="20"/>
        <w:szCs w:val="20"/>
      </w:rPr>
      <w:t>Disciplina</w:t>
    </w:r>
    <w:r w:rsidRPr="00F34553">
      <w:rPr>
        <w:rFonts w:ascii="Cambria Math" w:hAnsi="Cambria Math"/>
        <w:sz w:val="20"/>
        <w:szCs w:val="20"/>
      </w:rPr>
      <w:t xml:space="preserve">: </w:t>
    </w:r>
    <w:r>
      <w:rPr>
        <w:rFonts w:ascii="Cambria Math" w:hAnsi="Cambria Math"/>
        <w:sz w:val="20"/>
        <w:szCs w:val="20"/>
      </w:rPr>
      <w:t>Fundamentos Matemáticos</w:t>
    </w:r>
    <w:r w:rsidRPr="00542F54">
      <w:rPr>
        <w:rFonts w:ascii="Cambria Math" w:hAnsi="Cambria Math"/>
        <w:sz w:val="20"/>
        <w:szCs w:val="20"/>
      </w:rPr>
      <w:t xml:space="preserve"> - Noturno</w:t>
    </w:r>
  </w:p>
  <w:p w14:paraId="60EC8038" w14:textId="77777777" w:rsidR="000154B8" w:rsidRDefault="00015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641"/>
    <w:multiLevelType w:val="multilevel"/>
    <w:tmpl w:val="FD84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03F3D"/>
    <w:multiLevelType w:val="hybridMultilevel"/>
    <w:tmpl w:val="1B367028"/>
    <w:lvl w:ilvl="0" w:tplc="427A94F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25279"/>
    <w:multiLevelType w:val="hybridMultilevel"/>
    <w:tmpl w:val="C01A58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2695D"/>
    <w:multiLevelType w:val="hybridMultilevel"/>
    <w:tmpl w:val="DB12F67E"/>
    <w:lvl w:ilvl="0" w:tplc="EBE07118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8A24A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34EB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686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8E5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8AC2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C049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08E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B671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30C06"/>
    <w:multiLevelType w:val="hybridMultilevel"/>
    <w:tmpl w:val="56BA6E8C"/>
    <w:lvl w:ilvl="0" w:tplc="C79675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201542"/>
    <w:multiLevelType w:val="hybridMultilevel"/>
    <w:tmpl w:val="53042A04"/>
    <w:lvl w:ilvl="0" w:tplc="22044ED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EE074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E617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FED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07C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9089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E4CF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24F7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E6B7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1414A"/>
    <w:multiLevelType w:val="hybridMultilevel"/>
    <w:tmpl w:val="E0246E7C"/>
    <w:lvl w:ilvl="0" w:tplc="2304A8D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3A80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F2C5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90F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0BF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B478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967F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0C0F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2400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1211D"/>
    <w:multiLevelType w:val="hybridMultilevel"/>
    <w:tmpl w:val="0840F88E"/>
    <w:lvl w:ilvl="0" w:tplc="EA487A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6AA13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ECC0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B09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F2F9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542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20F7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4E2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EE8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141BA"/>
    <w:multiLevelType w:val="hybridMultilevel"/>
    <w:tmpl w:val="50E24634"/>
    <w:lvl w:ilvl="0" w:tplc="FBA6CB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2B35C3"/>
    <w:multiLevelType w:val="hybridMultilevel"/>
    <w:tmpl w:val="DC38CEA6"/>
    <w:lvl w:ilvl="0" w:tplc="DC9CE2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956FA4"/>
    <w:multiLevelType w:val="hybridMultilevel"/>
    <w:tmpl w:val="599886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B7335"/>
    <w:multiLevelType w:val="hybridMultilevel"/>
    <w:tmpl w:val="89BED12C"/>
    <w:lvl w:ilvl="0" w:tplc="3DFE89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0B081D"/>
    <w:multiLevelType w:val="hybridMultilevel"/>
    <w:tmpl w:val="363037D2"/>
    <w:lvl w:ilvl="0" w:tplc="B0369A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93A21"/>
    <w:multiLevelType w:val="hybridMultilevel"/>
    <w:tmpl w:val="A3F20042"/>
    <w:lvl w:ilvl="0" w:tplc="33302098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E400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06A6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423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C81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5C1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EE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32C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F6ED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EC4FCB"/>
    <w:multiLevelType w:val="hybridMultilevel"/>
    <w:tmpl w:val="CDFCD60A"/>
    <w:lvl w:ilvl="0" w:tplc="532E794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F212B"/>
    <w:multiLevelType w:val="hybridMultilevel"/>
    <w:tmpl w:val="AE3A6170"/>
    <w:lvl w:ilvl="0" w:tplc="1E16992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9"/>
  </w:num>
  <w:num w:numId="5">
    <w:abstractNumId w:val="8"/>
  </w:num>
  <w:num w:numId="6">
    <w:abstractNumId w:val="15"/>
  </w:num>
  <w:num w:numId="7">
    <w:abstractNumId w:val="4"/>
  </w:num>
  <w:num w:numId="8">
    <w:abstractNumId w:val="11"/>
  </w:num>
  <w:num w:numId="9">
    <w:abstractNumId w:val="12"/>
  </w:num>
  <w:num w:numId="10">
    <w:abstractNumId w:val="0"/>
    <w:lvlOverride w:ilvl="0">
      <w:lvl w:ilvl="0">
        <w:numFmt w:val="lowerLetter"/>
        <w:lvlText w:val="%1."/>
        <w:lvlJc w:val="left"/>
      </w:lvl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3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D9"/>
    <w:rsid w:val="000154B8"/>
    <w:rsid w:val="00017D55"/>
    <w:rsid w:val="000334AF"/>
    <w:rsid w:val="00033E9E"/>
    <w:rsid w:val="00125EE7"/>
    <w:rsid w:val="001801F4"/>
    <w:rsid w:val="00242E1B"/>
    <w:rsid w:val="0024304D"/>
    <w:rsid w:val="002560CC"/>
    <w:rsid w:val="002B0969"/>
    <w:rsid w:val="002B1451"/>
    <w:rsid w:val="00303458"/>
    <w:rsid w:val="003377BB"/>
    <w:rsid w:val="003F463E"/>
    <w:rsid w:val="00413D12"/>
    <w:rsid w:val="0041445A"/>
    <w:rsid w:val="00430893"/>
    <w:rsid w:val="00445A61"/>
    <w:rsid w:val="00494EFA"/>
    <w:rsid w:val="004B659F"/>
    <w:rsid w:val="0051372F"/>
    <w:rsid w:val="00517044"/>
    <w:rsid w:val="0056133C"/>
    <w:rsid w:val="00567221"/>
    <w:rsid w:val="00644EE1"/>
    <w:rsid w:val="00647112"/>
    <w:rsid w:val="006475BD"/>
    <w:rsid w:val="00667DB3"/>
    <w:rsid w:val="0068117E"/>
    <w:rsid w:val="006A4340"/>
    <w:rsid w:val="006B6B90"/>
    <w:rsid w:val="00706160"/>
    <w:rsid w:val="0072726E"/>
    <w:rsid w:val="00762D4B"/>
    <w:rsid w:val="00794B2E"/>
    <w:rsid w:val="007C19A5"/>
    <w:rsid w:val="007D11A4"/>
    <w:rsid w:val="00852998"/>
    <w:rsid w:val="008D7BD6"/>
    <w:rsid w:val="008F30CD"/>
    <w:rsid w:val="009035E1"/>
    <w:rsid w:val="00937847"/>
    <w:rsid w:val="00956AB6"/>
    <w:rsid w:val="00995B02"/>
    <w:rsid w:val="00A325AE"/>
    <w:rsid w:val="00A72CFC"/>
    <w:rsid w:val="00A74EE2"/>
    <w:rsid w:val="00AA7010"/>
    <w:rsid w:val="00B11D1E"/>
    <w:rsid w:val="00B12797"/>
    <w:rsid w:val="00B60B79"/>
    <w:rsid w:val="00B757C4"/>
    <w:rsid w:val="00BF28D9"/>
    <w:rsid w:val="00BF74AC"/>
    <w:rsid w:val="00C06BFA"/>
    <w:rsid w:val="00C51FE5"/>
    <w:rsid w:val="00C911EB"/>
    <w:rsid w:val="00CC2F2B"/>
    <w:rsid w:val="00CC325C"/>
    <w:rsid w:val="00D866A6"/>
    <w:rsid w:val="00DA6C2A"/>
    <w:rsid w:val="00DF702B"/>
    <w:rsid w:val="00E56C97"/>
    <w:rsid w:val="00ED6A7A"/>
    <w:rsid w:val="00EF1FF5"/>
    <w:rsid w:val="00F1477D"/>
    <w:rsid w:val="00FA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66BD"/>
  <w15:chartTrackingRefBased/>
  <w15:docId w15:val="{E3A252BF-0113-4605-8639-ADCC7C7C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28D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F28D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0154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54B8"/>
  </w:style>
  <w:style w:type="paragraph" w:styleId="Rodap">
    <w:name w:val="footer"/>
    <w:basedOn w:val="Normal"/>
    <w:link w:val="RodapChar"/>
    <w:uiPriority w:val="99"/>
    <w:unhideWhenUsed/>
    <w:rsid w:val="000154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54B8"/>
  </w:style>
  <w:style w:type="character" w:customStyle="1" w:styleId="fontstyle01">
    <w:name w:val="fontstyle01"/>
    <w:basedOn w:val="Fontepargpadro"/>
    <w:rsid w:val="000154B8"/>
    <w:rPr>
      <w:rFonts w:ascii="BookmanOldStyle-Bold" w:hAnsi="BookmanOldStyle-Bold" w:hint="default"/>
      <w:b/>
      <w:bCs/>
      <w:i w:val="0"/>
      <w:iCs w:val="0"/>
      <w:color w:val="000000"/>
      <w:sz w:val="22"/>
      <w:szCs w:val="22"/>
    </w:rPr>
  </w:style>
  <w:style w:type="table" w:styleId="Tabelacomgrade">
    <w:name w:val="Table Grid"/>
    <w:basedOn w:val="Tabelanormal"/>
    <w:uiPriority w:val="39"/>
    <w:rsid w:val="008F3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3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8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9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885C2-13DD-47D1-8401-60138D04E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Althoff</dc:creator>
  <cp:keywords/>
  <dc:description/>
  <cp:lastModifiedBy>Eduardo Zirbell</cp:lastModifiedBy>
  <cp:revision>2</cp:revision>
  <dcterms:created xsi:type="dcterms:W3CDTF">2023-05-28T23:47:00Z</dcterms:created>
  <dcterms:modified xsi:type="dcterms:W3CDTF">2023-05-28T23:47:00Z</dcterms:modified>
</cp:coreProperties>
</file>