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AD4F7B" w14:textId="658B1C4B" w:rsidR="009A1592" w:rsidRPr="00522ED6" w:rsidRDefault="00876ABB" w:rsidP="00522ED6">
      <w:pPr>
        <w:rPr>
          <w:rFonts w:ascii="Times New Roman" w:hAnsi="Times New Roman" w:cs="Times New Roman"/>
          <w:b/>
          <w:bCs/>
        </w:rPr>
      </w:pPr>
      <w:r w:rsidRPr="00522ED6">
        <w:rPr>
          <w:rFonts w:ascii="Times New Roman" w:hAnsi="Times New Roman" w:cs="Times New Roman"/>
          <w:b/>
          <w:bCs/>
        </w:rPr>
        <w:t>DISCIPLINA</w:t>
      </w:r>
      <w:r w:rsidR="00371952" w:rsidRPr="00522ED6">
        <w:rPr>
          <w:rFonts w:ascii="Times New Roman" w:hAnsi="Times New Roman" w:cs="Times New Roman"/>
          <w:b/>
          <w:bCs/>
        </w:rPr>
        <w:t>:</w:t>
      </w:r>
      <w:r w:rsidRPr="00522ED6">
        <w:rPr>
          <w:rFonts w:ascii="Times New Roman" w:hAnsi="Times New Roman" w:cs="Times New Roman"/>
          <w:b/>
          <w:bCs/>
        </w:rPr>
        <w:t xml:space="preserve"> </w:t>
      </w:r>
      <w:r w:rsidR="00371952" w:rsidRPr="00522ED6">
        <w:rPr>
          <w:rFonts w:ascii="Times New Roman" w:hAnsi="Times New Roman" w:cs="Times New Roman"/>
          <w:b/>
          <w:bCs/>
        </w:rPr>
        <w:t>UNIVERSIDADE, CIÊNCIA E PESQUISA</w:t>
      </w:r>
      <w:r w:rsidR="009A1592" w:rsidRPr="00522ED6">
        <w:rPr>
          <w:rFonts w:ascii="Times New Roman" w:hAnsi="Times New Roman" w:cs="Times New Roman"/>
          <w:b/>
          <w:bCs/>
        </w:rPr>
        <w:t xml:space="preserve"> – 202</w:t>
      </w:r>
      <w:r w:rsidR="00371952" w:rsidRPr="00522ED6">
        <w:rPr>
          <w:rFonts w:ascii="Times New Roman" w:hAnsi="Times New Roman" w:cs="Times New Roman"/>
          <w:b/>
          <w:bCs/>
        </w:rPr>
        <w:t>3</w:t>
      </w:r>
      <w:r w:rsidR="00522ED6">
        <w:rPr>
          <w:rFonts w:ascii="Times New Roman" w:hAnsi="Times New Roman" w:cs="Times New Roman"/>
          <w:b/>
          <w:bCs/>
        </w:rPr>
        <w:t>/</w:t>
      </w:r>
      <w:r w:rsidR="002211B6">
        <w:rPr>
          <w:rFonts w:ascii="Times New Roman" w:hAnsi="Times New Roman" w:cs="Times New Roman"/>
          <w:b/>
          <w:bCs/>
        </w:rPr>
        <w:t>2</w:t>
      </w:r>
    </w:p>
    <w:p w14:paraId="204AF21E" w14:textId="77777777" w:rsidR="009A1B80" w:rsidRPr="00522ED6" w:rsidRDefault="009A1B80" w:rsidP="00522ED6">
      <w:pPr>
        <w:rPr>
          <w:rFonts w:ascii="Times New Roman" w:hAnsi="Times New Roman" w:cs="Times New Roman"/>
          <w:b/>
          <w:bCs/>
        </w:rPr>
      </w:pPr>
    </w:p>
    <w:p w14:paraId="557F1C34" w14:textId="77E8AF0B" w:rsidR="00A55864" w:rsidRPr="00522ED6" w:rsidRDefault="00522ED6" w:rsidP="00522ED6">
      <w:pPr>
        <w:rPr>
          <w:rFonts w:ascii="Times New Roman" w:hAnsi="Times New Roman" w:cs="Times New Roman"/>
          <w:b/>
          <w:bCs/>
        </w:rPr>
      </w:pPr>
      <w:r w:rsidRPr="00522ED6">
        <w:rPr>
          <w:rFonts w:ascii="Times New Roman" w:hAnsi="Times New Roman" w:cs="Times New Roman"/>
          <w:b/>
          <w:bCs/>
        </w:rPr>
        <w:t>ATIVIDADE N2 – PESQUISA E EXTENSÃO</w:t>
      </w:r>
    </w:p>
    <w:p w14:paraId="557F1C37" w14:textId="33B8FF30" w:rsidR="00425D10" w:rsidRDefault="00425D10" w:rsidP="00522ED6">
      <w:pPr>
        <w:rPr>
          <w:rFonts w:ascii="Times New Roman" w:hAnsi="Times New Roman" w:cs="Times New Roman"/>
        </w:rPr>
      </w:pPr>
      <w:r w:rsidRPr="00522ED6">
        <w:rPr>
          <w:rFonts w:ascii="Times New Roman" w:hAnsi="Times New Roman" w:cs="Times New Roman"/>
        </w:rPr>
        <w:t xml:space="preserve">Professor: </w:t>
      </w:r>
      <w:r w:rsidR="00876ABB" w:rsidRPr="00522ED6">
        <w:rPr>
          <w:rFonts w:ascii="Times New Roman" w:hAnsi="Times New Roman" w:cs="Times New Roman"/>
        </w:rPr>
        <w:t xml:space="preserve"> </w:t>
      </w:r>
      <w:r w:rsidR="00522ED6">
        <w:rPr>
          <w:rFonts w:ascii="Times New Roman" w:hAnsi="Times New Roman" w:cs="Times New Roman"/>
        </w:rPr>
        <w:t>Rafael José Bona.</w:t>
      </w:r>
    </w:p>
    <w:p w14:paraId="5A57048E" w14:textId="1AC12427" w:rsidR="00522ED6" w:rsidRDefault="00522ED6" w:rsidP="00522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Acadêmica(o): </w:t>
      </w:r>
      <w:r w:rsidR="00D549C7" w:rsidRPr="00D549C7">
        <w:rPr>
          <w:rFonts w:ascii="Times New Roman" w:hAnsi="Times New Roman" w:cs="Times New Roman"/>
        </w:rPr>
        <w:t>Eduardo Zirbell</w:t>
      </w:r>
      <w:bookmarkStart w:id="0" w:name="_GoBack"/>
      <w:bookmarkEnd w:id="0"/>
    </w:p>
    <w:p w14:paraId="2B1E4C91" w14:textId="4F70EA74" w:rsidR="0084410C" w:rsidRPr="00522ED6" w:rsidRDefault="00AB1FB2" w:rsidP="00844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Envio</w:t>
      </w:r>
      <w:r w:rsidR="0084410C">
        <w:rPr>
          <w:rFonts w:ascii="Times New Roman" w:hAnsi="Times New Roman" w:cs="Times New Roman"/>
        </w:rPr>
        <w:t xml:space="preserve"> até dia </w:t>
      </w:r>
      <w:r>
        <w:rPr>
          <w:rFonts w:ascii="Times New Roman" w:hAnsi="Times New Roman" w:cs="Times New Roman"/>
        </w:rPr>
        <w:t>26/09</w:t>
      </w:r>
      <w:r w:rsidR="0084410C">
        <w:rPr>
          <w:rFonts w:ascii="Times New Roman" w:hAnsi="Times New Roman" w:cs="Times New Roman"/>
        </w:rPr>
        <w:t xml:space="preserve"> por e-mail: </w:t>
      </w:r>
      <w:hyperlink r:id="rId10" w:history="1">
        <w:r w:rsidRPr="009F292B">
          <w:rPr>
            <w:rStyle w:val="Hyperlink"/>
            <w:rFonts w:ascii="Times New Roman" w:hAnsi="Times New Roman" w:cs="Times New Roman"/>
          </w:rPr>
          <w:t>bona.professor@gmail.com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 w:rsidRPr="00AB1FB2">
        <w:rPr>
          <w:rStyle w:val="Hyperlink"/>
          <w:rFonts w:ascii="Times New Roman" w:hAnsi="Times New Roman" w:cs="Times New Roman"/>
          <w:color w:val="000000" w:themeColor="text1"/>
          <w:u w:val="none"/>
        </w:rPr>
        <w:t>(</w:t>
      </w: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verificar </w:t>
      </w:r>
      <w:r>
        <w:rPr>
          <w:rFonts w:ascii="Times New Roman" w:hAnsi="Times New Roman" w:cs="Times New Roman"/>
          <w:color w:val="000000" w:themeColor="text1"/>
        </w:rPr>
        <w:t>confirmação de recebimento em até 24h).</w:t>
      </w:r>
    </w:p>
    <w:p w14:paraId="53324F3B" w14:textId="77777777" w:rsidR="00522ED6" w:rsidRDefault="00522ED6" w:rsidP="00522ED6">
      <w:pPr>
        <w:spacing w:line="360" w:lineRule="auto"/>
        <w:rPr>
          <w:rFonts w:ascii="Times New Roman" w:hAnsi="Times New Roman" w:cs="Times New Roman"/>
        </w:rPr>
      </w:pPr>
    </w:p>
    <w:p w14:paraId="2F8325C9" w14:textId="755543D1" w:rsidR="00522ED6" w:rsidRDefault="00522ED6" w:rsidP="00522E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Conforme os textos das aulas on-line, a FURB possui uma política sólida de pesquisa e extensão na qual envolve estudantes de graduação e pós-graduação e os professores. Todos os anos</w:t>
      </w:r>
      <w:r w:rsidR="00C245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FURB organiza a MIPE que é um evento da instituição no qual são divulgados os trabalhos de pesquisa e extensão da universidade.</w:t>
      </w:r>
    </w:p>
    <w:p w14:paraId="3A1664FC" w14:textId="58120138" w:rsidR="00522ED6" w:rsidRDefault="00522ED6" w:rsidP="00522E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link você encontra todos os trabalhos apresentados nos últimos anos:</w:t>
      </w:r>
    </w:p>
    <w:p w14:paraId="4B772DDF" w14:textId="58AE80DB" w:rsidR="00522ED6" w:rsidRDefault="00DF2167" w:rsidP="00522ED6">
      <w:pPr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r w:rsidR="00522ED6" w:rsidRPr="009F7353">
          <w:rPr>
            <w:rStyle w:val="Hyperlink"/>
            <w:rFonts w:ascii="Times New Roman" w:hAnsi="Times New Roman" w:cs="Times New Roman"/>
          </w:rPr>
          <w:t>https://www.furb.br/web/3435/mipe-mostra-integrada-de-ensino-pesquisa-extensao-e-cultura/anais</w:t>
        </w:r>
      </w:hyperlink>
    </w:p>
    <w:p w14:paraId="2D59C397" w14:textId="37F8F5AF" w:rsidR="00522ED6" w:rsidRDefault="00522ED6" w:rsidP="00522ED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trabalhos estão separados pelas categorias ENSINO, EXTENSÃO, PESQUISA E PÓS-GRADUAÇÃO. A sua função é selecionar três trabalhos de extensão e três trabalhos de pesquisa</w:t>
      </w:r>
      <w:r w:rsidR="00214B90">
        <w:rPr>
          <w:rFonts w:ascii="Times New Roman" w:hAnsi="Times New Roman" w:cs="Times New Roman"/>
        </w:rPr>
        <w:t xml:space="preserve"> (de qualquer ano)</w:t>
      </w:r>
      <w:r>
        <w:rPr>
          <w:rFonts w:ascii="Times New Roman" w:hAnsi="Times New Roman" w:cs="Times New Roman"/>
        </w:rPr>
        <w:t xml:space="preserve"> e fazer um breve resumo (até 5 linhas) deles. Você </w:t>
      </w:r>
      <w:r w:rsidR="00C24524">
        <w:rPr>
          <w:rFonts w:ascii="Times New Roman" w:hAnsi="Times New Roman" w:cs="Times New Roman"/>
        </w:rPr>
        <w:t>deve</w:t>
      </w:r>
      <w:r>
        <w:rPr>
          <w:rFonts w:ascii="Times New Roman" w:hAnsi="Times New Roman" w:cs="Times New Roman"/>
        </w:rPr>
        <w:t xml:space="preserve"> usar o quadro, a seguir, para </w:t>
      </w:r>
      <w:r w:rsidR="00214B90">
        <w:rPr>
          <w:rFonts w:ascii="Times New Roman" w:hAnsi="Times New Roman" w:cs="Times New Roman"/>
        </w:rPr>
        <w:t>fazer o trabalho:</w:t>
      </w:r>
    </w:p>
    <w:p w14:paraId="1378F2F0" w14:textId="77777777" w:rsidR="00522ED6" w:rsidRDefault="00522ED6" w:rsidP="00522ED6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53F03" w14:paraId="3D2F489E" w14:textId="77777777" w:rsidTr="00F53F03">
        <w:tc>
          <w:tcPr>
            <w:tcW w:w="1696" w:type="dxa"/>
            <w:vMerge w:val="restart"/>
          </w:tcPr>
          <w:p w14:paraId="476DC05E" w14:textId="77777777" w:rsidR="00F53F03" w:rsidRDefault="00F53F03" w:rsidP="00522ED6">
            <w:pPr>
              <w:rPr>
                <w:rFonts w:ascii="Times New Roman" w:hAnsi="Times New Roman" w:cs="Times New Roman"/>
              </w:rPr>
            </w:pPr>
          </w:p>
          <w:p w14:paraId="4D928367" w14:textId="77777777" w:rsidR="00F53F03" w:rsidRDefault="00F53F03" w:rsidP="00522ED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43CE83" w14:textId="77777777" w:rsidR="00F53F03" w:rsidRDefault="00F53F03" w:rsidP="00522ED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0BBFCE" w14:textId="77777777" w:rsidR="00F53F03" w:rsidRDefault="00F53F03" w:rsidP="00522ED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9383AA3" w14:textId="77777777" w:rsidR="00F53F03" w:rsidRPr="00F53F03" w:rsidRDefault="00F53F03" w:rsidP="00522ED6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265F25" w14:textId="5879A3EC" w:rsidR="00F53F03" w:rsidRDefault="00F53F03" w:rsidP="00F53F03">
            <w:pPr>
              <w:jc w:val="center"/>
              <w:rPr>
                <w:rFonts w:ascii="Times New Roman" w:hAnsi="Times New Roman" w:cs="Times New Roman"/>
              </w:rPr>
            </w:pPr>
            <w:r w:rsidRPr="00F53F03">
              <w:rPr>
                <w:rFonts w:ascii="Times New Roman" w:hAnsi="Times New Roman" w:cs="Times New Roman"/>
                <w:b/>
                <w:bCs/>
              </w:rPr>
              <w:t>EXTENSÃO</w:t>
            </w:r>
          </w:p>
        </w:tc>
        <w:tc>
          <w:tcPr>
            <w:tcW w:w="7932" w:type="dxa"/>
          </w:tcPr>
          <w:p w14:paraId="24157B17" w14:textId="27E4539F" w:rsidR="00F53F03" w:rsidRPr="005F09D3" w:rsidRDefault="00F53F03" w:rsidP="004C2586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Título do trabalho:</w:t>
            </w:r>
            <w:r w:rsidR="004C2586" w:rsidRPr="005F09D3">
              <w:rPr>
                <w:rFonts w:ascii="Times New Roman" w:hAnsi="Times New Roman" w:cs="Times New Roman"/>
              </w:rPr>
              <w:t xml:space="preserve"> CADERNO DE ATIVIDADES: UMA ESTRATÉGIA COMPLEMENTAR DE EDUCAÇÃO ALIMENTAR PARA PESSOAS COM DIABETES MELLITUS</w:t>
            </w:r>
          </w:p>
          <w:p w14:paraId="26C05486" w14:textId="79E58027" w:rsidR="00F53F03" w:rsidRPr="005F09D3" w:rsidRDefault="00F53F03" w:rsidP="00522ED6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Ano:</w:t>
            </w:r>
            <w:r w:rsidR="004C2586" w:rsidRPr="005F09D3">
              <w:rPr>
                <w:rFonts w:ascii="Times New Roman" w:hAnsi="Times New Roman" w:cs="Times New Roman"/>
              </w:rPr>
              <w:t xml:space="preserve"> 2022</w:t>
            </w:r>
          </w:p>
          <w:p w14:paraId="7E28FF7C" w14:textId="355625DE" w:rsidR="00F53F03" w:rsidRPr="005F09D3" w:rsidRDefault="00F53F03" w:rsidP="00522ED6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Autores:</w:t>
            </w:r>
            <w:r w:rsidR="004C2586" w:rsidRPr="005F09D3">
              <w:rPr>
                <w:rFonts w:ascii="Times New Roman" w:hAnsi="Times New Roman" w:cs="Times New Roman"/>
              </w:rPr>
              <w:t xml:space="preserve"> Angélica </w:t>
            </w:r>
            <w:proofErr w:type="spellStart"/>
            <w:r w:rsidR="004C2586" w:rsidRPr="005F09D3">
              <w:rPr>
                <w:rFonts w:ascii="Times New Roman" w:hAnsi="Times New Roman" w:cs="Times New Roman"/>
              </w:rPr>
              <w:t>Frizon</w:t>
            </w:r>
            <w:proofErr w:type="spellEnd"/>
            <w:r w:rsidR="004C2586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2586" w:rsidRPr="005F09D3">
              <w:rPr>
                <w:rFonts w:ascii="Times New Roman" w:hAnsi="Times New Roman" w:cs="Times New Roman"/>
              </w:rPr>
              <w:t>Krindges</w:t>
            </w:r>
            <w:proofErr w:type="spellEnd"/>
            <w:r w:rsidR="004C2586" w:rsidRPr="005F09D3">
              <w:rPr>
                <w:rFonts w:ascii="Times New Roman" w:hAnsi="Times New Roman" w:cs="Times New Roman"/>
              </w:rPr>
              <w:t xml:space="preserve"> Ludwig, </w:t>
            </w:r>
            <w:proofErr w:type="spellStart"/>
            <w:r w:rsidR="004C2586" w:rsidRPr="005F09D3">
              <w:rPr>
                <w:rFonts w:ascii="Times New Roman" w:hAnsi="Times New Roman" w:cs="Times New Roman"/>
              </w:rPr>
              <w:t>Deisi</w:t>
            </w:r>
            <w:proofErr w:type="spellEnd"/>
            <w:r w:rsidR="004C2586" w:rsidRPr="005F09D3">
              <w:rPr>
                <w:rFonts w:ascii="Times New Roman" w:hAnsi="Times New Roman" w:cs="Times New Roman"/>
              </w:rPr>
              <w:t xml:space="preserve"> Maria Vargas, Luciane Coutinho de Azevedo</w:t>
            </w:r>
          </w:p>
          <w:p w14:paraId="681D0AAC" w14:textId="7D02375C" w:rsidR="00F53F03" w:rsidRPr="005F09D3" w:rsidRDefault="00F53F03" w:rsidP="00522ED6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 xml:space="preserve">Principal </w:t>
            </w:r>
            <w:r w:rsidR="00B62755" w:rsidRPr="005F09D3">
              <w:rPr>
                <w:rFonts w:ascii="Times New Roman" w:hAnsi="Times New Roman" w:cs="Times New Roman"/>
              </w:rPr>
              <w:t>objetivo</w:t>
            </w:r>
            <w:r w:rsidRPr="005F09D3">
              <w:rPr>
                <w:rFonts w:ascii="Times New Roman" w:hAnsi="Times New Roman" w:cs="Times New Roman"/>
              </w:rPr>
              <w:t xml:space="preserve"> do projeto:</w:t>
            </w:r>
            <w:r w:rsidR="004C2586" w:rsidRPr="005F09D3">
              <w:rPr>
                <w:rFonts w:ascii="Times New Roman" w:hAnsi="Times New Roman" w:cs="Times New Roman"/>
              </w:rPr>
              <w:t xml:space="preserve"> </w:t>
            </w:r>
            <w:r w:rsidR="00D93EB4" w:rsidRPr="005F09D3">
              <w:rPr>
                <w:rFonts w:ascii="Times New Roman" w:hAnsi="Times New Roman" w:cs="Times New Roman"/>
              </w:rPr>
              <w:t>Desenvolver um Caderno de Atividades de Educação Alimentar complementar para pessoas com Diabetes Mellitus tipo 1 (DM1). Ele inclui receitas adaptadas, informações nutricionais e estratégias para controlar a glicemia. O material visa educar e fornecer recursos para melhorar a qualidade de vida das pessoas com DM1, promovendo a disseminação de informações técnicas por meio de versões impressas e digitais acessíveis à comunidade.</w:t>
            </w:r>
          </w:p>
        </w:tc>
      </w:tr>
      <w:tr w:rsidR="00F53F03" w14:paraId="175DB042" w14:textId="77777777" w:rsidTr="00F53F03">
        <w:tc>
          <w:tcPr>
            <w:tcW w:w="1696" w:type="dxa"/>
            <w:vMerge/>
          </w:tcPr>
          <w:p w14:paraId="5A01B0F6" w14:textId="77777777" w:rsidR="00F53F03" w:rsidRDefault="00F53F03" w:rsidP="00522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2" w:type="dxa"/>
          </w:tcPr>
          <w:p w14:paraId="676F0C82" w14:textId="0E645113" w:rsidR="00F53F03" w:rsidRPr="005F09D3" w:rsidRDefault="00F53F03" w:rsidP="00F53F0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Título do trabalho:</w:t>
            </w:r>
            <w:r w:rsidR="00D93EB4" w:rsidRPr="005F09D3">
              <w:rPr>
                <w:rFonts w:ascii="Times New Roman" w:hAnsi="Times New Roman" w:cs="Times New Roman"/>
              </w:rPr>
              <w:t xml:space="preserve"> DEMOCRACIA E PARTICIPAÇÃO: REFLEXÕES E EXPERIÊNCIAS DO SERVIÇO SOCIAL</w:t>
            </w:r>
          </w:p>
          <w:p w14:paraId="2A3FC15D" w14:textId="46046F3F" w:rsidR="00F53F03" w:rsidRPr="005F09D3" w:rsidRDefault="00F53F03" w:rsidP="00F53F0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Ano:</w:t>
            </w:r>
            <w:r w:rsidR="00D93EB4" w:rsidRPr="005F09D3">
              <w:rPr>
                <w:rFonts w:ascii="Times New Roman" w:hAnsi="Times New Roman" w:cs="Times New Roman"/>
              </w:rPr>
              <w:t xml:space="preserve"> 2022</w:t>
            </w:r>
          </w:p>
          <w:p w14:paraId="6AE9DEC1" w14:textId="2A1B7BAA" w:rsidR="00F53F03" w:rsidRPr="005F09D3" w:rsidRDefault="00F53F03" w:rsidP="00F53F0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Autores:</w:t>
            </w:r>
            <w:r w:rsidR="00D93EB4" w:rsidRPr="005F09D3">
              <w:rPr>
                <w:rFonts w:ascii="Times New Roman" w:hAnsi="Times New Roman" w:cs="Times New Roman"/>
              </w:rPr>
              <w:t xml:space="preserve"> Yasmin Machado Ribeiro, Marlei Terezinha da Silva de Morais, Ricardo </w:t>
            </w:r>
            <w:proofErr w:type="spellStart"/>
            <w:r w:rsidR="00D93EB4" w:rsidRPr="005F09D3">
              <w:rPr>
                <w:rFonts w:ascii="Times New Roman" w:hAnsi="Times New Roman" w:cs="Times New Roman"/>
              </w:rPr>
              <w:t>Bortoli</w:t>
            </w:r>
            <w:proofErr w:type="spellEnd"/>
            <w:r w:rsidR="00D93EB4" w:rsidRPr="005F09D3">
              <w:rPr>
                <w:rFonts w:ascii="Times New Roman" w:hAnsi="Times New Roman" w:cs="Times New Roman"/>
              </w:rPr>
              <w:t xml:space="preserve">, Maria Roseli Rossi </w:t>
            </w:r>
            <w:proofErr w:type="spellStart"/>
            <w:r w:rsidR="00D93EB4" w:rsidRPr="005F09D3">
              <w:rPr>
                <w:rFonts w:ascii="Times New Roman" w:hAnsi="Times New Roman" w:cs="Times New Roman"/>
              </w:rPr>
              <w:t>Avila</w:t>
            </w:r>
            <w:proofErr w:type="spellEnd"/>
          </w:p>
          <w:p w14:paraId="0DEEA5DC" w14:textId="5B2F5EBD" w:rsidR="00F53F03" w:rsidRPr="005F09D3" w:rsidRDefault="00F53F03" w:rsidP="00F53F0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 xml:space="preserve">Principal </w:t>
            </w:r>
            <w:r w:rsidR="00B62755" w:rsidRPr="005F09D3">
              <w:rPr>
                <w:rFonts w:ascii="Times New Roman" w:hAnsi="Times New Roman" w:cs="Times New Roman"/>
              </w:rPr>
              <w:t>objetivo</w:t>
            </w:r>
            <w:r w:rsidRPr="005F09D3">
              <w:rPr>
                <w:rFonts w:ascii="Times New Roman" w:hAnsi="Times New Roman" w:cs="Times New Roman"/>
              </w:rPr>
              <w:t xml:space="preserve"> do projeto:</w:t>
            </w:r>
            <w:r w:rsidR="00D93EB4" w:rsidRPr="005F09D3">
              <w:rPr>
                <w:rFonts w:ascii="Times New Roman" w:hAnsi="Times New Roman" w:cs="Times New Roman"/>
              </w:rPr>
              <w:t xml:space="preserve"> Montar um evento que visa discutir a democracia, participação e experiências do Serviço Social, promovendo a integração entre academia e comunidade. Ele utiliza rodas de conversa e debates para abordar temas como participação social, políticas sociais e representação política da categoria profissional. O evento destaca a importância da participação efetiva na formação acadêmica e </w:t>
            </w:r>
            <w:r w:rsidR="00D93EB4" w:rsidRPr="005F09D3">
              <w:rPr>
                <w:rFonts w:ascii="Times New Roman" w:hAnsi="Times New Roman" w:cs="Times New Roman"/>
              </w:rPr>
              <w:lastRenderedPageBreak/>
              <w:t>profissional dos assistentes sociais, enfatizando a necessidade contínua de refletir sobre democracia e participação na contemporaneidade.</w:t>
            </w:r>
          </w:p>
        </w:tc>
      </w:tr>
      <w:tr w:rsidR="00F53F03" w14:paraId="0741FF55" w14:textId="77777777" w:rsidTr="00F53F03">
        <w:tc>
          <w:tcPr>
            <w:tcW w:w="1696" w:type="dxa"/>
            <w:vMerge/>
          </w:tcPr>
          <w:p w14:paraId="003F8476" w14:textId="77777777" w:rsidR="00F53F03" w:rsidRDefault="00F53F03" w:rsidP="00522E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2" w:type="dxa"/>
          </w:tcPr>
          <w:p w14:paraId="6D3D520D" w14:textId="5B851907" w:rsidR="00F53F03" w:rsidRPr="005F09D3" w:rsidRDefault="00F53F03" w:rsidP="005F09D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Título do trabalho:</w:t>
            </w:r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>Integração Ensino-Pesquisa-Extensão Viabilizando a Formação em Diabetes para Profissionais</w:t>
            </w:r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>da Educação</w:t>
            </w:r>
          </w:p>
          <w:p w14:paraId="6481B74E" w14:textId="672541F9" w:rsidR="00F53F03" w:rsidRPr="005F09D3" w:rsidRDefault="00F53F03" w:rsidP="00F53F0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Ano:</w:t>
            </w:r>
            <w:r w:rsidR="005F09D3">
              <w:rPr>
                <w:rFonts w:ascii="Times New Roman" w:hAnsi="Times New Roman" w:cs="Times New Roman"/>
              </w:rPr>
              <w:t xml:space="preserve"> 2022</w:t>
            </w:r>
          </w:p>
          <w:p w14:paraId="5F620B78" w14:textId="2379C29D" w:rsidR="00F53F03" w:rsidRPr="005F09D3" w:rsidRDefault="00F53F03" w:rsidP="005F09D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>Autores: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Thabata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Glenda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Fenili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Amorim, Angélica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Frizon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Krindges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Ludwig, Luciane Coutinho de Azevedo,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Deisi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Maria Vargas</w:t>
            </w:r>
          </w:p>
          <w:p w14:paraId="1FC943FD" w14:textId="473A6D8B" w:rsidR="00F53F03" w:rsidRPr="005F09D3" w:rsidRDefault="00F53F03" w:rsidP="005F09D3">
            <w:pPr>
              <w:rPr>
                <w:rFonts w:ascii="Times New Roman" w:hAnsi="Times New Roman" w:cs="Times New Roman"/>
              </w:rPr>
            </w:pPr>
            <w:r w:rsidRPr="005F09D3">
              <w:rPr>
                <w:rFonts w:ascii="Times New Roman" w:hAnsi="Times New Roman" w:cs="Times New Roman"/>
              </w:rPr>
              <w:t xml:space="preserve">Principal </w:t>
            </w:r>
            <w:r w:rsidR="00B62755" w:rsidRPr="005F09D3">
              <w:rPr>
                <w:rFonts w:ascii="Times New Roman" w:hAnsi="Times New Roman" w:cs="Times New Roman"/>
              </w:rPr>
              <w:t>objetivo</w:t>
            </w:r>
            <w:r w:rsidRPr="005F09D3">
              <w:rPr>
                <w:rFonts w:ascii="Times New Roman" w:hAnsi="Times New Roman" w:cs="Times New Roman"/>
              </w:rPr>
              <w:t xml:space="preserve"> do projeto:</w:t>
            </w:r>
            <w:r w:rsidR="005F09D3">
              <w:t xml:space="preserve"> D</w:t>
            </w:r>
            <w:r w:rsidR="005F09D3" w:rsidRPr="005F09D3">
              <w:rPr>
                <w:rFonts w:ascii="Times New Roman" w:hAnsi="Times New Roman" w:cs="Times New Roman"/>
              </w:rPr>
              <w:t>esenvolver um programa de formação em diabetes para professores da rede municipal, visando melhorar o suporte às crianças e adolescentes com Diabetes Mellitus tipo 1 (DM1) nas escolas. Essa iniciativa faz parte do projeto de extensão "Doce Alegria" (DA) e envolve a articulação entre ensino, pesquisa e extensão. O programa foi elaborado com a colaboração de mestrandos, bolsistas, docentes e membros do DA, e incluiu a criação de uma cartilha como suporte teórico. O objetivo é proporcionar uma intervenção baseada nas necessidades reais da comunidade, alinhando-se aos objetivos do Programa de Pós-Graduação em Saúde Coletiva (PPGSC).</w:t>
            </w:r>
          </w:p>
        </w:tc>
      </w:tr>
    </w:tbl>
    <w:p w14:paraId="17D7FE81" w14:textId="77777777" w:rsidR="00F53F03" w:rsidRDefault="00F53F03" w:rsidP="00522ED6">
      <w:pPr>
        <w:rPr>
          <w:rFonts w:ascii="Times New Roman" w:hAnsi="Times New Roman" w:cs="Times New Roman"/>
        </w:rPr>
      </w:pPr>
    </w:p>
    <w:p w14:paraId="49FC4EED" w14:textId="77777777" w:rsidR="00B62755" w:rsidRDefault="00B62755" w:rsidP="00522ED6">
      <w:pPr>
        <w:rPr>
          <w:rFonts w:ascii="Times New Roman" w:hAnsi="Times New Roman" w:cs="Times New Roman"/>
        </w:rPr>
      </w:pPr>
    </w:p>
    <w:p w14:paraId="36C740CD" w14:textId="77777777" w:rsidR="00B62755" w:rsidRDefault="00B62755" w:rsidP="00522ED6">
      <w:pPr>
        <w:rPr>
          <w:rFonts w:ascii="Times New Roman" w:hAnsi="Times New Roman" w:cs="Times New Roman"/>
        </w:rPr>
      </w:pPr>
    </w:p>
    <w:p w14:paraId="4EA61498" w14:textId="77777777" w:rsidR="00B62755" w:rsidRDefault="00B62755" w:rsidP="00522ED6">
      <w:pPr>
        <w:rPr>
          <w:rFonts w:ascii="Times New Roman" w:hAnsi="Times New Roman" w:cs="Times New Roman"/>
        </w:rPr>
      </w:pPr>
    </w:p>
    <w:p w14:paraId="0D3ADDA8" w14:textId="77777777" w:rsidR="00B62755" w:rsidRDefault="00B62755" w:rsidP="00522ED6">
      <w:pPr>
        <w:rPr>
          <w:rFonts w:ascii="Times New Roman" w:hAnsi="Times New Roman" w:cs="Times New Roman"/>
        </w:rPr>
      </w:pPr>
    </w:p>
    <w:p w14:paraId="05CB0ABE" w14:textId="77777777" w:rsidR="00F53F03" w:rsidRDefault="00F53F03" w:rsidP="00522ED6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53F03" w14:paraId="7E119CD8" w14:textId="77777777" w:rsidTr="0002156F">
        <w:tc>
          <w:tcPr>
            <w:tcW w:w="1696" w:type="dxa"/>
            <w:vMerge w:val="restart"/>
          </w:tcPr>
          <w:p w14:paraId="15C33985" w14:textId="77777777" w:rsidR="00F53F03" w:rsidRDefault="00F53F03" w:rsidP="0002156F">
            <w:pPr>
              <w:rPr>
                <w:rFonts w:ascii="Times New Roman" w:hAnsi="Times New Roman" w:cs="Times New Roman"/>
              </w:rPr>
            </w:pPr>
          </w:p>
          <w:p w14:paraId="7D826FAA" w14:textId="77777777" w:rsidR="00F53F03" w:rsidRDefault="00F53F03" w:rsidP="0002156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002D07C" w14:textId="77777777" w:rsidR="00F53F03" w:rsidRDefault="00F53F03" w:rsidP="0002156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704E51C" w14:textId="77777777" w:rsidR="00F53F03" w:rsidRDefault="00F53F03" w:rsidP="0002156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1D6489F" w14:textId="77777777" w:rsidR="00F53F03" w:rsidRPr="00F53F03" w:rsidRDefault="00F53F03" w:rsidP="0002156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4ACF9B7" w14:textId="6D33C29F" w:rsidR="00F53F03" w:rsidRDefault="00F53F03" w:rsidP="00021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PESQUISA</w:t>
            </w:r>
          </w:p>
        </w:tc>
        <w:tc>
          <w:tcPr>
            <w:tcW w:w="7932" w:type="dxa"/>
          </w:tcPr>
          <w:p w14:paraId="3AF4C85C" w14:textId="519E944B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 do trabalho: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>AVALIAÇÃO DO DESEMPENHO DE BOVINOS EUROPEUS E DA VIABILIDADE DO SISTEMA DE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>CONFINAMENTO NO VALE DO ITAJAÍ</w:t>
            </w:r>
          </w:p>
          <w:p w14:paraId="5BB733F5" w14:textId="6ECB71C1" w:rsidR="00F53F03" w:rsidRDefault="00F53F03" w:rsidP="0002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Ano:</w:t>
            </w:r>
            <w:r w:rsidR="005F09D3">
              <w:rPr>
                <w:rFonts w:ascii="Times New Roman" w:hAnsi="Times New Roman" w:cs="Times New Roman"/>
              </w:rPr>
              <w:t xml:space="preserve"> 2022</w:t>
            </w:r>
          </w:p>
          <w:p w14:paraId="1E51233C" w14:textId="71EC9D69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Autores: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 xml:space="preserve">Ivan Marcos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Campestrini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Thayná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Letícia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Gili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Adriel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Vânio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Gretter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Thiago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Kosloski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>, Luiz Eduardo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Bertotti</w:t>
            </w:r>
            <w:proofErr w:type="spellEnd"/>
          </w:p>
          <w:p w14:paraId="29C1777C" w14:textId="3DB5AB3E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 objet</w:t>
            </w:r>
            <w:r w:rsidR="00B62755">
              <w:rPr>
                <w:rFonts w:ascii="Times New Roman" w:hAnsi="Times New Roman" w:cs="Times New Roman"/>
              </w:rPr>
              <w:t>ivo</w:t>
            </w:r>
            <w:r>
              <w:rPr>
                <w:rFonts w:ascii="Times New Roman" w:hAnsi="Times New Roman" w:cs="Times New Roman"/>
              </w:rPr>
              <w:t xml:space="preserve"> do projeto:</w:t>
            </w:r>
            <w:r w:rsidR="005F09D3">
              <w:rPr>
                <w:rFonts w:ascii="Times New Roman" w:hAnsi="Times New Roman" w:cs="Times New Roman"/>
              </w:rPr>
              <w:t xml:space="preserve"> A</w:t>
            </w:r>
            <w:r w:rsidR="005F09D3" w:rsidRPr="005F09D3">
              <w:rPr>
                <w:rFonts w:ascii="Times New Roman" w:hAnsi="Times New Roman" w:cs="Times New Roman"/>
              </w:rPr>
              <w:t>valiar a viabilidade financeira do confinamento de bovinos em Navegantes, SC, com base em parâmetros como ganho médio diário e rendimento de carcaça. O estudo analisou o desempenho de 20 bovinos machos inteiros de raças europeias, com foco na produção de carne. Os resultados demonstraram que, devido a despesas elevadas em relação ao ganho de peso obtido, o confinamento não gerou a receita esperada, resultando em prejuízo para o produtor. Recomenda-se a aplicação de uma dieta mais balanceada e a compra de animais a preços mais acessíveis para melhorar a viabilidade econômica do confinamento.</w:t>
            </w:r>
          </w:p>
        </w:tc>
      </w:tr>
      <w:tr w:rsidR="00F53F03" w14:paraId="54697489" w14:textId="77777777" w:rsidTr="0002156F">
        <w:tc>
          <w:tcPr>
            <w:tcW w:w="1696" w:type="dxa"/>
            <w:vMerge/>
          </w:tcPr>
          <w:p w14:paraId="04BB11A5" w14:textId="77777777" w:rsidR="00F53F03" w:rsidRDefault="00F53F03" w:rsidP="0002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2" w:type="dxa"/>
          </w:tcPr>
          <w:p w14:paraId="17A08E22" w14:textId="6D05F0CE" w:rsidR="00F53F03" w:rsidRDefault="00F53F03" w:rsidP="0002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 do trabalho:</w:t>
            </w:r>
            <w:r w:rsidR="005F09D3"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>Cheguei ao Ensino Médio, como estão minhas aptidões físicas?</w:t>
            </w:r>
          </w:p>
          <w:p w14:paraId="057961C2" w14:textId="076DF57F" w:rsidR="00F53F03" w:rsidRDefault="00F53F03" w:rsidP="0002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Ano:</w:t>
            </w:r>
            <w:r w:rsidR="005F09D3">
              <w:rPr>
                <w:rFonts w:ascii="Times New Roman" w:hAnsi="Times New Roman" w:cs="Times New Roman"/>
              </w:rPr>
              <w:t xml:space="preserve"> 2022</w:t>
            </w:r>
          </w:p>
          <w:p w14:paraId="406030EE" w14:textId="77777777" w:rsidR="005F09D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Autores: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 xml:space="preserve">Isabella Brandes, Blake Arthur de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Lourenzi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Fuck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>, Letícia Machado Saragoça, Viviane Alexandra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 xml:space="preserve">Machado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Saragoca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Geovana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Henning</w:t>
            </w:r>
            <w:proofErr w:type="spellEnd"/>
          </w:p>
          <w:p w14:paraId="7241766F" w14:textId="78F7C8ED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Principal </w:t>
            </w:r>
            <w:r w:rsidR="00B62755">
              <w:rPr>
                <w:rFonts w:ascii="Times New Roman" w:hAnsi="Times New Roman" w:cs="Times New Roman"/>
              </w:rPr>
              <w:t xml:space="preserve">objetivo </w:t>
            </w:r>
            <w:r>
              <w:rPr>
                <w:rFonts w:ascii="Times New Roman" w:hAnsi="Times New Roman" w:cs="Times New Roman"/>
              </w:rPr>
              <w:t>do projeto:</w:t>
            </w:r>
            <w:r w:rsidR="005F09D3">
              <w:rPr>
                <w:rFonts w:ascii="Times New Roman" w:hAnsi="Times New Roman" w:cs="Times New Roman"/>
              </w:rPr>
              <w:t xml:space="preserve"> A</w:t>
            </w:r>
            <w:r w:rsidR="005F09D3" w:rsidRPr="005F09D3">
              <w:rPr>
                <w:rFonts w:ascii="Times New Roman" w:hAnsi="Times New Roman" w:cs="Times New Roman"/>
              </w:rPr>
              <w:t xml:space="preserve">plicar o Projeto Esporte Brasil (PROESP-BR) para avaliar os níveis de aptidão física de estudantes do Ensino Médio, com foco em flexibilidade, resistência muscular, aptidão cardiorrespiratória, agilidade, velocidade e potência dos membros. Os estudantes foram apresentados ao PROESPE-BR durante aulas de Educação Física e, posteriormente, realizaram os testes de aptidão física. Os resultados foram tabulados e analisados pelos estudantes, revelando que, em geral, os jovens apresentaram níveis de aptidão física abaixo do limiar da saúde. Essa experiência interdisciplinar proporcionou aprendizado sobre saúde, aptidão física, </w:t>
            </w:r>
            <w:r w:rsidR="005F09D3" w:rsidRPr="005F09D3">
              <w:rPr>
                <w:rFonts w:ascii="Times New Roman" w:hAnsi="Times New Roman" w:cs="Times New Roman"/>
              </w:rPr>
              <w:lastRenderedPageBreak/>
              <w:t>construção de gráficos e análise de dados, contribuindo para o bem-estar dos participantes.</w:t>
            </w:r>
          </w:p>
        </w:tc>
      </w:tr>
      <w:tr w:rsidR="00F53F03" w14:paraId="5EB81007" w14:textId="77777777" w:rsidTr="0002156F">
        <w:tc>
          <w:tcPr>
            <w:tcW w:w="1696" w:type="dxa"/>
            <w:vMerge/>
          </w:tcPr>
          <w:p w14:paraId="6CA8A17B" w14:textId="77777777" w:rsidR="00F53F03" w:rsidRDefault="00F53F03" w:rsidP="000215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2" w:type="dxa"/>
          </w:tcPr>
          <w:p w14:paraId="1C47D33D" w14:textId="2602FC6F" w:rsidR="00F53F03" w:rsidRDefault="00F53F03" w:rsidP="0002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 do trabalho: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 xml:space="preserve">ATIVIDADE ANTIFÚNGICA DE EXTRATOS DE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Myrcia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tijucensis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SOBRE CEPAS DE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Candida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spp.</w:t>
            </w:r>
          </w:p>
          <w:p w14:paraId="0A7F7FD7" w14:textId="35A78484" w:rsidR="00F53F03" w:rsidRDefault="00F53F03" w:rsidP="0002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Ano:</w:t>
            </w:r>
            <w:r w:rsidR="005F09D3">
              <w:rPr>
                <w:rFonts w:ascii="Times New Roman" w:hAnsi="Times New Roman" w:cs="Times New Roman"/>
              </w:rPr>
              <w:t xml:space="preserve"> 2022</w:t>
            </w:r>
          </w:p>
          <w:p w14:paraId="585802D1" w14:textId="4E9A05E9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Autores: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r w:rsidR="005F09D3" w:rsidRPr="005F09D3">
              <w:rPr>
                <w:rFonts w:ascii="Times New Roman" w:hAnsi="Times New Roman" w:cs="Times New Roman"/>
              </w:rPr>
              <w:t xml:space="preserve">Gabriele Laís de Sousa, Camila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Paganelli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Camila Panini,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Tatiani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Karini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Rensi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Botelho, Michele</w:t>
            </w:r>
            <w:r w:rsid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Debiasi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Alberton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Natalie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Lais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Roberti</w:t>
            </w:r>
            <w:proofErr w:type="spellEnd"/>
          </w:p>
          <w:p w14:paraId="4370F01B" w14:textId="7B9791F4" w:rsidR="00F53F03" w:rsidRDefault="00F53F03" w:rsidP="005F09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Principal </w:t>
            </w:r>
            <w:r w:rsidR="00B62755">
              <w:rPr>
                <w:rFonts w:ascii="Times New Roman" w:hAnsi="Times New Roman" w:cs="Times New Roman"/>
              </w:rPr>
              <w:t>objetivo</w:t>
            </w:r>
            <w:r>
              <w:rPr>
                <w:rFonts w:ascii="Times New Roman" w:hAnsi="Times New Roman" w:cs="Times New Roman"/>
              </w:rPr>
              <w:t xml:space="preserve"> do projeto:</w:t>
            </w:r>
            <w:r w:rsidR="005F09D3">
              <w:rPr>
                <w:rFonts w:ascii="Times New Roman" w:hAnsi="Times New Roman" w:cs="Times New Roman"/>
              </w:rPr>
              <w:t xml:space="preserve"> A</w:t>
            </w:r>
            <w:r w:rsidR="005F09D3" w:rsidRPr="005F09D3">
              <w:rPr>
                <w:rFonts w:ascii="Times New Roman" w:hAnsi="Times New Roman" w:cs="Times New Roman"/>
              </w:rPr>
              <w:t xml:space="preserve">valiar o efeito antifúngico de quatro extratos da planta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Myrcia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tijucensis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em cepas de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Candida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spp. As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Candida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são fungos que podem causar infecções em diversos órgãos e tecidos, e algumas cepas têm desenvolvido resistência aos antifúngicos convencionais. O estudo testou os extratos em cepas de C.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albicans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C.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tropicalis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, C.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krusei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 xml:space="preserve"> e C. </w:t>
            </w:r>
            <w:proofErr w:type="spellStart"/>
            <w:r w:rsidR="005F09D3" w:rsidRPr="005F09D3">
              <w:rPr>
                <w:rFonts w:ascii="Times New Roman" w:hAnsi="Times New Roman" w:cs="Times New Roman"/>
              </w:rPr>
              <w:t>glabrata</w:t>
            </w:r>
            <w:proofErr w:type="spellEnd"/>
            <w:r w:rsidR="005F09D3" w:rsidRPr="005F09D3">
              <w:rPr>
                <w:rFonts w:ascii="Times New Roman" w:hAnsi="Times New Roman" w:cs="Times New Roman"/>
              </w:rPr>
              <w:t>. Os resultados indicaram que os extratos não demonstraram eficácia significativa na inibição dessas espécies, exigindo concentrações muito elevadas para obter alguma inibição, o que pode ter implicações na busca por novas opções de tratamento antifúngico.</w:t>
            </w:r>
          </w:p>
        </w:tc>
      </w:tr>
    </w:tbl>
    <w:p w14:paraId="7F45044F" w14:textId="77777777" w:rsidR="00F53F03" w:rsidRDefault="00F53F03" w:rsidP="00522ED6">
      <w:pPr>
        <w:rPr>
          <w:rFonts w:ascii="Times New Roman" w:hAnsi="Times New Roman" w:cs="Times New Roman"/>
        </w:rPr>
      </w:pPr>
    </w:p>
    <w:p w14:paraId="4BCE0278" w14:textId="77777777" w:rsidR="00C24524" w:rsidRDefault="00C24524" w:rsidP="00522ED6">
      <w:pPr>
        <w:rPr>
          <w:rFonts w:ascii="Times New Roman" w:hAnsi="Times New Roman" w:cs="Times New Roman"/>
        </w:rPr>
      </w:pPr>
    </w:p>
    <w:sectPr w:rsidR="00C24524" w:rsidSect="00E4580B">
      <w:headerReference w:type="defaul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7E57B" w14:textId="77777777" w:rsidR="00DF2167" w:rsidRDefault="00DF2167" w:rsidP="00EA5BF8">
      <w:pPr>
        <w:spacing w:after="0" w:line="240" w:lineRule="auto"/>
      </w:pPr>
      <w:r>
        <w:separator/>
      </w:r>
    </w:p>
  </w:endnote>
  <w:endnote w:type="continuationSeparator" w:id="0">
    <w:p w14:paraId="2E6392B4" w14:textId="77777777" w:rsidR="00DF2167" w:rsidRDefault="00DF2167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83CA" w14:textId="77777777" w:rsidR="00DF2167" w:rsidRDefault="00DF2167" w:rsidP="00EA5BF8">
      <w:pPr>
        <w:spacing w:after="0" w:line="240" w:lineRule="auto"/>
      </w:pPr>
      <w:r>
        <w:separator/>
      </w:r>
    </w:p>
  </w:footnote>
  <w:footnote w:type="continuationSeparator" w:id="0">
    <w:p w14:paraId="1A47EA2D" w14:textId="77777777" w:rsidR="00DF2167" w:rsidRDefault="00DF2167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1CAB" w14:textId="6E1C7961" w:rsidR="00FC7C98" w:rsidRDefault="00522ED6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1055F3D4">
          <wp:simplePos x="0" y="0"/>
          <wp:positionH relativeFrom="column">
            <wp:posOffset>5336198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7C98"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2B1F95B1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7C98"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3006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0C23"/>
    <w:rsid w:val="000A587A"/>
    <w:rsid w:val="000B102D"/>
    <w:rsid w:val="000C54EB"/>
    <w:rsid w:val="000D0CE6"/>
    <w:rsid w:val="000D1529"/>
    <w:rsid w:val="000E0ED4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51DED"/>
    <w:rsid w:val="00157219"/>
    <w:rsid w:val="0016243D"/>
    <w:rsid w:val="0018339E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1E42"/>
    <w:rsid w:val="001F4B5B"/>
    <w:rsid w:val="002033A8"/>
    <w:rsid w:val="00206716"/>
    <w:rsid w:val="00210F54"/>
    <w:rsid w:val="002147E3"/>
    <w:rsid w:val="00214B90"/>
    <w:rsid w:val="002211B6"/>
    <w:rsid w:val="00222649"/>
    <w:rsid w:val="00225EC8"/>
    <w:rsid w:val="00240403"/>
    <w:rsid w:val="00262663"/>
    <w:rsid w:val="0026532E"/>
    <w:rsid w:val="00267E41"/>
    <w:rsid w:val="00273912"/>
    <w:rsid w:val="00291D05"/>
    <w:rsid w:val="00293AF7"/>
    <w:rsid w:val="002A084C"/>
    <w:rsid w:val="002E187F"/>
    <w:rsid w:val="002E28C9"/>
    <w:rsid w:val="002F4BD1"/>
    <w:rsid w:val="00301ED8"/>
    <w:rsid w:val="00311C24"/>
    <w:rsid w:val="00321FCA"/>
    <w:rsid w:val="003368F8"/>
    <w:rsid w:val="0035577E"/>
    <w:rsid w:val="003611C1"/>
    <w:rsid w:val="00371952"/>
    <w:rsid w:val="00377E9C"/>
    <w:rsid w:val="0039099D"/>
    <w:rsid w:val="003A2291"/>
    <w:rsid w:val="003C7100"/>
    <w:rsid w:val="003F005B"/>
    <w:rsid w:val="00406519"/>
    <w:rsid w:val="00412070"/>
    <w:rsid w:val="00414ACC"/>
    <w:rsid w:val="00425D10"/>
    <w:rsid w:val="004421C7"/>
    <w:rsid w:val="00447DE0"/>
    <w:rsid w:val="004A6652"/>
    <w:rsid w:val="004A74BD"/>
    <w:rsid w:val="004C2586"/>
    <w:rsid w:val="004C3F02"/>
    <w:rsid w:val="004D117A"/>
    <w:rsid w:val="004E4678"/>
    <w:rsid w:val="004F1ACF"/>
    <w:rsid w:val="004F652C"/>
    <w:rsid w:val="004F6DDF"/>
    <w:rsid w:val="0050507A"/>
    <w:rsid w:val="00517DA7"/>
    <w:rsid w:val="00520174"/>
    <w:rsid w:val="00522ED6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815F6"/>
    <w:rsid w:val="00586457"/>
    <w:rsid w:val="00596BA4"/>
    <w:rsid w:val="00597DEC"/>
    <w:rsid w:val="005A3943"/>
    <w:rsid w:val="005C20A9"/>
    <w:rsid w:val="005C371F"/>
    <w:rsid w:val="005F01D2"/>
    <w:rsid w:val="005F09D3"/>
    <w:rsid w:val="005F2CCC"/>
    <w:rsid w:val="006130DF"/>
    <w:rsid w:val="006164DB"/>
    <w:rsid w:val="006279AF"/>
    <w:rsid w:val="00631A01"/>
    <w:rsid w:val="00641F2C"/>
    <w:rsid w:val="00657D9E"/>
    <w:rsid w:val="00672110"/>
    <w:rsid w:val="00672AB6"/>
    <w:rsid w:val="0069446E"/>
    <w:rsid w:val="006A6066"/>
    <w:rsid w:val="006A690D"/>
    <w:rsid w:val="006B08FA"/>
    <w:rsid w:val="006C14B6"/>
    <w:rsid w:val="006D1715"/>
    <w:rsid w:val="006D1BEC"/>
    <w:rsid w:val="006D5604"/>
    <w:rsid w:val="00705FF2"/>
    <w:rsid w:val="0072115C"/>
    <w:rsid w:val="00722A7D"/>
    <w:rsid w:val="00763A0F"/>
    <w:rsid w:val="00770382"/>
    <w:rsid w:val="00774098"/>
    <w:rsid w:val="0079405B"/>
    <w:rsid w:val="007B1BB1"/>
    <w:rsid w:val="007C05A2"/>
    <w:rsid w:val="007C25A3"/>
    <w:rsid w:val="007C6112"/>
    <w:rsid w:val="007D3A0C"/>
    <w:rsid w:val="007D4F33"/>
    <w:rsid w:val="007F48FC"/>
    <w:rsid w:val="00801D34"/>
    <w:rsid w:val="0082608A"/>
    <w:rsid w:val="008354CA"/>
    <w:rsid w:val="00842C26"/>
    <w:rsid w:val="0084410C"/>
    <w:rsid w:val="00844E3B"/>
    <w:rsid w:val="0084603D"/>
    <w:rsid w:val="008540E0"/>
    <w:rsid w:val="00872544"/>
    <w:rsid w:val="00876ABB"/>
    <w:rsid w:val="00881A5C"/>
    <w:rsid w:val="00887BA2"/>
    <w:rsid w:val="008911F1"/>
    <w:rsid w:val="008A0C6D"/>
    <w:rsid w:val="008B6965"/>
    <w:rsid w:val="008D5B2C"/>
    <w:rsid w:val="008E4E76"/>
    <w:rsid w:val="008E6F1B"/>
    <w:rsid w:val="00920F02"/>
    <w:rsid w:val="00926AFD"/>
    <w:rsid w:val="00937E93"/>
    <w:rsid w:val="00952946"/>
    <w:rsid w:val="00952E50"/>
    <w:rsid w:val="00954D50"/>
    <w:rsid w:val="009673BE"/>
    <w:rsid w:val="00970597"/>
    <w:rsid w:val="00981F76"/>
    <w:rsid w:val="009913B4"/>
    <w:rsid w:val="009944E1"/>
    <w:rsid w:val="009A1592"/>
    <w:rsid w:val="009A1B80"/>
    <w:rsid w:val="009A2913"/>
    <w:rsid w:val="009B4F4A"/>
    <w:rsid w:val="009C58CD"/>
    <w:rsid w:val="009D3B52"/>
    <w:rsid w:val="009F564E"/>
    <w:rsid w:val="00A13247"/>
    <w:rsid w:val="00A14917"/>
    <w:rsid w:val="00A26B66"/>
    <w:rsid w:val="00A33D3A"/>
    <w:rsid w:val="00A4393C"/>
    <w:rsid w:val="00A55864"/>
    <w:rsid w:val="00A67FAD"/>
    <w:rsid w:val="00A75314"/>
    <w:rsid w:val="00A8081F"/>
    <w:rsid w:val="00A80CAF"/>
    <w:rsid w:val="00A82148"/>
    <w:rsid w:val="00AA1143"/>
    <w:rsid w:val="00AA75C9"/>
    <w:rsid w:val="00AB1CE1"/>
    <w:rsid w:val="00AB1FB2"/>
    <w:rsid w:val="00AB738F"/>
    <w:rsid w:val="00AC414A"/>
    <w:rsid w:val="00AE0E2F"/>
    <w:rsid w:val="00AE2E55"/>
    <w:rsid w:val="00AF051C"/>
    <w:rsid w:val="00AF14CD"/>
    <w:rsid w:val="00B02CA5"/>
    <w:rsid w:val="00B05B1B"/>
    <w:rsid w:val="00B13F0B"/>
    <w:rsid w:val="00B15CC5"/>
    <w:rsid w:val="00B26388"/>
    <w:rsid w:val="00B304CC"/>
    <w:rsid w:val="00B56172"/>
    <w:rsid w:val="00B56F2A"/>
    <w:rsid w:val="00B62755"/>
    <w:rsid w:val="00B76F69"/>
    <w:rsid w:val="00B87F17"/>
    <w:rsid w:val="00B93114"/>
    <w:rsid w:val="00BA5250"/>
    <w:rsid w:val="00BB210B"/>
    <w:rsid w:val="00BC2FFC"/>
    <w:rsid w:val="00BE09B9"/>
    <w:rsid w:val="00BF7E3B"/>
    <w:rsid w:val="00C24524"/>
    <w:rsid w:val="00C319B4"/>
    <w:rsid w:val="00C348A0"/>
    <w:rsid w:val="00C36395"/>
    <w:rsid w:val="00C65AB4"/>
    <w:rsid w:val="00C65E03"/>
    <w:rsid w:val="00C769F0"/>
    <w:rsid w:val="00C76C46"/>
    <w:rsid w:val="00C77F9D"/>
    <w:rsid w:val="00C80CB8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470D7"/>
    <w:rsid w:val="00D549C7"/>
    <w:rsid w:val="00D62065"/>
    <w:rsid w:val="00D77312"/>
    <w:rsid w:val="00D77703"/>
    <w:rsid w:val="00D8610E"/>
    <w:rsid w:val="00D93EB4"/>
    <w:rsid w:val="00DA02E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DF2167"/>
    <w:rsid w:val="00E02810"/>
    <w:rsid w:val="00E12210"/>
    <w:rsid w:val="00E159DF"/>
    <w:rsid w:val="00E23B3C"/>
    <w:rsid w:val="00E37EB0"/>
    <w:rsid w:val="00E4580B"/>
    <w:rsid w:val="00E510DA"/>
    <w:rsid w:val="00E51620"/>
    <w:rsid w:val="00E54A48"/>
    <w:rsid w:val="00E56FDD"/>
    <w:rsid w:val="00E80B5D"/>
    <w:rsid w:val="00E83E77"/>
    <w:rsid w:val="00E97BDF"/>
    <w:rsid w:val="00EA03D7"/>
    <w:rsid w:val="00EA5BF8"/>
    <w:rsid w:val="00EB509E"/>
    <w:rsid w:val="00EC79C8"/>
    <w:rsid w:val="00ED1418"/>
    <w:rsid w:val="00F271CF"/>
    <w:rsid w:val="00F32C01"/>
    <w:rsid w:val="00F53F03"/>
    <w:rsid w:val="00F55D39"/>
    <w:rsid w:val="00F62467"/>
    <w:rsid w:val="00F6539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0FD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371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719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22E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C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urb.br/web/3435/mipe-mostra-integrada-de-ensino-pesquisa-extensao-e-cultura/anais" TargetMode="External"/><Relationship Id="rId5" Type="http://schemas.openxmlformats.org/officeDocument/2006/relationships/styles" Target="styles.xml"/><Relationship Id="rId10" Type="http://schemas.openxmlformats.org/officeDocument/2006/relationships/hyperlink" Target="mailto:bona.professor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996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Eduardo Zirbell</cp:lastModifiedBy>
  <cp:revision>12</cp:revision>
  <cp:lastPrinted>2021-02-23T08:30:00Z</cp:lastPrinted>
  <dcterms:created xsi:type="dcterms:W3CDTF">2023-04-16T20:50:00Z</dcterms:created>
  <dcterms:modified xsi:type="dcterms:W3CDTF">2023-09-20T23:48:00Z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</Properties>
</file>