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1C31" w14:textId="77777777" w:rsidR="00A55864" w:rsidRDefault="00A55864" w:rsidP="00A5586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1BA3A85" w14:textId="77777777" w:rsidR="00855AC4" w:rsidRDefault="00855AC4" w:rsidP="00855A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D4F7B" w14:textId="0F6E6EA6" w:rsidR="009A1592" w:rsidRDefault="00876ABB" w:rsidP="00855A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AC4">
        <w:rPr>
          <w:rFonts w:ascii="Times New Roman" w:hAnsi="Times New Roman" w:cs="Times New Roman"/>
          <w:b/>
          <w:bCs/>
          <w:sz w:val="24"/>
          <w:szCs w:val="24"/>
        </w:rPr>
        <w:t>DISCIPLINA</w:t>
      </w:r>
      <w:r w:rsidR="00371952" w:rsidRPr="00855A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55A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1952" w:rsidRPr="00855AC4">
        <w:rPr>
          <w:rFonts w:ascii="Times New Roman" w:hAnsi="Times New Roman" w:cs="Times New Roman"/>
          <w:b/>
          <w:bCs/>
          <w:sz w:val="24"/>
          <w:szCs w:val="24"/>
        </w:rPr>
        <w:t>UNIVERSIDADE, CIÊNCIA E PESQUISA</w:t>
      </w:r>
      <w:r w:rsidR="009A1592" w:rsidRPr="00855AC4">
        <w:rPr>
          <w:rFonts w:ascii="Times New Roman" w:hAnsi="Times New Roman" w:cs="Times New Roman"/>
          <w:b/>
          <w:bCs/>
          <w:sz w:val="24"/>
          <w:szCs w:val="24"/>
        </w:rPr>
        <w:t xml:space="preserve"> – 202</w:t>
      </w:r>
      <w:r w:rsidR="00371952" w:rsidRPr="00855AC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36DD0">
        <w:rPr>
          <w:rFonts w:ascii="Times New Roman" w:hAnsi="Times New Roman" w:cs="Times New Roman"/>
          <w:b/>
          <w:bCs/>
          <w:sz w:val="24"/>
          <w:szCs w:val="24"/>
        </w:rPr>
        <w:t xml:space="preserve">/2 </w:t>
      </w:r>
    </w:p>
    <w:p w14:paraId="410F4087" w14:textId="77777777" w:rsidR="00536DD0" w:rsidRPr="00855AC4" w:rsidRDefault="00536DD0" w:rsidP="00855A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F1C34" w14:textId="5DF56AD9" w:rsidR="00A55864" w:rsidRPr="00855AC4" w:rsidRDefault="00522ED6" w:rsidP="00522E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AC4">
        <w:rPr>
          <w:rFonts w:ascii="Times New Roman" w:hAnsi="Times New Roman" w:cs="Times New Roman"/>
          <w:b/>
          <w:bCs/>
          <w:sz w:val="24"/>
          <w:szCs w:val="24"/>
        </w:rPr>
        <w:t>ATIVIDADE N</w:t>
      </w:r>
      <w:r w:rsidR="00855AC4" w:rsidRPr="00855AC4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855AC4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855AC4" w:rsidRPr="00855AC4">
        <w:rPr>
          <w:rFonts w:ascii="Times New Roman" w:hAnsi="Times New Roman" w:cs="Times New Roman"/>
          <w:b/>
          <w:bCs/>
          <w:sz w:val="24"/>
          <w:szCs w:val="24"/>
        </w:rPr>
        <w:t>CIÊNCIA E TECNOLOGIA</w:t>
      </w:r>
    </w:p>
    <w:p w14:paraId="557F1C37" w14:textId="33B8FF30" w:rsidR="00425D10" w:rsidRPr="00855AC4" w:rsidRDefault="00425D10" w:rsidP="00522ED6">
      <w:pPr>
        <w:rPr>
          <w:rFonts w:ascii="Times New Roman" w:hAnsi="Times New Roman" w:cs="Times New Roman"/>
          <w:sz w:val="24"/>
          <w:szCs w:val="24"/>
        </w:rPr>
      </w:pPr>
      <w:r w:rsidRPr="00855AC4">
        <w:rPr>
          <w:rFonts w:ascii="Times New Roman" w:hAnsi="Times New Roman" w:cs="Times New Roman"/>
          <w:sz w:val="24"/>
          <w:szCs w:val="24"/>
        </w:rPr>
        <w:t xml:space="preserve">Professor: </w:t>
      </w:r>
      <w:r w:rsidR="00876ABB" w:rsidRPr="00855AC4">
        <w:rPr>
          <w:rFonts w:ascii="Times New Roman" w:hAnsi="Times New Roman" w:cs="Times New Roman"/>
          <w:sz w:val="24"/>
          <w:szCs w:val="24"/>
        </w:rPr>
        <w:t xml:space="preserve"> </w:t>
      </w:r>
      <w:r w:rsidR="00522ED6" w:rsidRPr="00855AC4">
        <w:rPr>
          <w:rFonts w:ascii="Times New Roman" w:hAnsi="Times New Roman" w:cs="Times New Roman"/>
          <w:sz w:val="24"/>
          <w:szCs w:val="24"/>
        </w:rPr>
        <w:t>Rafael José Bona.</w:t>
      </w:r>
    </w:p>
    <w:p w14:paraId="5A57048E" w14:textId="2D587775" w:rsidR="00522ED6" w:rsidRPr="002E3CCE" w:rsidRDefault="00522ED6" w:rsidP="00522ED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55AC4">
        <w:rPr>
          <w:rFonts w:ascii="Times New Roman" w:hAnsi="Times New Roman" w:cs="Times New Roman"/>
          <w:sz w:val="24"/>
          <w:szCs w:val="24"/>
        </w:rPr>
        <w:t xml:space="preserve">Acadêmica(o): </w:t>
      </w:r>
      <w:r w:rsidR="002E3CCE" w:rsidRPr="002E3CCE">
        <w:rPr>
          <w:rFonts w:ascii="Times New Roman" w:hAnsi="Times New Roman" w:cs="Times New Roman"/>
          <w:b/>
          <w:bCs/>
          <w:color w:val="FF0000"/>
          <w:sz w:val="24"/>
          <w:szCs w:val="24"/>
        </w:rPr>
        <w:t>E</w:t>
      </w:r>
      <w:r w:rsidR="002E3CCE">
        <w:rPr>
          <w:rFonts w:ascii="Times New Roman" w:hAnsi="Times New Roman" w:cs="Times New Roman"/>
          <w:b/>
          <w:bCs/>
          <w:color w:val="FF0000"/>
          <w:sz w:val="24"/>
          <w:szCs w:val="24"/>
        </w:rPr>
        <w:t>duardo Zirbell</w:t>
      </w:r>
    </w:p>
    <w:p w14:paraId="39003950" w14:textId="3AE3ABB0" w:rsidR="00536DD0" w:rsidRPr="00522ED6" w:rsidRDefault="00536DD0" w:rsidP="00536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Envio</w:t>
      </w:r>
      <w:r>
        <w:rPr>
          <w:rFonts w:ascii="Times New Roman" w:hAnsi="Times New Roman" w:cs="Times New Roman"/>
        </w:rPr>
        <w:t xml:space="preserve"> até dia 21/11 por e-mail: </w:t>
      </w:r>
      <w:hyperlink r:id="rId10" w:history="1">
        <w:r w:rsidRPr="009F292B">
          <w:rPr>
            <w:rStyle w:val="Hyperlink"/>
            <w:rFonts w:ascii="Times New Roman" w:hAnsi="Times New Roman" w:cs="Times New Roman"/>
          </w:rPr>
          <w:t>bona.professor@gmail.com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  <w:r w:rsidRPr="00AB1FB2">
        <w:rPr>
          <w:rStyle w:val="Hyperlink"/>
          <w:rFonts w:ascii="Times New Roman" w:hAnsi="Times New Roman" w:cs="Times New Roman"/>
          <w:color w:val="000000" w:themeColor="text1"/>
          <w:u w:val="none"/>
        </w:rPr>
        <w:t>(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verificar </w:t>
      </w:r>
      <w:r>
        <w:rPr>
          <w:rFonts w:ascii="Times New Roman" w:hAnsi="Times New Roman" w:cs="Times New Roman"/>
          <w:color w:val="000000" w:themeColor="text1"/>
        </w:rPr>
        <w:t>confirmação de recebimento em até 24h).</w:t>
      </w:r>
    </w:p>
    <w:p w14:paraId="7124C81F" w14:textId="77777777" w:rsidR="0084410C" w:rsidRPr="00855AC4" w:rsidRDefault="0084410C" w:rsidP="00522ED6">
      <w:pPr>
        <w:rPr>
          <w:rFonts w:ascii="Times New Roman" w:hAnsi="Times New Roman" w:cs="Times New Roman"/>
          <w:sz w:val="24"/>
          <w:szCs w:val="24"/>
        </w:rPr>
      </w:pPr>
    </w:p>
    <w:p w14:paraId="53324F3B" w14:textId="4129572B" w:rsidR="00522ED6" w:rsidRDefault="00855AC4" w:rsidP="00522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AC4">
        <w:rPr>
          <w:rFonts w:ascii="Times New Roman" w:hAnsi="Times New Roman" w:cs="Times New Roman"/>
          <w:sz w:val="24"/>
          <w:szCs w:val="24"/>
        </w:rPr>
        <w:t xml:space="preserve">Responda as </w:t>
      </w:r>
      <w:r w:rsidRPr="00855AC4">
        <w:rPr>
          <w:rFonts w:ascii="Times New Roman" w:hAnsi="Times New Roman" w:cs="Times New Roman"/>
          <w:b/>
          <w:bCs/>
          <w:sz w:val="24"/>
          <w:szCs w:val="24"/>
        </w:rPr>
        <w:t>duas perguntas</w:t>
      </w:r>
      <w:r w:rsidRPr="00855AC4">
        <w:rPr>
          <w:rFonts w:ascii="Times New Roman" w:hAnsi="Times New Roman" w:cs="Times New Roman"/>
          <w:sz w:val="24"/>
          <w:szCs w:val="24"/>
        </w:rPr>
        <w:t xml:space="preserve"> a seguir. Pode ser usado o material da aula como referência, assim como, material da internet com as devidas fontes.</w:t>
      </w:r>
    </w:p>
    <w:p w14:paraId="65D240E2" w14:textId="77777777" w:rsidR="00855AC4" w:rsidRPr="00855AC4" w:rsidRDefault="00855AC4" w:rsidP="00522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795E85" w14:textId="5FE6CD8E" w:rsidR="00855AC4" w:rsidRPr="00855AC4" w:rsidRDefault="00522ED6" w:rsidP="00855A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55AC4">
        <w:rPr>
          <w:rFonts w:ascii="Times New Roman" w:hAnsi="Times New Roman" w:cs="Times New Roman"/>
          <w:color w:val="000000" w:themeColor="text1"/>
          <w:sz w:val="24"/>
          <w:szCs w:val="24"/>
        </w:rPr>
        <w:t>Conforme o texto da aula on-line</w:t>
      </w:r>
      <w:r w:rsidR="00855AC4" w:rsidRPr="00855A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número 10</w:t>
      </w:r>
      <w:r w:rsidRPr="00855A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55AC4" w:rsidRPr="00855A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sobre os desafios da universidade, da ciência e da tecnologia no mundo contemporâneo, foi deixado uma reflexão sobre as mudanças </w:t>
      </w:r>
      <w:r w:rsidR="00855AC4" w:rsidRPr="00855A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sobre o mundo do trabalho. Nesse contexto, algumas profissões e carreiras ganharam poder, outras desapareceram ou vão desaparecer. Você poderia apontar algumas delas?</w:t>
      </w:r>
    </w:p>
    <w:p w14:paraId="26779668" w14:textId="7C79F613" w:rsidR="002E3CCE" w:rsidRPr="002E3CCE" w:rsidRDefault="002E3CCE" w:rsidP="002E3C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2E3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</w:t>
      </w:r>
      <w:r w:rsidRPr="002E3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: Profissões relacionadas à tecnologia da informação, como desenvolvimento de software, análise de dados e segurança cibernética, ganharam poder e estão em alta demanda. Por outro lado, muitas tarefas de baixo nível em TI podem ser automatizadas, o que pode levar ao desaparecimento de algumas funções mais simples.</w:t>
      </w:r>
    </w:p>
    <w:p w14:paraId="1073EE07" w14:textId="7EEB8EB4" w:rsidR="002E3CCE" w:rsidRPr="002E3CCE" w:rsidRDefault="002E3CCE" w:rsidP="002E3C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2E3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Inteligência Artificial: Com o avanço da inteligência artificial, há uma crescente demanda por cientistas de dados, engenheiros de aprendizado de máquina e especialistas em IA. Essas áreas estão em ascensão, enquanto algumas funções que envolvem tarefas previsíveis e repetitivas correm o risco de serem automatizadas.</w:t>
      </w:r>
    </w:p>
    <w:p w14:paraId="2B9D1D69" w14:textId="4A7F49F3" w:rsidR="00855AC4" w:rsidRPr="002E3CCE" w:rsidRDefault="002E3CCE" w:rsidP="002E3C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2E3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Medicina e Saúde: Carreiras relacionadas à saúde, como médicos, enfermeiros e profissionais de saúde, continuam a ser valorizadas. Além disso, a telemedicina e a biotecnologia estão se expandindo, criando novas oportunidades.</w:t>
      </w:r>
    </w:p>
    <w:p w14:paraId="0F2A613E" w14:textId="2C1E4872" w:rsidR="00855AC4" w:rsidRPr="00855AC4" w:rsidRDefault="00855AC4" w:rsidP="00855A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5A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Em relação ao mercado de trabalho relacionado ao seu curso, quais são as possíveis mudanças que podem ocorrer com ele nos próximos anos?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 que você pensa sobre?</w:t>
      </w:r>
    </w:p>
    <w:p w14:paraId="2D59C397" w14:textId="180CD8BC" w:rsidR="00522ED6" w:rsidRPr="002E3CCE" w:rsidRDefault="002E3CCE" w:rsidP="00522ED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Acredito que a evolução da tecnologia pode trazer </w:t>
      </w:r>
      <w:r w:rsidR="00C178B8">
        <w:rPr>
          <w:rFonts w:ascii="Times New Roman" w:hAnsi="Times New Roman" w:cs="Times New Roman"/>
          <w:color w:val="FF0000"/>
          <w:sz w:val="24"/>
          <w:szCs w:val="24"/>
        </w:rPr>
        <w:t>muitas coisas boas para o mercado, contanto que as pessoas continuem se informando e evoluindo, as máquinas somente automatizaram tarefas simples, para que o complicado e que necessite realmente de trabalho mental seja realizado pelos seres humanos.</w:t>
      </w:r>
      <w:bookmarkStart w:id="0" w:name="_GoBack"/>
      <w:bookmarkEnd w:id="0"/>
    </w:p>
    <w:sectPr w:rsidR="00522ED6" w:rsidRPr="002E3CCE" w:rsidSect="00E4580B">
      <w:headerReference w:type="default" r:id="rId1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E9BAA" w14:textId="77777777" w:rsidR="004844B8" w:rsidRDefault="004844B8" w:rsidP="00EA5BF8">
      <w:pPr>
        <w:spacing w:after="0" w:line="240" w:lineRule="auto"/>
      </w:pPr>
      <w:r>
        <w:separator/>
      </w:r>
    </w:p>
  </w:endnote>
  <w:endnote w:type="continuationSeparator" w:id="0">
    <w:p w14:paraId="6D7DF792" w14:textId="77777777" w:rsidR="004844B8" w:rsidRDefault="004844B8" w:rsidP="00EA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C2AAC" w14:textId="77777777" w:rsidR="004844B8" w:rsidRDefault="004844B8" w:rsidP="00EA5BF8">
      <w:pPr>
        <w:spacing w:after="0" w:line="240" w:lineRule="auto"/>
      </w:pPr>
      <w:r>
        <w:separator/>
      </w:r>
    </w:p>
  </w:footnote>
  <w:footnote w:type="continuationSeparator" w:id="0">
    <w:p w14:paraId="21FC0B12" w14:textId="77777777" w:rsidR="004844B8" w:rsidRDefault="004844B8" w:rsidP="00EA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F1CAB" w14:textId="6E1C7961" w:rsidR="00FC7C98" w:rsidRDefault="00522ED6" w:rsidP="001212AD">
    <w:pPr>
      <w:pStyle w:val="Cabealho"/>
      <w:jc w:val="center"/>
      <w:rPr>
        <w:rFonts w:ascii="Arial" w:hAnsi="Arial" w:cs="Arial"/>
        <w:b/>
        <w:bCs/>
        <w:color w:val="1F497D"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57F1CB1" wp14:editId="1055F3D4">
          <wp:simplePos x="0" y="0"/>
          <wp:positionH relativeFrom="column">
            <wp:posOffset>5336198</wp:posOffset>
          </wp:positionH>
          <wp:positionV relativeFrom="paragraph">
            <wp:posOffset>-40640</wp:posOffset>
          </wp:positionV>
          <wp:extent cx="1173480" cy="676275"/>
          <wp:effectExtent l="0" t="0" r="762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C7C98">
      <w:rPr>
        <w:rFonts w:ascii="Times New Roman" w:hAnsi="Times New Roman"/>
        <w:noProof/>
        <w:lang w:eastAsia="pt-BR"/>
      </w:rPr>
      <w:drawing>
        <wp:anchor distT="0" distB="0" distL="114300" distR="114300" simplePos="0" relativeHeight="251659264" behindDoc="0" locked="0" layoutInCell="1" allowOverlap="1" wp14:anchorId="557F1CAF" wp14:editId="2B1F95B1">
          <wp:simplePos x="0" y="0"/>
          <wp:positionH relativeFrom="column">
            <wp:posOffset>-251460</wp:posOffset>
          </wp:positionH>
          <wp:positionV relativeFrom="paragraph">
            <wp:posOffset>7620</wp:posOffset>
          </wp:positionV>
          <wp:extent cx="923925" cy="55880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5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C7C98">
      <w:rPr>
        <w:rFonts w:ascii="Arial" w:hAnsi="Arial" w:cs="Arial"/>
        <w:b/>
        <w:bCs/>
        <w:color w:val="1F497D"/>
      </w:rPr>
      <w:t>FUNDAÇÃO UNIVERSIDADE REGIONAL DE BLUMENAU</w:t>
    </w:r>
  </w:p>
  <w:p w14:paraId="557F1CAC" w14:textId="77777777" w:rsidR="00FC7C98" w:rsidRDefault="00FC7C98" w:rsidP="001212AD">
    <w:pPr>
      <w:spacing w:after="0" w:line="240" w:lineRule="auto"/>
      <w:jc w:val="center"/>
      <w:rPr>
        <w:rFonts w:ascii="Arial" w:hAnsi="Arial" w:cs="Arial"/>
        <w:b/>
        <w:bCs/>
        <w:iCs/>
        <w:color w:val="1F497D"/>
      </w:rPr>
    </w:pPr>
    <w:r>
      <w:rPr>
        <w:rFonts w:ascii="Arial" w:hAnsi="Arial" w:cs="Arial"/>
        <w:b/>
        <w:bCs/>
        <w:iCs/>
        <w:color w:val="1F497D"/>
      </w:rPr>
      <w:t>PRÓ-REITORIA DE ENSINO - PROEN</w:t>
    </w:r>
  </w:p>
  <w:p w14:paraId="557F1CAD" w14:textId="77777777" w:rsidR="00FC7C98" w:rsidRDefault="00FC7C98" w:rsidP="00E4580B">
    <w:pPr>
      <w:spacing w:after="0" w:line="240" w:lineRule="auto"/>
      <w:jc w:val="center"/>
    </w:pPr>
    <w:r>
      <w:rPr>
        <w:rFonts w:ascii="Arial" w:hAnsi="Arial" w:cs="Arial"/>
        <w:b/>
        <w:bCs/>
        <w:iCs/>
        <w:color w:val="1F497D"/>
      </w:rPr>
      <w:t>DIVISÃO DE MODALIDADES DE ENSINO - DME</w:t>
    </w:r>
  </w:p>
  <w:p w14:paraId="557F1CAE" w14:textId="77777777" w:rsidR="00FC7C98" w:rsidRPr="00EA5BF8" w:rsidRDefault="00FC7C98" w:rsidP="00EA5BF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3A7C"/>
    <w:multiLevelType w:val="hybridMultilevel"/>
    <w:tmpl w:val="B88C7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72982"/>
    <w:multiLevelType w:val="hybridMultilevel"/>
    <w:tmpl w:val="5B1A4A8C"/>
    <w:lvl w:ilvl="0" w:tplc="494A2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20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0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8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6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E8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EC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0C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577E3C"/>
    <w:multiLevelType w:val="hybridMultilevel"/>
    <w:tmpl w:val="288869DA"/>
    <w:lvl w:ilvl="0" w:tplc="62B89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217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86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B01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0C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5E9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A9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820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06D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51FB1"/>
    <w:multiLevelType w:val="hybridMultilevel"/>
    <w:tmpl w:val="2182E7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F113D"/>
    <w:multiLevelType w:val="hybridMultilevel"/>
    <w:tmpl w:val="EC8A18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C75BC"/>
    <w:multiLevelType w:val="hybridMultilevel"/>
    <w:tmpl w:val="073A9322"/>
    <w:lvl w:ilvl="0" w:tplc="1AC65C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D64D2A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EBC7B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76DDA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A1EEAC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F9CE2C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5BE046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1FE9D0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EBEBB4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B23526"/>
    <w:multiLevelType w:val="hybridMultilevel"/>
    <w:tmpl w:val="5B4AAE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56E46"/>
    <w:multiLevelType w:val="hybridMultilevel"/>
    <w:tmpl w:val="AA4C97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82"/>
    <w:rsid w:val="000119EB"/>
    <w:rsid w:val="00012ED8"/>
    <w:rsid w:val="00014FF3"/>
    <w:rsid w:val="0001651B"/>
    <w:rsid w:val="00023006"/>
    <w:rsid w:val="00027ACB"/>
    <w:rsid w:val="00030417"/>
    <w:rsid w:val="00030EA5"/>
    <w:rsid w:val="0003468D"/>
    <w:rsid w:val="00037940"/>
    <w:rsid w:val="0004457B"/>
    <w:rsid w:val="00046499"/>
    <w:rsid w:val="00060539"/>
    <w:rsid w:val="0006755B"/>
    <w:rsid w:val="000702DA"/>
    <w:rsid w:val="0007276B"/>
    <w:rsid w:val="0007344A"/>
    <w:rsid w:val="00093282"/>
    <w:rsid w:val="000A0C23"/>
    <w:rsid w:val="000A587A"/>
    <w:rsid w:val="000B102D"/>
    <w:rsid w:val="000C54EB"/>
    <w:rsid w:val="000D0CE6"/>
    <w:rsid w:val="000D1529"/>
    <w:rsid w:val="000E0ED4"/>
    <w:rsid w:val="000E7B37"/>
    <w:rsid w:val="000F057D"/>
    <w:rsid w:val="000F2208"/>
    <w:rsid w:val="00103326"/>
    <w:rsid w:val="00116E15"/>
    <w:rsid w:val="001200B9"/>
    <w:rsid w:val="001212AD"/>
    <w:rsid w:val="00125382"/>
    <w:rsid w:val="00125F58"/>
    <w:rsid w:val="001418A4"/>
    <w:rsid w:val="00151DED"/>
    <w:rsid w:val="00157219"/>
    <w:rsid w:val="0016243D"/>
    <w:rsid w:val="0018339E"/>
    <w:rsid w:val="00186B52"/>
    <w:rsid w:val="00187154"/>
    <w:rsid w:val="001A0175"/>
    <w:rsid w:val="001A16A0"/>
    <w:rsid w:val="001A5BBD"/>
    <w:rsid w:val="001B64B2"/>
    <w:rsid w:val="001C077B"/>
    <w:rsid w:val="001C38EE"/>
    <w:rsid w:val="001E1D0E"/>
    <w:rsid w:val="001E73D4"/>
    <w:rsid w:val="001F1E42"/>
    <w:rsid w:val="001F4B5B"/>
    <w:rsid w:val="002033A8"/>
    <w:rsid w:val="00206716"/>
    <w:rsid w:val="00210F54"/>
    <w:rsid w:val="00214B90"/>
    <w:rsid w:val="00222649"/>
    <w:rsid w:val="00225EC8"/>
    <w:rsid w:val="00240403"/>
    <w:rsid w:val="00262663"/>
    <w:rsid w:val="0026532E"/>
    <w:rsid w:val="00267E41"/>
    <w:rsid w:val="00273912"/>
    <w:rsid w:val="00291D05"/>
    <w:rsid w:val="00293AF7"/>
    <w:rsid w:val="002A084C"/>
    <w:rsid w:val="002E187F"/>
    <w:rsid w:val="002E28C9"/>
    <w:rsid w:val="002E3CCE"/>
    <w:rsid w:val="002F4BD1"/>
    <w:rsid w:val="00301ED8"/>
    <w:rsid w:val="00311C24"/>
    <w:rsid w:val="00321FCA"/>
    <w:rsid w:val="003368F8"/>
    <w:rsid w:val="0035577E"/>
    <w:rsid w:val="003611C1"/>
    <w:rsid w:val="00371952"/>
    <w:rsid w:val="00377E9C"/>
    <w:rsid w:val="0039099D"/>
    <w:rsid w:val="003A2291"/>
    <w:rsid w:val="003C7100"/>
    <w:rsid w:val="003F005B"/>
    <w:rsid w:val="00406519"/>
    <w:rsid w:val="00412070"/>
    <w:rsid w:val="00414ACC"/>
    <w:rsid w:val="00425D10"/>
    <w:rsid w:val="004421C7"/>
    <w:rsid w:val="00447DE0"/>
    <w:rsid w:val="004844B8"/>
    <w:rsid w:val="004A6652"/>
    <w:rsid w:val="004A74BD"/>
    <w:rsid w:val="004C3F02"/>
    <w:rsid w:val="004D117A"/>
    <w:rsid w:val="004E4678"/>
    <w:rsid w:val="004F1ACF"/>
    <w:rsid w:val="004F652C"/>
    <w:rsid w:val="004F6DDF"/>
    <w:rsid w:val="0050507A"/>
    <w:rsid w:val="00517DA7"/>
    <w:rsid w:val="00520174"/>
    <w:rsid w:val="00522ED6"/>
    <w:rsid w:val="0053123B"/>
    <w:rsid w:val="005367D0"/>
    <w:rsid w:val="00536DD0"/>
    <w:rsid w:val="0054368E"/>
    <w:rsid w:val="005457E0"/>
    <w:rsid w:val="00545F75"/>
    <w:rsid w:val="00556B03"/>
    <w:rsid w:val="005602E3"/>
    <w:rsid w:val="00563AA8"/>
    <w:rsid w:val="00571ABA"/>
    <w:rsid w:val="005815F6"/>
    <w:rsid w:val="00586457"/>
    <w:rsid w:val="00596BA4"/>
    <w:rsid w:val="00597DEC"/>
    <w:rsid w:val="005A3943"/>
    <w:rsid w:val="005C20A9"/>
    <w:rsid w:val="005C371F"/>
    <w:rsid w:val="005F01D2"/>
    <w:rsid w:val="005F2CCC"/>
    <w:rsid w:val="006130DF"/>
    <w:rsid w:val="006164DB"/>
    <w:rsid w:val="006279AF"/>
    <w:rsid w:val="00631A01"/>
    <w:rsid w:val="00641F2C"/>
    <w:rsid w:val="006460A1"/>
    <w:rsid w:val="00657D9E"/>
    <w:rsid w:val="00672110"/>
    <w:rsid w:val="00672AB6"/>
    <w:rsid w:val="0069446E"/>
    <w:rsid w:val="006A6066"/>
    <w:rsid w:val="006A690D"/>
    <w:rsid w:val="006B08FA"/>
    <w:rsid w:val="006C14B6"/>
    <w:rsid w:val="006D1715"/>
    <w:rsid w:val="006D1BEC"/>
    <w:rsid w:val="006D5604"/>
    <w:rsid w:val="00705FF2"/>
    <w:rsid w:val="0072115C"/>
    <w:rsid w:val="00722A7D"/>
    <w:rsid w:val="00763A0F"/>
    <w:rsid w:val="00770382"/>
    <w:rsid w:val="00774098"/>
    <w:rsid w:val="0079405B"/>
    <w:rsid w:val="007B1BB1"/>
    <w:rsid w:val="007C05A2"/>
    <w:rsid w:val="007C25A3"/>
    <w:rsid w:val="007C6112"/>
    <w:rsid w:val="007D3A0C"/>
    <w:rsid w:val="007D4F33"/>
    <w:rsid w:val="007F48FC"/>
    <w:rsid w:val="007F57BF"/>
    <w:rsid w:val="00801D34"/>
    <w:rsid w:val="0082608A"/>
    <w:rsid w:val="008354CA"/>
    <w:rsid w:val="00842C26"/>
    <w:rsid w:val="0084410C"/>
    <w:rsid w:val="00844E3B"/>
    <w:rsid w:val="0084603D"/>
    <w:rsid w:val="00855AC4"/>
    <w:rsid w:val="00872544"/>
    <w:rsid w:val="00876ABB"/>
    <w:rsid w:val="00881A5C"/>
    <w:rsid w:val="00887BA2"/>
    <w:rsid w:val="008911F1"/>
    <w:rsid w:val="008A0C6D"/>
    <w:rsid w:val="008B6965"/>
    <w:rsid w:val="008D5B2C"/>
    <w:rsid w:val="008E4E76"/>
    <w:rsid w:val="008E6F1B"/>
    <w:rsid w:val="00920F02"/>
    <w:rsid w:val="00926AFD"/>
    <w:rsid w:val="00937E93"/>
    <w:rsid w:val="00952946"/>
    <w:rsid w:val="00952E50"/>
    <w:rsid w:val="00954D50"/>
    <w:rsid w:val="009673BE"/>
    <w:rsid w:val="00970597"/>
    <w:rsid w:val="00981F76"/>
    <w:rsid w:val="009913B4"/>
    <w:rsid w:val="009944E1"/>
    <w:rsid w:val="009A1592"/>
    <w:rsid w:val="009A1B80"/>
    <w:rsid w:val="009A2913"/>
    <w:rsid w:val="009B4F4A"/>
    <w:rsid w:val="009C58CD"/>
    <w:rsid w:val="009D3B52"/>
    <w:rsid w:val="009F564E"/>
    <w:rsid w:val="00A13247"/>
    <w:rsid w:val="00A14917"/>
    <w:rsid w:val="00A26B66"/>
    <w:rsid w:val="00A33D3A"/>
    <w:rsid w:val="00A4393C"/>
    <w:rsid w:val="00A55864"/>
    <w:rsid w:val="00A67FAD"/>
    <w:rsid w:val="00A75314"/>
    <w:rsid w:val="00A8081F"/>
    <w:rsid w:val="00A80CAF"/>
    <w:rsid w:val="00A82148"/>
    <w:rsid w:val="00AA1143"/>
    <w:rsid w:val="00AA75C9"/>
    <w:rsid w:val="00AB1CE1"/>
    <w:rsid w:val="00AB738F"/>
    <w:rsid w:val="00AC414A"/>
    <w:rsid w:val="00AE0E2F"/>
    <w:rsid w:val="00AE2E55"/>
    <w:rsid w:val="00AF051C"/>
    <w:rsid w:val="00AF14CD"/>
    <w:rsid w:val="00B02CA5"/>
    <w:rsid w:val="00B05B1B"/>
    <w:rsid w:val="00B13F0B"/>
    <w:rsid w:val="00B15CC5"/>
    <w:rsid w:val="00B304CC"/>
    <w:rsid w:val="00B56172"/>
    <w:rsid w:val="00B56F2A"/>
    <w:rsid w:val="00B62755"/>
    <w:rsid w:val="00B76F69"/>
    <w:rsid w:val="00B87F17"/>
    <w:rsid w:val="00B93114"/>
    <w:rsid w:val="00BA5250"/>
    <w:rsid w:val="00BB210B"/>
    <w:rsid w:val="00BC2FFC"/>
    <w:rsid w:val="00BE09B9"/>
    <w:rsid w:val="00BF7E3B"/>
    <w:rsid w:val="00C178B8"/>
    <w:rsid w:val="00C24524"/>
    <w:rsid w:val="00C319B4"/>
    <w:rsid w:val="00C348A0"/>
    <w:rsid w:val="00C36395"/>
    <w:rsid w:val="00C65AB4"/>
    <w:rsid w:val="00C65E03"/>
    <w:rsid w:val="00C769F0"/>
    <w:rsid w:val="00C76C46"/>
    <w:rsid w:val="00C77F9D"/>
    <w:rsid w:val="00C80CB8"/>
    <w:rsid w:val="00C91C36"/>
    <w:rsid w:val="00C97EFF"/>
    <w:rsid w:val="00CC1BE8"/>
    <w:rsid w:val="00CD0D9A"/>
    <w:rsid w:val="00CE3B56"/>
    <w:rsid w:val="00CF3586"/>
    <w:rsid w:val="00D00FF4"/>
    <w:rsid w:val="00D06687"/>
    <w:rsid w:val="00D070C8"/>
    <w:rsid w:val="00D105D1"/>
    <w:rsid w:val="00D12FEE"/>
    <w:rsid w:val="00D167F2"/>
    <w:rsid w:val="00D21A65"/>
    <w:rsid w:val="00D240E7"/>
    <w:rsid w:val="00D470D7"/>
    <w:rsid w:val="00D62065"/>
    <w:rsid w:val="00D77312"/>
    <w:rsid w:val="00D77703"/>
    <w:rsid w:val="00D8610E"/>
    <w:rsid w:val="00DA02E8"/>
    <w:rsid w:val="00DA25CA"/>
    <w:rsid w:val="00DA5DD6"/>
    <w:rsid w:val="00DB318E"/>
    <w:rsid w:val="00DB464B"/>
    <w:rsid w:val="00DB6AAA"/>
    <w:rsid w:val="00DC2B4B"/>
    <w:rsid w:val="00DD0C29"/>
    <w:rsid w:val="00DE1760"/>
    <w:rsid w:val="00DE3422"/>
    <w:rsid w:val="00E02810"/>
    <w:rsid w:val="00E12210"/>
    <w:rsid w:val="00E159DF"/>
    <w:rsid w:val="00E23B3C"/>
    <w:rsid w:val="00E37EB0"/>
    <w:rsid w:val="00E4580B"/>
    <w:rsid w:val="00E510DA"/>
    <w:rsid w:val="00E51620"/>
    <w:rsid w:val="00E54A48"/>
    <w:rsid w:val="00E56FDD"/>
    <w:rsid w:val="00E80B5D"/>
    <w:rsid w:val="00E83E77"/>
    <w:rsid w:val="00E97BDF"/>
    <w:rsid w:val="00EA03D7"/>
    <w:rsid w:val="00EA5BF8"/>
    <w:rsid w:val="00EB509E"/>
    <w:rsid w:val="00EC79C8"/>
    <w:rsid w:val="00ED1418"/>
    <w:rsid w:val="00F271CF"/>
    <w:rsid w:val="00F32C01"/>
    <w:rsid w:val="00F53F03"/>
    <w:rsid w:val="00F54D51"/>
    <w:rsid w:val="00F55D39"/>
    <w:rsid w:val="00F62467"/>
    <w:rsid w:val="00F65397"/>
    <w:rsid w:val="00F70295"/>
    <w:rsid w:val="00F76657"/>
    <w:rsid w:val="00F93A98"/>
    <w:rsid w:val="00F97FC7"/>
    <w:rsid w:val="00FB1CBA"/>
    <w:rsid w:val="00FB5027"/>
    <w:rsid w:val="00FB51A5"/>
    <w:rsid w:val="00FC1266"/>
    <w:rsid w:val="00FC2A2E"/>
    <w:rsid w:val="00FC7C98"/>
    <w:rsid w:val="00FD0A04"/>
    <w:rsid w:val="00FD6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F1C31"/>
  <w15:docId w15:val="{A2151D1D-3E26-4277-A903-D8948C74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82"/>
    <w:pPr>
      <w:spacing w:line="256" w:lineRule="auto"/>
    </w:pPr>
  </w:style>
  <w:style w:type="paragraph" w:styleId="Ttulo1">
    <w:name w:val="heading 1"/>
    <w:basedOn w:val="Normal"/>
    <w:link w:val="Ttulo1Char"/>
    <w:uiPriority w:val="9"/>
    <w:qFormat/>
    <w:rsid w:val="00371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A5BF8"/>
  </w:style>
  <w:style w:type="paragraph" w:styleId="Rodap">
    <w:name w:val="footer"/>
    <w:basedOn w:val="Normal"/>
    <w:link w:val="RodapChar"/>
    <w:uiPriority w:val="99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BF8"/>
  </w:style>
  <w:style w:type="paragraph" w:styleId="PargrafodaLista">
    <w:name w:val="List Paragraph"/>
    <w:basedOn w:val="Normal"/>
    <w:uiPriority w:val="34"/>
    <w:qFormat/>
    <w:rsid w:val="005436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162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6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2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719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22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1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2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6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05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91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bona.professo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D4B989A2C621448FB1E0E2D1636856" ma:contentTypeVersion="9" ma:contentTypeDescription="Crie um novo documento." ma:contentTypeScope="" ma:versionID="46bf83c607fef02c57eda81088f1d6cc">
  <xsd:schema xmlns:xsd="http://www.w3.org/2001/XMLSchema" xmlns:xs="http://www.w3.org/2001/XMLSchema" xmlns:p="http://schemas.microsoft.com/office/2006/metadata/properties" xmlns:ns2="d47e2129-a805-436e-9703-ad4c35c07f7f" xmlns:ns3="186c714f-7741-4321-8017-a1b23834a9d8" targetNamespace="http://schemas.microsoft.com/office/2006/metadata/properties" ma:root="true" ma:fieldsID="a6854e6e8a1f53845630599e66080dcf" ns2:_="" ns3:_="">
    <xsd:import namespace="d47e2129-a805-436e-9703-ad4c35c07f7f"/>
    <xsd:import namespace="186c714f-7741-4321-8017-a1b23834a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e2129-a805-436e-9703-ad4c35c07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c714f-7741-4321-8017-a1b23834a9d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1D1F7-D2EF-408F-A058-7A077E2AB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6E636A-A6B5-4574-B8EA-E8A9A7F9C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e2129-a805-436e-9703-ad4c35c07f7f"/>
    <ds:schemaRef ds:uri="186c714f-7741-4321-8017-a1b23834a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E6A9A7-92D4-40A9-AAF7-0131D26C21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 Bohn</dc:creator>
  <cp:lastModifiedBy>Eduardo Zirbell</cp:lastModifiedBy>
  <cp:revision>5</cp:revision>
  <cp:lastPrinted>2021-02-23T08:30:00Z</cp:lastPrinted>
  <dcterms:created xsi:type="dcterms:W3CDTF">2023-05-15T16:40:00Z</dcterms:created>
  <dcterms:modified xsi:type="dcterms:W3CDTF">2023-11-07T00:05:00Z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0x0101008DD4B989A2C621448FB1E0E2D1636856</vt:lpwstr>
  </property>
</Properties>
</file>