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D1E81" w:rsidRPr="00E07DE1" w:rsidRDefault="00E07DE1" w:rsidP="009B5D9C">
      <w:pPr>
        <w:rPr>
          <w:rFonts w:ascii="Times New Roman" w:hAnsi="Times New Roman" w:cs="Times New Roman"/>
          <w:sz w:val="24"/>
        </w:rPr>
      </w:pPr>
      <w:r w:rsidRPr="00E07DE1">
        <w:rPr>
          <w:rFonts w:ascii="Times New Roman" w:hAnsi="Times New Roman" w:cs="Times New Roman"/>
          <w:sz w:val="24"/>
        </w:rPr>
        <w:t xml:space="preserve">Nomes: Eduardo Zirbell, Guilherme Souza dos Santos, </w:t>
      </w:r>
      <w:proofErr w:type="spellStart"/>
      <w:r w:rsidRPr="00E07DE1">
        <w:rPr>
          <w:rFonts w:ascii="Times New Roman" w:hAnsi="Times New Roman" w:cs="Times New Roman"/>
          <w:sz w:val="24"/>
        </w:rPr>
        <w:t>Jennyfer</w:t>
      </w:r>
      <w:proofErr w:type="spellEnd"/>
      <w:r w:rsidRPr="00E07DE1">
        <w:rPr>
          <w:rFonts w:ascii="Times New Roman" w:hAnsi="Times New Roman" w:cs="Times New Roman"/>
          <w:sz w:val="24"/>
        </w:rPr>
        <w:t xml:space="preserve"> </w:t>
      </w:r>
      <w:proofErr w:type="spellStart"/>
      <w:r w:rsidRPr="00E07DE1">
        <w:rPr>
          <w:rFonts w:ascii="Times New Roman" w:hAnsi="Times New Roman" w:cs="Times New Roman"/>
          <w:sz w:val="24"/>
        </w:rPr>
        <w:t>Araujo</w:t>
      </w:r>
      <w:proofErr w:type="spellEnd"/>
      <w:r w:rsidRPr="00E07DE1">
        <w:rPr>
          <w:rFonts w:ascii="Times New Roman" w:hAnsi="Times New Roman" w:cs="Times New Roman"/>
          <w:sz w:val="24"/>
        </w:rPr>
        <w:t xml:space="preserve">, Pedro </w:t>
      </w:r>
      <w:proofErr w:type="spellStart"/>
      <w:r w:rsidRPr="00E07DE1">
        <w:rPr>
          <w:rFonts w:ascii="Times New Roman" w:hAnsi="Times New Roman" w:cs="Times New Roman"/>
          <w:sz w:val="24"/>
        </w:rPr>
        <w:t>Hennig</w:t>
      </w:r>
      <w:proofErr w:type="spellEnd"/>
      <w:r w:rsidRPr="00E07DE1">
        <w:rPr>
          <w:rFonts w:ascii="Times New Roman" w:hAnsi="Times New Roman" w:cs="Times New Roman"/>
          <w:sz w:val="24"/>
        </w:rPr>
        <w:t>.</w:t>
      </w:r>
    </w:p>
    <w:p w:rsidR="00E07DE1" w:rsidRPr="00E07DE1" w:rsidRDefault="00E07DE1" w:rsidP="00E07DE1">
      <w:pPr>
        <w:pStyle w:val="NormalWeb"/>
        <w:rPr>
          <w:b/>
          <w:color w:val="000000"/>
          <w:szCs w:val="27"/>
        </w:rPr>
      </w:pPr>
      <w:r w:rsidRPr="00E07DE1">
        <w:rPr>
          <w:b/>
          <w:color w:val="000000"/>
          <w:szCs w:val="27"/>
        </w:rPr>
        <w:t xml:space="preserve">Objetivos do CRM para a </w:t>
      </w:r>
      <w:proofErr w:type="spellStart"/>
      <w:r w:rsidRPr="00E07DE1">
        <w:rPr>
          <w:b/>
          <w:color w:val="000000"/>
          <w:szCs w:val="27"/>
        </w:rPr>
        <w:t>NewRoupasNet</w:t>
      </w:r>
      <w:proofErr w:type="spellEnd"/>
      <w:r w:rsidRPr="00E07DE1">
        <w:rPr>
          <w:b/>
          <w:color w:val="000000"/>
          <w:szCs w:val="27"/>
        </w:rPr>
        <w:t>: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1. Melhorar o relacionamento com o cliente: O principal objetivo do CRM é aprimorar a interação e o relacionamento com os clientes, desde a captação até a fidelização, garantindo uma experiência positiva em todos os pontos de contato.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2. Aumentar a retenção de clientes: Ao entender melhor as necessidades e preferências dos clientes, é possível personalizar as interações e oferecer um serviço mais eficiente, o que contribui para aumentar a retenção de clientes.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3. Aumentar as vendas: Um CRM eficaz pode ajudar a identificar oportunidades de vendas adicionais ou cruzadas, segmentar os clientes com base em seus perfis e comportamentos de compra e implementar estratégias de vendas mais direcionadas.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4. Otimizar processos internos: Além de focar nas interações com os clientes, o CRM também pode otimizar processos internos, como gestão de estoque, pedidos e atendimento ao cliente, aumentando a eficiência operacional.</w:t>
      </w:r>
    </w:p>
    <w:p w:rsidR="00E07DE1" w:rsidRPr="00E07DE1" w:rsidRDefault="00E07DE1" w:rsidP="00E07DE1">
      <w:pPr>
        <w:pStyle w:val="NormalWeb"/>
        <w:rPr>
          <w:b/>
          <w:color w:val="000000"/>
          <w:szCs w:val="27"/>
        </w:rPr>
      </w:pPr>
      <w:r w:rsidRPr="00E07DE1">
        <w:rPr>
          <w:b/>
          <w:color w:val="000000"/>
          <w:szCs w:val="27"/>
        </w:rPr>
        <w:t xml:space="preserve">Características do CRM para a </w:t>
      </w:r>
      <w:proofErr w:type="spellStart"/>
      <w:r w:rsidRPr="00E07DE1">
        <w:rPr>
          <w:b/>
          <w:color w:val="000000"/>
          <w:szCs w:val="27"/>
        </w:rPr>
        <w:t>NewRoupasNet</w:t>
      </w:r>
      <w:proofErr w:type="spellEnd"/>
      <w:r w:rsidRPr="00E07DE1">
        <w:rPr>
          <w:b/>
          <w:color w:val="000000"/>
          <w:szCs w:val="27"/>
        </w:rPr>
        <w:t>: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1. Centralização de dados do cliente: O CRM permite centralizar todas as informações relevantes sobre os clientes em um único sistema, incluindo histórico de compras, preferências, interações passadas e feedbacks.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2. Análise e relatórios: Capacidade de gerar análises e relatórios detalhados sobre o desempenho das vendas, tendências de mercado, comportamento do cliente e eficácia das campanhas de marketing.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3. Automatização de processos: Automatização de tarefas repetitivas, como envio de e-mails de acompanhamento, follow-ups de vendas e lembretes de tarefas, liberando tempo para os funcionários se concentrarem em atividades mais estratégicas.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 xml:space="preserve">4. Integração com outros sistemas: Integração com sistemas existentes na empresa, como sistemas de vendas, ERP (Enterprise </w:t>
      </w:r>
      <w:proofErr w:type="spellStart"/>
      <w:r w:rsidRPr="00E07DE1">
        <w:rPr>
          <w:color w:val="000000"/>
          <w:szCs w:val="27"/>
        </w:rPr>
        <w:t>Resource</w:t>
      </w:r>
      <w:proofErr w:type="spellEnd"/>
      <w:r w:rsidRPr="00E07DE1">
        <w:rPr>
          <w:color w:val="000000"/>
          <w:szCs w:val="27"/>
        </w:rPr>
        <w:t xml:space="preserve"> Planning) e sistemas de e-commerce, garantindo uma visão holística do cliente e dos processos.</w:t>
      </w:r>
    </w:p>
    <w:p w:rsidR="00E07DE1" w:rsidRPr="00E07DE1" w:rsidRDefault="00E07DE1" w:rsidP="00E07DE1">
      <w:pPr>
        <w:pStyle w:val="NormalWeb"/>
        <w:rPr>
          <w:b/>
          <w:color w:val="000000"/>
          <w:szCs w:val="27"/>
        </w:rPr>
      </w:pPr>
      <w:r w:rsidRPr="00E07DE1">
        <w:rPr>
          <w:b/>
          <w:color w:val="000000"/>
          <w:szCs w:val="27"/>
        </w:rPr>
        <w:t xml:space="preserve">Principais processos do CRM para a </w:t>
      </w:r>
      <w:proofErr w:type="spellStart"/>
      <w:r w:rsidRPr="00E07DE1">
        <w:rPr>
          <w:b/>
          <w:color w:val="000000"/>
          <w:szCs w:val="27"/>
        </w:rPr>
        <w:t>NewRoupasNet</w:t>
      </w:r>
      <w:proofErr w:type="spellEnd"/>
      <w:r w:rsidRPr="00E07DE1">
        <w:rPr>
          <w:b/>
          <w:color w:val="000000"/>
          <w:szCs w:val="27"/>
        </w:rPr>
        <w:t>: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1. Gestão de leads: Captura e gestão de leads potenciais, acompanhando sua jornada desde o primeiro contato até a conversão em clientes.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2. Gestão de vendas: Acompanhamento do pipeline de vendas, gestão de cotações, pedidos e contratos, além de facilitar a colaboração entre equipes de vendas.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t>3. Atendimento ao cliente: Registro de solicitações, reclamações e consultas dos clientes, permitindo um acompanhamento eficaz e uma resolução rápida de problemas.</w:t>
      </w:r>
    </w:p>
    <w:p w:rsidR="00E07DE1" w:rsidRPr="00E07DE1" w:rsidRDefault="00E07DE1" w:rsidP="00E07DE1">
      <w:pPr>
        <w:pStyle w:val="NormalWeb"/>
        <w:rPr>
          <w:color w:val="000000"/>
          <w:szCs w:val="27"/>
        </w:rPr>
      </w:pPr>
      <w:r w:rsidRPr="00E07DE1">
        <w:rPr>
          <w:color w:val="000000"/>
          <w:szCs w:val="27"/>
        </w:rPr>
        <w:lastRenderedPageBreak/>
        <w:t>4. Marketing e campanhas: Segmentação de clientes, personalização de campanhas de marketing, automação de e-mails e análise do retorno sobre o investimento em marketing.</w:t>
      </w:r>
    </w:p>
    <w:p w:rsidR="00E07DE1" w:rsidRDefault="00E07DE1" w:rsidP="00E07DE1">
      <w:pPr>
        <w:pStyle w:val="NormalWeb"/>
        <w:rPr>
          <w:color w:val="000000"/>
          <w:sz w:val="27"/>
          <w:szCs w:val="27"/>
        </w:rPr>
      </w:pPr>
    </w:p>
    <w:p w:rsidR="00E07DE1" w:rsidRPr="00E07DE1" w:rsidRDefault="00E07DE1" w:rsidP="00E07DE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Processos contemplados: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fornecedores: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Registro, avaliação e monitoramento de fornecedores, incluindo contratos, desempenho e comunicação.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Planejamento da demanda: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Previsão de demanda com base em histórico de vendas, tendências de mercado e fatores sazonais para otimizar o planejamento de produção e estoque.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estoque: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Monitoramento e controle de níveis de estoque em todas as etapas da cadeia de suprimentos, incluindo armazéns, lojas e transporte.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Logística e transporte: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Rote</w:t>
      </w:r>
      <w:bookmarkStart w:id="0" w:name="_GoBack"/>
      <w:bookmarkEnd w:id="0"/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>amento eficiente de transporte, gestão de frota, programação de entregas e rastreamento em tempo real.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pedidos: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Processamento de pedidos de clientes, alocação de estoque, preparação de pedidos e monitoramento do status do pedido.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Gestão de armazéns: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Otimização de layout de armazém, recebimento, armazenamento, </w:t>
      </w:r>
      <w:proofErr w:type="spellStart"/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>picking</w:t>
      </w:r>
      <w:proofErr w:type="spellEnd"/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 expedição de mercadorias.</w:t>
      </w:r>
    </w:p>
    <w:p w:rsidR="00E07DE1" w:rsidRPr="00E07DE1" w:rsidRDefault="00E07DE1" w:rsidP="00E07DE1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Colaboração na cadeia de suprimentos: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Integração e comunicação eficaz entre todos os parceiros da cadeia de suprimentos, incluindo fornecedores, fabricantes, distribuidores e varejistas.</w:t>
      </w:r>
    </w:p>
    <w:p w:rsidR="00E07DE1" w:rsidRPr="00E07DE1" w:rsidRDefault="00E07DE1" w:rsidP="00E07DE1">
      <w:pPr>
        <w:spacing w:before="100" w:beforeAutospacing="1" w:after="12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Vantagens do SCM:</w:t>
      </w:r>
    </w:p>
    <w:p w:rsidR="00E07DE1" w:rsidRPr="00E07DE1" w:rsidRDefault="00E07DE1" w:rsidP="00E0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Redução de custos: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Otimização de processos e estoques, redução de desperdícios e melhor negociação com fornecedores podem levar a uma redução significativa nos custos operacionais.</w:t>
      </w:r>
    </w:p>
    <w:p w:rsidR="00E07DE1" w:rsidRPr="00E07DE1" w:rsidRDefault="00E07DE1" w:rsidP="00E0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Aumento da eficiência: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Automatização de tarefas manuais, melhor planejamento e coordenação de atividades resultam em uma cadeia de suprimentos mais eficiente e ágil.</w:t>
      </w:r>
    </w:p>
    <w:p w:rsidR="00E07DE1" w:rsidRPr="00E07DE1" w:rsidRDefault="00E07DE1" w:rsidP="00E0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Melhoria da visibilidade: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Melhor acompanhamento e rastreamento de produtos em toda a cadeia de suprimentos, permitindo uma melhor tomada de decisões e resposta a eventos imprevistos.</w:t>
      </w:r>
    </w:p>
    <w:p w:rsidR="00E07DE1" w:rsidRPr="00E07DE1" w:rsidRDefault="00E07DE1" w:rsidP="00E0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Maior satisfação do cliente: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Entregas mais rápidas, precisas e confiáveis levam a uma melhor experiência do cliente e maior fidelização.</w:t>
      </w:r>
    </w:p>
    <w:p w:rsidR="00E07DE1" w:rsidRPr="00E07DE1" w:rsidRDefault="00E07DE1" w:rsidP="00E07DE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E07DE1">
        <w:rPr>
          <w:rFonts w:ascii="Times New Roman" w:eastAsia="Times New Roman" w:hAnsi="Times New Roman" w:cs="Times New Roman"/>
          <w:b/>
          <w:bCs/>
          <w:sz w:val="24"/>
          <w:szCs w:val="24"/>
          <w:lang w:eastAsia="pt-BR"/>
        </w:rPr>
        <w:t>Vantagem competitiva:</w:t>
      </w:r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 SCM bem implementado pode proporcionar à </w:t>
      </w:r>
      <w:proofErr w:type="spellStart"/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>NewRoupasNet</w:t>
      </w:r>
      <w:proofErr w:type="spellEnd"/>
      <w:r w:rsidRPr="00E07DE1">
        <w:rPr>
          <w:rFonts w:ascii="Times New Roman" w:eastAsia="Times New Roman" w:hAnsi="Times New Roman" w:cs="Times New Roman"/>
          <w:sz w:val="24"/>
          <w:szCs w:val="24"/>
          <w:lang w:eastAsia="pt-BR"/>
        </w:rPr>
        <w:t xml:space="preserve"> uma vantagem competitiva significativa, permitindo uma cadeia de suprimentos mais ágil, responsiva e eficiente em comparação com seus concorrentes.</w:t>
      </w:r>
    </w:p>
    <w:p w:rsidR="00E07DE1" w:rsidRPr="00E07DE1" w:rsidRDefault="00E07DE1" w:rsidP="009B5D9C"/>
    <w:sectPr w:rsidR="00E07DE1" w:rsidRPr="00E07DE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D0270F3"/>
    <w:multiLevelType w:val="multilevel"/>
    <w:tmpl w:val="EA183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25B7A2F"/>
    <w:multiLevelType w:val="multilevel"/>
    <w:tmpl w:val="76168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1E81"/>
    <w:rsid w:val="004726C3"/>
    <w:rsid w:val="009B5D9C"/>
    <w:rsid w:val="00DD1E81"/>
    <w:rsid w:val="00E07D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1BD420B"/>
  <w15:chartTrackingRefBased/>
  <w15:docId w15:val="{9D3150E9-5F4C-4300-AF8B-F0672AFC1B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07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styleId="Forte">
    <w:name w:val="Strong"/>
    <w:basedOn w:val="Fontepargpadro"/>
    <w:uiPriority w:val="22"/>
    <w:qFormat/>
    <w:rsid w:val="00E07DE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37373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5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43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2</Pages>
  <Words>718</Words>
  <Characters>3881</Characters>
  <Application>Microsoft Office Word</Application>
  <DocSecurity>0</DocSecurity>
  <Lines>32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MagnaTI</Company>
  <LinksUpToDate>false</LinksUpToDate>
  <CharactersWithSpaces>4590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Eduardo Zirbell</dc:creator>
  <cp:keywords/>
  <dc:description/>
  <cp:lastModifiedBy>Eduardo Zirbell</cp:lastModifiedBy>
  <cp:revision>1</cp:revision>
  <dcterms:created xsi:type="dcterms:W3CDTF">2024-04-17T23:48:00Z</dcterms:created>
  <dcterms:modified xsi:type="dcterms:W3CDTF">2024-04-18T00:18:00Z</dcterms:modified>
</cp:coreProperties>
</file>