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02E24" w14:textId="18C382C1" w:rsidR="00217F55" w:rsidRDefault="00217F55">
      <w:r>
        <w:rPr>
          <w:rStyle w:val="Forte"/>
        </w:rPr>
        <w:t>PSI (Plano de Sistemas de Informação)</w:t>
      </w:r>
      <w:r>
        <w:t xml:space="preserve"> envolve o planejamento e a definição de estratégias para os sistemas de informação da organização. No entanto, ele se concentra mais em planejar e direcionar a utilização dos sistemas existentes e futuros, e não diretamente na produção e desenvolvimento dos sistemas em si.</w:t>
      </w:r>
    </w:p>
    <w:p w14:paraId="1EF4B621" w14:textId="328A5D62" w:rsidR="00217F55" w:rsidRDefault="00217F55">
      <w:r>
        <w:rPr>
          <w:rStyle w:val="Forte"/>
        </w:rPr>
        <w:t>GSI (Gestão de Sistemas de Informação)</w:t>
      </w:r>
      <w:r>
        <w:t xml:space="preserve"> refere-se ao gerenciamento dos sistemas de informação, incluindo sua operação, manutenção e suporte. Embora importante, a GSI não cobre explicitamente a produção e desenvolvimento de novos sistemas de informação.</w:t>
      </w:r>
    </w:p>
    <w:p w14:paraId="0D2C6A8A" w14:textId="07270FF6" w:rsidR="00217F55" w:rsidRDefault="00217F55">
      <w:r>
        <w:rPr>
          <w:rStyle w:val="Forte"/>
        </w:rPr>
        <w:t>PDTI (Plano Diretor de Tecnologia da Informação)</w:t>
      </w:r>
      <w:r>
        <w:t xml:space="preserve"> é um documento estratégico que orienta o planejamento e a gestão da TI em uma organização. Ele abrange diretrizes, metas e estratégias para o uso da TI, mas não inclui especificamente todas as atividades de desenvolvimento de sistemas de informação.</w:t>
      </w:r>
    </w:p>
    <w:p w14:paraId="443841CA" w14:textId="14211457" w:rsidR="00217F55" w:rsidRDefault="00217F55">
      <w:r>
        <w:rPr>
          <w:rStyle w:val="Forte"/>
        </w:rPr>
        <w:t>ESI (Engenharia de Software de Informação)</w:t>
      </w:r>
      <w:r>
        <w:t xml:space="preserve"> geralmente refere-se a práticas e disciplinas específicas no desenvolvimento de software, mas não abrange todas as atividades envolvidas na produção de sistemas de informação que suportem a organização de forma ampla, incluindo a criação de vantagens competitivas.</w:t>
      </w:r>
    </w:p>
    <w:p w14:paraId="07982756" w14:textId="33418E22" w:rsidR="00217F55" w:rsidRDefault="00217F55">
      <w:r>
        <w:rPr>
          <w:rStyle w:val="Forte"/>
        </w:rPr>
        <w:t>DSI (Desenvolvimento de Sistemas de Informação)</w:t>
      </w:r>
      <w:r>
        <w:t xml:space="preserve"> abrange todas as atividades envolvidas na criação de sistemas de informação que suportem a organização em seus processos e na criação de vantagens competitivas.</w:t>
      </w:r>
    </w:p>
    <w:p w14:paraId="306B8086" w14:textId="2AAD9DEC" w:rsidR="00EE6A4E" w:rsidRDefault="00EE6A4E">
      <w:r>
        <w:t>Funções de um analista de sistemas:</w:t>
      </w:r>
    </w:p>
    <w:p w14:paraId="553524A7" w14:textId="746B3A69" w:rsidR="00EE6A4E" w:rsidRDefault="00EE6A4E" w:rsidP="00EE6A4E">
      <w:r>
        <w:t>- Atuam como mediadores entre os diversos participantes do processo.</w:t>
      </w:r>
    </w:p>
    <w:p w14:paraId="38E6400B" w14:textId="508EFFA6" w:rsidR="00EE6A4E" w:rsidRDefault="00EE6A4E" w:rsidP="00EE6A4E">
      <w:r>
        <w:t>- Ajudam os usuários a encontrarem as soluções mais apropriadas.</w:t>
      </w:r>
    </w:p>
    <w:p w14:paraId="26B5318D" w14:textId="7927F943" w:rsidR="00EE6A4E" w:rsidRDefault="00EE6A4E" w:rsidP="00EE6A4E">
      <w:r>
        <w:t>- Analisam, detalham e documentam os processos de negócios que serão automatizados.</w:t>
      </w:r>
    </w:p>
    <w:p w14:paraId="46A9FB09" w14:textId="2192D1CA" w:rsidR="00EE6A4E" w:rsidRDefault="00EE6A4E" w:rsidP="00EE6A4E">
      <w:r>
        <w:t>F</w:t>
      </w:r>
      <w:r w:rsidRPr="00EE6A4E">
        <w:t>unções de um projetista de sistemas</w:t>
      </w:r>
      <w:r>
        <w:t>:</w:t>
      </w:r>
    </w:p>
    <w:p w14:paraId="141251EF" w14:textId="395FC47A" w:rsidR="00EE6A4E" w:rsidRDefault="00EE6A4E" w:rsidP="00EE6A4E">
      <w:r>
        <w:t xml:space="preserve">- </w:t>
      </w:r>
      <w:r w:rsidRPr="00EE6A4E">
        <w:t>Usam os requisitos levantados para desenhar a arquitetura do sistema que servirá de base para o trabalho dos programadores.</w:t>
      </w:r>
    </w:p>
    <w:p w14:paraId="57F69DC9" w14:textId="77777777" w:rsidR="00EE6A4E" w:rsidRPr="00EE6A4E" w:rsidRDefault="00EE6A4E" w:rsidP="00EE6A4E">
      <w:r>
        <w:t xml:space="preserve">- </w:t>
      </w:r>
      <w:r w:rsidRPr="00EE6A4E">
        <w:t>Recebem o resultado do trabalho dos analistas de sistemas.</w:t>
      </w:r>
    </w:p>
    <w:p w14:paraId="356B19E2" w14:textId="77777777" w:rsidR="00EE6A4E" w:rsidRPr="00EE6A4E" w:rsidRDefault="00EE6A4E" w:rsidP="00EE6A4E">
      <w:r>
        <w:t xml:space="preserve">- </w:t>
      </w:r>
      <w:r w:rsidRPr="00EE6A4E">
        <w:t>Arquitetos do sistema.</w:t>
      </w:r>
    </w:p>
    <w:p w14:paraId="11E2C298" w14:textId="1FBD428A" w:rsidR="00EE6A4E" w:rsidRDefault="00EE6A4E" w:rsidP="00EE6A4E">
      <w:r>
        <w:t xml:space="preserve">- </w:t>
      </w:r>
      <w:r w:rsidRPr="00EE6A4E">
        <w:t>Interação constante com os analistas.</w:t>
      </w:r>
    </w:p>
    <w:p w14:paraId="4FD1CC43" w14:textId="5484BD5A" w:rsidR="00EE6A4E" w:rsidRDefault="00EE6A4E" w:rsidP="00EE6A4E">
      <w:r w:rsidRPr="00EE6A4E">
        <w:t>“Qual a situação atual?”  “O que pretendemos para o futuro?” “O que fazer para o conseguir?”</w:t>
      </w:r>
      <w:r>
        <w:t xml:space="preserve"> </w:t>
      </w:r>
      <w:r w:rsidR="00CE785C">
        <w:t>–</w:t>
      </w:r>
      <w:r>
        <w:t xml:space="preserve"> PDTI</w:t>
      </w:r>
    </w:p>
    <w:p w14:paraId="1E21E60A" w14:textId="1BA2363B" w:rsidR="00CE785C" w:rsidRDefault="00CE785C" w:rsidP="00EE6A4E">
      <w:r>
        <w:rPr>
          <w:noProof/>
        </w:rPr>
        <w:lastRenderedPageBreak/>
        <w:drawing>
          <wp:inline distT="0" distB="0" distL="0" distR="0" wp14:anchorId="390737E5" wp14:editId="3C160490">
            <wp:extent cx="5257800" cy="4183991"/>
            <wp:effectExtent l="0" t="0" r="0" b="7620"/>
            <wp:docPr id="34957818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78188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741" cy="41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CC1D" w14:textId="29F81386" w:rsidR="00CE785C" w:rsidRPr="000E78FC" w:rsidRDefault="000E78FC" w:rsidP="00EE6A4E">
      <w:pPr>
        <w:rPr>
          <w:u w:val="single"/>
        </w:rPr>
      </w:pPr>
      <w:r>
        <w:rPr>
          <w:noProof/>
        </w:rPr>
        <w:drawing>
          <wp:inline distT="0" distB="0" distL="0" distR="0" wp14:anchorId="2D11CABB" wp14:editId="706D40A0">
            <wp:extent cx="7315200" cy="3477260"/>
            <wp:effectExtent l="0" t="0" r="0" b="8890"/>
            <wp:docPr id="137963756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37560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5529" w14:textId="1405EBEC" w:rsidR="00A670FB" w:rsidRDefault="00A670FB" w:rsidP="00A670FB">
      <w:r>
        <w:t>Sistema de Informação especializado é um tipo de sistema projetado para atender necessidades específicas de um determinado grupo de usuários ou para realizar tarefas específicas dentro de uma organização.</w:t>
      </w:r>
      <w:r w:rsidRPr="00A670FB">
        <w:t xml:space="preserve"> </w:t>
      </w:r>
    </w:p>
    <w:p w14:paraId="0D82EA47" w14:textId="1F8E4D6A" w:rsidR="00A670FB" w:rsidRDefault="00A670FB" w:rsidP="00A670FB">
      <w:r w:rsidRPr="00A670FB">
        <w:rPr>
          <w:b/>
          <w:bCs/>
        </w:rPr>
        <w:t>Sistemas de Planejamento de Recursos Empresariais (ERP):</w:t>
      </w:r>
      <w:r>
        <w:t xml:space="preserve"> Integram processos de negócios em uma plataforma unificada, facilitando a gestão de recursos da empresa.</w:t>
      </w:r>
    </w:p>
    <w:p w14:paraId="42FEB29E" w14:textId="304D464A" w:rsidR="00A670FB" w:rsidRDefault="00A670FB" w:rsidP="00A670FB">
      <w:r w:rsidRPr="00AB0387">
        <w:rPr>
          <w:b/>
          <w:bCs/>
        </w:rPr>
        <w:t>Sistemas de Gestão de Relacionamento com o Cliente (CRM):</w:t>
      </w:r>
      <w:r>
        <w:t xml:space="preserve"> Ajudam na gestão de interações e relações com clientes, melhorando a satisfação e fidelização.</w:t>
      </w:r>
    </w:p>
    <w:p w14:paraId="5358D363" w14:textId="4C5D3F2C" w:rsidR="00A670FB" w:rsidRDefault="00A670FB" w:rsidP="00A670FB">
      <w:r w:rsidRPr="00AB0387">
        <w:rPr>
          <w:b/>
          <w:bCs/>
        </w:rPr>
        <w:lastRenderedPageBreak/>
        <w:t>Sistemas de Informação Geográfica (GIS):</w:t>
      </w:r>
      <w:r>
        <w:t xml:space="preserve"> Utilizados para captura, armazenamento, análise e apresentação de dados geográficos.</w:t>
      </w:r>
    </w:p>
    <w:p w14:paraId="0037BFD7" w14:textId="0B335C01" w:rsidR="00A670FB" w:rsidRDefault="00A670FB" w:rsidP="00A670FB">
      <w:r w:rsidRPr="00AB0387">
        <w:rPr>
          <w:b/>
          <w:bCs/>
        </w:rPr>
        <w:t>Sistemas de Apoio à Decisão (DSS):</w:t>
      </w:r>
      <w:r>
        <w:t xml:space="preserve"> Fornecem suporte analítico para a tomada de decisões complexas e não-rotineiras.</w:t>
      </w:r>
    </w:p>
    <w:p w14:paraId="0C2CA394" w14:textId="75C75D44" w:rsidR="00EE6A4E" w:rsidRDefault="00A670FB" w:rsidP="00A670FB">
      <w:r w:rsidRPr="00AB0387">
        <w:rPr>
          <w:b/>
          <w:bCs/>
        </w:rPr>
        <w:t>Sistemas de Trabalho do Conhecimento (KWS):</w:t>
      </w:r>
      <w:r>
        <w:t xml:space="preserve"> Apoiam os trabalhadores do conhecimento na criação, disseminação e aplicação de novo conhecimento na organização.</w:t>
      </w:r>
    </w:p>
    <w:p w14:paraId="0008F464" w14:textId="43AE6282" w:rsidR="00AB0387" w:rsidRDefault="00AB0387" w:rsidP="00A670FB">
      <w:r>
        <w:t>Sistemas de Informação não especializados são aqueles projetados para atender a uma ampla gama de necessidades de negócios e operações, não se concentrando em uma função ou setor específico. Esses sistemas são mais generalizados e flexíveis, destinados a suportar várias atividades organizacionais e processos de negócios.</w:t>
      </w:r>
    </w:p>
    <w:p w14:paraId="4E0B2A7F" w14:textId="012483A2" w:rsidR="00AB0387" w:rsidRDefault="00AB0387" w:rsidP="00AB0387">
      <w:r w:rsidRPr="00C50D23">
        <w:rPr>
          <w:b/>
          <w:bCs/>
        </w:rPr>
        <w:t>Sistemas de Gestão de Documentos (DMS):</w:t>
      </w:r>
      <w:r>
        <w:t xml:space="preserve"> Facilitam a criação, armazenamento, recuperação e gestão de documentos digitais de maneira organizada, útil para qualquer departamento.</w:t>
      </w:r>
    </w:p>
    <w:p w14:paraId="0A3E1327" w14:textId="70DA857C" w:rsidR="00AB0387" w:rsidRDefault="00AB0387" w:rsidP="00AB0387">
      <w:r w:rsidRPr="00C50D23">
        <w:rPr>
          <w:b/>
          <w:bCs/>
        </w:rPr>
        <w:t>Sistemas de Correio Eletrônico (Email):</w:t>
      </w:r>
      <w:r>
        <w:t xml:space="preserve"> Usados universalmente para comunicação interna e externa em todas as áreas da organização.</w:t>
      </w:r>
    </w:p>
    <w:p w14:paraId="3F19A0AA" w14:textId="0A3FE9A0" w:rsidR="00AB0387" w:rsidRDefault="00AB0387" w:rsidP="00AB0387">
      <w:r w:rsidRPr="00C50D23">
        <w:rPr>
          <w:b/>
          <w:bCs/>
        </w:rPr>
        <w:t>Sistemas de Gestão de Projetos (PMS):</w:t>
      </w:r>
      <w:r>
        <w:t xml:space="preserve"> Ajudam na organização e acompanhamento de projetos em qualquer setor ou departamento da empresa.</w:t>
      </w:r>
    </w:p>
    <w:p w14:paraId="7C3F21AB" w14:textId="174958A1" w:rsidR="00AB0387" w:rsidRDefault="00AB0387" w:rsidP="00AB0387">
      <w:r w:rsidRPr="00C50D23">
        <w:rPr>
          <w:b/>
          <w:bCs/>
        </w:rPr>
        <w:t>Sistemas de Colaboração e Comunicação:</w:t>
      </w:r>
      <w:r>
        <w:t xml:space="preserve"> Suportam a comunicação e colaboração entre equipes, independentemente da área funcional.</w:t>
      </w:r>
    </w:p>
    <w:p w14:paraId="0B1E6ED1" w14:textId="57DF7160" w:rsidR="00AB0387" w:rsidRDefault="00AB0387" w:rsidP="00AB0387">
      <w:r w:rsidRPr="00C50D23">
        <w:rPr>
          <w:b/>
          <w:bCs/>
        </w:rPr>
        <w:t>Sistemas de Gestão de Relatórios e Análise</w:t>
      </w:r>
      <w:r w:rsidR="00C50D23">
        <w:rPr>
          <w:b/>
          <w:bCs/>
        </w:rPr>
        <w:t>:</w:t>
      </w:r>
      <w:r w:rsidR="00924B0C">
        <w:rPr>
          <w:b/>
          <w:bCs/>
        </w:rPr>
        <w:t xml:space="preserve"> </w:t>
      </w:r>
      <w:r>
        <w:t>Usados para criar relatórios, realizar análises de dados e apoiar a tomada de decisões em qualquer contexto organizacional.</w:t>
      </w:r>
    </w:p>
    <w:p w14:paraId="165E8226" w14:textId="0D861C02" w:rsidR="00F67646" w:rsidRDefault="00F67646" w:rsidP="00F67646">
      <w:pPr>
        <w:shd w:val="clear" w:color="auto" w:fill="FFFFFF"/>
        <w:spacing w:line="240" w:lineRule="auto"/>
        <w:jc w:val="both"/>
        <w:rPr>
          <w:rFonts w:eastAsia="Times New Roman" w:cs="Open Sans"/>
          <w:kern w:val="0"/>
          <w:lang w:eastAsia="pt-BR"/>
          <w14:ligatures w14:val="none"/>
        </w:rPr>
      </w:pPr>
      <w:proofErr w:type="spellStart"/>
      <w:r w:rsidRPr="00F67646">
        <w:rPr>
          <w:rFonts w:eastAsia="Times New Roman" w:cs="Open Sans"/>
          <w:b/>
          <w:bCs/>
          <w:kern w:val="0"/>
          <w:lang w:eastAsia="pt-BR"/>
          <w14:ligatures w14:val="none"/>
        </w:rPr>
        <w:t>C</w:t>
      </w:r>
      <w:r w:rsidRPr="00F67646">
        <w:rPr>
          <w:rFonts w:eastAsia="Times New Roman" w:cs="Open Sans"/>
          <w:b/>
          <w:bCs/>
          <w:kern w:val="0"/>
          <w:lang w:eastAsia="pt-BR"/>
          <w14:ligatures w14:val="none"/>
        </w:rPr>
        <w:t>rossdocking</w:t>
      </w:r>
      <w:proofErr w:type="spellEnd"/>
      <w:r w:rsidRPr="00F67646">
        <w:rPr>
          <w:rFonts w:eastAsia="Times New Roman" w:cs="Open Sans"/>
          <w:i/>
          <w:iCs/>
          <w:kern w:val="0"/>
          <w:lang w:eastAsia="pt-BR"/>
          <w14:ligatures w14:val="none"/>
        </w:rPr>
        <w:t> </w:t>
      </w:r>
      <w:r w:rsidRPr="00F67646">
        <w:rPr>
          <w:rFonts w:eastAsia="Times New Roman" w:cs="Open Sans"/>
          <w:kern w:val="0"/>
          <w:lang w:eastAsia="pt-BR"/>
          <w14:ligatures w14:val="none"/>
        </w:rPr>
        <w:t>está ligado a</w:t>
      </w:r>
      <w:r w:rsidRPr="00F67646">
        <w:rPr>
          <w:rFonts w:eastAsia="Times New Roman" w:cs="Open Sans"/>
          <w:kern w:val="0"/>
          <w:lang w:eastAsia="pt-BR"/>
          <w14:ligatures w14:val="none"/>
        </w:rPr>
        <w:t xml:space="preserve"> r</w:t>
      </w:r>
      <w:r w:rsidRPr="00F67646">
        <w:rPr>
          <w:rFonts w:eastAsia="Times New Roman" w:cs="Open Sans"/>
          <w:kern w:val="0"/>
          <w:lang w:eastAsia="pt-BR"/>
          <w14:ligatures w14:val="none"/>
        </w:rPr>
        <w:t>edução de custos de transporte.</w:t>
      </w:r>
    </w:p>
    <w:p w14:paraId="7B4C0E79" w14:textId="222DF590" w:rsidR="00F67646" w:rsidRPr="001A361E" w:rsidRDefault="001A361E" w:rsidP="00F67646">
      <w:pPr>
        <w:shd w:val="clear" w:color="auto" w:fill="FFFFFF"/>
        <w:spacing w:line="240" w:lineRule="auto"/>
        <w:jc w:val="both"/>
        <w:rPr>
          <w:rFonts w:eastAsia="Times New Roman" w:cs="Open Sans"/>
          <w:kern w:val="0"/>
          <w:lang w:eastAsia="pt-BR"/>
          <w14:ligatures w14:val="none"/>
        </w:rPr>
      </w:pPr>
      <w:r>
        <w:rPr>
          <w:rFonts w:eastAsia="Times New Roman" w:cs="Open Sans"/>
          <w:b/>
          <w:bCs/>
          <w:kern w:val="0"/>
          <w:lang w:eastAsia="pt-BR"/>
          <w14:ligatures w14:val="none"/>
        </w:rPr>
        <w:t xml:space="preserve">Analista de Teste </w:t>
      </w:r>
      <w:r w:rsidRPr="001A361E">
        <w:rPr>
          <w:rFonts w:eastAsia="Times New Roman" w:cs="Open Sans"/>
          <w:kern w:val="0"/>
          <w:lang w:eastAsia="pt-BR"/>
          <w14:ligatures w14:val="none"/>
        </w:rPr>
        <w:t>está ligado com a área de teste de software, bem como envolve atividades de elaboração de casos de teste até a sua execução, assim como elabora estimativas para projetos de teste, registrando tudo que seja relacionado à arquitetura e/ou modelagem dos sistemas.</w:t>
      </w:r>
    </w:p>
    <w:p w14:paraId="6135DF07" w14:textId="77777777" w:rsidR="00F67646" w:rsidRPr="00F67646" w:rsidRDefault="00F67646" w:rsidP="00F67646">
      <w:pPr>
        <w:shd w:val="clear" w:color="auto" w:fill="FFFFFF"/>
        <w:spacing w:line="240" w:lineRule="auto"/>
        <w:jc w:val="both"/>
        <w:rPr>
          <w:rFonts w:eastAsia="Times New Roman" w:cs="Open Sans"/>
          <w:kern w:val="0"/>
          <w:lang w:eastAsia="pt-BR"/>
          <w14:ligatures w14:val="none"/>
        </w:rPr>
      </w:pPr>
    </w:p>
    <w:p w14:paraId="7A03C521" w14:textId="77777777" w:rsidR="00F67646" w:rsidRDefault="00F67646" w:rsidP="00AB0387"/>
    <w:sectPr w:rsidR="00F67646" w:rsidSect="00CE785C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760FD"/>
    <w:multiLevelType w:val="hybridMultilevel"/>
    <w:tmpl w:val="184A27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93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36"/>
    <w:rsid w:val="00032C9A"/>
    <w:rsid w:val="000B0C8D"/>
    <w:rsid w:val="000E78FC"/>
    <w:rsid w:val="001A361E"/>
    <w:rsid w:val="00217F55"/>
    <w:rsid w:val="005F1D0E"/>
    <w:rsid w:val="00924B0C"/>
    <w:rsid w:val="00A670FB"/>
    <w:rsid w:val="00AB0387"/>
    <w:rsid w:val="00C02136"/>
    <w:rsid w:val="00C50D23"/>
    <w:rsid w:val="00C9038E"/>
    <w:rsid w:val="00CE785C"/>
    <w:rsid w:val="00E46075"/>
    <w:rsid w:val="00EE6A4E"/>
    <w:rsid w:val="00F0017A"/>
    <w:rsid w:val="00F6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F174"/>
  <w15:chartTrackingRefBased/>
  <w15:docId w15:val="{831918FF-BA62-4D72-9470-3C1AF11E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2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2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2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2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2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2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2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2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2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2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2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2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21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21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21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21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21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21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2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2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2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2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2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21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21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21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2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21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2136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217F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7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F676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54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529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97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103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2681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3884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6288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76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2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03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679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Zirbell</dc:creator>
  <cp:keywords/>
  <dc:description/>
  <cp:lastModifiedBy>Eduardo Zirbell</cp:lastModifiedBy>
  <cp:revision>6</cp:revision>
  <dcterms:created xsi:type="dcterms:W3CDTF">2024-06-05T00:54:00Z</dcterms:created>
  <dcterms:modified xsi:type="dcterms:W3CDTF">2024-06-05T19:34:00Z</dcterms:modified>
</cp:coreProperties>
</file>