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6E6B" w14:textId="5EBB748A" w:rsidR="00BB05F5" w:rsidRDefault="00E725CA">
      <w:r>
        <w:t xml:space="preserve">FURB – FUNDAÇÃO UNIVERSIDADE REGIONAL DE BLUMENAU </w:t>
      </w:r>
    </w:p>
    <w:p w14:paraId="45F0D674" w14:textId="5D5C3D74" w:rsidR="00E725CA" w:rsidRDefault="00E725CA">
      <w:r>
        <w:t>DISCIPLINA MATEMÁTICA FINANCEIRA      PROFESSOR CHRISTIANO</w:t>
      </w:r>
    </w:p>
    <w:p w14:paraId="5F5B7534" w14:textId="21F987EC" w:rsidR="00E725CA" w:rsidRDefault="00E725CA" w:rsidP="00E725CA">
      <w:pPr>
        <w:jc w:val="center"/>
      </w:pPr>
      <w:r>
        <w:t>LISTA DE EXERCÍCIOS – AMORTIZAÇÃO</w:t>
      </w:r>
    </w:p>
    <w:p w14:paraId="68F6BE2A" w14:textId="3618B8B2" w:rsidR="00E725CA" w:rsidRDefault="00E725CA" w:rsidP="00E725CA">
      <w:pPr>
        <w:jc w:val="both"/>
      </w:pPr>
      <w:r>
        <w:t>[1] A empresa Beta pegou emprestado do banco alfa R$ 27.000,00 para ser pago em 5 prestações, a uma taxa de juros de 6,5% ao mês. Considere que a primeira prestação será paga 30 dias depois da realização do empréstimo. Determine a tabela de amortização:</w:t>
      </w:r>
    </w:p>
    <w:p w14:paraId="53FFD64E" w14:textId="3F0A23AF" w:rsidR="00E725CA" w:rsidRDefault="00E725CA" w:rsidP="00E725CA">
      <w:pPr>
        <w:jc w:val="both"/>
      </w:pPr>
      <w:r>
        <w:t xml:space="preserve">(A) Sistema de amortização Francês – Tabela </w:t>
      </w:r>
      <w:proofErr w:type="spellStart"/>
      <w:r>
        <w:t>Price</w:t>
      </w:r>
      <w:proofErr w:type="spellEnd"/>
      <w:r w:rsidR="005361CC">
        <w:t xml:space="preserve"> ou Sistema </w:t>
      </w:r>
      <w:proofErr w:type="spellStart"/>
      <w:r w:rsidR="005361CC">
        <w:t>Price</w:t>
      </w:r>
      <w:proofErr w:type="spellEnd"/>
      <w:r>
        <w:t>;</w:t>
      </w:r>
    </w:p>
    <w:p w14:paraId="4BE4C349" w14:textId="71CFAA14" w:rsidR="00E725CA" w:rsidRDefault="00E725CA" w:rsidP="00E725CA">
      <w:pPr>
        <w:jc w:val="both"/>
      </w:pPr>
      <w:r>
        <w:t xml:space="preserve">(B) Sistema de amortização constantes – Tabela </w:t>
      </w:r>
      <w:proofErr w:type="spellStart"/>
      <w:r>
        <w:t>Sac</w:t>
      </w:r>
      <w:proofErr w:type="spellEnd"/>
      <w:r>
        <w:t>;</w:t>
      </w:r>
    </w:p>
    <w:p w14:paraId="5126380C" w14:textId="5542A3C7" w:rsidR="00E725CA" w:rsidRDefault="00E725CA" w:rsidP="00E725CA">
      <w:pPr>
        <w:jc w:val="both"/>
      </w:pPr>
      <w:r>
        <w:t>(C) Sistema de amortização Americano</w:t>
      </w:r>
    </w:p>
    <w:p w14:paraId="10EE5394" w14:textId="77777777" w:rsidR="00E725CA" w:rsidRDefault="00E725CA" w:rsidP="00E725CA">
      <w:pPr>
        <w:jc w:val="both"/>
      </w:pPr>
    </w:p>
    <w:p w14:paraId="4E859018" w14:textId="3481A54D" w:rsidR="00E725CA" w:rsidRDefault="00E725CA" w:rsidP="00E725CA">
      <w:pPr>
        <w:jc w:val="both"/>
      </w:pPr>
      <w:r>
        <w:t xml:space="preserve">[2] Um </w:t>
      </w:r>
      <w:r w:rsidR="005361CC">
        <w:t xml:space="preserve">empréstimo no valor de R$ 100.000,00 deverá ser amortizado em 6 prestações trimestrais, pelo sistema </w:t>
      </w:r>
      <w:proofErr w:type="spellStart"/>
      <w:r w:rsidR="005361CC">
        <w:t>Price</w:t>
      </w:r>
      <w:proofErr w:type="spellEnd"/>
      <w:r w:rsidR="005361CC">
        <w:t>, a uma taxa de juros de 20% a.a. Determine:</w:t>
      </w:r>
    </w:p>
    <w:p w14:paraId="045BB25B" w14:textId="050307B9" w:rsidR="005361CC" w:rsidRDefault="005361CC" w:rsidP="00E725CA">
      <w:pPr>
        <w:jc w:val="both"/>
      </w:pPr>
      <w:r>
        <w:t>(A) O valor amortizado após o pagamento da terceira parcela;</w:t>
      </w:r>
    </w:p>
    <w:p w14:paraId="6B4E4B5C" w14:textId="5CC02DE0" w:rsidR="005361CC" w:rsidRDefault="005361CC" w:rsidP="00E725CA">
      <w:pPr>
        <w:jc w:val="both"/>
      </w:pPr>
      <w:r>
        <w:t>(B) Os juros pagos após o pagamento da quarta parcela;</w:t>
      </w:r>
    </w:p>
    <w:p w14:paraId="0D8C5030" w14:textId="27D04E0F" w:rsidR="005361CC" w:rsidRDefault="005361CC" w:rsidP="00E725CA">
      <w:pPr>
        <w:jc w:val="both"/>
      </w:pPr>
      <w:r>
        <w:t>(C) O saldo devedor após o pagamento da 5 parcela.</w:t>
      </w:r>
    </w:p>
    <w:p w14:paraId="1E9A529F" w14:textId="77777777" w:rsidR="005361CC" w:rsidRDefault="005361CC" w:rsidP="00E725CA">
      <w:pPr>
        <w:jc w:val="both"/>
      </w:pPr>
    </w:p>
    <w:p w14:paraId="0BFEAA73" w14:textId="3FF09D89" w:rsidR="005361CC" w:rsidRDefault="005361CC" w:rsidP="00E725CA">
      <w:pPr>
        <w:jc w:val="both"/>
      </w:pPr>
      <w:r>
        <w:t>[3] Repita o exercício número [2] considerando o sistema de amortização constante (sistema SAC).</w:t>
      </w:r>
    </w:p>
    <w:p w14:paraId="66DFA0A4" w14:textId="03F731ED" w:rsidR="005361CC" w:rsidRDefault="005361CC" w:rsidP="005361CC">
      <w:pPr>
        <w:jc w:val="both"/>
      </w:pPr>
      <w:r>
        <w:t xml:space="preserve">[4] </w:t>
      </w:r>
      <w:r>
        <w:t xml:space="preserve">Um empréstimo no valor de R$ 100.000,00 deverá ser amortizado em 6 prestações trimestrais, pelo sistema </w:t>
      </w:r>
      <w:r>
        <w:t>americano</w:t>
      </w:r>
      <w:r>
        <w:t xml:space="preserve">, a uma taxa de juros de 20% </w:t>
      </w:r>
      <w:r>
        <w:t xml:space="preserve">ao ano. Faça a tabela de amortização. </w:t>
      </w:r>
    </w:p>
    <w:p w14:paraId="50861C64" w14:textId="0F54A9DB" w:rsidR="005361CC" w:rsidRDefault="00CE3634" w:rsidP="005361CC">
      <w:pPr>
        <w:jc w:val="both"/>
      </w:pPr>
      <w:r>
        <w:t xml:space="preserve">[5] Um financiamento de R$ 100.000,00 será pago pela tabela </w:t>
      </w:r>
      <w:proofErr w:type="spellStart"/>
      <w:r>
        <w:t>Price</w:t>
      </w:r>
      <w:proofErr w:type="spellEnd"/>
      <w:r>
        <w:t xml:space="preserve"> em oito prestações mensais a juros nominais de 72% ao ano com capitalização mensal. Calcular os juros na sexta prestação.</w:t>
      </w:r>
    </w:p>
    <w:p w14:paraId="171273A0" w14:textId="296DE3F1" w:rsidR="00CE3634" w:rsidRDefault="00CE3634" w:rsidP="005361CC">
      <w:pPr>
        <w:jc w:val="both"/>
      </w:pPr>
      <w:r w:rsidRPr="00CE3634">
        <w:rPr>
          <w:b/>
          <w:bCs/>
          <w:i/>
          <w:iCs/>
          <w:color w:val="FF0000"/>
        </w:rPr>
        <w:t>Resposta:</w:t>
      </w:r>
      <w:r w:rsidRPr="00CE3634">
        <w:rPr>
          <w:color w:val="FF0000"/>
        </w:rPr>
        <w:t xml:space="preserve"> </w:t>
      </w:r>
      <w:r>
        <w:t>R$ 2.582,71</w:t>
      </w:r>
    </w:p>
    <w:p w14:paraId="5C84F919" w14:textId="2E8076BB" w:rsidR="00CE3634" w:rsidRDefault="00CE3634" w:rsidP="005361CC">
      <w:pPr>
        <w:jc w:val="both"/>
      </w:pPr>
      <w:r>
        <w:t xml:space="preserve">[6] Um financiamento de R$ 500.000,00 </w:t>
      </w:r>
      <w:r w:rsidR="00100D1C">
        <w:t xml:space="preserve">será pago pelo sistema SAC (sistema de amortização constante) </w:t>
      </w:r>
      <w:r>
        <w:t>em cinco parcelas mensais a juros de 4% ao mês. Calcule:</w:t>
      </w:r>
    </w:p>
    <w:p w14:paraId="1A259452" w14:textId="4DAB6C55" w:rsidR="00CE3634" w:rsidRDefault="00CE3634" w:rsidP="005361CC">
      <w:pPr>
        <w:jc w:val="both"/>
      </w:pPr>
      <w:r>
        <w:t>(A) A amortização do quarto mês;</w:t>
      </w:r>
    </w:p>
    <w:p w14:paraId="5E7329DC" w14:textId="21F2F9E5" w:rsidR="00CE3634" w:rsidRDefault="00CE3634" w:rsidP="005361CC">
      <w:pPr>
        <w:jc w:val="both"/>
      </w:pPr>
      <w:r>
        <w:t>(B) A soma d</w:t>
      </w:r>
      <w:r w:rsidR="00AB6AE4">
        <w:t>o</w:t>
      </w:r>
      <w:r>
        <w:t>s juros pagos no segundo e terceiro meses;</w:t>
      </w:r>
    </w:p>
    <w:p w14:paraId="224E45FA" w14:textId="1C78F4F8" w:rsidR="00CE3634" w:rsidRDefault="00CE3634" w:rsidP="005361CC">
      <w:pPr>
        <w:jc w:val="both"/>
      </w:pPr>
      <w:r>
        <w:t xml:space="preserve">(C) O saldo devedor logo após o pagamento da terceira prestação. </w:t>
      </w:r>
    </w:p>
    <w:p w14:paraId="63932A75" w14:textId="100D3A03" w:rsidR="005361CC" w:rsidRDefault="00CE3634" w:rsidP="00E725CA">
      <w:pPr>
        <w:jc w:val="both"/>
      </w:pPr>
      <w:r w:rsidRPr="00100D1C">
        <w:rPr>
          <w:b/>
          <w:bCs/>
          <w:i/>
          <w:iCs/>
          <w:color w:val="FF0000"/>
        </w:rPr>
        <w:t>Resposta:</w:t>
      </w:r>
      <w:r w:rsidRPr="00100D1C">
        <w:rPr>
          <w:color w:val="FF0000"/>
        </w:rPr>
        <w:t xml:space="preserve"> </w:t>
      </w:r>
      <w:r w:rsidR="00100D1C">
        <w:rPr>
          <w:color w:val="FF0000"/>
        </w:rPr>
        <w:t xml:space="preserve">     </w:t>
      </w:r>
      <w:r w:rsidRPr="00100D1C">
        <w:rPr>
          <w:color w:val="FF0000"/>
        </w:rPr>
        <w:t xml:space="preserve"> </w:t>
      </w:r>
      <w:r>
        <w:t xml:space="preserve">(A) R$ </w:t>
      </w:r>
      <w:r w:rsidR="00100D1C">
        <w:t xml:space="preserve">100.000,00      (B)   R$ </w:t>
      </w:r>
      <w:r w:rsidR="00AB6AE4">
        <w:t>28</w:t>
      </w:r>
      <w:r w:rsidR="00100D1C">
        <w:t>.000,00        (C) R$ 200.000</w:t>
      </w:r>
    </w:p>
    <w:sectPr w:rsidR="00536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CA"/>
    <w:rsid w:val="00100D1C"/>
    <w:rsid w:val="005361CC"/>
    <w:rsid w:val="005941CF"/>
    <w:rsid w:val="00AB6AE4"/>
    <w:rsid w:val="00BB05F5"/>
    <w:rsid w:val="00CE3634"/>
    <w:rsid w:val="00E476D6"/>
    <w:rsid w:val="00E7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4E70"/>
  <w15:chartTrackingRefBased/>
  <w15:docId w15:val="{22E400F7-873C-4BD8-9E22-53E640FF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christiano garcia</dc:creator>
  <cp:keywords/>
  <dc:description/>
  <cp:lastModifiedBy>christiano garcia</cp:lastModifiedBy>
  <cp:revision>3</cp:revision>
  <dcterms:created xsi:type="dcterms:W3CDTF">2023-10-30T13:15:00Z</dcterms:created>
  <dcterms:modified xsi:type="dcterms:W3CDTF">2023-10-30T13:39:00Z</dcterms:modified>
</cp:coreProperties>
</file>