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2486" w14:textId="2046C57E" w:rsidR="00EF7DD7" w:rsidRDefault="00EF7DD7"/>
    <w:p w14:paraId="561327F9" w14:textId="00C79804" w:rsidR="00EF7DD7" w:rsidRPr="00E155F4" w:rsidRDefault="00EF7DD7">
      <w:pPr>
        <w:rPr>
          <w:rFonts w:ascii="Arial" w:hAnsi="Arial" w:cs="Arial"/>
        </w:rPr>
      </w:pPr>
      <w:r w:rsidRPr="00E155F4">
        <w:rPr>
          <w:rFonts w:ascii="Arial" w:hAnsi="Arial" w:cs="Arial"/>
        </w:rPr>
        <w:t>FURB – FUNDAÇÃO UNIVERSIDADE REGIONAL DE BLUMENAU</w:t>
      </w:r>
    </w:p>
    <w:p w14:paraId="041F8E73" w14:textId="0AE9D9A7" w:rsidR="00EF7DD7" w:rsidRPr="00E155F4" w:rsidRDefault="00EF7DD7">
      <w:pPr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DISCIPLINA: MATEMÁTICA FINANCEIRA              PROFESSOR: CHRISTIANO </w:t>
      </w:r>
    </w:p>
    <w:p w14:paraId="08D6C8B3" w14:textId="7A946B60" w:rsidR="00EF7DD7" w:rsidRPr="00E155F4" w:rsidRDefault="00EF7DD7" w:rsidP="00EF7DD7">
      <w:pPr>
        <w:jc w:val="center"/>
        <w:rPr>
          <w:rFonts w:ascii="Arial" w:hAnsi="Arial" w:cs="Arial"/>
          <w:b/>
          <w:bCs/>
          <w:i/>
          <w:iCs/>
        </w:rPr>
      </w:pPr>
      <w:r w:rsidRPr="00E155F4">
        <w:rPr>
          <w:rFonts w:ascii="Arial" w:hAnsi="Arial" w:cs="Arial"/>
          <w:b/>
          <w:bCs/>
          <w:i/>
          <w:iCs/>
        </w:rPr>
        <w:t>Lista de exercícios – anuidades e séries</w:t>
      </w:r>
    </w:p>
    <w:p w14:paraId="2AE833EB" w14:textId="77777777" w:rsidR="00CD58DA" w:rsidRPr="00E155F4" w:rsidRDefault="00CD58DA" w:rsidP="00EF7DD7">
      <w:pPr>
        <w:jc w:val="center"/>
        <w:rPr>
          <w:rFonts w:ascii="Arial" w:hAnsi="Arial" w:cs="Arial"/>
          <w:b/>
          <w:bCs/>
          <w:i/>
          <w:iCs/>
        </w:rPr>
      </w:pPr>
    </w:p>
    <w:p w14:paraId="508A9186" w14:textId="7AD9D8C8" w:rsidR="00CD58DA" w:rsidRPr="00E155F4" w:rsidRDefault="00EF7DD7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>[1</w:t>
      </w:r>
      <w:r w:rsidR="00CD58DA" w:rsidRPr="00E155F4">
        <w:rPr>
          <w:rFonts w:ascii="Arial" w:hAnsi="Arial" w:cs="Arial"/>
        </w:rPr>
        <w:t>] Um terreno é colocado à venda por R$ 4.000.000,00 à vista, ou a prazo com 20% de entrada, mais duas parcelas trimestrais de R$ 1.600.000,00 cada. Se o comprador aplica seus recursos à taxa de 2% a.m., qual é a melhor alternativa para este comprador?</w:t>
      </w:r>
      <w:r w:rsidR="000668E1" w:rsidRPr="00E155F4">
        <w:rPr>
          <w:rFonts w:ascii="Arial" w:hAnsi="Arial" w:cs="Arial"/>
        </w:rPr>
        <w:t xml:space="preserve"> </w:t>
      </w:r>
      <w:r w:rsidR="0018758E" w:rsidRPr="00E155F4">
        <w:rPr>
          <w:rFonts w:ascii="Arial" w:hAnsi="Arial" w:cs="Arial"/>
        </w:rPr>
        <w:t xml:space="preserve"> Justifique sua reposta.</w:t>
      </w:r>
    </w:p>
    <w:p w14:paraId="54F89AE3" w14:textId="782D06D6" w:rsidR="000668E1" w:rsidRPr="00E155F4" w:rsidRDefault="000668E1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 </w:t>
      </w:r>
      <w:r w:rsidRPr="00E155F4">
        <w:rPr>
          <w:rFonts w:ascii="Arial" w:hAnsi="Arial" w:cs="Arial"/>
          <w:b/>
          <w:bCs/>
          <w:i/>
          <w:iCs/>
        </w:rPr>
        <w:t>Resposta:</w:t>
      </w:r>
      <w:r w:rsidRPr="00E155F4">
        <w:rPr>
          <w:rFonts w:ascii="Arial" w:hAnsi="Arial" w:cs="Arial"/>
        </w:rPr>
        <w:t xml:space="preserve"> Com esta taxa de retorno a melhor opção é o pagamento </w:t>
      </w:r>
      <w:r w:rsidR="00773F51" w:rsidRPr="00E155F4">
        <w:rPr>
          <w:rFonts w:ascii="Arial" w:hAnsi="Arial" w:cs="Arial"/>
        </w:rPr>
        <w:t>a</w:t>
      </w:r>
      <w:r w:rsidRPr="00E155F4">
        <w:rPr>
          <w:rFonts w:ascii="Arial" w:hAnsi="Arial" w:cs="Arial"/>
        </w:rPr>
        <w:t xml:space="preserve"> prazo. </w:t>
      </w:r>
    </w:p>
    <w:p w14:paraId="414DD192" w14:textId="1858313C" w:rsidR="000668E1" w:rsidRPr="00E155F4" w:rsidRDefault="000668E1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>[2] Obtenha o preço à vista de um automóvel financiado a 3% a.m., sendo o número de prestações mensais igual a 10 e $ 1.500,00 o valor de cada prestação mensal.</w:t>
      </w:r>
    </w:p>
    <w:p w14:paraId="5AD2E97C" w14:textId="335FB5BA" w:rsidR="000668E1" w:rsidRPr="00E155F4" w:rsidRDefault="000668E1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>(A) considere</w:t>
      </w:r>
      <w:r w:rsidR="00773F51" w:rsidRPr="00E155F4">
        <w:rPr>
          <w:rFonts w:ascii="Arial" w:hAnsi="Arial" w:cs="Arial"/>
        </w:rPr>
        <w:t xml:space="preserve"> a primeira prestação a ser paga um mês após a compra (série postecipada)</w:t>
      </w:r>
    </w:p>
    <w:p w14:paraId="79CB78FC" w14:textId="5DF90C9C" w:rsidR="00773F51" w:rsidRPr="00E155F4" w:rsidRDefault="00773F51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(B) considere a primeira prestação a ser paga no ato da compra (série antecipada) </w:t>
      </w:r>
    </w:p>
    <w:p w14:paraId="36659670" w14:textId="49AA605B" w:rsidR="00773F51" w:rsidRPr="00E155F4" w:rsidRDefault="00773F51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  <w:b/>
          <w:bCs/>
          <w:i/>
          <w:iCs/>
        </w:rPr>
        <w:t>Resposta:</w:t>
      </w:r>
      <w:r w:rsidRPr="00E155F4">
        <w:rPr>
          <w:rFonts w:ascii="Arial" w:hAnsi="Arial" w:cs="Arial"/>
        </w:rPr>
        <w:t xml:space="preserve">  (A) </w:t>
      </w:r>
      <w:r w:rsidR="000F53A4" w:rsidRPr="00E155F4">
        <w:rPr>
          <w:rFonts w:ascii="Arial" w:hAnsi="Arial" w:cs="Arial"/>
        </w:rPr>
        <w:t xml:space="preserve">VP = </w:t>
      </w:r>
      <w:r w:rsidRPr="00E155F4">
        <w:rPr>
          <w:rFonts w:ascii="Arial" w:hAnsi="Arial" w:cs="Arial"/>
        </w:rPr>
        <w:t xml:space="preserve">$ 12.795,30        (B) </w:t>
      </w:r>
      <w:r w:rsidR="0018758E" w:rsidRPr="00E155F4">
        <w:rPr>
          <w:rFonts w:ascii="Arial" w:hAnsi="Arial" w:cs="Arial"/>
        </w:rPr>
        <w:t xml:space="preserve">VP = </w:t>
      </w:r>
      <w:r w:rsidRPr="00E155F4">
        <w:rPr>
          <w:rFonts w:ascii="Arial" w:hAnsi="Arial" w:cs="Arial"/>
        </w:rPr>
        <w:t>$ 13.179,16</w:t>
      </w:r>
    </w:p>
    <w:p w14:paraId="6700719B" w14:textId="193E9839" w:rsidR="00773F51" w:rsidRPr="00E155F4" w:rsidRDefault="00773F51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[3] Um produto é vendido à vista por $ 40.000,00 ou a prazo em 3 prestações mensais iguais, sem entrada. Qual o valor de cada prestação, se a taxa de juros do financiamento for de 7% a.m.?   </w:t>
      </w:r>
      <w:r w:rsidRPr="00E155F4">
        <w:rPr>
          <w:rFonts w:ascii="Arial" w:hAnsi="Arial" w:cs="Arial"/>
          <w:b/>
          <w:bCs/>
          <w:i/>
          <w:iCs/>
        </w:rPr>
        <w:t>Resposta:</w:t>
      </w:r>
      <w:r w:rsidRPr="00E155F4">
        <w:rPr>
          <w:rFonts w:ascii="Arial" w:hAnsi="Arial" w:cs="Arial"/>
        </w:rPr>
        <w:t xml:space="preserve"> </w:t>
      </w:r>
      <w:r w:rsidR="000F53A4" w:rsidRPr="00E155F4">
        <w:rPr>
          <w:rFonts w:ascii="Arial" w:hAnsi="Arial" w:cs="Arial"/>
        </w:rPr>
        <w:t>PMT =</w:t>
      </w:r>
      <w:r w:rsidRPr="00E155F4">
        <w:rPr>
          <w:rFonts w:ascii="Arial" w:hAnsi="Arial" w:cs="Arial"/>
        </w:rPr>
        <w:t xml:space="preserve"> $ 15.242,07</w:t>
      </w:r>
    </w:p>
    <w:p w14:paraId="137A2433" w14:textId="034240BE" w:rsidR="005D643A" w:rsidRPr="00E155F4" w:rsidRDefault="005D643A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[4] Um barco é vendido à vista por $ 6.000,00 , ou então com 20% de entrada mais de 4 prestações mensais e iguais. Qual o valor de cada prestação, se a taxa de juro for 6% a.m.? </w:t>
      </w:r>
      <w:r w:rsidRPr="00E155F4">
        <w:rPr>
          <w:rFonts w:ascii="Arial" w:hAnsi="Arial" w:cs="Arial"/>
          <w:b/>
          <w:bCs/>
          <w:i/>
          <w:iCs/>
        </w:rPr>
        <w:t>Resposta:</w:t>
      </w:r>
      <w:r w:rsidRPr="00E155F4">
        <w:rPr>
          <w:rFonts w:ascii="Arial" w:hAnsi="Arial" w:cs="Arial"/>
        </w:rPr>
        <w:t xml:space="preserve"> </w:t>
      </w:r>
      <w:r w:rsidR="000F53A4" w:rsidRPr="00E155F4">
        <w:rPr>
          <w:rFonts w:ascii="Arial" w:hAnsi="Arial" w:cs="Arial"/>
        </w:rPr>
        <w:t xml:space="preserve">PMT = </w:t>
      </w:r>
      <w:r w:rsidRPr="00E155F4">
        <w:rPr>
          <w:rFonts w:ascii="Arial" w:hAnsi="Arial" w:cs="Arial"/>
        </w:rPr>
        <w:t>$ 1.385,24</w:t>
      </w:r>
    </w:p>
    <w:p w14:paraId="063A7E50" w14:textId="7E247BD9" w:rsidR="005D643A" w:rsidRPr="00E155F4" w:rsidRDefault="000F53A4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[5] </w:t>
      </w:r>
      <w:r w:rsidR="0018758E" w:rsidRPr="00E155F4">
        <w:rPr>
          <w:rFonts w:ascii="Arial" w:hAnsi="Arial" w:cs="Arial"/>
        </w:rPr>
        <w:t>Um microcomputador é vendido à vista por $ 2.500,00, ou então em 4 prestações mensais iguais, sendo a primeira dada como entrada. Qual o valor de cada prestação, se a taxa de juros for de 5,6% a.m.?</w:t>
      </w:r>
    </w:p>
    <w:p w14:paraId="58B03036" w14:textId="125E5DC1" w:rsidR="0018758E" w:rsidRPr="00E155F4" w:rsidRDefault="0018758E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  <w:b/>
          <w:bCs/>
          <w:i/>
          <w:iCs/>
        </w:rPr>
        <w:t>Resposta:</w:t>
      </w:r>
      <w:r w:rsidRPr="00E155F4">
        <w:rPr>
          <w:rFonts w:ascii="Arial" w:hAnsi="Arial" w:cs="Arial"/>
        </w:rPr>
        <w:t xml:space="preserve"> PMT = $ 676,97</w:t>
      </w:r>
    </w:p>
    <w:p w14:paraId="493F7A92" w14:textId="1ED8BF8F" w:rsidR="0018758E" w:rsidRPr="00E155F4" w:rsidRDefault="0018758E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>[6] (Concurso para controlador de arrecadação federal) Uma empresa deseja adquirir um microcomputador</w:t>
      </w:r>
      <w:r w:rsidR="00831E5C" w:rsidRPr="00E155F4">
        <w:rPr>
          <w:rFonts w:ascii="Arial" w:hAnsi="Arial" w:cs="Arial"/>
        </w:rPr>
        <w:t>, cujo preço à vista é de $ 500,00. Todavia, a venda do equipamento pode ser financiada de três formas:</w:t>
      </w:r>
    </w:p>
    <w:p w14:paraId="7C39A311" w14:textId="01F144C6" w:rsidR="00831E5C" w:rsidRPr="00E155F4" w:rsidRDefault="00831E5C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>1 - $ 100,00 de entrada e 24 prestações mensais de $ 29,00;</w:t>
      </w:r>
    </w:p>
    <w:p w14:paraId="1FE80C84" w14:textId="74C1BE33" w:rsidR="00831E5C" w:rsidRPr="00E155F4" w:rsidRDefault="00831E5C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>2 – 20 prestações mensais de $ 40,00 imediatas, postecipadas e sem entrada;</w:t>
      </w:r>
    </w:p>
    <w:p w14:paraId="47AAB1C6" w14:textId="63C3F08D" w:rsidR="00831E5C" w:rsidRPr="00E155F4" w:rsidRDefault="00831E5C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>3 – Um único pagamento de $ 640, no prazo de 4 meses.</w:t>
      </w:r>
    </w:p>
    <w:p w14:paraId="69A8B60A" w14:textId="61B8EBF5" w:rsidR="00831E5C" w:rsidRPr="00E155F4" w:rsidRDefault="00831E5C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>Admitindo – se que a taxa de juros mensal do mercado seja de 5%. Qual é a melhor forma de pagamento para a empresa, utilizando o método do valor presente ou valor atual?</w:t>
      </w:r>
    </w:p>
    <w:p w14:paraId="0E40F94A" w14:textId="3447F859" w:rsidR="00FF1C2F" w:rsidRPr="00E155F4" w:rsidRDefault="00FF1C2F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>(A) p</w:t>
      </w:r>
      <w:r w:rsidR="002141AB" w:rsidRPr="00E155F4">
        <w:rPr>
          <w:rFonts w:ascii="Arial" w:hAnsi="Arial" w:cs="Arial"/>
        </w:rPr>
        <w:t>agamento à vista      (B) opção 1      (C) opção 2       (D) opção 3</w:t>
      </w:r>
    </w:p>
    <w:p w14:paraId="56505054" w14:textId="453EFBA5" w:rsidR="00831E5C" w:rsidRPr="00E155F4" w:rsidRDefault="00831E5C" w:rsidP="00CD58DA">
      <w:pPr>
        <w:jc w:val="both"/>
        <w:rPr>
          <w:rFonts w:ascii="Arial" w:hAnsi="Arial" w:cs="Arial"/>
        </w:rPr>
      </w:pPr>
      <w:r w:rsidRPr="0043292F">
        <w:rPr>
          <w:rFonts w:ascii="Arial" w:hAnsi="Arial" w:cs="Arial"/>
          <w:b/>
          <w:bCs/>
          <w:i/>
          <w:iCs/>
        </w:rPr>
        <w:t>Resposta:</w:t>
      </w:r>
      <w:r w:rsidRPr="00E155F4">
        <w:rPr>
          <w:rFonts w:ascii="Arial" w:hAnsi="Arial" w:cs="Arial"/>
        </w:rPr>
        <w:t xml:space="preserve"> </w:t>
      </w:r>
      <w:r w:rsidR="002141AB" w:rsidRPr="00E155F4">
        <w:rPr>
          <w:rFonts w:ascii="Arial" w:hAnsi="Arial" w:cs="Arial"/>
        </w:rPr>
        <w:t>alternativa (C)</w:t>
      </w:r>
    </w:p>
    <w:p w14:paraId="1C48D211" w14:textId="30AFA9F2" w:rsidR="002141AB" w:rsidRPr="00E155F4" w:rsidRDefault="002141AB" w:rsidP="00CD58DA">
      <w:pPr>
        <w:jc w:val="both"/>
        <w:rPr>
          <w:rFonts w:ascii="Arial" w:hAnsi="Arial" w:cs="Arial"/>
        </w:rPr>
      </w:pPr>
    </w:p>
    <w:p w14:paraId="5E178599" w14:textId="08FA3ABE" w:rsidR="002141AB" w:rsidRPr="00E155F4" w:rsidRDefault="002F33A1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lastRenderedPageBreak/>
        <w:t xml:space="preserve">[7] </w:t>
      </w:r>
      <w:r w:rsidR="00163767" w:rsidRPr="00E155F4">
        <w:rPr>
          <w:rFonts w:ascii="Arial" w:hAnsi="Arial" w:cs="Arial"/>
        </w:rPr>
        <w:t>Uma determinada mercadoria apresenta as seguintes condições de pagamentos:</w:t>
      </w:r>
    </w:p>
    <w:p w14:paraId="02AC4D44" w14:textId="52A8BB1D" w:rsidR="00163767" w:rsidRPr="00E155F4" w:rsidRDefault="00163767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      (A) </w:t>
      </w:r>
      <w:r w:rsidR="00BB30AF" w:rsidRPr="00E155F4">
        <w:rPr>
          <w:rFonts w:ascii="Arial" w:hAnsi="Arial" w:cs="Arial"/>
        </w:rPr>
        <w:t>à vista por $ 1.500,00</w:t>
      </w:r>
      <w:r w:rsidR="00481DB6" w:rsidRPr="00E155F4">
        <w:rPr>
          <w:rFonts w:ascii="Arial" w:hAnsi="Arial" w:cs="Arial"/>
        </w:rPr>
        <w:t>;</w:t>
      </w:r>
    </w:p>
    <w:p w14:paraId="70DC08CA" w14:textId="2E1F353B" w:rsidR="00C97B43" w:rsidRPr="00E155F4" w:rsidRDefault="00BB30AF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      (B) pagamento em 6 parcelas mensais e iguais, vencendo a primeira </w:t>
      </w:r>
      <w:r w:rsidR="00C97B43" w:rsidRPr="00E155F4">
        <w:rPr>
          <w:rFonts w:ascii="Arial" w:hAnsi="Arial" w:cs="Arial"/>
        </w:rPr>
        <w:t xml:space="preserve">30 dias após compra, no valor </w:t>
      </w:r>
      <w:r w:rsidR="00481DB6" w:rsidRPr="00E155F4">
        <w:rPr>
          <w:rFonts w:ascii="Arial" w:hAnsi="Arial" w:cs="Arial"/>
        </w:rPr>
        <w:t>de $ 301,22;</w:t>
      </w:r>
    </w:p>
    <w:p w14:paraId="7E49EF46" w14:textId="64D2FC7A" w:rsidR="00481DB6" w:rsidRPr="00E155F4" w:rsidRDefault="00481DB6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      (C) quatro parcelas iguais de $ 485</w:t>
      </w:r>
      <w:r w:rsidR="003A4845" w:rsidRPr="00E155F4">
        <w:rPr>
          <w:rFonts w:ascii="Arial" w:hAnsi="Arial" w:cs="Arial"/>
        </w:rPr>
        <w:t xml:space="preserve">,50 , vencendo a primeira 3 meses após a compra e as demais </w:t>
      </w:r>
      <w:r w:rsidR="006E7146" w:rsidRPr="00E155F4">
        <w:rPr>
          <w:rFonts w:ascii="Arial" w:hAnsi="Arial" w:cs="Arial"/>
        </w:rPr>
        <w:t xml:space="preserve">de 30 em 30 dias; </w:t>
      </w:r>
    </w:p>
    <w:p w14:paraId="2AA31C42" w14:textId="7A447287" w:rsidR="006E7146" w:rsidRPr="00E155F4" w:rsidRDefault="006E7146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      (D) </w:t>
      </w:r>
      <w:r w:rsidR="006E6809" w:rsidRPr="00E155F4">
        <w:rPr>
          <w:rFonts w:ascii="Arial" w:hAnsi="Arial" w:cs="Arial"/>
        </w:rPr>
        <w:t>um pagamento único no valor de $ 1.850,00 daqui a 3 meses.</w:t>
      </w:r>
    </w:p>
    <w:p w14:paraId="511F330C" w14:textId="2733A309" w:rsidR="00E155F4" w:rsidRDefault="006E6809" w:rsidP="00CD58DA">
      <w:pPr>
        <w:jc w:val="both"/>
        <w:rPr>
          <w:rFonts w:ascii="Arial" w:hAnsi="Arial" w:cs="Arial"/>
        </w:rPr>
      </w:pPr>
      <w:r w:rsidRPr="00E155F4">
        <w:rPr>
          <w:rFonts w:ascii="Arial" w:hAnsi="Arial" w:cs="Arial"/>
        </w:rPr>
        <w:t xml:space="preserve">      </w:t>
      </w:r>
      <w:r w:rsidR="00E155F4" w:rsidRPr="00E155F4">
        <w:rPr>
          <w:rFonts w:ascii="Arial" w:hAnsi="Arial" w:cs="Arial"/>
        </w:rPr>
        <w:t>Nessas condições, determine a melhor condição de pagamento, considerando a taxa de aplicação média do mercado é de 7,5% a.m.</w:t>
      </w:r>
    </w:p>
    <w:p w14:paraId="03024E17" w14:textId="68339B62" w:rsidR="005E4155" w:rsidRDefault="005E4155" w:rsidP="00CD58DA">
      <w:pPr>
        <w:jc w:val="both"/>
        <w:rPr>
          <w:rFonts w:ascii="Arial" w:hAnsi="Arial" w:cs="Arial"/>
        </w:rPr>
      </w:pPr>
      <w:r w:rsidRPr="0043292F">
        <w:rPr>
          <w:rFonts w:ascii="Arial" w:hAnsi="Arial" w:cs="Arial"/>
          <w:b/>
          <w:bCs/>
          <w:i/>
          <w:iCs/>
        </w:rPr>
        <w:t>Resposta:</w:t>
      </w:r>
      <w:r w:rsidR="0043292F">
        <w:rPr>
          <w:rFonts w:ascii="Arial" w:hAnsi="Arial" w:cs="Arial"/>
        </w:rPr>
        <w:t xml:space="preserve"> alternativa (C)</w:t>
      </w:r>
    </w:p>
    <w:p w14:paraId="1EDCE2C8" w14:textId="1AF4E6E1" w:rsidR="0043292F" w:rsidRDefault="0043292F" w:rsidP="00CD58DA">
      <w:pPr>
        <w:jc w:val="both"/>
        <w:rPr>
          <w:rFonts w:ascii="Arial" w:hAnsi="Arial" w:cs="Arial"/>
        </w:rPr>
      </w:pPr>
    </w:p>
    <w:p w14:paraId="6E0E3765" w14:textId="77777777" w:rsidR="0066193A" w:rsidRDefault="0043292F" w:rsidP="00CD58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[8] </w:t>
      </w:r>
      <w:r w:rsidR="0032491D">
        <w:rPr>
          <w:rFonts w:ascii="Arial" w:hAnsi="Arial" w:cs="Arial"/>
        </w:rPr>
        <w:t xml:space="preserve">Quando </w:t>
      </w:r>
      <w:r w:rsidR="009D6C4D">
        <w:rPr>
          <w:rFonts w:ascii="Arial" w:hAnsi="Arial" w:cs="Arial"/>
        </w:rPr>
        <w:t xml:space="preserve">uma pessoa deve depositar mensalmente durante 15 meses num fundo de investimento que rende 1,8% a.m., para </w:t>
      </w:r>
      <w:r w:rsidR="00657960">
        <w:rPr>
          <w:rFonts w:ascii="Arial" w:hAnsi="Arial" w:cs="Arial"/>
        </w:rPr>
        <w:t>que no instante do último depósito tenha um montante de $ 60.000,00?</w:t>
      </w:r>
    </w:p>
    <w:p w14:paraId="3C4CD02C" w14:textId="1B44C4C8" w:rsidR="005675FC" w:rsidRDefault="00657960" w:rsidP="00CD58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5FC" w:rsidRPr="005675FC">
        <w:rPr>
          <w:rFonts w:ascii="Arial" w:hAnsi="Arial" w:cs="Arial"/>
          <w:b/>
          <w:bCs/>
          <w:i/>
          <w:iCs/>
        </w:rPr>
        <w:t>Resposta:</w:t>
      </w:r>
      <w:r w:rsidR="007A6D1F">
        <w:rPr>
          <w:rFonts w:ascii="Arial" w:hAnsi="Arial" w:cs="Arial"/>
          <w:b/>
          <w:bCs/>
          <w:i/>
          <w:iCs/>
        </w:rPr>
        <w:t xml:space="preserve"> </w:t>
      </w:r>
      <w:r w:rsidR="005675FC">
        <w:rPr>
          <w:rFonts w:ascii="Arial" w:hAnsi="Arial" w:cs="Arial"/>
          <w:b/>
          <w:bCs/>
          <w:i/>
          <w:iCs/>
        </w:rPr>
        <w:t xml:space="preserve"> </w:t>
      </w:r>
      <w:r w:rsidR="00C52432">
        <w:rPr>
          <w:rFonts w:ascii="Arial" w:hAnsi="Arial" w:cs="Arial"/>
        </w:rPr>
        <w:t>PMT = $ 3.519,95</w:t>
      </w:r>
    </w:p>
    <w:p w14:paraId="02859730" w14:textId="5A05C05D" w:rsidR="00C52432" w:rsidRDefault="00C52432" w:rsidP="00CD58DA">
      <w:pPr>
        <w:jc w:val="both"/>
        <w:rPr>
          <w:rFonts w:ascii="Arial" w:hAnsi="Arial" w:cs="Arial"/>
        </w:rPr>
      </w:pPr>
    </w:p>
    <w:p w14:paraId="11CD50CD" w14:textId="4E5846F0" w:rsidR="0066193A" w:rsidRDefault="00C52432" w:rsidP="00CD58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[9] </w:t>
      </w:r>
      <w:r w:rsidR="000A6C84">
        <w:rPr>
          <w:rFonts w:ascii="Arial" w:hAnsi="Arial" w:cs="Arial"/>
        </w:rPr>
        <w:t xml:space="preserve">Uma empresa deve pagar um título de $ 50.000,00 daqui </w:t>
      </w:r>
      <w:r w:rsidR="0010072D">
        <w:rPr>
          <w:rFonts w:ascii="Arial" w:hAnsi="Arial" w:cs="Arial"/>
        </w:rPr>
        <w:t xml:space="preserve">a um ano. Quanto deveria investir mensalmente, a partir de hoje, se os depósitos forem iguais e remunerados a 2,3% a.m., para </w:t>
      </w:r>
      <w:r w:rsidR="00F85B9C">
        <w:rPr>
          <w:rFonts w:ascii="Arial" w:hAnsi="Arial" w:cs="Arial"/>
        </w:rPr>
        <w:t>que, um mês após o último depósito, o saldo seja suficiente para pagar o título?</w:t>
      </w:r>
    </w:p>
    <w:p w14:paraId="29B19348" w14:textId="76A461B1" w:rsidR="00C52432" w:rsidRDefault="009155EF" w:rsidP="00CD58DA">
      <w:pPr>
        <w:jc w:val="both"/>
        <w:rPr>
          <w:rFonts w:ascii="Arial" w:hAnsi="Arial" w:cs="Arial"/>
        </w:rPr>
      </w:pPr>
      <w:r w:rsidRPr="0066193A">
        <w:rPr>
          <w:rFonts w:ascii="Arial" w:hAnsi="Arial" w:cs="Arial"/>
          <w:b/>
          <w:bCs/>
          <w:i/>
          <w:iCs/>
        </w:rPr>
        <w:t>Resposta:</w:t>
      </w:r>
      <w:r>
        <w:rPr>
          <w:rFonts w:ascii="Arial" w:hAnsi="Arial" w:cs="Arial"/>
        </w:rPr>
        <w:t xml:space="preserve"> </w:t>
      </w:r>
      <w:r w:rsidR="007A6D1F">
        <w:rPr>
          <w:rFonts w:ascii="Arial" w:hAnsi="Arial" w:cs="Arial"/>
        </w:rPr>
        <w:t xml:space="preserve"> </w:t>
      </w:r>
      <w:r w:rsidR="0066193A">
        <w:rPr>
          <w:rFonts w:ascii="Arial" w:hAnsi="Arial" w:cs="Arial"/>
        </w:rPr>
        <w:t>PMT = $3.583,11</w:t>
      </w:r>
    </w:p>
    <w:p w14:paraId="2BFCF55A" w14:textId="225D5969" w:rsidR="0066193A" w:rsidRDefault="0066193A" w:rsidP="00CD58DA">
      <w:pPr>
        <w:jc w:val="both"/>
        <w:rPr>
          <w:rFonts w:ascii="Arial" w:hAnsi="Arial" w:cs="Arial"/>
        </w:rPr>
      </w:pPr>
    </w:p>
    <w:p w14:paraId="723BD135" w14:textId="5E7001AB" w:rsidR="0066193A" w:rsidRDefault="001A70B7" w:rsidP="00CD58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[10] </w:t>
      </w:r>
      <w:r w:rsidR="00264846">
        <w:rPr>
          <w:rFonts w:ascii="Arial" w:hAnsi="Arial" w:cs="Arial"/>
        </w:rPr>
        <w:t>O preço à vista de um automóvel é de $ 36.000,00</w:t>
      </w:r>
      <w:r w:rsidR="00E732F1">
        <w:rPr>
          <w:rFonts w:ascii="Arial" w:hAnsi="Arial" w:cs="Arial"/>
        </w:rPr>
        <w:t>. No entanto, há um plano de venda a prazo que exige 30% de entrada</w:t>
      </w:r>
      <w:r w:rsidR="00B4026B">
        <w:rPr>
          <w:rFonts w:ascii="Arial" w:hAnsi="Arial" w:cs="Arial"/>
        </w:rPr>
        <w:t xml:space="preserve">, financiando o saldo em 24 prestações mensais e iguais </w:t>
      </w:r>
      <w:r w:rsidR="00FD293F">
        <w:rPr>
          <w:rFonts w:ascii="Arial" w:hAnsi="Arial" w:cs="Arial"/>
        </w:rPr>
        <w:t xml:space="preserve">e com 3 meses de carência, isto é, a primeira prestação </w:t>
      </w:r>
      <w:r w:rsidR="005F3BB7">
        <w:rPr>
          <w:rFonts w:ascii="Arial" w:hAnsi="Arial" w:cs="Arial"/>
        </w:rPr>
        <w:t xml:space="preserve">vence daqui a 4 meses. Sabendo – se </w:t>
      </w:r>
      <w:r w:rsidR="00D7159C">
        <w:rPr>
          <w:rFonts w:ascii="Arial" w:hAnsi="Arial" w:cs="Arial"/>
        </w:rPr>
        <w:t>que a taxa de juros do financiamento é de 5% a.m., qual o valor de cada prestação?</w:t>
      </w:r>
    </w:p>
    <w:p w14:paraId="68C22E5E" w14:textId="24F8B437" w:rsidR="00773F51" w:rsidRPr="00CD58DA" w:rsidRDefault="00DF63F8" w:rsidP="00CD58DA">
      <w:pPr>
        <w:jc w:val="both"/>
      </w:pPr>
      <w:r w:rsidRPr="007A6D1F">
        <w:rPr>
          <w:rFonts w:ascii="Arial" w:hAnsi="Arial" w:cs="Arial"/>
          <w:b/>
          <w:bCs/>
          <w:i/>
          <w:iCs/>
        </w:rPr>
        <w:t>Resposta:</w:t>
      </w:r>
      <w:r w:rsidR="007A6D1F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</w:rPr>
        <w:t xml:space="preserve"> PMT = $ 2.114,</w:t>
      </w:r>
      <w:r w:rsidR="007A6D1F">
        <w:rPr>
          <w:rFonts w:ascii="Arial" w:hAnsi="Arial" w:cs="Arial"/>
        </w:rPr>
        <w:t>13</w:t>
      </w:r>
    </w:p>
    <w:sectPr w:rsidR="00773F51" w:rsidRPr="00CD5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D7"/>
    <w:rsid w:val="000668E1"/>
    <w:rsid w:val="000A6C84"/>
    <w:rsid w:val="000F53A4"/>
    <w:rsid w:val="0010072D"/>
    <w:rsid w:val="00163767"/>
    <w:rsid w:val="0018758E"/>
    <w:rsid w:val="001A70B7"/>
    <w:rsid w:val="002141AB"/>
    <w:rsid w:val="00264846"/>
    <w:rsid w:val="002F33A1"/>
    <w:rsid w:val="0032491D"/>
    <w:rsid w:val="00371D3E"/>
    <w:rsid w:val="003A4845"/>
    <w:rsid w:val="0043292F"/>
    <w:rsid w:val="00481DB6"/>
    <w:rsid w:val="005675FC"/>
    <w:rsid w:val="00574717"/>
    <w:rsid w:val="005D643A"/>
    <w:rsid w:val="005E4155"/>
    <w:rsid w:val="005F3BB7"/>
    <w:rsid w:val="00657960"/>
    <w:rsid w:val="0066193A"/>
    <w:rsid w:val="006E6809"/>
    <w:rsid w:val="006E7146"/>
    <w:rsid w:val="00773F51"/>
    <w:rsid w:val="007A6D1F"/>
    <w:rsid w:val="00831E5C"/>
    <w:rsid w:val="008B0B34"/>
    <w:rsid w:val="009155EF"/>
    <w:rsid w:val="009D6C4D"/>
    <w:rsid w:val="00B4026B"/>
    <w:rsid w:val="00BB30AF"/>
    <w:rsid w:val="00C52432"/>
    <w:rsid w:val="00C97B43"/>
    <w:rsid w:val="00CD58DA"/>
    <w:rsid w:val="00D7159C"/>
    <w:rsid w:val="00DF63F8"/>
    <w:rsid w:val="00E155F4"/>
    <w:rsid w:val="00E732F1"/>
    <w:rsid w:val="00EF7DD7"/>
    <w:rsid w:val="00F85B9C"/>
    <w:rsid w:val="00FD0DE6"/>
    <w:rsid w:val="00FD293F"/>
    <w:rsid w:val="00F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3676"/>
  <w15:chartTrackingRefBased/>
  <w15:docId w15:val="{5C82FD09-A104-4E52-99B4-816286F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christiano garcia</dc:creator>
  <cp:keywords/>
  <dc:description/>
  <cp:lastModifiedBy>christiano garcia</cp:lastModifiedBy>
  <cp:revision>3</cp:revision>
  <dcterms:created xsi:type="dcterms:W3CDTF">2022-10-26T20:16:00Z</dcterms:created>
  <dcterms:modified xsi:type="dcterms:W3CDTF">2022-10-26T20:16:00Z</dcterms:modified>
</cp:coreProperties>
</file>