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0F07" w14:textId="77777777" w:rsidR="001227C8" w:rsidRDefault="001227C8" w:rsidP="001227C8">
      <w:r>
        <w:t>Nome: Eduardo Zirbell</w:t>
      </w:r>
    </w:p>
    <w:p w14:paraId="78575662" w14:textId="77777777" w:rsidR="001227C8" w:rsidRDefault="001227C8" w:rsidP="001227C8"/>
    <w:p w14:paraId="0C412BC3" w14:textId="0865D1D7" w:rsidR="00261831" w:rsidRDefault="001227C8" w:rsidP="001227C8">
      <w:pPr>
        <w:jc w:val="center"/>
        <w:rPr>
          <w:b/>
          <w:bCs/>
        </w:rPr>
      </w:pPr>
      <w:r>
        <w:rPr>
          <w:b/>
          <w:bCs/>
        </w:rPr>
        <w:t>Pesquisa de Ferramentas – Cypress</w:t>
      </w:r>
    </w:p>
    <w:p w14:paraId="05CBB163" w14:textId="77777777" w:rsidR="001227C8" w:rsidRDefault="001227C8" w:rsidP="001227C8">
      <w:pPr>
        <w:jc w:val="center"/>
        <w:rPr>
          <w:b/>
          <w:bCs/>
        </w:rPr>
      </w:pPr>
    </w:p>
    <w:p w14:paraId="6A6F0996" w14:textId="425A2B18" w:rsidR="00C571B3" w:rsidRDefault="00C571B3" w:rsidP="001227C8">
      <w:pPr>
        <w:jc w:val="both"/>
      </w:pPr>
      <w:r>
        <w:t xml:space="preserve">Cypress é uma ferramenta de automação de testes E2E com foco em testes funcionais, porém também tem acesso de chamadas de APIs. Ele é instalado em </w:t>
      </w:r>
      <w:proofErr w:type="gramStart"/>
      <w:r>
        <w:t>projetos Node</w:t>
      </w:r>
      <w:proofErr w:type="gramEnd"/>
      <w:r>
        <w:t xml:space="preserve"> e desenvolvido mais comumente em </w:t>
      </w:r>
      <w:proofErr w:type="spellStart"/>
      <w:r>
        <w:t>TypeScript</w:t>
      </w:r>
      <w:proofErr w:type="spellEnd"/>
      <w:r>
        <w:t xml:space="preserve">, porém também pode ser feito em </w:t>
      </w:r>
      <w:proofErr w:type="spellStart"/>
      <w:r>
        <w:t>JavaScript</w:t>
      </w:r>
      <w:proofErr w:type="spellEnd"/>
      <w:r>
        <w:t xml:space="preserve"> se desejado. </w:t>
      </w:r>
    </w:p>
    <w:p w14:paraId="1725A8D6" w14:textId="1F02DE9A" w:rsidR="001227C8" w:rsidRDefault="00C571B3" w:rsidP="001227C8">
      <w:pPr>
        <w:jc w:val="both"/>
      </w:pPr>
      <w:r>
        <w:t>Diferente de alguns frameworks para teste E2E ele pode ser rodado em diferentes navegadores e pode ser rodado em segundo plano, assim gastando menos memória ou processamento do computador.</w:t>
      </w:r>
    </w:p>
    <w:p w14:paraId="5F56BF35" w14:textId="12E3A432" w:rsidR="00C571B3" w:rsidRDefault="00C571B3" w:rsidP="001227C8">
      <w:pPr>
        <w:jc w:val="both"/>
      </w:pPr>
      <w:r>
        <w:t xml:space="preserve">Ele </w:t>
      </w:r>
      <w:r w:rsidR="008976D9">
        <w:t>possui uma estrutura de pastas simples e fácil de entender, com possibilidade de configuração do projeto dentro dos arquivos, criação de comandos para serem reutilizados em outros testes</w:t>
      </w:r>
      <w:r>
        <w:t xml:space="preserve">. Ele possui diferentes abordagens para ser trabalhado, porém algumas das mais comuns são utilizando o </w:t>
      </w:r>
      <w:proofErr w:type="spellStart"/>
      <w:r>
        <w:t>Cucumber</w:t>
      </w:r>
      <w:proofErr w:type="spellEnd"/>
      <w:r>
        <w:t xml:space="preserve">, BDD ou até mesmo utilizando </w:t>
      </w:r>
      <w:r w:rsidR="008976D9">
        <w:t>as funções de “</w:t>
      </w:r>
      <w:proofErr w:type="spellStart"/>
      <w:r>
        <w:t>describe</w:t>
      </w:r>
      <w:proofErr w:type="spellEnd"/>
      <w:r w:rsidR="008976D9">
        <w:t>”</w:t>
      </w:r>
      <w:r>
        <w:t xml:space="preserve"> como </w:t>
      </w:r>
      <w:r w:rsidR="008976D9">
        <w:t>casos de teste e “it” como passo-a-passo do teste.</w:t>
      </w:r>
    </w:p>
    <w:p w14:paraId="58C05778" w14:textId="77777777" w:rsidR="008976D9" w:rsidRDefault="008976D9" w:rsidP="008976D9">
      <w:pPr>
        <w:jc w:val="both"/>
      </w:pPr>
      <w:r>
        <w:t xml:space="preserve">Dentro do Cypress é possível acessar diversas páginas, validar respostas de </w:t>
      </w:r>
      <w:proofErr w:type="spellStart"/>
      <w:r>
        <w:t>endpoints</w:t>
      </w:r>
      <w:proofErr w:type="spellEnd"/>
      <w:r>
        <w:t>, clicar em componentes da tela e até mesmo validar seus estilos CSS.</w:t>
      </w:r>
    </w:p>
    <w:p w14:paraId="3C3C11EE" w14:textId="77777777" w:rsidR="008976D9" w:rsidRDefault="00C571B3" w:rsidP="008976D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DF37CF8" wp14:editId="63598B29">
            <wp:extent cx="5095711" cy="2743200"/>
            <wp:effectExtent l="0" t="0" r="0" b="0"/>
            <wp:docPr id="49213972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39721" name="Imagem 1" descr="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571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675B" w14:textId="2340BE3D" w:rsidR="008976D9" w:rsidRDefault="008976D9" w:rsidP="008976D9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54AA3D4" wp14:editId="19425256">
            <wp:extent cx="5095713" cy="2743200"/>
            <wp:effectExtent l="0" t="0" r="0" b="0"/>
            <wp:docPr id="171339569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9569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71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974E" w14:textId="34D7CF33" w:rsidR="008976D9" w:rsidRDefault="008976D9" w:rsidP="008976D9">
      <w:pPr>
        <w:jc w:val="center"/>
      </w:pPr>
      <w:r>
        <w:rPr>
          <w:noProof/>
        </w:rPr>
        <w:drawing>
          <wp:inline distT="0" distB="0" distL="0" distR="0" wp14:anchorId="5634B377" wp14:editId="3AE0F2AB">
            <wp:extent cx="5095713" cy="2743200"/>
            <wp:effectExtent l="0" t="0" r="0" b="0"/>
            <wp:docPr id="94227283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72837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71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1501" w14:textId="6589D708" w:rsidR="001227C8" w:rsidRDefault="008976D9" w:rsidP="001227C8">
      <w:pPr>
        <w:jc w:val="both"/>
      </w:pPr>
      <w:r>
        <w:t xml:space="preserve">Documentação Oficial: </w:t>
      </w:r>
      <w:hyperlink r:id="rId7" w:history="1">
        <w:r w:rsidRPr="00957CB1">
          <w:rPr>
            <w:rStyle w:val="Hyperlink"/>
          </w:rPr>
          <w:t>https://www.cypress.io/</w:t>
        </w:r>
      </w:hyperlink>
    </w:p>
    <w:p w14:paraId="59817B93" w14:textId="58C312AE" w:rsidR="008976D9" w:rsidRDefault="008976D9" w:rsidP="001227C8">
      <w:pPr>
        <w:jc w:val="both"/>
      </w:pPr>
      <w:r>
        <w:t xml:space="preserve">Canal de referência: </w:t>
      </w:r>
      <w:hyperlink r:id="rId8" w:history="1">
        <w:r w:rsidRPr="00957CB1">
          <w:rPr>
            <w:rStyle w:val="Hyperlink"/>
          </w:rPr>
          <w:t>https://www.youtube.com/@TalkingAboutTesting</w:t>
        </w:r>
      </w:hyperlink>
    </w:p>
    <w:p w14:paraId="4BF89440" w14:textId="77777777" w:rsidR="008976D9" w:rsidRDefault="008976D9" w:rsidP="001227C8">
      <w:pPr>
        <w:jc w:val="both"/>
      </w:pPr>
    </w:p>
    <w:p w14:paraId="06323135" w14:textId="77777777" w:rsidR="001227C8" w:rsidRPr="001227C8" w:rsidRDefault="001227C8" w:rsidP="001227C8">
      <w:pPr>
        <w:jc w:val="both"/>
      </w:pPr>
    </w:p>
    <w:sectPr w:rsidR="001227C8" w:rsidRPr="001227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C8"/>
    <w:rsid w:val="001227C8"/>
    <w:rsid w:val="00261831"/>
    <w:rsid w:val="007E0F6A"/>
    <w:rsid w:val="008976D9"/>
    <w:rsid w:val="00C05B97"/>
    <w:rsid w:val="00C571B3"/>
    <w:rsid w:val="00F24CA1"/>
    <w:rsid w:val="00FA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5E35"/>
  <w15:chartTrackingRefBased/>
  <w15:docId w15:val="{AA5D1A21-BE19-426D-9D0D-EAC19348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7C8"/>
  </w:style>
  <w:style w:type="paragraph" w:styleId="Ttulo1">
    <w:name w:val="heading 1"/>
    <w:basedOn w:val="Normal"/>
    <w:next w:val="Normal"/>
    <w:link w:val="Ttulo1Char"/>
    <w:uiPriority w:val="9"/>
    <w:qFormat/>
    <w:rsid w:val="0012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2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2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2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2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2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27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27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27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27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27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27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27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27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27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2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27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27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227C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2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TalkingAboutTest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ypress.i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164</Words>
  <Characters>1129</Characters>
  <Application>Microsoft Office Word</Application>
  <DocSecurity>0</DocSecurity>
  <Lines>94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Zirbell</dc:creator>
  <cp:keywords/>
  <dc:description/>
  <cp:lastModifiedBy>Eduardo Zirbell</cp:lastModifiedBy>
  <cp:revision>2</cp:revision>
  <cp:lastPrinted>2026-01-31T15:02:00Z</cp:lastPrinted>
  <dcterms:created xsi:type="dcterms:W3CDTF">2026-01-31T14:35:00Z</dcterms:created>
  <dcterms:modified xsi:type="dcterms:W3CDTF">2026-01-31T15:03:00Z</dcterms:modified>
</cp:coreProperties>
</file>