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8D83B" w14:textId="07607F82" w:rsidR="00717F3A" w:rsidRPr="00A01331" w:rsidRDefault="009B739E" w:rsidP="00A01331">
      <w:pPr>
        <w:tabs>
          <w:tab w:val="left" w:pos="228"/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>Eduardo Alejandro Piña Pazos A01027604</w:t>
      </w:r>
      <w:r w:rsidRPr="00A01331">
        <w:rPr>
          <w:rFonts w:ascii="Times New Roman" w:hAnsi="Times New Roman" w:cs="Times New Roman"/>
          <w:sz w:val="24"/>
          <w:szCs w:val="24"/>
          <w:lang w:val="es-MX"/>
        </w:rPr>
        <w:tab/>
      </w:r>
      <w:r w:rsidR="00717F3A" w:rsidRPr="00A01331">
        <w:rPr>
          <w:rFonts w:ascii="Times New Roman" w:hAnsi="Times New Roman" w:cs="Times New Roman"/>
          <w:sz w:val="24"/>
          <w:szCs w:val="24"/>
          <w:lang w:val="es-MX"/>
        </w:rPr>
        <w:t xml:space="preserve"> 2</w:t>
      </w:r>
      <w:r w:rsidR="00F36C1D">
        <w:rPr>
          <w:rFonts w:ascii="Times New Roman" w:hAnsi="Times New Roman" w:cs="Times New Roman"/>
          <w:sz w:val="24"/>
          <w:szCs w:val="24"/>
          <w:lang w:val="es-MX"/>
        </w:rPr>
        <w:t>7</w:t>
      </w:r>
      <w:bookmarkStart w:id="0" w:name="_GoBack"/>
      <w:bookmarkEnd w:id="0"/>
      <w:r w:rsidR="00717F3A" w:rsidRPr="00A01331">
        <w:rPr>
          <w:rFonts w:ascii="Times New Roman" w:hAnsi="Times New Roman" w:cs="Times New Roman"/>
          <w:sz w:val="24"/>
          <w:szCs w:val="24"/>
          <w:lang w:val="es-MX"/>
        </w:rPr>
        <w:t xml:space="preserve"> de abril de 2020</w:t>
      </w:r>
    </w:p>
    <w:p w14:paraId="0DA1C0B3" w14:textId="554C2B72" w:rsidR="00425AB6" w:rsidRPr="00A01331" w:rsidRDefault="00425AB6" w:rsidP="00A0133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  <w:lang w:val="es-MX"/>
        </w:rPr>
        <w:t>Actividad 5</w:t>
      </w:r>
    </w:p>
    <w:p w14:paraId="7AA2DB07" w14:textId="4FE4094C" w:rsidR="00717F3A" w:rsidRPr="00A01331" w:rsidRDefault="00717F3A" w:rsidP="00A0133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  <w:lang w:val="es-MX"/>
        </w:rPr>
        <w:t>Buscar y Ordenar</w:t>
      </w:r>
    </w:p>
    <w:p w14:paraId="173AC1CF" w14:textId="08A71A1F" w:rsidR="00C71F33" w:rsidRPr="00A01331" w:rsidRDefault="00C71F33" w:rsidP="00A013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  <w:lang w:val="es-MX"/>
        </w:rPr>
        <w:t>Considera un arreglo a con los siguientes enteros 9, 5, 3, 11, 20, 1, 13.</w:t>
      </w:r>
    </w:p>
    <w:p w14:paraId="64A846A1" w14:textId="77777777" w:rsidR="00717F3A" w:rsidRPr="00A01331" w:rsidRDefault="00C71F33" w:rsidP="00A013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>¿Cómo quedaría el arreglo después de la segunda iteración de la variable i, usando bubblesort?</w:t>
      </w:r>
    </w:p>
    <w:p w14:paraId="4CD30D93" w14:textId="7D5C9AB7" w:rsidR="00C71F33" w:rsidRPr="00A01331" w:rsidRDefault="00C71F33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>3 5 9 1 11 13 20</w:t>
      </w:r>
    </w:p>
    <w:p w14:paraId="77ED0498" w14:textId="77777777" w:rsidR="00717F3A" w:rsidRPr="00A01331" w:rsidRDefault="00C71F33" w:rsidP="00A013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>¿Cómo quedaría el arreglo después de la primera iteración de la variable i, usando insertionsort?</w:t>
      </w:r>
    </w:p>
    <w:p w14:paraId="5B01DCA7" w14:textId="4A45EEF5" w:rsidR="00C71F33" w:rsidRPr="00A01331" w:rsidRDefault="00C71F33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>5 9 3 11 20 1 1</w:t>
      </w:r>
      <w:r w:rsidR="00351601" w:rsidRPr="00A01331">
        <w:rPr>
          <w:rFonts w:ascii="Times New Roman" w:hAnsi="Times New Roman" w:cs="Times New Roman"/>
          <w:sz w:val="24"/>
          <w:szCs w:val="24"/>
          <w:lang w:val="es-MX"/>
        </w:rPr>
        <w:t>3</w:t>
      </w:r>
    </w:p>
    <w:p w14:paraId="4B3A8263" w14:textId="77777777" w:rsidR="00717F3A" w:rsidRPr="00A01331" w:rsidRDefault="00C71F33" w:rsidP="00A013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>¿Cómo quedaría el arreglo después de la tercera iteración de la variable i usando selectionsort?</w:t>
      </w:r>
    </w:p>
    <w:p w14:paraId="402E9C99" w14:textId="12AB286C" w:rsidR="00351601" w:rsidRPr="00A01331" w:rsidRDefault="0035160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>1 3 5 11 20 9 13</w:t>
      </w:r>
    </w:p>
    <w:p w14:paraId="2F55D318" w14:textId="77777777" w:rsidR="00717F3A" w:rsidRPr="00A01331" w:rsidRDefault="0028375C" w:rsidP="00A013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 xml:space="preserve">Indica todas las llamadas de merge y sortAux con sus argumentos, considerando que la llamada original es </w:t>
      </w:r>
      <w:proofErr w:type="gramStart"/>
      <w:r w:rsidRPr="00A01331">
        <w:rPr>
          <w:rFonts w:ascii="Times New Roman" w:hAnsi="Times New Roman" w:cs="Times New Roman"/>
          <w:sz w:val="24"/>
          <w:szCs w:val="24"/>
          <w:lang w:val="es-MX"/>
        </w:rPr>
        <w:t>sort(</w:t>
      </w:r>
      <w:proofErr w:type="gramEnd"/>
      <w:r w:rsidRPr="00A01331">
        <w:rPr>
          <w:rFonts w:ascii="Times New Roman" w:hAnsi="Times New Roman" w:cs="Times New Roman"/>
          <w:sz w:val="24"/>
          <w:szCs w:val="24"/>
          <w:lang w:val="es-MX"/>
        </w:rPr>
        <w:t>a, 7). Por cada llamada de merge, indica el contenido del arreglo a al finalizar la llamada.</w:t>
      </w:r>
    </w:p>
    <w:p w14:paraId="29B2C4FA" w14:textId="77777777" w:rsidR="00717F3A" w:rsidRPr="00A01331" w:rsidRDefault="0028375C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Merge: 6</w:t>
      </w:r>
    </w:p>
    <w:p w14:paraId="3B6364AA" w14:textId="677AFE55" w:rsidR="00460A21" w:rsidRPr="00A01331" w:rsidRDefault="0028375C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Sort: 13</w:t>
      </w:r>
    </w:p>
    <w:p w14:paraId="747BFE82" w14:textId="61DFBCD3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  <w:lang w:val="es-MX"/>
        </w:rPr>
        <w:t>Llamadas al método Sort y Merge</w:t>
      </w:r>
      <w:r w:rsidR="00A01331" w:rsidRPr="00A01331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0C9E08A5" w14:textId="2F93B1A8" w:rsidR="00717F3A" w:rsidRPr="00A01331" w:rsidRDefault="00717F3A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4C663B" wp14:editId="01983B3E">
            <wp:simplePos x="1143000" y="408432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518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0A21" w:rsidRPr="00A01331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697019" w:rsidRPr="00A01331">
        <w:rPr>
          <w:rFonts w:ascii="Times New Roman" w:hAnsi="Times New Roman" w:cs="Times New Roman"/>
          <w:b/>
          <w:bCs/>
          <w:sz w:val="24"/>
          <w:szCs w:val="24"/>
        </w:rPr>
        <w:t>Aux</w:t>
      </w:r>
      <w:r w:rsidR="00460A21"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="00460A21" w:rsidRPr="00A01331">
        <w:rPr>
          <w:rFonts w:ascii="Times New Roman" w:hAnsi="Times New Roman" w:cs="Times New Roman"/>
          <w:sz w:val="24"/>
          <w:szCs w:val="24"/>
        </w:rPr>
        <w:t>(a, 0, 6)</w:t>
      </w:r>
    </w:p>
    <w:p w14:paraId="5C791958" w14:textId="337E9EF5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697019" w:rsidRPr="00A01331">
        <w:rPr>
          <w:rFonts w:ascii="Times New Roman" w:hAnsi="Times New Roman" w:cs="Times New Roman"/>
          <w:b/>
          <w:bCs/>
          <w:sz w:val="24"/>
          <w:szCs w:val="24"/>
        </w:rPr>
        <w:t>Aux</w:t>
      </w: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0, 3)</w:t>
      </w:r>
    </w:p>
    <w:p w14:paraId="4577AB8A" w14:textId="1BA4F007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697019" w:rsidRPr="00A01331">
        <w:rPr>
          <w:rFonts w:ascii="Times New Roman" w:hAnsi="Times New Roman" w:cs="Times New Roman"/>
          <w:b/>
          <w:bCs/>
          <w:sz w:val="24"/>
          <w:szCs w:val="24"/>
        </w:rPr>
        <w:t>Aux</w:t>
      </w: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0, 1)</w:t>
      </w:r>
    </w:p>
    <w:p w14:paraId="5737E02C" w14:textId="2198F9E9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697019" w:rsidRPr="00A01331">
        <w:rPr>
          <w:rFonts w:ascii="Times New Roman" w:hAnsi="Times New Roman" w:cs="Times New Roman"/>
          <w:b/>
          <w:bCs/>
          <w:sz w:val="24"/>
          <w:szCs w:val="24"/>
        </w:rPr>
        <w:t>Aux</w:t>
      </w: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 4: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0, 0)</w:t>
      </w:r>
    </w:p>
    <w:p w14:paraId="5B677307" w14:textId="04B8306C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697019" w:rsidRPr="00A01331">
        <w:rPr>
          <w:rFonts w:ascii="Times New Roman" w:hAnsi="Times New Roman" w:cs="Times New Roman"/>
          <w:b/>
          <w:bCs/>
          <w:sz w:val="24"/>
          <w:szCs w:val="24"/>
        </w:rPr>
        <w:t>Aux</w:t>
      </w: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 5: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1, 1)</w:t>
      </w:r>
    </w:p>
    <w:p w14:paraId="4C357637" w14:textId="1321CB5A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Merge 1: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0, 0, 1)</w:t>
      </w:r>
    </w:p>
    <w:p w14:paraId="1282EB0E" w14:textId="29264B5E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697019" w:rsidRPr="00A01331">
        <w:rPr>
          <w:rFonts w:ascii="Times New Roman" w:hAnsi="Times New Roman" w:cs="Times New Roman"/>
          <w:b/>
          <w:bCs/>
          <w:sz w:val="24"/>
          <w:szCs w:val="24"/>
        </w:rPr>
        <w:t>Aux</w:t>
      </w: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 6: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2, 3)</w:t>
      </w:r>
    </w:p>
    <w:p w14:paraId="3B6D052B" w14:textId="3D262E77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697019" w:rsidRPr="00A01331">
        <w:rPr>
          <w:rFonts w:ascii="Times New Roman" w:hAnsi="Times New Roman" w:cs="Times New Roman"/>
          <w:b/>
          <w:bCs/>
          <w:sz w:val="24"/>
          <w:szCs w:val="24"/>
        </w:rPr>
        <w:t>Aux</w:t>
      </w: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 7: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2, 2)</w:t>
      </w:r>
    </w:p>
    <w:p w14:paraId="760B8F69" w14:textId="7CD1527C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697019" w:rsidRPr="00A01331">
        <w:rPr>
          <w:rFonts w:ascii="Times New Roman" w:hAnsi="Times New Roman" w:cs="Times New Roman"/>
          <w:b/>
          <w:bCs/>
          <w:sz w:val="24"/>
          <w:szCs w:val="24"/>
        </w:rPr>
        <w:t>Aux</w:t>
      </w: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 8: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3, 3)</w:t>
      </w:r>
    </w:p>
    <w:p w14:paraId="61B39178" w14:textId="2C8A31CD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Merge 2: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2, 2, 3)</w:t>
      </w:r>
    </w:p>
    <w:p w14:paraId="4CA53DD1" w14:textId="13125C2F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Merge 3: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0, 1, 3)</w:t>
      </w:r>
    </w:p>
    <w:p w14:paraId="42674453" w14:textId="0556554A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697019" w:rsidRPr="00A01331">
        <w:rPr>
          <w:rFonts w:ascii="Times New Roman" w:hAnsi="Times New Roman" w:cs="Times New Roman"/>
          <w:b/>
          <w:bCs/>
          <w:sz w:val="24"/>
          <w:szCs w:val="24"/>
        </w:rPr>
        <w:t>Aux</w:t>
      </w: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 9: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4, 6)</w:t>
      </w:r>
    </w:p>
    <w:p w14:paraId="2D490FCE" w14:textId="5C129D45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697019" w:rsidRPr="00A01331">
        <w:rPr>
          <w:rFonts w:ascii="Times New Roman" w:hAnsi="Times New Roman" w:cs="Times New Roman"/>
          <w:b/>
          <w:bCs/>
          <w:sz w:val="24"/>
          <w:szCs w:val="24"/>
        </w:rPr>
        <w:t>Aux</w:t>
      </w: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 10: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4, 5)</w:t>
      </w:r>
    </w:p>
    <w:p w14:paraId="393E42DF" w14:textId="3A7EA501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lastRenderedPageBreak/>
        <w:t>Sort</w:t>
      </w:r>
      <w:r w:rsidR="00697019" w:rsidRPr="00A01331">
        <w:rPr>
          <w:rFonts w:ascii="Times New Roman" w:hAnsi="Times New Roman" w:cs="Times New Roman"/>
          <w:b/>
          <w:bCs/>
          <w:sz w:val="24"/>
          <w:szCs w:val="24"/>
        </w:rPr>
        <w:t>Aux</w:t>
      </w: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 11: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4, 4)</w:t>
      </w:r>
      <w:r w:rsidR="00A01331" w:rsidRPr="00A0133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A01331" w:rsidRPr="00A0133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48D263A" wp14:editId="7C32FA1C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5186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EE97C0" w14:textId="12EE40AB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697019" w:rsidRPr="00A01331">
        <w:rPr>
          <w:rFonts w:ascii="Times New Roman" w:hAnsi="Times New Roman" w:cs="Times New Roman"/>
          <w:b/>
          <w:bCs/>
          <w:sz w:val="24"/>
          <w:szCs w:val="24"/>
        </w:rPr>
        <w:t>Aux</w:t>
      </w: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 12: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5, 5)</w:t>
      </w:r>
    </w:p>
    <w:p w14:paraId="22255984" w14:textId="64E5C8CD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Merge 4: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4, 4, 5)</w:t>
      </w:r>
    </w:p>
    <w:p w14:paraId="5E554A1F" w14:textId="59338E47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="00697019" w:rsidRPr="00A01331">
        <w:rPr>
          <w:rFonts w:ascii="Times New Roman" w:hAnsi="Times New Roman" w:cs="Times New Roman"/>
          <w:b/>
          <w:bCs/>
          <w:sz w:val="24"/>
          <w:szCs w:val="24"/>
        </w:rPr>
        <w:t>Aux</w:t>
      </w: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 13: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6, 6)</w:t>
      </w:r>
    </w:p>
    <w:p w14:paraId="3835D432" w14:textId="65D7A8A7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Merge 5: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4, 5, 6)</w:t>
      </w:r>
    </w:p>
    <w:p w14:paraId="1D6DF133" w14:textId="17325C51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Merge 6: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0, 3, 6)</w:t>
      </w:r>
    </w:p>
    <w:p w14:paraId="020C55B6" w14:textId="3C4991A3" w:rsidR="00460A21" w:rsidRPr="00A01331" w:rsidRDefault="00460A2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  <w:lang w:val="es-MX"/>
        </w:rPr>
        <w:t>Resultados de los Merge:</w:t>
      </w:r>
    </w:p>
    <w:p w14:paraId="58CC2E50" w14:textId="77777777" w:rsidR="00717F3A" w:rsidRPr="00A01331" w:rsidRDefault="0028375C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  <w:lang w:val="es-MX"/>
        </w:rPr>
        <w:t>Merge 1:</w:t>
      </w:r>
    </w:p>
    <w:p w14:paraId="54F5AB4E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sz w:val="24"/>
          <w:szCs w:val="24"/>
        </w:rPr>
        <w:t>5,9,3,11,20,1,13</w:t>
      </w:r>
    </w:p>
    <w:p w14:paraId="5BBEFF8B" w14:textId="278CEE6F" w:rsidR="00717F3A" w:rsidRPr="00A01331" w:rsidRDefault="00F443A9" w:rsidP="00A01331">
      <w:pPr>
        <w:pStyle w:val="ListParagraph"/>
        <w:tabs>
          <w:tab w:val="center" w:pos="486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Merge 2:</w:t>
      </w:r>
      <w:r w:rsidR="00A0133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0380480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sz w:val="24"/>
          <w:szCs w:val="24"/>
        </w:rPr>
        <w:t>5,9,3,11,20,1,13</w:t>
      </w:r>
    </w:p>
    <w:p w14:paraId="49E84C93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Merge 3:</w:t>
      </w:r>
    </w:p>
    <w:p w14:paraId="2EECFA06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>3,5,9,11,20,1,13</w:t>
      </w:r>
    </w:p>
    <w:p w14:paraId="3DAA5E15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  <w:lang w:val="es-MX"/>
        </w:rPr>
        <w:t>Merge 4:</w:t>
      </w:r>
    </w:p>
    <w:p w14:paraId="42FCF686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>3,5,9,11,1,20,13</w:t>
      </w:r>
    </w:p>
    <w:p w14:paraId="39A04586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  <w:lang w:val="es-MX"/>
        </w:rPr>
        <w:t>Merge 5:</w:t>
      </w:r>
    </w:p>
    <w:p w14:paraId="0CC567C9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>3,5,9,11,1,13,20</w:t>
      </w:r>
    </w:p>
    <w:p w14:paraId="367844F4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  <w:lang w:val="es-MX"/>
        </w:rPr>
        <w:t>Merge 6:</w:t>
      </w:r>
    </w:p>
    <w:p w14:paraId="37FF4526" w14:textId="78497E1E" w:rsidR="00F443A9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>1,3,5,9,11,13,20</w:t>
      </w:r>
    </w:p>
    <w:p w14:paraId="1979847F" w14:textId="77777777" w:rsidR="00717F3A" w:rsidRPr="00A01331" w:rsidRDefault="00F443A9" w:rsidP="00A013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 xml:space="preserve">Indica todas las llamadas de partición y sortAux con sus argumentos, considerando que la llamada original es </w:t>
      </w:r>
      <w:proofErr w:type="gramStart"/>
      <w:r w:rsidRPr="00A01331">
        <w:rPr>
          <w:rFonts w:ascii="Times New Roman" w:hAnsi="Times New Roman" w:cs="Times New Roman"/>
          <w:sz w:val="24"/>
          <w:szCs w:val="24"/>
          <w:lang w:val="es-MX"/>
        </w:rPr>
        <w:t>sort(</w:t>
      </w:r>
      <w:proofErr w:type="gramEnd"/>
      <w:r w:rsidRPr="00A01331">
        <w:rPr>
          <w:rFonts w:ascii="Times New Roman" w:hAnsi="Times New Roman" w:cs="Times New Roman"/>
          <w:sz w:val="24"/>
          <w:szCs w:val="24"/>
          <w:lang w:val="es-MX"/>
        </w:rPr>
        <w:t>a, 7). Por cada llamada de partición, indica el contenido del arreglo a al finalizar la llamada.</w:t>
      </w:r>
    </w:p>
    <w:p w14:paraId="7F76A030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Partiton 5</w:t>
      </w:r>
    </w:p>
    <w:p w14:paraId="25F2A57C" w14:textId="61B9D65E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Sort 11</w:t>
      </w:r>
    </w:p>
    <w:p w14:paraId="3161C97D" w14:textId="1CB188F4" w:rsidR="00A01331" w:rsidRPr="00A01331" w:rsidRDefault="00A0133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  <w:lang w:val="es-MX"/>
        </w:rPr>
        <w:t>Llamadas Partition y SortAux:</w:t>
      </w:r>
    </w:p>
    <w:p w14:paraId="722517DF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SortAux 1: </w:t>
      </w:r>
      <w:r w:rsidRPr="00A01331">
        <w:rPr>
          <w:rFonts w:ascii="Times New Roman" w:hAnsi="Times New Roman" w:cs="Times New Roman"/>
          <w:sz w:val="24"/>
          <w:szCs w:val="24"/>
          <w:lang w:val="es-MX"/>
        </w:rPr>
        <w:t>(a, 0, 6)</w:t>
      </w:r>
    </w:p>
    <w:p w14:paraId="1411B1B0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Partition 1: </w:t>
      </w:r>
      <w:r w:rsidRPr="00A01331">
        <w:rPr>
          <w:rFonts w:ascii="Times New Roman" w:hAnsi="Times New Roman" w:cs="Times New Roman"/>
          <w:sz w:val="24"/>
          <w:szCs w:val="24"/>
        </w:rPr>
        <w:t>(a, 0, 6)</w:t>
      </w:r>
    </w:p>
    <w:p w14:paraId="05DA612B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SortAux 2: </w:t>
      </w:r>
      <w:r w:rsidRPr="00A01331">
        <w:rPr>
          <w:rFonts w:ascii="Times New Roman" w:hAnsi="Times New Roman" w:cs="Times New Roman"/>
          <w:sz w:val="24"/>
          <w:szCs w:val="24"/>
        </w:rPr>
        <w:t>(a, 0, 2)</w:t>
      </w:r>
    </w:p>
    <w:p w14:paraId="25CE52E3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Partition 2: </w:t>
      </w:r>
      <w:r w:rsidRPr="00A01331">
        <w:rPr>
          <w:rFonts w:ascii="Times New Roman" w:hAnsi="Times New Roman" w:cs="Times New Roman"/>
          <w:sz w:val="24"/>
          <w:szCs w:val="24"/>
        </w:rPr>
        <w:t>(a, 0, 2)</w:t>
      </w:r>
    </w:p>
    <w:p w14:paraId="774EA501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SortAux 3: </w:t>
      </w:r>
      <w:r w:rsidRPr="00A01331">
        <w:rPr>
          <w:rFonts w:ascii="Times New Roman" w:hAnsi="Times New Roman" w:cs="Times New Roman"/>
          <w:sz w:val="24"/>
          <w:szCs w:val="24"/>
        </w:rPr>
        <w:t>(a, 0, -1)</w:t>
      </w:r>
    </w:p>
    <w:p w14:paraId="1F1D0FB3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SortAux 4: </w:t>
      </w:r>
      <w:r w:rsidRPr="00A01331">
        <w:rPr>
          <w:rFonts w:ascii="Times New Roman" w:hAnsi="Times New Roman" w:cs="Times New Roman"/>
          <w:sz w:val="24"/>
          <w:szCs w:val="24"/>
        </w:rPr>
        <w:t>(a, 1, 2)</w:t>
      </w:r>
    </w:p>
    <w:p w14:paraId="38F01514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Partition 3: </w:t>
      </w:r>
      <w:r w:rsidRPr="00A01331">
        <w:rPr>
          <w:rFonts w:ascii="Times New Roman" w:hAnsi="Times New Roman" w:cs="Times New Roman"/>
          <w:sz w:val="24"/>
          <w:szCs w:val="24"/>
        </w:rPr>
        <w:t>(a, 1, 2)</w:t>
      </w:r>
    </w:p>
    <w:p w14:paraId="6D656BF1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SortAux 5: </w:t>
      </w:r>
      <w:r w:rsidRPr="00A01331">
        <w:rPr>
          <w:rFonts w:ascii="Times New Roman" w:hAnsi="Times New Roman" w:cs="Times New Roman"/>
          <w:sz w:val="24"/>
          <w:szCs w:val="24"/>
        </w:rPr>
        <w:t>(a, 1, 1)</w:t>
      </w:r>
    </w:p>
    <w:p w14:paraId="66EAE7EC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SortAux 6:</w:t>
      </w:r>
      <w:r w:rsidRPr="00A01331">
        <w:rPr>
          <w:rFonts w:ascii="Times New Roman" w:hAnsi="Times New Roman" w:cs="Times New Roman"/>
          <w:sz w:val="24"/>
          <w:szCs w:val="24"/>
        </w:rPr>
        <w:t xml:space="preserve"> (a, 3, 2)</w:t>
      </w:r>
    </w:p>
    <w:p w14:paraId="5CD02DD0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SortAux 7: </w:t>
      </w:r>
      <w:r w:rsidRPr="00A01331">
        <w:rPr>
          <w:rFonts w:ascii="Times New Roman" w:hAnsi="Times New Roman" w:cs="Times New Roman"/>
          <w:sz w:val="24"/>
          <w:szCs w:val="24"/>
        </w:rPr>
        <w:t>(a, 4, 6)</w:t>
      </w:r>
    </w:p>
    <w:p w14:paraId="397A5FAD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Partition 4: </w:t>
      </w:r>
      <w:r w:rsidRPr="00A01331">
        <w:rPr>
          <w:rFonts w:ascii="Times New Roman" w:hAnsi="Times New Roman" w:cs="Times New Roman"/>
          <w:sz w:val="24"/>
          <w:szCs w:val="24"/>
        </w:rPr>
        <w:t>(a, 4, 6)</w:t>
      </w:r>
    </w:p>
    <w:p w14:paraId="26B544E5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SortAux 8: </w:t>
      </w:r>
      <w:r w:rsidRPr="00A01331">
        <w:rPr>
          <w:rFonts w:ascii="Times New Roman" w:hAnsi="Times New Roman" w:cs="Times New Roman"/>
          <w:sz w:val="24"/>
          <w:szCs w:val="24"/>
        </w:rPr>
        <w:t>(a, 4, 5)</w:t>
      </w:r>
    </w:p>
    <w:p w14:paraId="1320BEE4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Partition 5: </w:t>
      </w:r>
      <w:r w:rsidRPr="00A01331">
        <w:rPr>
          <w:rFonts w:ascii="Times New Roman" w:hAnsi="Times New Roman" w:cs="Times New Roman"/>
          <w:sz w:val="24"/>
          <w:szCs w:val="24"/>
        </w:rPr>
        <w:t>(a, 4, 5)</w:t>
      </w:r>
    </w:p>
    <w:p w14:paraId="6A47DF0E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SortAux 9: </w:t>
      </w:r>
      <w:r w:rsidRPr="00A01331">
        <w:rPr>
          <w:rFonts w:ascii="Times New Roman" w:hAnsi="Times New Roman" w:cs="Times New Roman"/>
          <w:sz w:val="24"/>
          <w:szCs w:val="24"/>
        </w:rPr>
        <w:t>(a, 4, 4)</w:t>
      </w:r>
    </w:p>
    <w:p w14:paraId="62451F0F" w14:textId="77777777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SortAux 10: </w:t>
      </w:r>
      <w:r w:rsidRPr="00A01331">
        <w:rPr>
          <w:rFonts w:ascii="Times New Roman" w:hAnsi="Times New Roman" w:cs="Times New Roman"/>
          <w:sz w:val="24"/>
          <w:szCs w:val="24"/>
        </w:rPr>
        <w:t>(a, 6, 5)</w:t>
      </w:r>
    </w:p>
    <w:p w14:paraId="152ADA9F" w14:textId="5F5BCFBB" w:rsidR="00697019" w:rsidRPr="00A01331" w:rsidRDefault="0069701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 xml:space="preserve">SortAux 11: </w:t>
      </w:r>
      <w:r w:rsidRPr="00A01331">
        <w:rPr>
          <w:rFonts w:ascii="Times New Roman" w:hAnsi="Times New Roman" w:cs="Times New Roman"/>
          <w:sz w:val="24"/>
          <w:szCs w:val="24"/>
        </w:rPr>
        <w:t>(a, 7, 6)</w:t>
      </w:r>
    </w:p>
    <w:p w14:paraId="603D140B" w14:textId="6BF58A27" w:rsidR="00A01331" w:rsidRPr="00A01331" w:rsidRDefault="00A01331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Resultados Partition:</w:t>
      </w:r>
    </w:p>
    <w:p w14:paraId="6E460B68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Partition 1:</w:t>
      </w:r>
    </w:p>
    <w:p w14:paraId="4593676C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sz w:val="24"/>
          <w:szCs w:val="24"/>
        </w:rPr>
        <w:t>1,5,3,9,20,11,13</w:t>
      </w:r>
    </w:p>
    <w:p w14:paraId="36281C3C" w14:textId="64C64741" w:rsidR="00717F3A" w:rsidRPr="00A01331" w:rsidRDefault="00F443A9" w:rsidP="00A01331">
      <w:pPr>
        <w:pStyle w:val="ListParagraph"/>
        <w:tabs>
          <w:tab w:val="center" w:pos="4860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Partiton 2:</w:t>
      </w:r>
      <w:r w:rsidR="00A01331" w:rsidRPr="00A0133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A01331" w:rsidRPr="00A0133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A8CA68E" wp14:editId="29400869">
            <wp:simplePos x="914400" y="4333875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45186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1331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</w:p>
    <w:p w14:paraId="7468496A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sz w:val="24"/>
          <w:szCs w:val="24"/>
        </w:rPr>
        <w:t>1,5,3,9,20,11,13</w:t>
      </w:r>
    </w:p>
    <w:p w14:paraId="6F34F07C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</w:rPr>
        <w:t>Partition 3:</w:t>
      </w:r>
    </w:p>
    <w:p w14:paraId="479C462E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>1,3,5,9,20,11,13</w:t>
      </w:r>
    </w:p>
    <w:p w14:paraId="4A832E7F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  <w:lang w:val="es-MX"/>
        </w:rPr>
        <w:t>Partition 4:</w:t>
      </w:r>
    </w:p>
    <w:p w14:paraId="353C8AA4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>1,3,5,9,13,11,20</w:t>
      </w:r>
    </w:p>
    <w:p w14:paraId="6C6D1469" w14:textId="77777777" w:rsidR="00717F3A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01331">
        <w:rPr>
          <w:rFonts w:ascii="Times New Roman" w:hAnsi="Times New Roman" w:cs="Times New Roman"/>
          <w:b/>
          <w:bCs/>
          <w:sz w:val="24"/>
          <w:szCs w:val="24"/>
          <w:lang w:val="es-MX"/>
        </w:rPr>
        <w:t>Partition 5:</w:t>
      </w:r>
    </w:p>
    <w:p w14:paraId="4C237A2A" w14:textId="7A92CA70" w:rsidR="00F443A9" w:rsidRPr="00A01331" w:rsidRDefault="00F443A9" w:rsidP="00A0133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1331">
        <w:rPr>
          <w:rFonts w:ascii="Times New Roman" w:hAnsi="Times New Roman" w:cs="Times New Roman"/>
          <w:sz w:val="24"/>
          <w:szCs w:val="24"/>
          <w:lang w:val="es-MX"/>
        </w:rPr>
        <w:t>1,3,5,9,11,13,20</w:t>
      </w:r>
    </w:p>
    <w:sectPr w:rsidR="00F443A9" w:rsidRPr="00A0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F0415"/>
    <w:multiLevelType w:val="hybridMultilevel"/>
    <w:tmpl w:val="94AC1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E6D37"/>
    <w:multiLevelType w:val="multilevel"/>
    <w:tmpl w:val="40DCA7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33"/>
    <w:rsid w:val="00224392"/>
    <w:rsid w:val="0028375C"/>
    <w:rsid w:val="00351601"/>
    <w:rsid w:val="00425AB6"/>
    <w:rsid w:val="00460A21"/>
    <w:rsid w:val="00622DA2"/>
    <w:rsid w:val="00697019"/>
    <w:rsid w:val="00717F3A"/>
    <w:rsid w:val="009B739E"/>
    <w:rsid w:val="00A01331"/>
    <w:rsid w:val="00C71F33"/>
    <w:rsid w:val="00CD3011"/>
    <w:rsid w:val="00F36C1D"/>
    <w:rsid w:val="00F4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0E62"/>
  <w15:chartTrackingRefBased/>
  <w15:docId w15:val="{DA5E7B32-40EF-45EB-AD7B-78C1CB39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Alejandro</dc:creator>
  <cp:keywords/>
  <dc:description/>
  <cp:lastModifiedBy>Eduardo Alejandro Piña Pazos</cp:lastModifiedBy>
  <cp:revision>6</cp:revision>
  <cp:lastPrinted>2020-04-27T21:39:00Z</cp:lastPrinted>
  <dcterms:created xsi:type="dcterms:W3CDTF">2020-04-19T18:32:00Z</dcterms:created>
  <dcterms:modified xsi:type="dcterms:W3CDTF">2020-04-27T21:40:00Z</dcterms:modified>
</cp:coreProperties>
</file>