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118" w:rsidRPr="00EB3118" w:rsidRDefault="00EB3118" w:rsidP="00EB3118">
      <w:pPr>
        <w:jc w:val="both"/>
        <w:rPr>
          <w:rFonts w:ascii="Times New Roman" w:hAnsi="Times New Roman" w:cs="Times New Roman"/>
          <w:b/>
        </w:rPr>
      </w:pPr>
      <w:r w:rsidRPr="00EB3118">
        <w:rPr>
          <w:rFonts w:ascii="Times New Roman" w:hAnsi="Times New Roman" w:cs="Times New Roman"/>
          <w:b/>
        </w:rPr>
        <w:t xml:space="preserve">Cómo convertir RGB a </w:t>
      </w:r>
      <w:proofErr w:type="spellStart"/>
      <w:r w:rsidRPr="00EB3118">
        <w:rPr>
          <w:rFonts w:ascii="Times New Roman" w:hAnsi="Times New Roman" w:cs="Times New Roman"/>
          <w:b/>
        </w:rPr>
        <w:t>Pantone</w:t>
      </w:r>
      <w:proofErr w:type="spellEnd"/>
      <w:r w:rsidRPr="00EB3118">
        <w:rPr>
          <w:rFonts w:ascii="Times New Roman" w:hAnsi="Times New Roman" w:cs="Times New Roman"/>
          <w:b/>
        </w:rPr>
        <w:t xml:space="preserve"> en </w:t>
      </w:r>
      <w:proofErr w:type="spellStart"/>
      <w:r w:rsidRPr="00EB3118">
        <w:rPr>
          <w:rFonts w:ascii="Times New Roman" w:hAnsi="Times New Roman" w:cs="Times New Roman"/>
          <w:b/>
        </w:rPr>
        <w:t>Photoshop</w:t>
      </w:r>
      <w:proofErr w:type="spellEnd"/>
    </w:p>
    <w:p w:rsidR="006E2259" w:rsidRPr="00EB3118" w:rsidRDefault="00EB3118" w:rsidP="00EB3118">
      <w:pPr>
        <w:jc w:val="both"/>
        <w:rPr>
          <w:rFonts w:ascii="Times New Roman" w:hAnsi="Times New Roman" w:cs="Times New Roman"/>
        </w:rPr>
      </w:pPr>
      <w:r w:rsidRPr="00EB3118">
        <w:rPr>
          <w:rFonts w:ascii="Times New Roman" w:hAnsi="Times New Roman" w:cs="Times New Roman"/>
        </w:rPr>
        <w:t xml:space="preserve">La administración del color puede ser un proceso desafiante e interesante cuando deseas mantener el mismo color, independientemente de la aplicación con la que se trabaja. En este caso, necesitamos convertir un RGB a un </w:t>
      </w:r>
      <w:proofErr w:type="spellStart"/>
      <w:r w:rsidRPr="00EB3118">
        <w:rPr>
          <w:rFonts w:ascii="Times New Roman" w:hAnsi="Times New Roman" w:cs="Times New Roman"/>
        </w:rPr>
        <w:t>Pantone</w:t>
      </w:r>
      <w:proofErr w:type="spellEnd"/>
      <w:r w:rsidRPr="00EB3118">
        <w:rPr>
          <w:rFonts w:ascii="Times New Roman" w:hAnsi="Times New Roman" w:cs="Times New Roman"/>
        </w:rPr>
        <w:t xml:space="preserve"> en </w:t>
      </w:r>
      <w:proofErr w:type="spellStart"/>
      <w:r w:rsidRPr="00EB3118">
        <w:rPr>
          <w:rFonts w:ascii="Times New Roman" w:hAnsi="Times New Roman" w:cs="Times New Roman"/>
        </w:rPr>
        <w:t>Photoshop</w:t>
      </w:r>
      <w:proofErr w:type="spellEnd"/>
      <w:r w:rsidRPr="00EB3118">
        <w:rPr>
          <w:rFonts w:ascii="Times New Roman" w:hAnsi="Times New Roman" w:cs="Times New Roman"/>
        </w:rPr>
        <w:t xml:space="preserve">. Es una tarea fácil que requerirá solo de unos pocos pasos. Generalmente, cualquier trabajo para imprimir debería usar </w:t>
      </w:r>
      <w:proofErr w:type="spellStart"/>
      <w:r w:rsidRPr="00EB3118">
        <w:rPr>
          <w:rFonts w:ascii="Times New Roman" w:hAnsi="Times New Roman" w:cs="Times New Roman"/>
        </w:rPr>
        <w:t>Pantones</w:t>
      </w:r>
      <w:proofErr w:type="spellEnd"/>
      <w:r w:rsidRPr="00EB3118">
        <w:rPr>
          <w:rFonts w:ascii="Times New Roman" w:hAnsi="Times New Roman" w:cs="Times New Roman"/>
        </w:rPr>
        <w:t>, especialmente si será realizado por una imprenta comercial. El RGB debería ser usado para la publicación en la web.</w:t>
      </w:r>
    </w:p>
    <w:p w:rsidR="00EB3118" w:rsidRPr="00EB3118" w:rsidRDefault="00EB3118" w:rsidP="00EB3118">
      <w:pPr>
        <w:jc w:val="both"/>
        <w:rPr>
          <w:rFonts w:ascii="Times New Roman" w:hAnsi="Times New Roman" w:cs="Times New Roman"/>
          <w:b/>
        </w:rPr>
      </w:pPr>
      <w:r w:rsidRPr="00EB3118">
        <w:rPr>
          <w:rFonts w:ascii="Times New Roman" w:hAnsi="Times New Roman" w:cs="Times New Roman"/>
          <w:b/>
        </w:rPr>
        <w:t>Convirtiendo el color</w:t>
      </w:r>
    </w:p>
    <w:p w:rsidR="00EB3118" w:rsidRPr="00EB3118" w:rsidRDefault="00EB3118" w:rsidP="00EB3118">
      <w:pPr>
        <w:jc w:val="both"/>
        <w:rPr>
          <w:rFonts w:ascii="Times New Roman" w:hAnsi="Times New Roman" w:cs="Times New Roman"/>
        </w:rPr>
      </w:pPr>
      <w:r w:rsidRPr="00EB3118">
        <w:rPr>
          <w:rFonts w:ascii="Times New Roman" w:hAnsi="Times New Roman" w:cs="Times New Roman"/>
          <w:b/>
        </w:rPr>
        <w:t>1</w:t>
      </w:r>
      <w:r w:rsidRPr="00EB3118">
        <w:rPr>
          <w:rFonts w:ascii="Times New Roman" w:hAnsi="Times New Roman" w:cs="Times New Roman"/>
        </w:rPr>
        <w:t xml:space="preserve">  </w:t>
      </w:r>
      <w:r w:rsidRPr="00EB3118">
        <w:rPr>
          <w:rFonts w:ascii="Times New Roman" w:hAnsi="Times New Roman" w:cs="Times New Roman"/>
        </w:rPr>
        <w:t>Elige el color que desees convertir usando la herramienta cuentagotas localizada en la paleta de herramientas ubicada a la izquierda. Cuando tienes el color que va a ser convertido, aparecerá en el cuadrado de "primer plano" en la paleta de herramientas debajo de la herramienta cuentagotas.</w:t>
      </w:r>
    </w:p>
    <w:p w:rsidR="00EB3118" w:rsidRPr="00EB3118" w:rsidRDefault="00EB3118" w:rsidP="00EB3118">
      <w:pPr>
        <w:jc w:val="both"/>
        <w:rPr>
          <w:rFonts w:ascii="Times New Roman" w:hAnsi="Times New Roman" w:cs="Times New Roman"/>
        </w:rPr>
      </w:pPr>
    </w:p>
    <w:p w:rsidR="00EB3118" w:rsidRPr="00EB3118" w:rsidRDefault="00EB3118" w:rsidP="00EB3118">
      <w:pPr>
        <w:jc w:val="both"/>
        <w:rPr>
          <w:rFonts w:ascii="Times New Roman" w:hAnsi="Times New Roman" w:cs="Times New Roman"/>
        </w:rPr>
      </w:pPr>
      <w:r w:rsidRPr="00EB3118">
        <w:rPr>
          <w:rFonts w:ascii="Times New Roman" w:hAnsi="Times New Roman" w:cs="Times New Roman"/>
          <w:b/>
        </w:rPr>
        <w:t>2</w:t>
      </w:r>
      <w:r w:rsidRPr="00EB3118">
        <w:rPr>
          <w:rFonts w:ascii="Times New Roman" w:hAnsi="Times New Roman" w:cs="Times New Roman"/>
        </w:rPr>
        <w:t xml:space="preserve">  </w:t>
      </w:r>
      <w:r w:rsidRPr="00EB3118">
        <w:rPr>
          <w:rFonts w:ascii="Times New Roman" w:hAnsi="Times New Roman" w:cs="Times New Roman"/>
        </w:rPr>
        <w:t xml:space="preserve">Haz doble clic en el cuadrado con el mismo color. Debería abrirse una nueva ventana en el </w:t>
      </w:r>
      <w:proofErr w:type="spellStart"/>
      <w:r w:rsidRPr="00EB3118">
        <w:rPr>
          <w:rFonts w:ascii="Times New Roman" w:hAnsi="Times New Roman" w:cs="Times New Roman"/>
        </w:rPr>
        <w:t>Photoshop</w:t>
      </w:r>
      <w:proofErr w:type="spellEnd"/>
      <w:r w:rsidRPr="00EB3118">
        <w:rPr>
          <w:rFonts w:ascii="Times New Roman" w:hAnsi="Times New Roman" w:cs="Times New Roman"/>
        </w:rPr>
        <w:t xml:space="preserve"> llamada recolector de color (color de primer plano). En esta ventana, deberías ver varios valores de modo de color relacionados con el color de muestra, como los porcentajes de RGB y CMYK usados para crear el color de muestra.</w:t>
      </w:r>
    </w:p>
    <w:p w:rsidR="00EB3118" w:rsidRDefault="00EB3118" w:rsidP="00EB3118">
      <w:pPr>
        <w:jc w:val="both"/>
        <w:rPr>
          <w:rFonts w:ascii="Times New Roman" w:hAnsi="Times New Roman" w:cs="Times New Roman"/>
        </w:rPr>
      </w:pPr>
      <w:r w:rsidRPr="00EB3118">
        <w:rPr>
          <w:rFonts w:ascii="Times New Roman" w:hAnsi="Times New Roman" w:cs="Times New Roman"/>
          <w:b/>
        </w:rPr>
        <w:t>3</w:t>
      </w:r>
      <w:r w:rsidRPr="00EB3118">
        <w:rPr>
          <w:rFonts w:ascii="Times New Roman" w:hAnsi="Times New Roman" w:cs="Times New Roman"/>
        </w:rPr>
        <w:t xml:space="preserve">  </w:t>
      </w:r>
      <w:r w:rsidRPr="00EB3118">
        <w:rPr>
          <w:rFonts w:ascii="Times New Roman" w:hAnsi="Times New Roman" w:cs="Times New Roman"/>
        </w:rPr>
        <w:t xml:space="preserve">Para ver el número de </w:t>
      </w:r>
      <w:proofErr w:type="spellStart"/>
      <w:r w:rsidRPr="00EB3118">
        <w:rPr>
          <w:rFonts w:ascii="Times New Roman" w:hAnsi="Times New Roman" w:cs="Times New Roman"/>
        </w:rPr>
        <w:t>Pantone</w:t>
      </w:r>
      <w:proofErr w:type="spellEnd"/>
      <w:r w:rsidRPr="00EB3118">
        <w:rPr>
          <w:rFonts w:ascii="Times New Roman" w:hAnsi="Times New Roman" w:cs="Times New Roman"/>
        </w:rPr>
        <w:t xml:space="preserve"> del color de la muestra, elige "bi</w:t>
      </w:r>
      <w:r w:rsidRPr="00EB3118">
        <w:rPr>
          <w:rFonts w:ascii="Times New Roman" w:hAnsi="Times New Roman" w:cs="Times New Roman"/>
        </w:rPr>
        <w:t xml:space="preserve">blioteca de color". Esto te </w:t>
      </w:r>
      <w:r w:rsidRPr="00EB3118">
        <w:rPr>
          <w:rFonts w:ascii="Times New Roman" w:hAnsi="Times New Roman" w:cs="Times New Roman"/>
        </w:rPr>
        <w:t xml:space="preserve">permitirá ver el número de </w:t>
      </w:r>
      <w:proofErr w:type="spellStart"/>
      <w:r w:rsidRPr="00EB3118">
        <w:rPr>
          <w:rFonts w:ascii="Times New Roman" w:hAnsi="Times New Roman" w:cs="Times New Roman"/>
        </w:rPr>
        <w:t>Pantone</w:t>
      </w:r>
      <w:proofErr w:type="spellEnd"/>
      <w:r w:rsidRPr="00EB3118">
        <w:rPr>
          <w:rFonts w:ascii="Times New Roman" w:hAnsi="Times New Roman" w:cs="Times New Roman"/>
        </w:rPr>
        <w:t xml:space="preserve"> que necesitas. Por ejemplo, los valores de RGB R-10, G-50, B-75 tienen un </w:t>
      </w:r>
      <w:proofErr w:type="spellStart"/>
      <w:r w:rsidRPr="00EB3118">
        <w:rPr>
          <w:rFonts w:ascii="Times New Roman" w:hAnsi="Times New Roman" w:cs="Times New Roman"/>
        </w:rPr>
        <w:t>Pantone</w:t>
      </w:r>
      <w:proofErr w:type="spellEnd"/>
      <w:r w:rsidRPr="00EB3118">
        <w:rPr>
          <w:rFonts w:ascii="Times New Roman" w:hAnsi="Times New Roman" w:cs="Times New Roman"/>
        </w:rPr>
        <w:t xml:space="preserve"> de P2965C.</w:t>
      </w:r>
    </w:p>
    <w:sdt>
      <w:sdtPr>
        <w:rPr>
          <w:lang w:val="es-ES"/>
        </w:rPr>
        <w:id w:val="-33168717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CO" w:eastAsia="en-US"/>
        </w:rPr>
      </w:sdtEndPr>
      <w:sdtContent>
        <w:p w:rsidR="00EB3118" w:rsidRDefault="00EB3118" w:rsidP="00EB3118">
          <w:pPr>
            <w:pStyle w:val="Ttulo1"/>
            <w:jc w:val="center"/>
            <w:rPr>
              <w:rFonts w:ascii="Times New Roman" w:hAnsi="Times New Roman" w:cs="Times New Roman"/>
              <w:color w:val="000000" w:themeColor="text1"/>
              <w:lang w:val="es-ES"/>
            </w:rPr>
          </w:pPr>
          <w:r w:rsidRPr="00EB3118">
            <w:rPr>
              <w:rFonts w:ascii="Times New Roman" w:hAnsi="Times New Roman" w:cs="Times New Roman"/>
              <w:color w:val="000000" w:themeColor="text1"/>
              <w:lang w:val="es-ES"/>
            </w:rPr>
            <w:t>Trabajos citados</w:t>
          </w:r>
        </w:p>
        <w:p w:rsidR="00EB3118" w:rsidRPr="00EB3118" w:rsidRDefault="00EB3118" w:rsidP="00EB3118">
          <w:pPr>
            <w:rPr>
              <w:lang w:val="es-ES" w:eastAsia="es-CO"/>
            </w:rPr>
          </w:pPr>
        </w:p>
        <w:p w:rsidR="00EB3118" w:rsidRPr="00EB3118" w:rsidRDefault="00EB3118" w:rsidP="00EB3118">
          <w:pPr>
            <w:pStyle w:val="Bibliografa"/>
            <w:ind w:left="720" w:hanging="720"/>
            <w:rPr>
              <w:noProof/>
              <w:lang w:val="es-ES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noProof/>
              <w:lang w:val="es-ES"/>
            </w:rPr>
            <w:t xml:space="preserve">Pritchard, P. (s.f.). </w:t>
          </w:r>
          <w:r>
            <w:rPr>
              <w:i/>
              <w:iCs/>
              <w:noProof/>
              <w:lang w:val="es-ES"/>
            </w:rPr>
            <w:t>ehowenespanol</w:t>
          </w:r>
          <w:r>
            <w:rPr>
              <w:noProof/>
              <w:lang w:val="es-ES"/>
            </w:rPr>
            <w:t>. Recuperado el 21 de 02 de 2013, de http://www.ehowenespanol.com/convertir-rgb-pantone-photoshop-como_44705/</w:t>
          </w:r>
          <w:r>
            <w:rPr>
              <w:b/>
              <w:bCs/>
            </w:rPr>
            <w:fldChar w:fldCharType="end"/>
          </w:r>
        </w:p>
      </w:sdtContent>
    </w:sdt>
    <w:p w:rsidR="00EB3118" w:rsidRPr="00EB3118" w:rsidRDefault="00EB3118" w:rsidP="00EB3118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EB3118" w:rsidRPr="00EB3118" w:rsidSect="00EB3118">
      <w:headerReference w:type="default" r:id="rId8"/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3AC" w:rsidRDefault="00C963AC" w:rsidP="00557239">
      <w:pPr>
        <w:spacing w:after="0" w:line="240" w:lineRule="auto"/>
      </w:pPr>
      <w:r>
        <w:separator/>
      </w:r>
    </w:p>
  </w:endnote>
  <w:endnote w:type="continuationSeparator" w:id="0">
    <w:p w:rsidR="00C963AC" w:rsidRDefault="00C963AC" w:rsidP="00557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3AC" w:rsidRDefault="00C963AC" w:rsidP="00557239">
      <w:pPr>
        <w:spacing w:after="0" w:line="240" w:lineRule="auto"/>
      </w:pPr>
      <w:r>
        <w:separator/>
      </w:r>
    </w:p>
  </w:footnote>
  <w:footnote w:type="continuationSeparator" w:id="0">
    <w:p w:rsidR="00C963AC" w:rsidRDefault="00C963AC" w:rsidP="00557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5DD9DC38D68540428FFEC0B49215521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57239" w:rsidRDefault="00557239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Eduardo Torres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Ponguta</w:t>
        </w:r>
        <w:proofErr w:type="spellEnd"/>
      </w:p>
    </w:sdtContent>
  </w:sdt>
  <w:p w:rsidR="00557239" w:rsidRDefault="0055723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259"/>
    <w:rsid w:val="001B707F"/>
    <w:rsid w:val="003B59EE"/>
    <w:rsid w:val="00557239"/>
    <w:rsid w:val="006E2259"/>
    <w:rsid w:val="00C963AC"/>
    <w:rsid w:val="00EB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72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72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557239"/>
  </w:style>
  <w:style w:type="paragraph" w:styleId="Textodeglobo">
    <w:name w:val="Balloon Text"/>
    <w:basedOn w:val="Normal"/>
    <w:link w:val="TextodegloboCar"/>
    <w:uiPriority w:val="99"/>
    <w:semiHidden/>
    <w:unhideWhenUsed/>
    <w:rsid w:val="00557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23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572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7239"/>
  </w:style>
  <w:style w:type="paragraph" w:styleId="Piedepgina">
    <w:name w:val="footer"/>
    <w:basedOn w:val="Normal"/>
    <w:link w:val="PiedepginaCar"/>
    <w:uiPriority w:val="99"/>
    <w:unhideWhenUsed/>
    <w:rsid w:val="005572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72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72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72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557239"/>
  </w:style>
  <w:style w:type="paragraph" w:styleId="Textodeglobo">
    <w:name w:val="Balloon Text"/>
    <w:basedOn w:val="Normal"/>
    <w:link w:val="TextodegloboCar"/>
    <w:uiPriority w:val="99"/>
    <w:semiHidden/>
    <w:unhideWhenUsed/>
    <w:rsid w:val="00557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23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572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7239"/>
  </w:style>
  <w:style w:type="paragraph" w:styleId="Piedepgina">
    <w:name w:val="footer"/>
    <w:basedOn w:val="Normal"/>
    <w:link w:val="PiedepginaCar"/>
    <w:uiPriority w:val="99"/>
    <w:unhideWhenUsed/>
    <w:rsid w:val="005572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7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BC1"/>
    <w:rsid w:val="00003CC0"/>
    <w:rsid w:val="006C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DD9DC38D68540428FFEC0B492155216">
    <w:name w:val="5DD9DC38D68540428FFEC0B492155216"/>
    <w:rsid w:val="006C4BC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DD9DC38D68540428FFEC0B492155216">
    <w:name w:val="5DD9DC38D68540428FFEC0B492155216"/>
    <w:rsid w:val="006C4B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TAL07</b:Tag>
    <b:SourceType>BookSection</b:SourceType>
    <b:Guid>{4CD66ECB-AAD2-45D0-8286-0B9D1DC2E319}</b:Guid>
    <b:Title>Manual sobre el color y las mezclas de color</b:Title>
    <b:Year>2007</b:Year>
    <b:City>APELDOORN</b:City>
    <b:Publisher> ROYAL TALENTS,</b:Publisher>
    <b:Author>
      <b:Author>
        <b:NameList>
          <b:Person>
            <b:Last>TALENTS</b:Last>
            <b:First>ROYAL</b:First>
          </b:Person>
        </b:NameList>
      </b:Author>
    </b:Author>
    <b:BookTitle>Manual sobre el color y las mezclas de color</b:BookTitle>
    <b:Pages>35</b:Pages>
    <b:RefOrder>1</b:RefOrder>
  </b:Source>
  <b:Source>
    <b:Tag>Pay13</b:Tag>
    <b:SourceType>InternetSite</b:SourceType>
    <b:Guid>{58276ECC-EAAD-4CB2-930D-D7C8042F55B0}</b:Guid>
    <b:Title>ehowenespanol</b:Title>
    <b:Author>
      <b:Author>
        <b:NameList>
          <b:Person>
            <b:Last>Pritchard</b:Last>
            <b:First>Payton</b:First>
          </b:Person>
        </b:NameList>
      </b:Author>
    </b:Author>
    <b:YearAccessed>2013</b:YearAccessed>
    <b:MonthAccessed>02</b:MonthAccessed>
    <b:DayAccessed>21</b:DayAccessed>
    <b:URL>http://www.ehowenespanol.com/convertir-rgb-pantone-photoshop-como_44705/</b:URL>
    <b:RefOrder>2</b:RefOrder>
  </b:Source>
</b:Sources>
</file>

<file path=customXml/itemProps1.xml><?xml version="1.0" encoding="utf-8"?>
<ds:datastoreItem xmlns:ds="http://schemas.openxmlformats.org/officeDocument/2006/customXml" ds:itemID="{692B48C2-C880-477B-8700-EA1EE6CF7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Eduardo Torres Ponguta </vt:lpstr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Eduardo Torres Ponguta</dc:title>
  <dc:creator>EQUIPO2</dc:creator>
  <cp:lastModifiedBy>EQUIPO2</cp:lastModifiedBy>
  <cp:revision>2</cp:revision>
  <dcterms:created xsi:type="dcterms:W3CDTF">2014-02-21T21:45:00Z</dcterms:created>
  <dcterms:modified xsi:type="dcterms:W3CDTF">2014-02-21T21:45:00Z</dcterms:modified>
</cp:coreProperties>
</file>