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1B0" w:rsidRPr="00BF766F" w:rsidRDefault="009541ED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36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38.4pt;margin-top:-17.85pt;width:136.3pt;height:134.95pt;z-index:-251637760;mso-position-horizontal-relative:text;mso-position-vertical-relative:text;mso-width-relative:page;mso-height-relative:page">
            <v:imagedata r:id="rId7" o:title="Eu"/>
          </v:shape>
        </w:pict>
      </w:r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 xml:space="preserve">Eduardo </w:t>
      </w:r>
      <w:proofErr w:type="spellStart"/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>Queiroz</w:t>
      </w:r>
      <w:proofErr w:type="spellEnd"/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 xml:space="preserve"> Marques</w:t>
      </w:r>
    </w:p>
    <w:p w:rsidR="00564B63" w:rsidRPr="00BF766F" w:rsidRDefault="00564B63" w:rsidP="00564B63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6"/>
          <w:szCs w:val="20"/>
        </w:rPr>
      </w:pPr>
    </w:p>
    <w:p w:rsidR="0090143F" w:rsidRPr="00D93449" w:rsidRDefault="0090143F" w:rsidP="00564B63">
      <w:pPr>
        <w:pStyle w:val="Corpodetexto"/>
        <w:rPr>
          <w:rFonts w:eastAsia="Arial Unicode MS"/>
          <w:b/>
          <w:color w:val="000000" w:themeColor="text1"/>
          <w:sz w:val="20"/>
          <w:szCs w:val="20"/>
        </w:rPr>
      </w:pPr>
      <w:r w:rsidRPr="00D93449">
        <w:rPr>
          <w:rFonts w:eastAsia="Arial Unicode MS"/>
          <w:b/>
          <w:color w:val="000000" w:themeColor="text1"/>
          <w:sz w:val="20"/>
          <w:szCs w:val="20"/>
        </w:rPr>
        <w:t>PhD Candidate</w:t>
      </w:r>
    </w:p>
    <w:p w:rsidR="002F6F2D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Postgraduate Program in Ecology and Conservation</w:t>
      </w:r>
    </w:p>
    <w:p w:rsidR="0090143F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University of Mato Grosso State</w:t>
      </w:r>
      <w:r w:rsidR="002F6F2D"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(UNEMAT)</w:t>
      </w: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, Brazil</w:t>
      </w:r>
    </w:p>
    <w:p w:rsidR="0090143F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i/>
          <w:color w:val="000000" w:themeColor="text1"/>
          <w:sz w:val="20"/>
          <w:szCs w:val="20"/>
        </w:rPr>
        <w:t>Updated:</w:t>
      </w: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</w:t>
      </w:r>
      <w:r w:rsidR="00C407FE" w:rsidRPr="00C407FE">
        <w:rPr>
          <w:rFonts w:ascii="Arial" w:eastAsia="Arial Unicode MS" w:hAnsi="Arial" w:cs="Arial"/>
          <w:color w:val="000000" w:themeColor="text1"/>
          <w:sz w:val="20"/>
          <w:szCs w:val="20"/>
        </w:rPr>
        <w:t>October</w:t>
      </w:r>
      <w:r w:rsidR="0044748B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2022</w:t>
      </w:r>
    </w:p>
    <w:p w:rsidR="00582E78" w:rsidRPr="00D93449" w:rsidRDefault="00582E78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Nationality: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Brazilian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Date of birth: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06/12/1990</w:t>
      </w:r>
      <w:bookmarkStart w:id="0" w:name="_GoBack"/>
      <w:bookmarkEnd w:id="0"/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Email: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5704BB" w:rsidRPr="005704BB">
        <w:rPr>
          <w:rFonts w:ascii="Arial" w:hAnsi="Arial" w:cs="Arial"/>
          <w:color w:val="000000" w:themeColor="text1"/>
          <w:sz w:val="20"/>
          <w:szCs w:val="20"/>
        </w:rPr>
        <w:t>eduardo.marques@unemat.br</w:t>
      </w:r>
      <w:r w:rsidRPr="005704BB">
        <w:rPr>
          <w:rFonts w:ascii="Arial" w:hAnsi="Arial" w:cs="Arial"/>
          <w:color w:val="000000" w:themeColor="text1"/>
          <w:sz w:val="20"/>
          <w:szCs w:val="20"/>
        </w:rPr>
        <w:t>;</w:t>
      </w:r>
      <w:r w:rsidR="005704BB" w:rsidRPr="005704B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FF5BB1" w:rsidRPr="00FF5BB1">
        <w:rPr>
          <w:rFonts w:ascii="Arial" w:hAnsi="Arial" w:cs="Arial"/>
          <w:color w:val="000000" w:themeColor="text1"/>
          <w:sz w:val="20"/>
          <w:szCs w:val="20"/>
        </w:rPr>
        <w:t>eduardo.queiroz-marques@ufz.de</w:t>
      </w:r>
      <w:r w:rsidR="005704BB">
        <w:rPr>
          <w:rFonts w:ascii="Arial" w:hAnsi="Arial" w:cs="Arial"/>
          <w:color w:val="000000" w:themeColor="text1"/>
          <w:sz w:val="20"/>
          <w:szCs w:val="20"/>
        </w:rPr>
        <w:t xml:space="preserve">; </w:t>
      </w:r>
      <w:r w:rsidRPr="005704BB">
        <w:rPr>
          <w:rFonts w:ascii="Arial" w:hAnsi="Arial" w:cs="Arial"/>
          <w:color w:val="000000" w:themeColor="text1"/>
          <w:sz w:val="20"/>
          <w:szCs w:val="20"/>
        </w:rPr>
        <w:t>eduardobio2009@gmail.com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Citation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</w:t>
      </w: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name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:</w:t>
      </w:r>
      <w:r w:rsidR="003C165A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MARQUES, E. Q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;</w:t>
      </w:r>
      <w:r w:rsidR="003C165A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MARQUES, EDUARDO Q.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Orcid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ID: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0000-0002-8008-0965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Publons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https://publons.com/researcher/3715001/eduardo-queiroz-marques/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ResearchGate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https://www.researchgate.net/profile/Eduardo-Queiroz-Marques</w:t>
      </w:r>
    </w:p>
    <w:p w:rsidR="000521B0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Google scholar: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https://scholar.google.com.br/citations?user=znMlchUAAAAJ&amp;hl=en</w:t>
      </w: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564B63" w:rsidRPr="00D93449" w:rsidRDefault="00564B63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D93449">
        <w:rPr>
          <w:rFonts w:ascii="Arial" w:hAnsi="Arial" w:cs="Arial"/>
          <w:b/>
          <w:color w:val="000000" w:themeColor="text1"/>
        </w:rPr>
        <w:t>Education</w:t>
      </w:r>
    </w:p>
    <w:p w:rsidR="00A213C9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7C29FF" wp14:editId="4E6412D9">
                <wp:simplePos x="0" y="0"/>
                <wp:positionH relativeFrom="margin">
                  <wp:align>left</wp:align>
                </wp:positionH>
                <wp:positionV relativeFrom="paragraph">
                  <wp:posOffset>69215</wp:posOffset>
                </wp:positionV>
                <wp:extent cx="5667375" cy="0"/>
                <wp:effectExtent l="0" t="0" r="28575" b="1905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8D55ECB" id="Conector de Seta Reta 4" o:spid="_x0000_s1026" type="#_x0000_t32" style="position:absolute;margin-left:0;margin-top:5.45pt;width:446.25pt;height:0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8yngIAAIAFAAAOAAAAZHJzL2Uyb0RvYy54bWysVF1v2yAUfZ+0/4B4d20nzketJlVrO3vZ&#10;R7V02jMBbKPZYAGJE03777vgxEu7l2lqIiEw3MM5957L3f2xbdCBayOUXOH4JsKIS6qYkNUKf3ve&#10;BEuMjCWSkUZJvsInbvD9+v27u75L+UTVqmFcIwCRJu27Fa6t7dIwNLTmLTE3quMSNkulW2JhqauQ&#10;adIDetuEkyiah73SrNOKcmPgaz5s4rXHL0tO7ZeyNNyiZoWBm/Wj9uPOjeH6jqSVJl0t6JkG+Q8W&#10;LRESLh2hcmIJ2mvxF1QrqFZGlfaGqjZUZSko9xpATRy9UrOtSce9FkiO6cY0mbeDpZ8PTxoJtsIJ&#10;RpK0UKIMCkWt0ohxtOWg46sbEpeqvjMpRGTySTux9Ci33UdFfxgkVVYTWXFP+fnUAU7sIsIXIW5h&#10;Orhw139SDM6QvVU+b8dStw4SMoKOvjynsTz8aBGFj7P5fDFdzDCil72QpJfAThv7gasWuckKG6uJ&#10;qGoLYgY1sb+GHD4a62iR9BLgbpVqI5rGe6GRqAfuk0UU+QijGsHcrjvnbcmzRqMDAUPZ46ARNq5P&#10;abWXzIPVnLDiPLdENMMcLm+kg+PeoAMjWB0tTP13EOzN8/M2ui2WxTIJksm8CJIoz4OHTZYE8028&#10;mOXTPMvy+JfjGSdpLRjj0lG9GDlO/s0o55YaLDhaeUxK+BLdZw/IvmT6sJlFi2S6DBaL2TRIpkUU&#10;PC43WfCQxVC24jF7LF4xLbx68zZkx1Q6Vmpvud7WrEdMODNMZ7eTGMMCGt8VFn4YkaaCF4tajZFW&#10;9ruwtfeuc53DMLrajYVeRu7v/XyFPiTiUkO3Gqtw1vYnVVDzS319S7guGPppp9jpSV9aBdrcB52f&#10;JPeOXK9hfv1wrn8DAAD//wMAUEsDBBQABgAIAAAAIQBY2ha92AAAAAYBAAAPAAAAZHJzL2Rvd25y&#10;ZXYueG1sTI/BTsMwEETvSPyDtZW4UaeRKG2IU0Gl9gxtubvxNokary3bTcLfs4gDHGdmNfO23Ey2&#10;FwOG2DlSsJhnIJBqZzpqFJyOu8cViJg0Gd07QgVfGGFT3d+VujBupA8cDqkRXEKx0AralHwhZaxb&#10;tDrOnUfi7OKC1YllaKQJeuRy28s8y5bS6o54odUety3W18PNKvh8v0zLuN++XY/PQ0h+t8/8mCv1&#10;MJteX0AknNLfMfzgMzpUzHR2NzJR9Ar4kcRutgbB6WqdP4E4/xqyKuV//OobAAD//wMAUEsBAi0A&#10;FAAGAAgAAAAhALaDOJL+AAAA4QEAABMAAAAAAAAAAAAAAAAAAAAAAFtDb250ZW50X1R5cGVzXS54&#10;bWxQSwECLQAUAAYACAAAACEAOP0h/9YAAACUAQAACwAAAAAAAAAAAAAAAAAvAQAAX3JlbHMvLnJl&#10;bHNQSwECLQAUAAYACAAAACEAVEAvMp4CAACABQAADgAAAAAAAAAAAAAAAAAuAgAAZHJzL2Uyb0Rv&#10;Yy54bWxQSwECLQAUAAYACAAAACEAWNoWvdgAAAAGAQAADwAAAAAAAAAAAAAAAAD4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761492" w:rsidRPr="00D93449" w:rsidRDefault="00761492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 xml:space="preserve">PhD </w:t>
      </w:r>
      <w:r w:rsidR="0090143F" w:rsidRPr="00D93449">
        <w:rPr>
          <w:rFonts w:ascii="Arial" w:hAnsi="Arial" w:cs="Arial"/>
          <w:color w:val="000000" w:themeColor="text1"/>
          <w:lang w:val="en-US"/>
        </w:rPr>
        <w:t>Candidate</w:t>
      </w:r>
      <w:r w:rsidRPr="00D93449">
        <w:rPr>
          <w:rFonts w:ascii="Arial" w:hAnsi="Arial" w:cs="Arial"/>
          <w:color w:val="000000" w:themeColor="text1"/>
          <w:lang w:val="en-US"/>
        </w:rPr>
        <w:t xml:space="preserve"> in Ecology and Conservation. UNEMAT.</w:t>
      </w:r>
    </w:p>
    <w:p w:rsidR="000521B0" w:rsidRPr="00D93449" w:rsidRDefault="000521B0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Master in Ecology and Conservati</w:t>
      </w:r>
      <w:r w:rsidR="000A3D31" w:rsidRPr="00D93449">
        <w:rPr>
          <w:rFonts w:ascii="Arial" w:hAnsi="Arial" w:cs="Arial"/>
          <w:color w:val="000000" w:themeColor="text1"/>
          <w:lang w:val="en-US"/>
        </w:rPr>
        <w:t xml:space="preserve">on. UNEMAT, conclusion in </w:t>
      </w:r>
      <w:r w:rsidRPr="00D93449">
        <w:rPr>
          <w:rFonts w:ascii="Arial" w:hAnsi="Arial" w:cs="Arial"/>
          <w:color w:val="000000" w:themeColor="text1"/>
          <w:lang w:val="en-US"/>
        </w:rPr>
        <w:t>2016.</w:t>
      </w:r>
    </w:p>
    <w:p w:rsidR="000521B0" w:rsidRPr="00D93449" w:rsidRDefault="000521B0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Graduate in Biology. UNEMAT, conclusion in 2013.</w:t>
      </w:r>
    </w:p>
    <w:p w:rsidR="00F36981" w:rsidRPr="00D93449" w:rsidRDefault="00F36981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</w:p>
    <w:p w:rsidR="00564B63" w:rsidRPr="00D93449" w:rsidRDefault="00564B63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>PROFESSIONAL Experience</w:t>
      </w: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19B0AC" wp14:editId="189BABD3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5667375" cy="0"/>
                <wp:effectExtent l="0" t="0" r="28575" b="1905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9176C34" id="Conector de Seta Reta 2" o:spid="_x0000_s1026" type="#_x0000_t32" style="position:absolute;margin-left:0;margin-top:3.2pt;width:446.25pt;height: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g5ngIAAIAFAAAOAAAAZHJzL2Uyb0RvYy54bWysVF1v2yAUfZ+0/4B4d/0R56NWk6p1nL3s&#10;o1o67ZkAttFssIDEiab9911w4qXdyzQ1kRAY7uGce8/l7v7YNujAtRFKLnF8E2HEJVVMyGqJvz1v&#10;ggVGxhLJSKMkX+ITN/h+9f7dXd9lPFG1ahjXCECkyfpuiWtruywMDa15S8yN6riEzVLpllhY6ipk&#10;mvSA3jZhEkWzsFeadVpRbgx8XQ+beOXxy5JT+6UsDbeoWWLgZv2o/bhzY7i6I1mlSVcLeqZB/oNF&#10;S4SES0eoNbEE7bX4C6oVVCujSntDVRuqshSUew2gJo5eqdnWpONeCyTHdGOazNvB0s+HJ40EW+IE&#10;I0laKFEOhaJWacQ42nLQ8dUNiUtV35kMInL5pJ1YepTb7qOiPwySKq+JrLin/HzqACd2EeGLELcw&#10;HVy46z8pBmfI3iqft2OpWwcJGUFHX57TWB5+tIjCx+lsNp/MpxjRy15Isktgp439wFWL3GSJjdVE&#10;VLUFMYOa2F9DDh+NdbRIdglwt0q1EU3jvdBI1AP3ZB5FPsKoRjC36855W/K80ehAwFD2OGiEjetT&#10;Wu0l82A1J6w4zy0RzTCHyxvp4Lg36MAIVkcLU/8dBHvz/LyNbotFsUiDNJkVQRqt18HDJk+D2Sae&#10;T9eTdZ6v41+OZ5xmtWCMS0f1YuQ4/TejnFtqsOBo5TEp4Ut0nz0g+5Lpw2YazdPJIpjPp5MgnRRR&#10;8LjY5MFDHkPZisf8sXjFtPDqzduQHVPpWKm95Xpbsx4x4cwwmd4mMYYFNL4rLPwwIk0FLxa1GiOt&#10;7Hdha+9d5zqHYXS1Gwu9iNzf+/kKfUjEpYZuNVbhrO1PqqDml/r6lnBdMPTTTrHTk760CrS5Dzo/&#10;Se4duV7D/PrhXP0GAAD//wMAUEsDBBQABgAIAAAAIQAWxD5H1wAAAAQBAAAPAAAAZHJzL2Rvd25y&#10;ZXYueG1sTI/BTsMwEETvSPyDtUjcqEMEoYRsKqjUnqGFuxtvk6jx2rLdJPw9hgs9jmY086ZazWYQ&#10;I/nQW0a4X2QgiBure24RPvebuyWIEBVrNVgmhG8KsKqvrypVajvxB4272IpUwqFUCF2MrpQyNB0Z&#10;FRbWESfvaL1RMUnfSu3VlMrNIPMsK6RRPaeFTjlad9ScdmeD8PV+nIuwXb+d9k+jj26zzdyUI97e&#10;zK8vICLN8T8Mv/gJHerEdLBn1kEMCOlIRCgeQCRz+Zw/gjj8aVlX8hK+/gEAAP//AwBQSwECLQAU&#10;AAYACAAAACEAtoM4kv4AAADhAQAAEwAAAAAAAAAAAAAAAAAAAAAAW0NvbnRlbnRfVHlwZXNdLnht&#10;bFBLAQItABQABgAIAAAAIQA4/SH/1gAAAJQBAAALAAAAAAAAAAAAAAAAAC8BAABfcmVscy8ucmVs&#10;c1BLAQItABQABgAIAAAAIQDwQLg5ngIAAIAFAAAOAAAAAAAAAAAAAAAAAC4CAABkcnMvZTJvRG9j&#10;LnhtbFBLAQItABQABgAIAAAAIQAWxD5H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9C7DC6" w:rsidRPr="00D93449" w:rsidRDefault="009C7DC6" w:rsidP="009C7DC6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>2022</w:t>
      </w: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- current –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Eidgenössische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Technische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Hochschule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Zürich</w:t>
      </w: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 (ETHZ)</w:t>
      </w:r>
      <w:r w:rsid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and </w:t>
      </w:r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Helmholtz-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Zentrum</w:t>
      </w:r>
      <w:proofErr w:type="spellEnd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für</w:t>
      </w:r>
      <w:proofErr w:type="spellEnd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Umweltforschung</w:t>
      </w:r>
      <w:proofErr w:type="spellEnd"/>
      <w:r w:rsid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(UFZ</w:t>
      </w:r>
      <w:proofErr w:type="gramStart"/>
      <w:r w:rsidR="00644C29">
        <w:rPr>
          <w:rFonts w:ascii="Arial" w:hAnsi="Arial" w:cs="Arial"/>
          <w:b/>
          <w:color w:val="000000" w:themeColor="text1"/>
          <w:sz w:val="20"/>
          <w:szCs w:val="20"/>
        </w:rPr>
        <w:t>)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Short-term </w:t>
      </w:r>
      <w:r>
        <w:rPr>
          <w:rFonts w:ascii="Arial" w:hAnsi="Arial" w:cs="Arial"/>
          <w:color w:val="000000" w:themeColor="text1"/>
          <w:sz w:val="20"/>
          <w:szCs w:val="20"/>
        </w:rPr>
        <w:t>Visitor Research</w:t>
      </w:r>
      <w:r w:rsidR="001C4BBA">
        <w:rPr>
          <w:rFonts w:ascii="Arial" w:hAnsi="Arial" w:cs="Arial"/>
          <w:color w:val="000000" w:themeColor="text1"/>
          <w:sz w:val="20"/>
          <w:szCs w:val="20"/>
        </w:rPr>
        <w:t>er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br/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Researcher in the project </w:t>
      </w:r>
      <w:r w:rsidR="00760D75">
        <w:rPr>
          <w:rFonts w:ascii="Arial" w:hAnsi="Arial" w:cs="Arial"/>
          <w:color w:val="000000" w:themeColor="text1"/>
          <w:sz w:val="20"/>
          <w:szCs w:val="20"/>
        </w:rPr>
        <w:t>“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Risk assessment of critical ecological thresholds in Amazonia and </w:t>
      </w:r>
      <w:proofErr w:type="spellStart"/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Cerrado</w:t>
      </w:r>
      <w:proofErr w:type="spellEnd"/>
      <w:r w:rsidR="00760D75">
        <w:rPr>
          <w:rFonts w:ascii="Arial" w:hAnsi="Arial" w:cs="Arial"/>
          <w:color w:val="000000" w:themeColor="text1"/>
          <w:sz w:val="20"/>
          <w:szCs w:val="20"/>
        </w:rPr>
        <w:t>”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gramStart"/>
      <w:r w:rsidR="00644C29">
        <w:rPr>
          <w:rFonts w:ascii="Arial" w:hAnsi="Arial" w:cs="Arial"/>
          <w:color w:val="000000" w:themeColor="text1"/>
          <w:sz w:val="20"/>
          <w:szCs w:val="20"/>
        </w:rPr>
        <w:t>a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 c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>ollaboration</w:t>
      </w:r>
      <w:proofErr w:type="gramEnd"/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between Brazil, 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Switzerland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and Germany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gramStart"/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Working on the relationship between extreme weather events and tree mort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>ality in burned Amazon forests.</w:t>
      </w:r>
      <w:proofErr w:type="gramEnd"/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Including data analysis and statistical modeling on composite climate events and the associated impacts on forest degradation.</w:t>
      </w:r>
    </w:p>
    <w:p w:rsidR="00644C29" w:rsidRPr="00163338" w:rsidRDefault="009C7DC6" w:rsidP="00644C29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44C29">
        <w:rPr>
          <w:rFonts w:ascii="Arial" w:hAnsi="Arial" w:cs="Arial"/>
          <w:b/>
          <w:color w:val="000000" w:themeColor="text1"/>
          <w:sz w:val="20"/>
          <w:szCs w:val="20"/>
        </w:rPr>
        <w:t>Coordenator</w:t>
      </w:r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proofErr w:type="spellEnd"/>
      <w:r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644C29">
        <w:rPr>
          <w:rFonts w:ascii="Arial" w:hAnsi="Arial" w:cs="Arial"/>
          <w:color w:val="000000" w:themeColor="text1"/>
          <w:sz w:val="20"/>
          <w:szCs w:val="20"/>
        </w:rPr>
        <w:t xml:space="preserve">PhD. </w:t>
      </w:r>
      <w:r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Sonia I. </w:t>
      </w:r>
      <w:proofErr w:type="spellStart"/>
      <w:r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>Seneviratne</w:t>
      </w:r>
      <w:proofErr w:type="spellEnd"/>
      <w:r w:rsidR="00644C29"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Pr="00644C29">
        <w:rPr>
          <w:rFonts w:ascii="Arial" w:hAnsi="Arial" w:cs="Arial"/>
          <w:color w:val="000000" w:themeColor="text1"/>
          <w:sz w:val="20"/>
          <w:szCs w:val="20"/>
        </w:rPr>
        <w:t>sonia.seneviratne@ethz.ch</w:t>
      </w:r>
      <w:r w:rsidR="00644C29" w:rsidRPr="00644C29">
        <w:rPr>
          <w:rFonts w:ascii="Arial" w:hAnsi="Arial" w:cs="Arial"/>
          <w:color w:val="000000" w:themeColor="text1"/>
          <w:sz w:val="20"/>
          <w:szCs w:val="20"/>
        </w:rPr>
        <w:t xml:space="preserve">) and PhD. </w:t>
      </w:r>
      <w:proofErr w:type="spellStart"/>
      <w:r w:rsid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akob</w:t>
      </w:r>
      <w:proofErr w:type="spellEnd"/>
      <w:r w:rsidR="00163338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Zscheischler</w:t>
      </w:r>
      <w:proofErr w:type="spellEnd"/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(jakob.zscheischler@ufz.de)</w:t>
      </w:r>
    </w:p>
    <w:p w:rsidR="009C7DC6" w:rsidRPr="00163338" w:rsidRDefault="009C7DC6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EF1B17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2019 - </w:t>
      </w:r>
      <w:proofErr w:type="gramStart"/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>current</w:t>
      </w:r>
      <w:proofErr w:type="gramEnd"/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–</w:t>
      </w:r>
      <w:r w:rsidR="00E222B1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>UNEMAT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>PhD Candidate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br/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 xml:space="preserve">PhD Candidate </w:t>
      </w:r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 xml:space="preserve">at the UNEMAT and research on Amazon Environmental Research Institute (IPAM). </w:t>
      </w:r>
      <w:proofErr w:type="gramStart"/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>Working with satellite image analysis for disturbances and forest degradati</w:t>
      </w:r>
      <w:r w:rsidR="006B1DF4" w:rsidRPr="00D93449">
        <w:rPr>
          <w:rFonts w:ascii="Arial" w:hAnsi="Arial" w:cs="Arial"/>
          <w:color w:val="000000" w:themeColor="text1"/>
          <w:sz w:val="20"/>
          <w:szCs w:val="20"/>
        </w:rPr>
        <w:t xml:space="preserve">on by climate and anthropogenic </w:t>
      </w:r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>actions.</w:t>
      </w:r>
      <w:proofErr w:type="gramEnd"/>
    </w:p>
    <w:p w:rsidR="00EF1B17" w:rsidRPr="00D93449" w:rsidRDefault="00EF1B17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Advisor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PhD. Paulo Monteiro Brando.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pmbrando@ipam.org.br</w:t>
      </w:r>
    </w:p>
    <w:p w:rsidR="00EF1B17" w:rsidRPr="00D93449" w:rsidRDefault="00EF1B17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FD69EF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2017 - </w:t>
      </w:r>
      <w:r w:rsidR="00FD69EF" w:rsidRPr="00D93449">
        <w:rPr>
          <w:rFonts w:ascii="Arial" w:hAnsi="Arial" w:cs="Arial"/>
          <w:b/>
          <w:color w:val="000000" w:themeColor="text1"/>
          <w:sz w:val="20"/>
          <w:szCs w:val="20"/>
        </w:rPr>
        <w:t>2019 – University of Leeds and UNEMAT</w:t>
      </w:r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Technical Researcher. </w:t>
      </w:r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Technical researcher of bilateral cooperation between the University of Leeds and UNEMAT for the implementation of activities associated with the TREMOR project, funded by the Natural </w:t>
      </w:r>
      <w:proofErr w:type="spell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Enverionment</w:t>
      </w:r>
      <w:proofErr w:type="spellEnd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 xml:space="preserve"> Research Council. </w:t>
      </w:r>
      <w:proofErr w:type="gram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Working mainly with environmental and climate data collection equipment and coordinating field and laboratory activities.</w:t>
      </w:r>
      <w:proofErr w:type="gramEnd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gram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Also acting in the analysis of data and development of tools and methods of data collection.</w:t>
      </w:r>
      <w:proofErr w:type="gramEnd"/>
    </w:p>
    <w:p w:rsidR="00FD69EF" w:rsidRPr="00D93449" w:rsidRDefault="00FD69E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PhD. </w:t>
      </w:r>
      <w:r w:rsidR="002E0431"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E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manuel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Gloor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="002E0431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pt-BR"/>
        </w:rPr>
        <w:t>E.Gloor@leeds.ac.uk</w:t>
      </w:r>
    </w:p>
    <w:p w:rsidR="00FD69EF" w:rsidRDefault="00FD69E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Pr="00D93449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0521B0" w:rsidRPr="00D93449" w:rsidRDefault="00EC5029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2016</w:t>
      </w:r>
      <w:r w:rsidR="000842CC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- </w:t>
      </w:r>
      <w:r w:rsidR="00FD69EF" w:rsidRPr="00D93449">
        <w:rPr>
          <w:rFonts w:ascii="Arial" w:hAnsi="Arial" w:cs="Arial"/>
          <w:b/>
          <w:color w:val="000000" w:themeColor="text1"/>
          <w:sz w:val="20"/>
          <w:szCs w:val="20"/>
        </w:rPr>
        <w:t>2017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– IPAM – Amazon Environmental Research Institute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Research Assistant. 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Researcher and scholarship of Technology and Industrial developed (DTI-C), in Amazon Environmental Research Institute (IPAM). Through the project "Feedbacks between deforestation, agricultural expansion and climate change in southeastern Amazon: opportunities and threats".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Acting mainly in the areas of Geoprocessing, cartography, landscape ecology, organizing and analyzing geographic data bank by region of MATOPIBA,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Goiás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and Mato Grosso state and writing scientific results.</w:t>
      </w:r>
      <w:proofErr w:type="gramEnd"/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PhD. Paulo Monteiro Brando.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pmbrando@ipam.org.br</w:t>
      </w:r>
    </w:p>
    <w:p w:rsidR="000521B0" w:rsidRPr="00D93449" w:rsidRDefault="000521B0" w:rsidP="00564B63">
      <w:pPr>
        <w:pStyle w:val="PargrafodaLista"/>
        <w:spacing w:after="0" w:line="240" w:lineRule="auto"/>
        <w:rPr>
          <w:rFonts w:ascii="Arial" w:hAnsi="Arial" w:cs="Arial"/>
          <w:color w:val="000000" w:themeColor="text1"/>
        </w:rPr>
      </w:pPr>
    </w:p>
    <w:p w:rsidR="000521B0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2014 - 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>2016 – LABEV – Vegetation Ecology Laboratory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 xml:space="preserve">Master degree Scholarship.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br/>
        <w:t>Master degree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scholarship, acting mainly </w:t>
      </w:r>
      <w:r w:rsidR="00A213C9" w:rsidRPr="00D93449">
        <w:rPr>
          <w:rFonts w:ascii="Arial" w:hAnsi="Arial" w:cs="Arial"/>
          <w:color w:val="000000" w:themeColor="text1"/>
          <w:sz w:val="20"/>
          <w:szCs w:val="20"/>
        </w:rPr>
        <w:t>in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geoprocessing, cartography,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phytogeography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and landscape ecology, with studies about Amazon /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Cerrado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transition.</w:t>
      </w:r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Dr.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Bem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Hur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Marimon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Junior.</w:t>
      </w: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bhmjunior@gmail.com</w:t>
      </w:r>
    </w:p>
    <w:p w:rsidR="000521B0" w:rsidRPr="00D93449" w:rsidRDefault="000521B0" w:rsidP="00564B63">
      <w:pPr>
        <w:pStyle w:val="PargrafodaLista"/>
        <w:spacing w:after="0" w:line="240" w:lineRule="auto"/>
        <w:rPr>
          <w:rFonts w:ascii="Arial" w:hAnsi="Arial" w:cs="Arial"/>
          <w:color w:val="000000" w:themeColor="text1"/>
          <w:lang w:val="en-US"/>
        </w:rPr>
      </w:pPr>
    </w:p>
    <w:p w:rsidR="000521B0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2010 - 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>2013 – LANA – Environmental Analysis Laboratory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Trainee. 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Acted mainly in the area of climatology, GIS, cartography, phytogeography, soils, ecology and conservation.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During my trainee I ad skills in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softwares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how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ArcGis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, Patch Analyst (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ArcGis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extention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for analysis fragmentation landscape) and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SpecWare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(climatology e meteorology).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Also worked in project about climatology, where I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opered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meteorological stations and management data and writing results.</w:t>
      </w:r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Dr. Amintas Nazareth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Rossete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="007B190A"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amnrote@uol.com.br</w: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</w:p>
    <w:p w:rsidR="00564B63" w:rsidRPr="00D93449" w:rsidRDefault="00564B63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</w:p>
    <w:p w:rsidR="007B190A" w:rsidRPr="00D93449" w:rsidRDefault="007B190A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>Technical skills</w:t>
      </w:r>
    </w:p>
    <w:p w:rsidR="007B190A" w:rsidRPr="00D93449" w:rsidRDefault="007B190A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767E0" wp14:editId="0458E4D4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.3pt;margin-top:4.7pt;width:446.2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M8oAIAAIAFAAAOAAAAZHJzL2Uyb0RvYy54bWysVF1vmzAUfZ+0/2DxToGEhBQ1qVoge+m2&#10;aum0Z8c2YA1sZDuBaNp/37VJ6MdepqmJZNnY9/ice8/1ze3QNujIlOZSrL3oKvQQE0RSLqq19/1p&#10;6688pA0WFDdSsLV3Ytq73Xz8cNN3KZvJWjaUKQQgQqd9t/ZqY7o0CDSpWYv1leyYgM1SqhYbWKoq&#10;oAr3gN42wSwMl0EvFe2UJExr+JqPm97G4ZclI+ZrWWpmULP2gJtxo3Lj3o7B5ganlcJdzcmZBv4P&#10;Fi3mAi6doHJsMDoo/hdUy4mSWpbmisg2kGXJCXMaQE0UvlGzq3HHnBZIju6mNOn3gyVfjo8KcQq1&#10;85DALZQog0IRIxWiDO0Y6Phmh8imqu90ChGZeFRWLBnErnuQ5KdGQmY1FhVzlJ9OHeC4iOBViF3o&#10;Di7c958lhTP4YKTL21Cq1kJCRtDgynOaysMGgwh8XCyXyTxZeIhc9gKcXgI7pc0nJltkJ2tPG4V5&#10;VRsQM6qJ3DX4+KANCIHAS4C9VcgtbxrnhUagHrjPkjB0EVo2nNpde87ZkmWNQkcMhjLDqBE2Xp5S&#10;8iCoA6sZpsV5bjBvxjlc3ggLx5xBR0awGgxM3XcQ7Mzz6zq8LlbFKvbj2bLw4zDP/bttFvvLbZQs&#10;8nmeZXn02/KM4rTmlDJhqV6MHMX/ZpRzS40WnKw8JSV4je6yB2RfM73bLsIknq/8JFnM/XhehP79&#10;apv5d1kEZSvus/viDdPCqdfvQ3ZKpWUlD4apXU17RLk1w3xxPQN7Uw6NbwsLPw/hpoIXixjlISXN&#10;D25q513rOouhVbWfCr0K7d92ANRuQh8TcamhXU1VOGt7ThXEXerrWsJ2wdhPe0lPj8pC2+6ANndB&#10;5yfJviMv1+7U88O5+QMAAP//AwBQSwMEFAAGAAgAAAAhAAm93iPXAAAABAEAAA8AAABkcnMvZG93&#10;bnJldi54bWxMjsFOwzAQRO9I/IO1SNyo04JCG7KpoFJ7hhbubrxNosZry3aT8PcYLvQ4mtGbV64n&#10;04uBfOgsI8xnGQji2uqOG4TPw/ZhCSJExVr1lgnhmwKsq9ubUhXajvxBwz42IkE4FAqhjdEVUoa6&#10;JaPCzDri1J2sNyqm6BupvRoT3PRykWW5NKrj9NAqR5uW6vP+YhC+3k9THnabt/PhefDRbXeZGxeI&#10;93fT6wuISFP8H8OvflKHKjkd7YV1ED1CnnYIqycQqVyuHucgjn9ZVqW8lq9+AAAA//8DAFBLAQIt&#10;ABQABgAIAAAAIQC2gziS/gAAAOEBAAATAAAAAAAAAAAAAAAAAAAAAABbQ29udGVudF9UeXBlc10u&#10;eG1sUEsBAi0AFAAGAAgAAAAhADj9If/WAAAAlAEAAAsAAAAAAAAAAAAAAAAALwEAAF9yZWxzLy5y&#10;ZWxzUEsBAi0AFAAGAAgAAAAhAKLAczygAgAAgAUAAA4AAAAAAAAAAAAAAAAALgIAAGRycy9lMm9E&#10;b2MueG1sUEsBAi0AFAAGAAgAAAAhAAm93iPXAAAABAEAAA8AAAAAAAAAAAAAAAAA+gQAAGRycy9k&#10;b3ducmV2LnhtbFBLBQYAAAAABAAEAPMAAAD+BQAAAAA=&#10;" strokecolor="black [3213]" strokeweight="1pt">
                <w10:wrap anchorx="margin"/>
              </v:shape>
            </w:pict>
          </mc:Fallback>
        </mc:AlternateConten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Programming languages and software:</w:t>
      </w:r>
    </w:p>
    <w:p w:rsidR="007B190A" w:rsidRPr="00D93449" w:rsidRDefault="00CE0C6C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</w:rPr>
        <w:t xml:space="preserve">R </w:t>
      </w:r>
      <w:proofErr w:type="spellStart"/>
      <w:r w:rsidRPr="00D93449">
        <w:rPr>
          <w:rFonts w:ascii="Arial" w:hAnsi="Arial" w:cs="Arial"/>
          <w:color w:val="000000" w:themeColor="text1"/>
        </w:rPr>
        <w:t>Statistical</w:t>
      </w:r>
      <w:proofErr w:type="spellEnd"/>
      <w:r w:rsidRPr="00D93449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</w:rPr>
        <w:t>Language</w:t>
      </w:r>
      <w:proofErr w:type="spellEnd"/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Python</w:t>
      </w:r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Google Earth Engine (GEE)</w:t>
      </w:r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proofErr w:type="spellStart"/>
      <w:r w:rsidRPr="00D93449">
        <w:rPr>
          <w:rFonts w:ascii="Arial" w:hAnsi="Arial" w:cs="Arial"/>
          <w:color w:val="000000" w:themeColor="text1"/>
          <w:lang w:val="en-US"/>
        </w:rPr>
        <w:t>ArcGis</w:t>
      </w:r>
      <w:proofErr w:type="spellEnd"/>
      <w:r w:rsidRPr="00D93449">
        <w:rPr>
          <w:rFonts w:ascii="Arial" w:hAnsi="Arial" w:cs="Arial"/>
          <w:color w:val="000000" w:themeColor="text1"/>
          <w:lang w:val="en-US"/>
        </w:rPr>
        <w:t>, ENVI, ERDAS and QGIS.</w:t>
      </w:r>
    </w:p>
    <w:p w:rsidR="0003171C" w:rsidRPr="00D93449" w:rsidRDefault="0003171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03171C" w:rsidRPr="00D93449" w:rsidRDefault="0003171C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Languages: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</w:rPr>
        <w:t>Portuguese (native)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</w:rPr>
        <w:t>English (written and spoken)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</w:rPr>
        <w:t>Spanish (spoken)</w: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Additional competences:</w:t>
      </w:r>
    </w:p>
    <w:p w:rsidR="007B190A" w:rsidRPr="00D93449" w:rsidRDefault="007B190A" w:rsidP="00564B63">
      <w:pPr>
        <w:pStyle w:val="PargrafodaLista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Expert in environmental data analysis, cartography, ge</w:t>
      </w:r>
      <w:r w:rsidR="005671E4">
        <w:rPr>
          <w:rFonts w:ascii="Arial" w:hAnsi="Arial" w:cs="Arial"/>
          <w:color w:val="000000" w:themeColor="text1"/>
          <w:lang w:val="en-US"/>
        </w:rPr>
        <w:t xml:space="preserve">oprocessing and satellite </w:t>
      </w:r>
      <w:r w:rsidRPr="00D93449">
        <w:rPr>
          <w:rFonts w:ascii="Arial" w:hAnsi="Arial" w:cs="Arial"/>
          <w:color w:val="000000" w:themeColor="text1"/>
          <w:lang w:val="en-US"/>
        </w:rPr>
        <w:t>imagery</w:t>
      </w:r>
    </w:p>
    <w:p w:rsidR="007B190A" w:rsidRPr="00D93449" w:rsidRDefault="007B190A" w:rsidP="00564B63">
      <w:pPr>
        <w:pStyle w:val="PargrafodaLista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 xml:space="preserve">Experience in environmental and climatic data collection equipment (Thermal cameras, Weather stations, Soil moisture sensors) </w:t>
      </w:r>
    </w:p>
    <w:p w:rsidR="00C9603C" w:rsidRPr="00D93449" w:rsidRDefault="00C9603C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0521B0" w:rsidRPr="00BF766F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D93449">
        <w:rPr>
          <w:rFonts w:ascii="Arial" w:hAnsi="Arial" w:cs="Arial"/>
          <w:b/>
          <w:color w:val="000000" w:themeColor="text1"/>
        </w:rPr>
        <w:t>Courses</w:t>
      </w: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BEED5" wp14:editId="76261F31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8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0DA62AD" id="Conector de Seta Reta 8" o:spid="_x0000_s1026" type="#_x0000_t32" style="position:absolute;margin-left:.3pt;margin-top:4.7pt;width:446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ElngIAAIAFAAAOAAAAZHJzL2Uyb0RvYy54bWysVF1v2yAUfZ+0/4B4d20nzketOlXrOHvZ&#10;R7V02jMBbKPZYAGJE03777vgxEu7l2lqIiEw3MM5957L3f2xbdCBayOUzHB8E2HEJVVMyCrD3543&#10;wRIjY4lkpFGSZ/jEDb5fvX9313cpn6haNYxrBCDSpH2X4draLg1DQ2veEnOjOi5hs1S6JRaWugqZ&#10;Jj2gt004iaJ52CvNOq0oNwa+rodNvPL4Zcmp/VKWhlvUZBi4WT9qP+7cGK7uSFpp0tWCnmmQ/2DR&#10;EiHh0hFqTSxBey3+gmoF1cqo0t5Q1YaqLAXlXgOoiaNXarY16bjXAskx3Zgm83aw9PPhSSPBMgyF&#10;kqSFEuVQKGqVRoyjLQcdX92wdKnqO5NCRC6ftBNLj3LbfVT0h0FS5TWRFfeUn08d4MQuInwR4ham&#10;gwt3/SfF4AzZW+Xzdix16yAhI+joy3May8OPFlH4OJvPF9PFDCN62QtJegnstLEfuGqRm2TYWE1E&#10;VVsQM6iJ/TXk8NFYR4uklwB3q1Qb0TTeC41EPXCfLKLIRxjVCOZ23TlvS543Gh0IGMoeB42wcX1K&#10;q71kHqzmhBXnuSWiGeZweSMdHPcGHRjB6mhh6r+DYG+en7fRbbEslkmQTOZFkETrdfCwyZNgvokX&#10;s/V0nefr+JfjGSdpLRjj0lG9GDlO/s0o55YaLDhaeUxK+BLdZw/IvmT6sJlFi2S6DBaL2TRIpkUU&#10;PC43efCQx1C24jF/LF4xLbx68zZkx1Q6Vmpvud7WrEdMODNMZ7eTGMMCGt8VFn4YkaaCF4tajZFW&#10;9ruwtfeuc53DMLrajYVeRu7v/XyFPiTiUkO3Gqtw1vYnVVDzS319S7guGPppp9jpSV9aBdrcB52f&#10;JPeOXK9hfv1wrn4DAAD//wMAUEsDBBQABgAIAAAAIQAJvd4j1wAAAAQBAAAPAAAAZHJzL2Rvd25y&#10;ZXYueG1sTI7BTsMwEETvSPyDtUjcqNOCQhuyqaBSe4YW7m68TaLGa8t2k/D3GC70OJrRm1euJ9OL&#10;gXzoLCPMZxkI4trqjhuEz8P2YQkiRMVa9ZYJ4ZsCrKvbm1IV2o78QcM+NiJBOBQKoY3RFVKGuiWj&#10;wsw64tSdrDcqpugbqb0aE9z0cpFluTSq4/TQKkeblurz/mIQvt5PUx52m7fz4Xnw0W13mRsXiPd3&#10;0+sLiEhT/B/Dr35Shyo5He2FdRA9Qp52CKsnEKlcrh7nII5/WValvJavfgAAAP//AwBQSwECLQAU&#10;AAYACAAAACEAtoM4kv4AAADhAQAAEwAAAAAAAAAAAAAAAAAAAAAAW0NvbnRlbnRfVHlwZXNdLnht&#10;bFBLAQItABQABgAIAAAAIQA4/SH/1gAAAJQBAAALAAAAAAAAAAAAAAAAAC8BAABfcmVscy8ucmVs&#10;c1BLAQItABQABgAIAAAAIQAcQQElngIAAIAFAAAOAAAAAAAAAAAAAAAAAC4CAABkcnMvZTJvRG9j&#10;LnhtbFBLAQItABQABgAIAAAAIQAJvd4j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273C9B" w:rsidRPr="00D93449" w:rsidRDefault="00273C9B" w:rsidP="00564B63">
      <w:pPr>
        <w:spacing w:after="0" w:line="240" w:lineRule="auto"/>
        <w:textAlignment w:val="baseline"/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Introdução ao ambiente estatístico R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(</w:t>
      </w:r>
      <w:proofErr w:type="gramStart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as professor</w:t>
      </w:r>
      <w:proofErr w:type="gramEnd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)</w:t>
      </w:r>
      <w:r w:rsidR="002C13AF"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Universidade do Estado de Mato Grosso, UNEMAT, Brasil. 2019.</w:t>
      </w:r>
    </w:p>
    <w:p w:rsidR="00273C9B" w:rsidRPr="00D93449" w:rsidRDefault="00273C9B" w:rsidP="00564B63">
      <w:pPr>
        <w:spacing w:after="0" w:line="240" w:lineRule="auto"/>
        <w:textAlignment w:val="baseline"/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</w:pPr>
    </w:p>
    <w:p w:rsidR="003E3C3C" w:rsidRPr="00D93449" w:rsidRDefault="00915550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Produção de Mapas e Geoprocessamento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(</w:t>
      </w:r>
      <w:proofErr w:type="gramStart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as professor</w:t>
      </w:r>
      <w:proofErr w:type="gramEnd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)</w:t>
      </w:r>
      <w:r w:rsidR="003E3C3C"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 Universidade do Estado de Mato Grosso, UNEMAT, Brasil. 2018.</w:t>
      </w: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  <w:proofErr w:type="spellStart"/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MaxEnt</w:t>
      </w:r>
      <w:proofErr w:type="spellEnd"/>
      <w:proofErr w:type="gram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: modelos de distribuição espacial de espécies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 Universidade do Estado de Mato Grosso, UNEMAT, Brasil. 2018.</w:t>
      </w: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  <w:lang w:val="pt-BR" w:eastAsia="pt-BR"/>
        </w:rPr>
      </w:pP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eastAsia="pt-BR"/>
        </w:rPr>
      </w:pPr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lang w:eastAsia="pt-BR"/>
        </w:rPr>
        <w:t>Thermography and Spectroscopy of Tropical Forest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.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</w:t>
      </w:r>
      <w:proofErr w:type="gramStart"/>
      <w:r w:rsidR="00530BF4"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University of Leeds, Leeds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,</w:t>
      </w:r>
      <w:r w:rsidR="00530BF4"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UK.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2017.</w:t>
      </w:r>
    </w:p>
    <w:p w:rsidR="003E3C3C" w:rsidRPr="00D93449" w:rsidRDefault="003E3C3C" w:rsidP="00564B63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3E3C3C" w:rsidRPr="00D93449" w:rsidRDefault="009C2460" w:rsidP="00564B63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Forest Monitoring with </w:t>
      </w: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CLASlite</w:t>
      </w:r>
      <w:proofErr w:type="spellEnd"/>
      <w:r w:rsidR="00CC7BE4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.</w:t>
      </w:r>
      <w:proofErr w:type="gramEnd"/>
      <w:r w:rsidR="00CC7BE4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Stanford University, USA. 2016.</w:t>
      </w:r>
    </w:p>
    <w:p w:rsidR="00CE0C6C" w:rsidRPr="00D93449" w:rsidRDefault="00CE0C6C" w:rsidP="00564B63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CE0C6C" w:rsidRPr="00D93449" w:rsidRDefault="001555FB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 xml:space="preserve">Publications </w:t>
      </w:r>
      <w:r w:rsidRPr="00D93449">
        <w:rPr>
          <w:rFonts w:ascii="Arial" w:hAnsi="Arial" w:cs="Arial"/>
          <w:b/>
          <w:caps w:val="0"/>
          <w:color w:val="000000" w:themeColor="text1"/>
          <w:lang w:val="en-US"/>
        </w:rPr>
        <w:t>(</w:t>
      </w:r>
      <w:r w:rsidRPr="00D93449">
        <w:rPr>
          <w:rFonts w:ascii="Arial" w:hAnsi="Arial" w:cs="Arial"/>
          <w:b/>
          <w:bCs/>
          <w:caps w:val="0"/>
          <w:color w:val="000000" w:themeColor="text1"/>
          <w:shd w:val="clear" w:color="auto" w:fill="FFFFFF"/>
          <w:lang w:val="en-US" w:eastAsia="pt-BR"/>
        </w:rPr>
        <w:t>articles in scientific journals)</w:t>
      </w:r>
    </w:p>
    <w:p w:rsidR="00D914D4" w:rsidRPr="00D93449" w:rsidRDefault="00CE0C6C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304C37" wp14:editId="77E89FE3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7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Q3ngIAAIA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1x&#10;ipEkDZQoh0JRqzRiHG056PjqhtSlqmtNBhG5fNJOLD3JbftR0R8GSZVXRO65p/x8bgEndhHhixC3&#10;MC1cuOs+KQZnyMEqn7dTqRsHCRlBJ1+e81gefrKIwsfZfJ5O0xlGdNgLSTYEttrYD1w1yE2W2FhN&#10;xL6yIKZXE/tryPGjsY4WyYYAd6tUG1HX3gu1RB1wn6RR5COMqgVzu+6ctyXPa42OBAxlT71G2Lg+&#10;pdVBMg9WccKKy9wSUfdzuLyWDo57g/aMYHWyMPXfQbA3z8/b6LZYFIskSCbzIkii9Tp42ORJMN/E&#10;6Ww9Xef5Ov7leMZJVgnGuHRUByPHyb8Z5dJSvQVHK49JCV+i++wB2ZdMHzazKE2miyBNZ9MgmRZR&#10;8LjY5MFDHkPZisf8sXjFtPDqzduQHVPpWKmD5XpbsQ4x4cwwnd1OYgwLaHxXWPhhROo9vFjUaoy0&#10;st+Frbx3neschtH73VjoReT+3s9X6H0ihhq61ViFi7Y/qYKaD/X1LeG6oO+nnWLnJz20CrS5D7o8&#10;Se4duV7D/PrhXP0GAAD//wMAUEsDBBQABgAIAAAAIQAJvd4j1wAAAAQBAAAPAAAAZHJzL2Rvd25y&#10;ZXYueG1sTI7BTsMwEETvSPyDtUjcqNOCQhuyqaBSe4YW7m68TaLGa8t2k/D3GC70OJrRm1euJ9OL&#10;gXzoLCPMZxkI4trqjhuEz8P2YQkiRMVa9ZYJ4ZsCrKvbm1IV2o78QcM+NiJBOBQKoY3RFVKGuiWj&#10;wsw64tSdrDcqpugbqb0aE9z0cpFluTSq4/TQKkeblurz/mIQvt5PUx52m7fz4Xnw0W13mRsXiPd3&#10;0+sLiEhT/B/Dr35Shyo5He2FdRA9Qp52CKsnEKlcrh7nII5/WValvJavfgAAAP//AwBQSwECLQAU&#10;AAYACAAAACEAtoM4kv4AAADhAQAAEwAAAAAAAAAAAAAAAAAAAAAAW0NvbnRlbnRfVHlwZXNdLnht&#10;bFBLAQItABQABgAIAAAAIQA4/SH/1gAAAJQBAAALAAAAAAAAAAAAAAAAAC8BAABfcmVscy8ucmVs&#10;c1BLAQItABQABgAIAAAAIQAGwOQ3ngIAAIAFAAAOAAAAAAAAAAAAAAAAAC4CAABkcnMvZTJvRG9j&#10;LnhtbFBLAQItABQABgAIAAAAIQAJvd4j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RATTIS, LUDMILA; BRANDO, PAULO M; MACEDO, MARCIA N; SPERA, STEPHANIE A; CASTANHO, ANDREA D. A; MARQUES, EDUARDO Q; COSTA, NATHANE Q; SILVERIO, DIVINO V;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COE,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MICHAEL T.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Climatic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limit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for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agriculture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in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Brazil</w:t>
      </w:r>
      <w:proofErr w:type="spell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Nature Climate Change, v. 11, p. 1098-1104, 2021.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BA78A2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TIWARI, RAKESH; GLOOR, EMANUEL; CRUZ, WESLEY JONATAR A; ...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GALBRAITH, DAVID.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Photosynthetic quantum efficiency in south-eastern Amazonian trees may be already affected by climate change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. PLANT CELL AND ENVIRONMENT, v. online, p. 1-12, 2020.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MARQUES, EDUARDO Q; MARIMON-JUNIOR, BEN HUR; MARIMON, BEATRIZ S; MATRICARDI, ERALDO A. T; MEWS, HENRIQUE A; COLLI, GUARINO R.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Redefining the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Cerrado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-Amazonia transition: implications for conservation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BIODIVERSITY AND CONSERVATION, v. 28, p. 39-56, 2019.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CF2E6F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SANTOS, F. P; PEREIRA, W. S; MARQUES, E. Q; UMETSU, R. K;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ELIAS,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F; ROSSETE, A. N.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Fragmentação da cobertura vegetal no entorno de uma unidade de conservação na transição Cerrado-Amazônia, Mato Grosso, Brasil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Enciclopédia Biosfera, v. 10, p. 2286-2301, 2014.</w:t>
      </w:r>
    </w:p>
    <w:p w:rsidR="00D914D4" w:rsidRPr="00CF2E6F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564B63" w:rsidRPr="00CF2E6F" w:rsidRDefault="00564B63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0842CC" w:rsidRPr="00CF2E6F" w:rsidRDefault="000842CC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CF2E6F">
        <w:rPr>
          <w:rFonts w:ascii="Arial" w:hAnsi="Arial" w:cs="Arial"/>
          <w:b/>
          <w:color w:val="000000" w:themeColor="text1"/>
        </w:rPr>
        <w:t>Conference communications</w:t>
      </w:r>
    </w:p>
    <w:p w:rsidR="000842CC" w:rsidRPr="00CF2E6F" w:rsidRDefault="000842CC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6BF9F6" wp14:editId="3B61029F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20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JdTnwIAAIE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3x&#10;BNIjSQM1yqFS1CqNGEdbDkK+uiF1uepak0FILp+0U0tPctt+VPSHQVLlFZF77jk/n1vAiV1E+CLE&#10;LUwLN+66T4rBGXKwyifuVOrGQUJK0MnX5zzWh58sovBxNp+n03SGER32QpINga029gNXDXKTJTZW&#10;E7GvLIjp1cT+GnL8aKyjRbIhwN0q1UbUtTdDLVEH3CdpFPkIo2rB3K47533J81qjIwFH2VOvETau&#10;T2l1kMyDVZyw4jK3RNT9HC6vpYPj3qE9I1idLEz9dxDs3fPzNrotFsUiCZLJvAiSaL0OHjZ5Esw3&#10;cTpbT9d5vo5/OZ5xklWCMS4d1cHJcfJvTrn0VO/B0ctjUsKX6D57QPYl04fNLEqT6SJI09k0SKZF&#10;FDwuNnnwkMdQtuIxfyxeMS28evM2ZMdUOlbqYLneVqxDTDgzTGe3kxjDAjrfFRZ+GJF6D08WtRoj&#10;rex3YSvvXec6h2H0fjcWehG5v/fzFXqfiKGGbjVW4aLtT6qg5kN9fUu4Luj7aafY+UkPrQJ97oMu&#10;b5J7SK7XML9+OVe/AQAA//8DAFBLAwQUAAYACAAAACEACb3eI9cAAAAEAQAADwAAAGRycy9kb3du&#10;cmV2LnhtbEyOwU7DMBBE70j8g7VI3KjTgkIbsqmgUnuGFu5uvE2ixmvLdpPw9xgu9Dia0ZtXrifT&#10;i4F86CwjzGcZCOLa6o4bhM/D9mEJIkTFWvWWCeGbAqyr25tSFdqO/EHDPjYiQTgUCqGN0RVShrol&#10;o8LMOuLUnaw3KqboG6m9GhPc9HKRZbk0quP00CpHm5bq8/5iEL7eT1Medpu38+F58NFtd5kbF4j3&#10;d9PrC4hIU/wfw69+UocqOR3thXUQPUKedgirJxCpXK4e5yCOf1lWpbyWr34AAAD//wMAUEsBAi0A&#10;FAAGAAgAAAAhALaDOJL+AAAA4QEAABMAAAAAAAAAAAAAAAAAAAAAAFtDb250ZW50X1R5cGVzXS54&#10;bWxQSwECLQAUAAYACAAAACEAOP0h/9YAAACUAQAACwAAAAAAAAAAAAAAAAAvAQAAX3JlbHMvLnJl&#10;bHNQSwECLQAUAAYACAAAACEAm0CXU58CAACBBQAADgAAAAAAAAAAAAAAAAAuAgAAZHJzL2Uyb0Rv&#10;Yy54bWxQSwECLQAUAAYACAAAACEACb3eI9cAAAAEAQAADwAAAAAAAAAAAAAAAAD5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753A12" w:rsidRPr="00297D89" w:rsidRDefault="00C407FE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FF0000"/>
          <w:sz w:val="20"/>
          <w:szCs w:val="20"/>
          <w:u w:val="single"/>
          <w:shd w:val="clear" w:color="auto" w:fill="FFFFFF"/>
          <w:lang w:eastAsia="pt-BR"/>
        </w:rPr>
      </w:pPr>
      <w:proofErr w:type="gramStart"/>
      <w:r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MARQUES, E. Q;</w:t>
      </w:r>
      <w:r w:rsidR="007077DD"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RIBEIRO, A. F.S; SILVERIO, D. V; SENEVIRATNE, S.</w:t>
      </w:r>
      <w:proofErr w:type="gramEnd"/>
      <w:r w:rsidR="007077DD"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I; ZSCHEISCHLER, J; </w:t>
      </w:r>
      <w:r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BRANDO, P. M. </w:t>
      </w:r>
      <w:r w:rsidR="00E352D7" w:rsidRPr="00E352D7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Understanding the impacts of compound precipitation and wind extremes on Amazonian Forests previously degraded by fire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, 2022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="00297D89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DAMOCLES - Perspectives and ways forward in Compound Event research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Lisbon, Portugal,</w:t>
      </w:r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proofErr w:type="spellStart"/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Instituto</w:t>
      </w:r>
      <w:proofErr w:type="spellEnd"/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Dom Luiz, 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2022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.</w:t>
      </w:r>
    </w:p>
    <w:p w:rsidR="00753A12" w:rsidRPr="00297D89" w:rsidRDefault="00753A1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CF2E6F" w:rsidRDefault="00CF2E6F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REBELATTO, B. F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; SILVERIO, D. V;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BRANDO, P. M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</w:t>
      </w:r>
      <w:r w:rsidRPr="00CF2E6F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ensibilidade dos índices de vegetação na detecção de degradação flores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tal causada por fogo no sul da A</w:t>
      </w:r>
      <w:r w:rsidRPr="00CF2E6F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mazônia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2021.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Anais da 1ª Semana Acadêmica da Pesquisa 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e Inovação.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Cáceres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UNEMAT, 2021.</w:t>
      </w:r>
    </w:p>
    <w:p w:rsidR="00CF2E6F" w:rsidRPr="00CF2E6F" w:rsidRDefault="00CF2E6F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44748B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9C7DC6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MARQUES, E. Q. ; RATTIS, L. ; SI</w:t>
      </w:r>
      <w:r w:rsidR="001555FB" w:rsidRPr="009C7DC6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LVERIO, D. V. ; BRANDO, P. M. </w:t>
      </w:r>
      <w:r w:rsidR="001555FB" w:rsidRPr="009C7DC6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Integrated effects of forest fire and wind s</w:t>
      </w:r>
      <w:r w:rsidR="001555FB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torms on tropical forests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, 2019, </w:t>
      </w:r>
      <w:proofErr w:type="spellStart"/>
      <w:r w:rsidR="00CF2E6F"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Cáceres</w:t>
      </w:r>
      <w:proofErr w:type="spell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Artigos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Vol. 9 (2019):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Jornada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Científica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da </w:t>
      </w:r>
      <w:r w:rsidR="000842CC"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UNEMAT</w:t>
      </w:r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, 2019. v. 9.</w:t>
      </w:r>
    </w:p>
    <w:p w:rsidR="00D914D4" w:rsidRPr="0044748B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RATTIS, L; BRANDO, P. M; MARQUES, E. Q; QUEIROZ, N; SILVERIO, D. V; MACEDO, M; COE, M. T.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Forest amount affects soybean productivity in Brazilian agricultural frontier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, 2017, New Orleans. 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2017 AGU </w:t>
      </w:r>
      <w:proofErr w:type="spell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Fall</w:t>
      </w:r>
      <w:proofErr w:type="spell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Meeting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 2017.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BRANDO, P. M; SILVERIO, D. V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Estimativa da produtividade agrícola com base em dados EVI do MODIS em municípios do Vale do Araguaia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CIÊNCIA ALIME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NTANDO O BRASIL.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Editora, 2016.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4.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BEU, R. G; ELIAS, F; MARQUES, E. Q; MARIMON, B. 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Importância da heterogeneidade ambiental na demarcação de unidades de Conservação no Brasil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SEMAN</w:t>
      </w:r>
      <w:r w:rsidR="001D26F2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 CIENTÍFICA/ANAIS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 editora, 2015.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3.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PEREIRA, W. S; SANTOS, F. P; SILVA, I. C. M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Análise da distribuição pluviométrica no município de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2013.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8.</w:t>
      </w:r>
    </w:p>
    <w:p w:rsidR="000842CC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lastRenderedPageBreak/>
        <w:t>SANTOS, F. P; SILVA, I. C. M; MARQUES, E. Q; PEREIRA, W. S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Análise da Fragmentação da Paisagem no Parque 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 Município de Nova Xavantina-MT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2013.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8.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Q;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BRASIL, 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S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SANTOS, J. O;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SILVA, S. M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UMETSU, R. K.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O Uso da Biodiversidade por produtores rurais do Município de Nova Xavantina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63° Reunião Anual da SBPC.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Goiânia :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SBPC, 2011.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63°.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Default="00D44F46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ROSSETE, A. N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Análise de precipitação pluviométrica da bacia hidrográfica do Córrego 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VII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2011.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7.</w:t>
      </w:r>
    </w:p>
    <w:p w:rsidR="00111F41" w:rsidRDefault="00111F41" w:rsidP="00111F41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111F41" w:rsidRPr="00D93449" w:rsidRDefault="00111F41" w:rsidP="00111F41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MARQUES, E. Q.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Lista Comentada de Mamíferos de Pequeno Porte do Parque </w:t>
      </w:r>
      <w:proofErr w:type="gram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Nova Xavantina - MT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VI Congresso Interno de Iniciação Científica. Nova Xavantina: UNEMAT, 2010.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6.</w:t>
      </w:r>
    </w:p>
    <w:p w:rsidR="00111F41" w:rsidRPr="00D93449" w:rsidRDefault="00111F41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564B63" w:rsidRPr="00D93449" w:rsidRDefault="00564B63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1D26F2" w:rsidRPr="00BF766F" w:rsidRDefault="001D26F2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BF766F">
        <w:rPr>
          <w:rFonts w:ascii="Arial" w:hAnsi="Arial" w:cs="Arial"/>
          <w:b/>
          <w:color w:val="000000" w:themeColor="text1"/>
        </w:rPr>
        <w:t>Presentations of Work</w:t>
      </w:r>
    </w:p>
    <w:p w:rsidR="001D26F2" w:rsidRPr="00BF766F" w:rsidRDefault="001D26F2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42876" wp14:editId="7B01278E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21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JpnwIAAIE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3x&#10;JMZIkgZqlEOlqFUaMY62HIR8dUPqctW1JoOQXD5pp5ae5Lb9qOgPg6TKKyL33HN+PreAE7uI8EWI&#10;W5gWbtx1nxSDM+RglU/cqdSNg4SUoJOvz3msDz9ZROHjbD5Pp+kMIzrshSQbAltt7AeuGuQmS2ys&#10;JmJfWRDTq4n9NeT40VhHi2RDgLtVqo2oa2+GWqIOuE/SKPIRRtWCuV13zvuS57VGRwKOsqdeI2xc&#10;n9LqIJkHqzhhxWVuiaj7OVxeSwfHvUN7RrA6WZj67yDYu+fnbXRbLIpFEiSTeREk0XodPGzyJJhv&#10;4nS2nq7zfB3/cjzjJKsEY1w6qoOT4+TfnHLpqd6Do5fHpIQv0X32gOxLpg+bWZQm00WQprNpkEyL&#10;KHhcbPLgIY+hbMVj/li8Ylp49eZtyI6pdKzUwXK9rViHmHBmmM5unb2ZgM53hYUfRqTew5NFrcZI&#10;K/td2Mp717nOYRi9342FXkTu7/18hd4nYqihW41VuGj7kyqo+VBf3xKuC/p+2il2ftJDq0Cf+6DL&#10;m+Qekus1zK9fztVvAAAA//8DAFBLAwQUAAYACAAAACEACb3eI9cAAAAEAQAADwAAAGRycy9kb3du&#10;cmV2LnhtbEyOwU7DMBBE70j8g7VI3KjTgkIbsqmgUnuGFu5uvE2ixmvLdpPw9xgu9Dia0ZtXrifT&#10;i4F86CwjzGcZCOLa6o4bhM/D9mEJIkTFWvWWCeGbAqyr25tSFdqO/EHDPjYiQTgUCqGN0RVShrol&#10;o8LMOuLUnaw3KqboG6m9GhPc9HKRZbk0quP00CpHm5bq8/5iEL7eT1Medpu38+F58NFtd5kbF4j3&#10;d9PrC4hIU/wfw69+UocqOR3thXUQPUKedgirJxCpXK4e5yCOf1lWpbyWr34AAAD//wMAUEsBAi0A&#10;FAAGAAgAAAAhALaDOJL+AAAA4QEAABMAAAAAAAAAAAAAAAAAAAAAAFtDb250ZW50X1R5cGVzXS54&#10;bWxQSwECLQAUAAYACAAAACEAOP0h/9YAAACUAQAACwAAAAAAAAAAAAAAAAAvAQAAX3JlbHMvLnJl&#10;bHNQSwECLQAUAAYACAAAACEAJ8SyaZ8CAACBBQAADgAAAAAAAAAAAAAAAAAuAgAAZHJzL2Uyb0Rv&#10;Yy54bWxQSwECLQAUAAYACAAAACEACb3eI9cAAAAEAQAADwAAAAAAAAAAAAAAAAD5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D914D4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MOREIRA, F. G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proofErr w:type="spellStart"/>
      <w:r w:rsidR="002666EC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Drone</w:t>
      </w:r>
      <w:proofErr w:type="spellEnd"/>
      <w:r w:rsidR="002666EC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: Introdução e Ap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licação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Nova Xavantina: UNEMAT, 2019.</w:t>
      </w:r>
    </w:p>
    <w:p w:rsidR="001D26F2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Clima e Meio A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biente: Qual o papel da Floresta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?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="002666EC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Nova Nazaré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2018.</w:t>
      </w:r>
    </w:p>
    <w:sectPr w:rsidR="00D914D4" w:rsidRPr="00D93449" w:rsidSect="00E13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B671D"/>
    <w:multiLevelType w:val="hybridMultilevel"/>
    <w:tmpl w:val="338E4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D652D5"/>
    <w:multiLevelType w:val="hybridMultilevel"/>
    <w:tmpl w:val="07C80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D30227"/>
    <w:multiLevelType w:val="hybridMultilevel"/>
    <w:tmpl w:val="790AE3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A5378D"/>
    <w:multiLevelType w:val="hybridMultilevel"/>
    <w:tmpl w:val="C43839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436"/>
    <w:rsid w:val="000214CA"/>
    <w:rsid w:val="0003171C"/>
    <w:rsid w:val="000521B0"/>
    <w:rsid w:val="000842CC"/>
    <w:rsid w:val="000A37AC"/>
    <w:rsid w:val="000A3D31"/>
    <w:rsid w:val="000E077F"/>
    <w:rsid w:val="00111F41"/>
    <w:rsid w:val="00117206"/>
    <w:rsid w:val="001265FA"/>
    <w:rsid w:val="00132C11"/>
    <w:rsid w:val="0015442D"/>
    <w:rsid w:val="001555FB"/>
    <w:rsid w:val="00163338"/>
    <w:rsid w:val="00163778"/>
    <w:rsid w:val="001B4B6E"/>
    <w:rsid w:val="001B5BC5"/>
    <w:rsid w:val="001C1E44"/>
    <w:rsid w:val="001C4BBA"/>
    <w:rsid w:val="001D26F2"/>
    <w:rsid w:val="001D44E6"/>
    <w:rsid w:val="001D46CD"/>
    <w:rsid w:val="0024306C"/>
    <w:rsid w:val="00262392"/>
    <w:rsid w:val="00262DA8"/>
    <w:rsid w:val="002666EC"/>
    <w:rsid w:val="00273C9B"/>
    <w:rsid w:val="0028080D"/>
    <w:rsid w:val="00290D9A"/>
    <w:rsid w:val="00297D89"/>
    <w:rsid w:val="002C13AF"/>
    <w:rsid w:val="002E0431"/>
    <w:rsid w:val="002F219A"/>
    <w:rsid w:val="002F493A"/>
    <w:rsid w:val="002F6F2D"/>
    <w:rsid w:val="002F77D5"/>
    <w:rsid w:val="0032037A"/>
    <w:rsid w:val="003314AD"/>
    <w:rsid w:val="00386EE4"/>
    <w:rsid w:val="003C0C40"/>
    <w:rsid w:val="003C165A"/>
    <w:rsid w:val="003D0267"/>
    <w:rsid w:val="003E3C3C"/>
    <w:rsid w:val="004445AA"/>
    <w:rsid w:val="0044748B"/>
    <w:rsid w:val="00481CFB"/>
    <w:rsid w:val="00530BF4"/>
    <w:rsid w:val="005440B9"/>
    <w:rsid w:val="00564B63"/>
    <w:rsid w:val="005671E4"/>
    <w:rsid w:val="005704BB"/>
    <w:rsid w:val="00574E4A"/>
    <w:rsid w:val="00582E78"/>
    <w:rsid w:val="00597436"/>
    <w:rsid w:val="005C125D"/>
    <w:rsid w:val="005F4363"/>
    <w:rsid w:val="00614B07"/>
    <w:rsid w:val="006274DB"/>
    <w:rsid w:val="00644C29"/>
    <w:rsid w:val="00654A51"/>
    <w:rsid w:val="006B1DF4"/>
    <w:rsid w:val="006E1484"/>
    <w:rsid w:val="007077DD"/>
    <w:rsid w:val="00707B92"/>
    <w:rsid w:val="00753A12"/>
    <w:rsid w:val="00760D75"/>
    <w:rsid w:val="00761492"/>
    <w:rsid w:val="007B190A"/>
    <w:rsid w:val="007C234D"/>
    <w:rsid w:val="007D46B5"/>
    <w:rsid w:val="00894F61"/>
    <w:rsid w:val="0090143F"/>
    <w:rsid w:val="009042D0"/>
    <w:rsid w:val="00915550"/>
    <w:rsid w:val="009170EA"/>
    <w:rsid w:val="009541ED"/>
    <w:rsid w:val="00971D84"/>
    <w:rsid w:val="009C2460"/>
    <w:rsid w:val="009C7DC6"/>
    <w:rsid w:val="009D645A"/>
    <w:rsid w:val="00A0175F"/>
    <w:rsid w:val="00A1577D"/>
    <w:rsid w:val="00A213C9"/>
    <w:rsid w:val="00AD4CD1"/>
    <w:rsid w:val="00B407F4"/>
    <w:rsid w:val="00BA425D"/>
    <w:rsid w:val="00BA78A2"/>
    <w:rsid w:val="00BD169E"/>
    <w:rsid w:val="00BF766F"/>
    <w:rsid w:val="00C407FE"/>
    <w:rsid w:val="00C628C3"/>
    <w:rsid w:val="00C9603C"/>
    <w:rsid w:val="00CC7BE4"/>
    <w:rsid w:val="00CE0C6C"/>
    <w:rsid w:val="00CF2E6F"/>
    <w:rsid w:val="00D14312"/>
    <w:rsid w:val="00D14B40"/>
    <w:rsid w:val="00D44F46"/>
    <w:rsid w:val="00D46AC8"/>
    <w:rsid w:val="00D46C48"/>
    <w:rsid w:val="00D501D7"/>
    <w:rsid w:val="00D56C38"/>
    <w:rsid w:val="00D914D4"/>
    <w:rsid w:val="00D93449"/>
    <w:rsid w:val="00DF0FB5"/>
    <w:rsid w:val="00E0010E"/>
    <w:rsid w:val="00E03C84"/>
    <w:rsid w:val="00E1378F"/>
    <w:rsid w:val="00E222B1"/>
    <w:rsid w:val="00E352D7"/>
    <w:rsid w:val="00EC5029"/>
    <w:rsid w:val="00EF1B17"/>
    <w:rsid w:val="00F36981"/>
    <w:rsid w:val="00F422C8"/>
    <w:rsid w:val="00F4234E"/>
    <w:rsid w:val="00FC2A17"/>
    <w:rsid w:val="00FD69EF"/>
    <w:rsid w:val="00FF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9"/>
    <w:unhideWhenUsed/>
    <w:qFormat/>
    <w:rsid w:val="000521B0"/>
    <w:pPr>
      <w:spacing w:after="200" w:line="276" w:lineRule="auto"/>
      <w:ind w:left="720"/>
    </w:pPr>
    <w:rPr>
      <w:rFonts w:ascii="Century Schoolbook" w:hAnsi="Century Schoolbook"/>
      <w:color w:val="414751"/>
      <w:sz w:val="20"/>
      <w:szCs w:val="20"/>
      <w:lang w:val="pt-BR"/>
    </w:rPr>
  </w:style>
  <w:style w:type="paragraph" w:customStyle="1" w:styleId="Seo">
    <w:name w:val="Seção"/>
    <w:basedOn w:val="Normal"/>
    <w:uiPriority w:val="2"/>
    <w:qFormat/>
    <w:rsid w:val="000521B0"/>
    <w:pPr>
      <w:spacing w:before="200" w:after="0" w:line="240" w:lineRule="auto"/>
      <w:contextualSpacing/>
    </w:pPr>
    <w:rPr>
      <w:rFonts w:ascii="Century Schoolbook" w:hAnsi="Century Schoolbook"/>
      <w:caps/>
      <w:noProof/>
      <w:color w:val="575F6D"/>
      <w:spacing w:val="10"/>
      <w:sz w:val="20"/>
      <w:szCs w:val="20"/>
      <w:lang w:val="pt-BR"/>
    </w:rPr>
  </w:style>
  <w:style w:type="character" w:customStyle="1" w:styleId="apple-converted-space">
    <w:name w:val="apple-converted-space"/>
    <w:basedOn w:val="Fontepargpadro"/>
    <w:rsid w:val="00481CFB"/>
  </w:style>
  <w:style w:type="character" w:styleId="Hyperlink">
    <w:name w:val="Hyperlink"/>
    <w:basedOn w:val="Fontepargpadro"/>
    <w:uiPriority w:val="99"/>
    <w:unhideWhenUsed/>
    <w:rsid w:val="00481CF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8C3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9014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</w:rPr>
  </w:style>
  <w:style w:type="character" w:customStyle="1" w:styleId="CorpodetextoChar">
    <w:name w:val="Corpo de texto Char"/>
    <w:basedOn w:val="Fontepargpadro"/>
    <w:link w:val="Corpodetexto"/>
    <w:uiPriority w:val="1"/>
    <w:rsid w:val="0090143F"/>
    <w:rPr>
      <w:rFonts w:ascii="Arial" w:eastAsia="Arial" w:hAnsi="Arial" w:cs="Arial"/>
      <w:sz w:val="14"/>
      <w:szCs w:val="1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B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9"/>
    <w:unhideWhenUsed/>
    <w:qFormat/>
    <w:rsid w:val="000521B0"/>
    <w:pPr>
      <w:spacing w:after="200" w:line="276" w:lineRule="auto"/>
      <w:ind w:left="720"/>
    </w:pPr>
    <w:rPr>
      <w:rFonts w:ascii="Century Schoolbook" w:hAnsi="Century Schoolbook"/>
      <w:color w:val="414751"/>
      <w:sz w:val="20"/>
      <w:szCs w:val="20"/>
      <w:lang w:val="pt-BR"/>
    </w:rPr>
  </w:style>
  <w:style w:type="paragraph" w:customStyle="1" w:styleId="Seo">
    <w:name w:val="Seção"/>
    <w:basedOn w:val="Normal"/>
    <w:uiPriority w:val="2"/>
    <w:qFormat/>
    <w:rsid w:val="000521B0"/>
    <w:pPr>
      <w:spacing w:before="200" w:after="0" w:line="240" w:lineRule="auto"/>
      <w:contextualSpacing/>
    </w:pPr>
    <w:rPr>
      <w:rFonts w:ascii="Century Schoolbook" w:hAnsi="Century Schoolbook"/>
      <w:caps/>
      <w:noProof/>
      <w:color w:val="575F6D"/>
      <w:spacing w:val="10"/>
      <w:sz w:val="20"/>
      <w:szCs w:val="20"/>
      <w:lang w:val="pt-BR"/>
    </w:rPr>
  </w:style>
  <w:style w:type="character" w:customStyle="1" w:styleId="apple-converted-space">
    <w:name w:val="apple-converted-space"/>
    <w:basedOn w:val="Fontepargpadro"/>
    <w:rsid w:val="00481CFB"/>
  </w:style>
  <w:style w:type="character" w:styleId="Hyperlink">
    <w:name w:val="Hyperlink"/>
    <w:basedOn w:val="Fontepargpadro"/>
    <w:uiPriority w:val="99"/>
    <w:unhideWhenUsed/>
    <w:rsid w:val="00481CF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8C3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9014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</w:rPr>
  </w:style>
  <w:style w:type="character" w:customStyle="1" w:styleId="CorpodetextoChar">
    <w:name w:val="Corpo de texto Char"/>
    <w:basedOn w:val="Fontepargpadro"/>
    <w:link w:val="Corpodetexto"/>
    <w:uiPriority w:val="1"/>
    <w:rsid w:val="0090143F"/>
    <w:rPr>
      <w:rFonts w:ascii="Arial" w:eastAsia="Arial" w:hAnsi="Arial" w:cs="Arial"/>
      <w:sz w:val="14"/>
      <w:szCs w:val="1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B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6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902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19760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92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5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983010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91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27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393968">
                                                  <w:blockQuote w:val="1"/>
                                                  <w:marLeft w:val="96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056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866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337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976918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3416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5418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447869">
                                                                              <w:blockQuote w:val="1"/>
                                                                              <w:marLeft w:val="96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6" w:space="6" w:color="CCCCCC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97282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99180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275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8453713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62784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15725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0322408">
                                                                                                          <w:blockQuote w:val="1"/>
                                                                                                          <w:marLeft w:val="96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single" w:sz="6" w:space="6" w:color="CCCCCC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67823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93828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30833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227527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3117870">
                                                                                                                              <w:blockQuote w:val="1"/>
                                                                                                                              <w:marLeft w:val="96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single" w:sz="6" w:space="6" w:color="CCCCCC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2703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517381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53143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997688">
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339222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600087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1383915">
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single" w:sz="6" w:space="6" w:color="CCCCCC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8958277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59424651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040314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61952407">
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512991681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579022143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2072346273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7897226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697700113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8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C9F0A6-83DA-454E-9CB1-98350B772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</Pages>
  <Words>1346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Ludmila Rattis</dc:creator>
  <cp:lastModifiedBy>Eduardo Queiroz Marques</cp:lastModifiedBy>
  <cp:revision>88</cp:revision>
  <cp:lastPrinted>2022-11-09T12:51:00Z</cp:lastPrinted>
  <dcterms:created xsi:type="dcterms:W3CDTF">2016-12-20T17:56:00Z</dcterms:created>
  <dcterms:modified xsi:type="dcterms:W3CDTF">2022-11-09T12:53:00Z</dcterms:modified>
</cp:coreProperties>
</file>