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ffff"/>
          <w:highlight w:val="darkBlue"/>
        </w:rPr>
      </w:pPr>
      <w:r w:rsidDel="00000000" w:rsidR="00000000" w:rsidRPr="00000000">
        <w:rPr>
          <w:b w:val="1"/>
          <w:color w:val="ffffff"/>
          <w:highlight w:val="darkBlue"/>
          <w:rtl w:val="0"/>
        </w:rPr>
        <w:t xml:space="preserve">AULA DIA 22/02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Nesta aula foi realizada a definição de um projeto para desenvolvimento de um APP, após a decisão foi passado o passo a passo de criação do primeiro projeto de flutter.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 Abrir o editor de texto VS Code</w:t>
      </w:r>
    </w:p>
    <w:p w:rsidR="00000000" w:rsidDel="00000000" w:rsidP="00000000" w:rsidRDefault="00000000" w:rsidRPr="00000000" w14:paraId="00000006">
      <w:pPr>
        <w:rPr/>
      </w:pPr>
      <w:r w:rsidDel="00000000" w:rsidR="00000000" w:rsidRPr="00000000">
        <w:rPr>
          <w:rtl w:val="0"/>
        </w:rPr>
        <w:t xml:space="preserve">2 - No canto superior esquerdo selecione o botão “view”</w:t>
      </w:r>
    </w:p>
    <w:p w:rsidR="00000000" w:rsidDel="00000000" w:rsidP="00000000" w:rsidRDefault="00000000" w:rsidRPr="00000000" w14:paraId="00000007">
      <w:pPr>
        <w:rPr/>
      </w:pPr>
      <w:r w:rsidDel="00000000" w:rsidR="00000000" w:rsidRPr="00000000">
        <w:rPr>
          <w:rtl w:val="0"/>
        </w:rPr>
        <w:t xml:space="preserve">3 - Selecione a opção “Command Pallete”</w:t>
      </w:r>
    </w:p>
    <w:p w:rsidR="00000000" w:rsidDel="00000000" w:rsidP="00000000" w:rsidRDefault="00000000" w:rsidRPr="00000000" w14:paraId="00000008">
      <w:pPr>
        <w:rPr/>
      </w:pPr>
      <w:r w:rsidDel="00000000" w:rsidR="00000000" w:rsidRPr="00000000">
        <w:rPr>
          <w:rtl w:val="0"/>
        </w:rPr>
        <w:t xml:space="preserve">4 - Selecione a opção “Flutter: New Project”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 projeto já vem com várias pré configurações para bases diferentes como android e Ios, caso seja necessário realizar alguma configuração específica para o projeto como autorização no sistema de segurança do android ai sim iremos mexer no arquivo android, do contrário o único arquivo que iremos mexer será o arquivo “lib”.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color w:val="ff9900"/>
        </w:rPr>
      </w:pPr>
      <w:r w:rsidDel="00000000" w:rsidR="00000000" w:rsidRPr="00000000">
        <w:rPr>
          <w:color w:val="0000ff"/>
          <w:rtl w:val="0"/>
        </w:rPr>
        <w:t xml:space="preserve">tipoDaVariavel </w:t>
      </w:r>
      <w:r w:rsidDel="00000000" w:rsidR="00000000" w:rsidRPr="00000000">
        <w:rPr>
          <w:rtl w:val="0"/>
        </w:rPr>
        <w:t xml:space="preserve">nomeDaVariavel = </w:t>
      </w:r>
      <w:r w:rsidDel="00000000" w:rsidR="00000000" w:rsidRPr="00000000">
        <w:rPr>
          <w:color w:val="ff9900"/>
          <w:rtl w:val="0"/>
        </w:rPr>
        <w:t xml:space="preserve">valorAtribuido;</w:t>
      </w:r>
    </w:p>
    <w:p w:rsidR="00000000" w:rsidDel="00000000" w:rsidP="00000000" w:rsidRDefault="00000000" w:rsidRPr="00000000" w14:paraId="0000000D">
      <w:pPr>
        <w:rPr/>
      </w:pPr>
      <w:r w:rsidDel="00000000" w:rsidR="00000000" w:rsidRPr="00000000">
        <w:rPr>
          <w:rtl w:val="0"/>
        </w:rPr>
        <w:t xml:space="preserve">Apresentação de tipos de variáveis: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color w:val="0000ff"/>
          <w:rtl w:val="0"/>
        </w:rPr>
        <w:t xml:space="preserve">String</w:t>
      </w:r>
      <w:r w:rsidDel="00000000" w:rsidR="00000000" w:rsidRPr="00000000">
        <w:rPr>
          <w:rtl w:val="0"/>
        </w:rPr>
        <w:t xml:space="preserve"> nomeAluno </w:t>
      </w:r>
      <w:r w:rsidDel="00000000" w:rsidR="00000000" w:rsidRPr="00000000">
        <w:rPr>
          <w:color w:val="ff0000"/>
          <w:rtl w:val="0"/>
        </w:rPr>
        <w:t xml:space="preserve">=</w:t>
      </w:r>
      <w:r w:rsidDel="00000000" w:rsidR="00000000" w:rsidRPr="00000000">
        <w:rPr>
          <w:rtl w:val="0"/>
        </w:rPr>
        <w:t xml:space="preserve"> </w:t>
      </w:r>
      <w:r w:rsidDel="00000000" w:rsidR="00000000" w:rsidRPr="00000000">
        <w:rPr>
          <w:color w:val="ff9900"/>
          <w:rtl w:val="0"/>
        </w:rPr>
        <w:t xml:space="preserve">‘Eduardo’</w:t>
      </w:r>
      <w:r w:rsidDel="00000000" w:rsidR="00000000" w:rsidRPr="00000000">
        <w:rPr>
          <w:rtl w:val="0"/>
        </w:rPr>
        <w:t xml:space="preserve">;</w:t>
      </w:r>
    </w:p>
    <w:p w:rsidR="00000000" w:rsidDel="00000000" w:rsidP="00000000" w:rsidRDefault="00000000" w:rsidRPr="00000000" w14:paraId="00000010">
      <w:pPr>
        <w:jc w:val="center"/>
        <w:rPr/>
      </w:pPr>
      <w:r w:rsidDel="00000000" w:rsidR="00000000" w:rsidRPr="00000000">
        <w:rPr>
          <w:rtl w:val="0"/>
        </w:rPr>
        <w:t xml:space="preserve">String - Tipo conjunto de caracteres</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color w:val="0000ff"/>
          <w:rtl w:val="0"/>
        </w:rPr>
        <w:t xml:space="preserve">int</w:t>
      </w:r>
      <w:r w:rsidDel="00000000" w:rsidR="00000000" w:rsidRPr="00000000">
        <w:rPr>
          <w:rtl w:val="0"/>
        </w:rPr>
        <w:t xml:space="preserve"> idadeAluno = </w:t>
      </w:r>
      <w:r w:rsidDel="00000000" w:rsidR="00000000" w:rsidRPr="00000000">
        <w:rPr>
          <w:color w:val="ff9900"/>
          <w:rtl w:val="0"/>
        </w:rPr>
        <w:t xml:space="preserve">23</w:t>
      </w:r>
      <w:r w:rsidDel="00000000" w:rsidR="00000000" w:rsidRPr="00000000">
        <w:rPr>
          <w:rtl w:val="0"/>
        </w:rPr>
        <w:t xml:space="preserve">;</w:t>
      </w:r>
    </w:p>
    <w:p w:rsidR="00000000" w:rsidDel="00000000" w:rsidP="00000000" w:rsidRDefault="00000000" w:rsidRPr="00000000" w14:paraId="00000013">
      <w:pPr>
        <w:jc w:val="center"/>
        <w:rPr/>
      </w:pPr>
      <w:r w:rsidDel="00000000" w:rsidR="00000000" w:rsidRPr="00000000">
        <w:rPr>
          <w:rtl w:val="0"/>
        </w:rPr>
        <w:t xml:space="preserve">int - Tipo valor inteiro</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color w:val="0000ff"/>
          <w:rtl w:val="0"/>
        </w:rPr>
        <w:t xml:space="preserve">double</w:t>
      </w:r>
      <w:r w:rsidDel="00000000" w:rsidR="00000000" w:rsidRPr="00000000">
        <w:rPr>
          <w:rtl w:val="0"/>
        </w:rPr>
        <w:t xml:space="preserve"> peso = </w:t>
      </w:r>
      <w:r w:rsidDel="00000000" w:rsidR="00000000" w:rsidRPr="00000000">
        <w:rPr>
          <w:color w:val="ff9900"/>
          <w:rtl w:val="0"/>
        </w:rPr>
        <w:t xml:space="preserve">63.5</w:t>
      </w:r>
      <w:r w:rsidDel="00000000" w:rsidR="00000000" w:rsidRPr="00000000">
        <w:rPr>
          <w:rtl w:val="0"/>
        </w:rPr>
        <w:t xml:space="preserve">;</w:t>
      </w:r>
    </w:p>
    <w:p w:rsidR="00000000" w:rsidDel="00000000" w:rsidP="00000000" w:rsidRDefault="00000000" w:rsidRPr="00000000" w14:paraId="00000016">
      <w:pPr>
        <w:jc w:val="center"/>
        <w:rPr/>
      </w:pPr>
      <w:r w:rsidDel="00000000" w:rsidR="00000000" w:rsidRPr="00000000">
        <w:rPr>
          <w:rtl w:val="0"/>
        </w:rPr>
        <w:t xml:space="preserve">double - Tipo valor quebrado</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color w:val="0000ff"/>
          <w:rtl w:val="0"/>
        </w:rPr>
        <w:t xml:space="preserve">bool</w:t>
      </w:r>
      <w:r w:rsidDel="00000000" w:rsidR="00000000" w:rsidRPr="00000000">
        <w:rPr>
          <w:rtl w:val="0"/>
        </w:rPr>
        <w:t xml:space="preserve"> eAtivo = </w:t>
      </w:r>
      <w:r w:rsidDel="00000000" w:rsidR="00000000" w:rsidRPr="00000000">
        <w:rPr>
          <w:color w:val="ff9900"/>
          <w:rtl w:val="0"/>
        </w:rPr>
        <w:t xml:space="preserve">true</w:t>
      </w:r>
      <w:r w:rsidDel="00000000" w:rsidR="00000000" w:rsidRPr="00000000">
        <w:rPr>
          <w:rtl w:val="0"/>
        </w:rPr>
        <w:t xml:space="preserve">;</w:t>
      </w:r>
    </w:p>
    <w:p w:rsidR="00000000" w:rsidDel="00000000" w:rsidP="00000000" w:rsidRDefault="00000000" w:rsidRPr="00000000" w14:paraId="00000019">
      <w:pPr>
        <w:jc w:val="center"/>
        <w:rPr/>
      </w:pPr>
      <w:r w:rsidDel="00000000" w:rsidR="00000000" w:rsidRPr="00000000">
        <w:rPr>
          <w:rtl w:val="0"/>
        </w:rPr>
        <w:t xml:space="preserve">bool (boolean) - Tipo verdadeiro</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Interpolaçã: Marcação onde faz o processamento das variáveis.</w:t>
      </w:r>
    </w:p>
    <w:p w:rsidR="00000000" w:rsidDel="00000000" w:rsidP="00000000" w:rsidRDefault="00000000" w:rsidRPr="00000000" w14:paraId="0000001C">
      <w:pPr>
        <w:rPr/>
      </w:pPr>
      <w:r w:rsidDel="00000000" w:rsidR="00000000" w:rsidRPr="00000000">
        <w:rPr>
          <w:rtl w:val="0"/>
        </w:rPr>
        <w:t xml:space="preserve">Ex.</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print(‘${nomeDaVariavel}’+’ um texto qualquer’);</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Isso ajuda no processamento dos dados bem como ajuda na programação da linguagem dart.</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print(‘${variavelComValor}’ &gt;= 20 ? ‘acima’ : ‘abaixo’);</w:t>
      </w:r>
    </w:p>
    <w:p w:rsidR="00000000" w:rsidDel="00000000" w:rsidP="00000000" w:rsidRDefault="00000000" w:rsidRPr="00000000" w14:paraId="00000023">
      <w:pPr>
        <w:jc w:val="center"/>
        <w:rPr>
          <w:i w:val="1"/>
          <w:sz w:val="20"/>
          <w:szCs w:val="20"/>
        </w:rPr>
      </w:pPr>
      <w:r w:rsidDel="00000000" w:rsidR="00000000" w:rsidRPr="00000000">
        <w:rPr>
          <w:i w:val="1"/>
          <w:sz w:val="20"/>
          <w:szCs w:val="20"/>
          <w:rtl w:val="0"/>
        </w:rPr>
        <w:t xml:space="preserve">Funciona como IF porém não fica tão legível quanto um IF</w:t>
      </w:r>
    </w:p>
    <w:p w:rsidR="00000000" w:rsidDel="00000000" w:rsidP="00000000" w:rsidRDefault="00000000" w:rsidRPr="00000000" w14:paraId="00000024">
      <w:pPr>
        <w:rPr>
          <w:i w:val="1"/>
          <w:sz w:val="20"/>
          <w:szCs w:val="2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Forma de concatenação pode ser (+) ou (‘ ‘ ‘) neste último é mais fácil de usar.</w:t>
      </w:r>
    </w:p>
    <w:p w:rsidR="00000000" w:rsidDel="00000000" w:rsidP="00000000" w:rsidRDefault="00000000" w:rsidRPr="00000000" w14:paraId="00000026">
      <w:pPr>
        <w:rPr/>
      </w:pPr>
      <w:r w:rsidDel="00000000" w:rsidR="00000000" w:rsidRPr="00000000">
        <w:rPr>
          <w:rtl w:val="0"/>
        </w:rPr>
        <w:t xml:space="preserve">Ex.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VAR - Um tipo de variável de inferência, ela se adapta ao valor atribuído, ou seja se eu informar uma STRING primeiro ela permanece STRING, porém se eu informar um tipo INT ele será INT (boa programação sempre define o tipo da variável na hora </w:t>
      </w:r>
    </w:p>
    <w:p w:rsidR="00000000" w:rsidDel="00000000" w:rsidP="00000000" w:rsidRDefault="00000000" w:rsidRPr="00000000" w14:paraId="0000002A">
      <w:pPr>
        <w:rPr/>
      </w:pPr>
      <w:r w:rsidDel="00000000" w:rsidR="00000000" w:rsidRPr="00000000">
        <w:rPr>
          <w:rtl w:val="0"/>
        </w:rPr>
        <w:t xml:space="preserve">DYNAMIC - Diferente do VAR este tipo consegue se adaptar ao valor, então ou seja se eu informo um INT e depois altero para STRING ele aceita.</w:t>
      </w:r>
    </w:p>
    <w:p w:rsidR="00000000" w:rsidDel="00000000" w:rsidP="00000000" w:rsidRDefault="00000000" w:rsidRPr="00000000" w14:paraId="0000002B">
      <w:pPr>
        <w:rPr/>
      </w:pPr>
      <w:r w:rsidDel="00000000" w:rsidR="00000000" w:rsidRPr="00000000">
        <w:rPr>
          <w:rtl w:val="0"/>
        </w:rPr>
        <w:t xml:space="preserve">Ex.</w:t>
      </w:r>
    </w:p>
    <w:p w:rsidR="00000000" w:rsidDel="00000000" w:rsidP="00000000" w:rsidRDefault="00000000" w:rsidRPr="00000000" w14:paraId="0000002C">
      <w:pPr>
        <w:ind w:left="0" w:firstLine="720"/>
        <w:rPr/>
      </w:pPr>
      <w:r w:rsidDel="00000000" w:rsidR="00000000" w:rsidRPr="00000000">
        <w:rPr>
          <w:rtl w:val="0"/>
        </w:rPr>
        <w:t xml:space="preserve">dynamic registroAcademico = 20214445659;</w:t>
      </w:r>
    </w:p>
    <w:p w:rsidR="00000000" w:rsidDel="00000000" w:rsidP="00000000" w:rsidRDefault="00000000" w:rsidRPr="00000000" w14:paraId="0000002D">
      <w:pPr>
        <w:rPr/>
      </w:pPr>
      <w:r w:rsidDel="00000000" w:rsidR="00000000" w:rsidRPr="00000000">
        <w:rPr>
          <w:rtl w:val="0"/>
        </w:rPr>
        <w:tab/>
        <w:t xml:space="preserve">registroAcademico = ‘2021S445659’;</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Atividade 01</w:t>
      </w:r>
    </w:p>
    <w:p w:rsidR="00000000" w:rsidDel="00000000" w:rsidP="00000000" w:rsidRDefault="00000000" w:rsidRPr="00000000" w14:paraId="00000030">
      <w:pPr>
        <w:ind w:left="0" w:firstLine="0"/>
        <w:rPr/>
      </w:pPr>
      <w:r w:rsidDel="00000000" w:rsidR="00000000" w:rsidRPr="00000000">
        <w:rPr>
          <w:rtl w:val="0"/>
        </w:rPr>
        <w:t xml:space="preserve">a) Defina as seguintes variáveis e seus respectivos valores: disciplina, carga horária           com casas decimais, professor responsável, se a disciplina está ativa e quantidade de alunos. </w:t>
      </w:r>
    </w:p>
    <w:p w:rsidR="00000000" w:rsidDel="00000000" w:rsidP="00000000" w:rsidRDefault="00000000" w:rsidRPr="00000000" w14:paraId="00000031">
      <w:pPr>
        <w:shd w:fill="282a36" w:val="clear"/>
        <w:spacing w:line="316.8"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8be9fd"/>
          <w:sz w:val="25"/>
          <w:szCs w:val="25"/>
          <w:rtl w:val="0"/>
        </w:rPr>
        <w:t xml:space="preserve">String</w:t>
      </w:r>
      <w:r w:rsidDel="00000000" w:rsidR="00000000" w:rsidRPr="00000000">
        <w:rPr>
          <w:rFonts w:ascii="Courier New" w:cs="Courier New" w:eastAsia="Courier New" w:hAnsi="Courier New"/>
          <w:color w:val="f8f8f2"/>
          <w:sz w:val="25"/>
          <w:szCs w:val="25"/>
          <w:rtl w:val="0"/>
        </w:rPr>
        <w:t xml:space="preserve"> disciplina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1fa8c"/>
          <w:sz w:val="25"/>
          <w:szCs w:val="25"/>
          <w:rtl w:val="0"/>
        </w:rPr>
        <w:t xml:space="preserve">'Desenvolvimento para Dispositivos Móveis (DDM)'</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32">
      <w:pPr>
        <w:shd w:fill="282a36" w:val="clear"/>
        <w:spacing w:line="316.8"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8be9fd"/>
          <w:sz w:val="25"/>
          <w:szCs w:val="25"/>
          <w:rtl w:val="0"/>
        </w:rPr>
        <w:t xml:space="preserve">double</w:t>
      </w:r>
      <w:r w:rsidDel="00000000" w:rsidR="00000000" w:rsidRPr="00000000">
        <w:rPr>
          <w:rFonts w:ascii="Courier New" w:cs="Courier New" w:eastAsia="Courier New" w:hAnsi="Courier New"/>
          <w:color w:val="f8f8f2"/>
          <w:sz w:val="25"/>
          <w:szCs w:val="25"/>
          <w:rtl w:val="0"/>
        </w:rPr>
        <w:t xml:space="preserve"> cargaHoraria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bd93f9"/>
          <w:sz w:val="25"/>
          <w:szCs w:val="25"/>
          <w:rtl w:val="0"/>
        </w:rPr>
        <w:t xml:space="preserve">90.50</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33">
      <w:pPr>
        <w:shd w:fill="282a36" w:val="clear"/>
        <w:spacing w:line="316.8"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8be9fd"/>
          <w:sz w:val="25"/>
          <w:szCs w:val="25"/>
          <w:rtl w:val="0"/>
        </w:rPr>
        <w:t xml:space="preserve">String</w:t>
      </w:r>
      <w:r w:rsidDel="00000000" w:rsidR="00000000" w:rsidRPr="00000000">
        <w:rPr>
          <w:rFonts w:ascii="Courier New" w:cs="Courier New" w:eastAsia="Courier New" w:hAnsi="Courier New"/>
          <w:color w:val="f8f8f2"/>
          <w:sz w:val="25"/>
          <w:szCs w:val="25"/>
          <w:rtl w:val="0"/>
        </w:rPr>
        <w:t xml:space="preserve"> nomeProfessor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1fa8c"/>
          <w:sz w:val="25"/>
          <w:szCs w:val="25"/>
          <w:rtl w:val="0"/>
        </w:rPr>
        <w:t xml:space="preserve">'Helio'</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34">
      <w:pPr>
        <w:shd w:fill="282a36" w:val="clear"/>
        <w:spacing w:line="316.8"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8be9fd"/>
          <w:sz w:val="25"/>
          <w:szCs w:val="25"/>
          <w:rtl w:val="0"/>
        </w:rPr>
        <w:t xml:space="preserve">String</w:t>
      </w:r>
      <w:r w:rsidDel="00000000" w:rsidR="00000000" w:rsidRPr="00000000">
        <w:rPr>
          <w:rFonts w:ascii="Courier New" w:cs="Courier New" w:eastAsia="Courier New" w:hAnsi="Courier New"/>
          <w:color w:val="f8f8f2"/>
          <w:sz w:val="25"/>
          <w:szCs w:val="25"/>
          <w:rtl w:val="0"/>
        </w:rPr>
        <w:t xml:space="preserve"> sobrenomeProfesor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1fa8c"/>
          <w:sz w:val="25"/>
          <w:szCs w:val="25"/>
          <w:rtl w:val="0"/>
        </w:rPr>
        <w:t xml:space="preserve">'Kamakau'</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35">
      <w:pPr>
        <w:shd w:fill="282a36" w:val="clear"/>
        <w:spacing w:line="316.8"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8be9fd"/>
          <w:sz w:val="25"/>
          <w:szCs w:val="25"/>
          <w:rtl w:val="0"/>
        </w:rPr>
        <w:t xml:space="preserve">bool</w:t>
      </w:r>
      <w:r w:rsidDel="00000000" w:rsidR="00000000" w:rsidRPr="00000000">
        <w:rPr>
          <w:rFonts w:ascii="Courier New" w:cs="Courier New" w:eastAsia="Courier New" w:hAnsi="Courier New"/>
          <w:color w:val="f8f8f2"/>
          <w:sz w:val="25"/>
          <w:szCs w:val="25"/>
          <w:rtl w:val="0"/>
        </w:rPr>
        <w:t xml:space="preserve"> eAtiva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bd93f9"/>
          <w:sz w:val="25"/>
          <w:szCs w:val="25"/>
          <w:rtl w:val="0"/>
        </w:rPr>
        <w:t xml:space="preserve">true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36">
      <w:pPr>
        <w:shd w:fill="282a36" w:val="clear"/>
        <w:spacing w:line="316.8"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8be9fd"/>
          <w:sz w:val="25"/>
          <w:szCs w:val="25"/>
          <w:rtl w:val="0"/>
        </w:rPr>
        <w:t xml:space="preserve">int</w:t>
      </w:r>
      <w:r w:rsidDel="00000000" w:rsidR="00000000" w:rsidRPr="00000000">
        <w:rPr>
          <w:rFonts w:ascii="Courier New" w:cs="Courier New" w:eastAsia="Courier New" w:hAnsi="Courier New"/>
          <w:color w:val="f8f8f2"/>
          <w:sz w:val="25"/>
          <w:szCs w:val="25"/>
          <w:rtl w:val="0"/>
        </w:rPr>
        <w:t xml:space="preserve"> quantidadeAlunos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bd93f9"/>
          <w:sz w:val="25"/>
          <w:szCs w:val="25"/>
          <w:rtl w:val="0"/>
        </w:rPr>
        <w:t xml:space="preserve">26</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b) imprima todos os valores utilizando: i) concatenação, ii) interpolação simples e (iii) a interpolação com processamento</w:t>
      </w:r>
    </w:p>
    <w:p w:rsidR="00000000" w:rsidDel="00000000" w:rsidP="00000000" w:rsidRDefault="00000000" w:rsidRPr="00000000" w14:paraId="00000039">
      <w:pPr>
        <w:shd w:fill="282a36" w:val="clear"/>
        <w:spacing w:line="316.8"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50fa7b"/>
          <w:sz w:val="25"/>
          <w:szCs w:val="25"/>
          <w:rtl w:val="0"/>
        </w:rPr>
        <w:t xml:space="preserve">print</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'Aula de '</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disciplina);</w:t>
      </w:r>
    </w:p>
    <w:p w:rsidR="00000000" w:rsidDel="00000000" w:rsidP="00000000" w:rsidRDefault="00000000" w:rsidRPr="00000000" w14:paraId="0000003A">
      <w:pPr>
        <w:shd w:fill="282a36" w:val="clear"/>
        <w:spacing w:line="316.8"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50fa7b"/>
          <w:sz w:val="25"/>
          <w:szCs w:val="25"/>
          <w:rtl w:val="0"/>
        </w:rPr>
        <w:t xml:space="preserve">print</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'Professor: '</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nomeProfessor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1fa8c"/>
          <w:sz w:val="25"/>
          <w:szCs w:val="25"/>
          <w:rtl w:val="0"/>
        </w:rPr>
        <w:t xml:space="preserve">' '</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sobrenomeProfesor);</w:t>
      </w:r>
    </w:p>
    <w:p w:rsidR="00000000" w:rsidDel="00000000" w:rsidP="00000000" w:rsidRDefault="00000000" w:rsidRPr="00000000" w14:paraId="0000003B">
      <w:pPr>
        <w:shd w:fill="282a36" w:val="clear"/>
        <w:spacing w:line="316.8"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50fa7b"/>
          <w:sz w:val="25"/>
          <w:szCs w:val="25"/>
          <w:rtl w:val="0"/>
        </w:rPr>
        <w:t xml:space="preserve">print</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'Quantidade de Alunos: '</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1fa8c"/>
          <w:sz w:val="25"/>
          <w:szCs w:val="25"/>
          <w:rtl w:val="0"/>
        </w:rPr>
        <w:t xml:space="preserve">'${</w:t>
      </w:r>
      <w:r w:rsidDel="00000000" w:rsidR="00000000" w:rsidRPr="00000000">
        <w:rPr>
          <w:rFonts w:ascii="Courier New" w:cs="Courier New" w:eastAsia="Courier New" w:hAnsi="Courier New"/>
          <w:i w:val="1"/>
          <w:color w:val="f8f8f2"/>
          <w:sz w:val="25"/>
          <w:szCs w:val="25"/>
          <w:rtl w:val="0"/>
        </w:rPr>
        <w:t xml:space="preserve">quantidadeAlunos</w:t>
      </w:r>
      <w:r w:rsidDel="00000000" w:rsidR="00000000" w:rsidRPr="00000000">
        <w:rPr>
          <w:rFonts w:ascii="Courier New" w:cs="Courier New" w:eastAsia="Courier New" w:hAnsi="Courier New"/>
          <w:color w:val="f1fa8c"/>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Atividade 03</w:t>
      </w:r>
    </w:p>
    <w:p w:rsidR="00000000" w:rsidDel="00000000" w:rsidP="00000000" w:rsidRDefault="00000000" w:rsidRPr="00000000" w14:paraId="0000003E">
      <w:pPr>
        <w:rPr/>
      </w:pPr>
      <w:r w:rsidDel="00000000" w:rsidR="00000000" w:rsidRPr="00000000">
        <w:rPr>
          <w:rtl w:val="0"/>
        </w:rPr>
        <w:t xml:space="preserve">a) Refaça "Atividade 01" utilizando Inferência de Tipo.</w:t>
      </w:r>
    </w:p>
    <w:p w:rsidR="00000000" w:rsidDel="00000000" w:rsidP="00000000" w:rsidRDefault="00000000" w:rsidRPr="00000000" w14:paraId="0000003F">
      <w:pPr>
        <w:shd w:fill="282a36" w:val="clear"/>
        <w:spacing w:line="316.8"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f79c6"/>
          <w:sz w:val="25"/>
          <w:szCs w:val="25"/>
          <w:rtl w:val="0"/>
        </w:rPr>
        <w:t xml:space="preserve">var</w:t>
      </w:r>
      <w:r w:rsidDel="00000000" w:rsidR="00000000" w:rsidRPr="00000000">
        <w:rPr>
          <w:rFonts w:ascii="Courier New" w:cs="Courier New" w:eastAsia="Courier New" w:hAnsi="Courier New"/>
          <w:color w:val="f8f8f2"/>
          <w:sz w:val="25"/>
          <w:szCs w:val="25"/>
          <w:rtl w:val="0"/>
        </w:rPr>
        <w:t xml:space="preserve"> nomeAluno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1fa8c"/>
          <w:sz w:val="25"/>
          <w:szCs w:val="25"/>
          <w:rtl w:val="0"/>
        </w:rPr>
        <w:t xml:space="preserve">'Eduardo'</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40">
      <w:pPr>
        <w:shd w:fill="282a36" w:val="clear"/>
        <w:spacing w:line="316.8"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f79c6"/>
          <w:sz w:val="25"/>
          <w:szCs w:val="25"/>
          <w:rtl w:val="0"/>
        </w:rPr>
        <w:t xml:space="preserve">var</w:t>
      </w:r>
      <w:r w:rsidDel="00000000" w:rsidR="00000000" w:rsidRPr="00000000">
        <w:rPr>
          <w:rFonts w:ascii="Courier New" w:cs="Courier New" w:eastAsia="Courier New" w:hAnsi="Courier New"/>
          <w:color w:val="f8f8f2"/>
          <w:sz w:val="25"/>
          <w:szCs w:val="25"/>
          <w:rtl w:val="0"/>
        </w:rPr>
        <w:t xml:space="preserve"> registroAcademico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bd93f9"/>
          <w:sz w:val="25"/>
          <w:szCs w:val="25"/>
          <w:rtl w:val="0"/>
        </w:rPr>
        <w:t xml:space="preserve">20240001022</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41">
      <w:pPr>
        <w:shd w:fill="282a36" w:val="clear"/>
        <w:spacing w:line="316.8"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f79c6"/>
          <w:sz w:val="25"/>
          <w:szCs w:val="25"/>
          <w:rtl w:val="0"/>
        </w:rPr>
        <w:t xml:space="preserve">var</w:t>
      </w:r>
      <w:r w:rsidDel="00000000" w:rsidR="00000000" w:rsidRPr="00000000">
        <w:rPr>
          <w:rFonts w:ascii="Courier New" w:cs="Courier New" w:eastAsia="Courier New" w:hAnsi="Courier New"/>
          <w:color w:val="f8f8f2"/>
          <w:sz w:val="25"/>
          <w:szCs w:val="25"/>
          <w:rtl w:val="0"/>
        </w:rPr>
        <w:t xml:space="preserve"> altura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bd93f9"/>
          <w:sz w:val="25"/>
          <w:szCs w:val="25"/>
          <w:rtl w:val="0"/>
        </w:rPr>
        <w:t xml:space="preserve">1.65</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42">
      <w:pPr>
        <w:shd w:fill="282a36" w:val="clear"/>
        <w:spacing w:line="316.8"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ff79c6"/>
          <w:sz w:val="25"/>
          <w:szCs w:val="25"/>
          <w:rtl w:val="0"/>
        </w:rPr>
        <w:t xml:space="preserve">var</w:t>
      </w:r>
      <w:r w:rsidDel="00000000" w:rsidR="00000000" w:rsidRPr="00000000">
        <w:rPr>
          <w:rFonts w:ascii="Courier New" w:cs="Courier New" w:eastAsia="Courier New" w:hAnsi="Courier New"/>
          <w:color w:val="f8f8f2"/>
          <w:sz w:val="25"/>
          <w:szCs w:val="25"/>
          <w:rtl w:val="0"/>
        </w:rPr>
        <w:t xml:space="preserve"> alunoAtivo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bd93f9"/>
          <w:sz w:val="25"/>
          <w:szCs w:val="25"/>
          <w:rtl w:val="0"/>
        </w:rPr>
        <w:t xml:space="preserve">true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Atividade 04</w:t>
      </w:r>
    </w:p>
    <w:p w:rsidR="00000000" w:rsidDel="00000000" w:rsidP="00000000" w:rsidRDefault="00000000" w:rsidRPr="00000000" w14:paraId="00000045">
      <w:pPr>
        <w:rPr/>
      </w:pPr>
      <w:r w:rsidDel="00000000" w:rsidR="00000000" w:rsidRPr="00000000">
        <w:rPr>
          <w:rtl w:val="0"/>
        </w:rPr>
        <w:t xml:space="preserve">Aplique o que aprendeu no seu projeto (dynamic).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01) Considerando o exemplo, em qual contexto utilizamos uma variável dynamica?</w:t>
      </w:r>
    </w:p>
    <w:p w:rsidR="00000000" w:rsidDel="00000000" w:rsidP="00000000" w:rsidRDefault="00000000" w:rsidRPr="00000000" w14:paraId="00000048">
      <w:pPr>
        <w:rPr>
          <w:color w:val="ff000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02) Em relação ao seu projeto, faça 2 exemplos de uso incorreto. Justifique.</w:t>
      </w:r>
    </w:p>
    <w:p w:rsidR="00000000" w:rsidDel="00000000" w:rsidP="00000000" w:rsidRDefault="00000000" w:rsidRPr="00000000" w14:paraId="0000004A">
      <w:pPr>
        <w:rPr/>
      </w:pPr>
      <w:r w:rsidDel="00000000" w:rsidR="00000000" w:rsidRPr="00000000">
        <w:rPr>
          <w:rtl w:val="0"/>
        </w:rPr>
        <w:t xml:space="preserve">03) Em relação ao seu projeto, faça 2 exemplos de uso correto. Justifique.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01) Em relação ao seu projeto, faça 2 exemplos de uso incorreto. Justifique.</w:t>
      </w:r>
    </w:p>
    <w:p w:rsidR="00000000" w:rsidDel="00000000" w:rsidP="00000000" w:rsidRDefault="00000000" w:rsidRPr="00000000" w14:paraId="0000004D">
      <w:pPr>
        <w:rPr/>
      </w:pPr>
      <w:r w:rsidDel="00000000" w:rsidR="00000000" w:rsidRPr="00000000">
        <w:rPr>
          <w:rtl w:val="0"/>
        </w:rPr>
        <w:t xml:space="preserve">02) Em relação ao seu projeto, faça 2 exemplos de uso correto. Justifique.</w:t>
      </w:r>
    </w:p>
    <w:p w:rsidR="00000000" w:rsidDel="00000000" w:rsidP="00000000" w:rsidRDefault="00000000" w:rsidRPr="00000000" w14:paraId="0000004E">
      <w:pPr>
        <w:rPr/>
      </w:pPr>
      <w:r w:rsidDel="00000000" w:rsidR="00000000" w:rsidRPr="00000000">
        <w:rPr>
          <w:rtl w:val="0"/>
        </w:rPr>
        <w:t xml:space="preserve">03) Qual a diferença entre uma variável, const e final. Qual devemos utilizar?</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