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0DF0" w14:textId="5AF6213E" w:rsidR="002547A3" w:rsidRPr="002547A3" w:rsidRDefault="002547A3" w:rsidP="002547A3">
      <w:pPr>
        <w:jc w:val="center"/>
        <w:rPr>
          <w:b/>
          <w:bCs/>
          <w:sz w:val="32"/>
          <w:szCs w:val="32"/>
        </w:rPr>
      </w:pPr>
      <w:r w:rsidRPr="002547A3">
        <w:rPr>
          <w:b/>
          <w:bCs/>
          <w:sz w:val="32"/>
          <w:szCs w:val="32"/>
        </w:rPr>
        <w:t>BANNER ICJ</w:t>
      </w:r>
    </w:p>
    <w:p w14:paraId="75AE11CD" w14:textId="45D159A3" w:rsidR="002547A3" w:rsidRDefault="002547A3" w:rsidP="002547A3">
      <w:r>
        <w:t>TÍTULO:</w:t>
      </w:r>
      <w:r w:rsidRPr="002547A3">
        <w:t xml:space="preserve"> </w:t>
      </w:r>
      <w:r w:rsidRPr="002547A3">
        <w:t>Desenvolvendo jogos com Godot: gratuita, aberta e poderosa</w:t>
      </w:r>
    </w:p>
    <w:p w14:paraId="7E624433" w14:textId="77777777" w:rsidR="002547A3" w:rsidRDefault="002547A3" w:rsidP="002547A3"/>
    <w:p w14:paraId="35F9CA36" w14:textId="62475D57" w:rsidR="002547A3" w:rsidRPr="002547A3" w:rsidRDefault="002547A3" w:rsidP="002547A3">
      <w:pPr>
        <w:jc w:val="center"/>
        <w:rPr>
          <w:b/>
          <w:bCs/>
        </w:rPr>
      </w:pPr>
      <w:r w:rsidRPr="002547A3">
        <w:rPr>
          <w:b/>
          <w:bCs/>
        </w:rPr>
        <w:t>CONTEÚDO:</w:t>
      </w:r>
    </w:p>
    <w:p w14:paraId="2630286C" w14:textId="014E5AB0" w:rsidR="002547A3" w:rsidRPr="002547A3" w:rsidRDefault="002547A3" w:rsidP="002547A3">
      <w:pPr>
        <w:rPr>
          <w:b/>
          <w:bCs/>
        </w:rPr>
      </w:pPr>
      <w:r w:rsidRPr="002547A3">
        <w:rPr>
          <w:b/>
          <w:bCs/>
        </w:rPr>
        <w:t>O que é a Godot?</w:t>
      </w:r>
    </w:p>
    <w:p w14:paraId="208B7F3E" w14:textId="77777777" w:rsidR="002547A3" w:rsidRPr="002547A3" w:rsidRDefault="002547A3" w:rsidP="002547A3">
      <w:r w:rsidRPr="002547A3">
        <w:t xml:space="preserve">Godot é uma </w:t>
      </w:r>
      <w:proofErr w:type="spellStart"/>
      <w:r w:rsidRPr="002547A3">
        <w:t>engine</w:t>
      </w:r>
      <w:proofErr w:type="spellEnd"/>
      <w:r w:rsidRPr="002547A3">
        <w:t xml:space="preserve"> de desenvolvimento de jogos 2D e 3D, com editor visual e suporte a múltiplas linguagens como </w:t>
      </w:r>
      <w:proofErr w:type="spellStart"/>
      <w:r w:rsidRPr="002547A3">
        <w:t>GDScript</w:t>
      </w:r>
      <w:proofErr w:type="spellEnd"/>
      <w:r w:rsidRPr="002547A3">
        <w:t>, C# e C++.</w:t>
      </w:r>
      <w:r w:rsidRPr="002547A3">
        <w:rPr>
          <w:rFonts w:ascii="Arial" w:hAnsi="Arial" w:cs="Arial"/>
        </w:rPr>
        <w:t>​</w:t>
      </w:r>
    </w:p>
    <w:p w14:paraId="3D316686" w14:textId="77777777" w:rsidR="002547A3" w:rsidRDefault="002547A3" w:rsidP="002547A3">
      <w:r w:rsidRPr="002547A3">
        <w:t>Permite criar jogos para PC, celulares e web a partir de um único projeto, com exportação rápida para múltiplas plataformas.</w:t>
      </w:r>
    </w:p>
    <w:p w14:paraId="765D192D" w14:textId="77777777" w:rsidR="002547A3" w:rsidRDefault="002547A3" w:rsidP="002547A3"/>
    <w:p w14:paraId="24AD7B5B" w14:textId="77777777" w:rsidR="002547A3" w:rsidRPr="002547A3" w:rsidRDefault="002547A3" w:rsidP="002547A3">
      <w:pPr>
        <w:rPr>
          <w:b/>
          <w:bCs/>
        </w:rPr>
      </w:pPr>
      <w:r w:rsidRPr="002547A3">
        <w:rPr>
          <w:b/>
          <w:bCs/>
        </w:rPr>
        <w:t>Por que usar Godot na IC?</w:t>
      </w:r>
    </w:p>
    <w:p w14:paraId="2E6211F9" w14:textId="77777777" w:rsidR="002547A3" w:rsidRPr="002547A3" w:rsidRDefault="002547A3" w:rsidP="002547A3">
      <w:r w:rsidRPr="002547A3">
        <w:t xml:space="preserve">É totalmente gratuita e open </w:t>
      </w:r>
      <w:proofErr w:type="spellStart"/>
      <w:r w:rsidRPr="002547A3">
        <w:t>source</w:t>
      </w:r>
      <w:proofErr w:type="spellEnd"/>
      <w:r w:rsidRPr="002547A3">
        <w:t>, licenciada sob MIT, o que permite uso comercial e acadêmico sem taxas ou royalties.</w:t>
      </w:r>
      <w:r w:rsidRPr="002547A3">
        <w:rPr>
          <w:rFonts w:ascii="Arial" w:hAnsi="Arial" w:cs="Arial"/>
        </w:rPr>
        <w:t>​</w:t>
      </w:r>
    </w:p>
    <w:p w14:paraId="1C342A88" w14:textId="77777777" w:rsidR="002547A3" w:rsidRDefault="002547A3" w:rsidP="002547A3">
      <w:r w:rsidRPr="002547A3">
        <w:t>Tem um fluxo de trabalho amigável para iniciantes, com sistema de nós e cenas que organiza melhor a lógica do jogo.</w:t>
      </w:r>
    </w:p>
    <w:p w14:paraId="5E4440B6" w14:textId="77777777" w:rsidR="002547A3" w:rsidRDefault="002547A3" w:rsidP="002547A3"/>
    <w:p w14:paraId="5C9959E6" w14:textId="77777777" w:rsidR="002547A3" w:rsidRPr="002547A3" w:rsidRDefault="002547A3" w:rsidP="002547A3">
      <w:pPr>
        <w:rPr>
          <w:b/>
          <w:bCs/>
        </w:rPr>
      </w:pPr>
      <w:r w:rsidRPr="002547A3">
        <w:rPr>
          <w:b/>
          <w:bCs/>
        </w:rPr>
        <w:t>Recursos em destaque</w:t>
      </w:r>
    </w:p>
    <w:p w14:paraId="021AA8A5" w14:textId="77777777" w:rsidR="002547A3" w:rsidRPr="002547A3" w:rsidRDefault="002547A3" w:rsidP="002547A3">
      <w:r w:rsidRPr="002547A3">
        <w:t xml:space="preserve">Pipeline especializado para 2D com coordenadas em pixels, ideal para pixel </w:t>
      </w:r>
      <w:proofErr w:type="spellStart"/>
      <w:r w:rsidRPr="002547A3">
        <w:t>art</w:t>
      </w:r>
      <w:proofErr w:type="spellEnd"/>
      <w:r w:rsidRPr="002547A3">
        <w:t xml:space="preserve"> e jogos como o seu "A Jornada de Pixel".</w:t>
      </w:r>
      <w:r w:rsidRPr="002547A3">
        <w:rPr>
          <w:rFonts w:ascii="Arial" w:hAnsi="Arial" w:cs="Arial"/>
        </w:rPr>
        <w:t>​</w:t>
      </w:r>
    </w:p>
    <w:p w14:paraId="2D3F978C" w14:textId="77777777" w:rsidR="002547A3" w:rsidRDefault="002547A3" w:rsidP="002547A3">
      <w:r w:rsidRPr="002547A3">
        <w:t>Motor 3D e sistema de animação completos, com suporte a física, partículas, iluminação e interface gráfica integrada.</w:t>
      </w:r>
    </w:p>
    <w:p w14:paraId="1AC020D4" w14:textId="77777777" w:rsidR="002547A3" w:rsidRDefault="002547A3" w:rsidP="002547A3"/>
    <w:p w14:paraId="35E4DD41" w14:textId="77777777" w:rsidR="002547A3" w:rsidRDefault="002547A3" w:rsidP="002547A3">
      <w:r w:rsidRPr="002547A3">
        <w:t>Do conceito ao jogo pronto: Godot no desenvolvimento de ‘A Jornada de Pixel’.</w:t>
      </w:r>
      <w:r w:rsidRPr="002547A3">
        <w:br/>
      </w:r>
    </w:p>
    <w:p w14:paraId="739841DA" w14:textId="77777777" w:rsidR="002547A3" w:rsidRDefault="002547A3" w:rsidP="002547A3"/>
    <w:p w14:paraId="6730B5C1" w14:textId="77777777" w:rsidR="002547A3" w:rsidRDefault="002547A3" w:rsidP="002547A3"/>
    <w:p w14:paraId="35524F98" w14:textId="77777777" w:rsidR="002547A3" w:rsidRDefault="002547A3" w:rsidP="002547A3"/>
    <w:p w14:paraId="52C2C1AA" w14:textId="77777777" w:rsidR="002547A3" w:rsidRDefault="002547A3" w:rsidP="002547A3"/>
    <w:p w14:paraId="5F1801E0" w14:textId="77777777" w:rsidR="002547A3" w:rsidRDefault="002547A3" w:rsidP="002547A3"/>
    <w:p w14:paraId="05438842" w14:textId="77777777" w:rsidR="002547A3" w:rsidRDefault="002547A3" w:rsidP="002547A3"/>
    <w:p w14:paraId="419B1D47" w14:textId="0E49E375" w:rsidR="002547A3" w:rsidRPr="002547A3" w:rsidRDefault="002547A3" w:rsidP="002547A3">
      <w:pPr>
        <w:jc w:val="center"/>
        <w:rPr>
          <w:b/>
          <w:bCs/>
        </w:rPr>
      </w:pPr>
      <w:r w:rsidRPr="002547A3">
        <w:rPr>
          <w:b/>
          <w:bCs/>
        </w:rPr>
        <w:lastRenderedPageBreak/>
        <w:t>COMO EXPLICAR?</w:t>
      </w:r>
    </w:p>
    <w:p w14:paraId="5E21B93F" w14:textId="77777777" w:rsidR="002547A3" w:rsidRPr="002547A3" w:rsidRDefault="002547A3" w:rsidP="002547A3">
      <w:r w:rsidRPr="002547A3">
        <w:t xml:space="preserve">Para alguém que nunca ouviu falar em Godot ou em </w:t>
      </w:r>
      <w:proofErr w:type="spellStart"/>
      <w:r w:rsidRPr="002547A3">
        <w:t>engines</w:t>
      </w:r>
      <w:proofErr w:type="spellEnd"/>
      <w:r w:rsidRPr="002547A3">
        <w:t xml:space="preserve"> de jogo, dá para explicar assim:</w:t>
      </w:r>
    </w:p>
    <w:p w14:paraId="4ECC8A5D" w14:textId="77777777" w:rsidR="002547A3" w:rsidRPr="002547A3" w:rsidRDefault="002547A3" w:rsidP="002547A3">
      <w:pPr>
        <w:rPr>
          <w:b/>
          <w:bCs/>
        </w:rPr>
      </w:pPr>
      <w:r w:rsidRPr="002547A3">
        <w:rPr>
          <w:b/>
          <w:bCs/>
        </w:rPr>
        <w:t>O que é a Godot?</w:t>
      </w:r>
    </w:p>
    <w:p w14:paraId="17E501E1" w14:textId="72A7F2DE" w:rsidR="002547A3" w:rsidRPr="002547A3" w:rsidRDefault="002547A3" w:rsidP="002547A3">
      <w:r w:rsidRPr="002547A3">
        <w:t xml:space="preserve">Godot é um </w:t>
      </w:r>
      <w:r w:rsidRPr="002547A3">
        <w:rPr>
          <w:b/>
          <w:bCs/>
        </w:rPr>
        <w:t>programa</w:t>
      </w:r>
      <w:r w:rsidRPr="002547A3">
        <w:t xml:space="preserve"> usado para criar jogos, chamado de </w:t>
      </w:r>
      <w:proofErr w:type="spellStart"/>
      <w:r w:rsidRPr="002547A3">
        <w:t>engine</w:t>
      </w:r>
      <w:proofErr w:type="spellEnd"/>
      <w:r w:rsidRPr="002547A3">
        <w:t xml:space="preserve"> de jogos. Ela já traz tudo o que o desenvolvedor precisa: editor de cenas, sistema de física, animações, interface gráfica e ferramentas tanto para jogos 2D quanto 3D.</w:t>
      </w:r>
      <w:r w:rsidRPr="002547A3">
        <w:rPr>
          <w:rFonts w:ascii="Arial" w:hAnsi="Arial" w:cs="Arial"/>
        </w:rPr>
        <w:t>​</w:t>
      </w:r>
    </w:p>
    <w:p w14:paraId="4785E463" w14:textId="301D2D0E" w:rsidR="002547A3" w:rsidRPr="002547A3" w:rsidRDefault="002547A3" w:rsidP="002547A3">
      <w:r w:rsidRPr="002547A3">
        <w:t xml:space="preserve">Dentro da Godot o jogo é montado visualmente, como se fosse um “editor de cenários”, e o comportamento é definido por scripts em linguagens como </w:t>
      </w:r>
      <w:proofErr w:type="spellStart"/>
      <w:r w:rsidRPr="002547A3">
        <w:t>GDScript</w:t>
      </w:r>
      <w:proofErr w:type="spellEnd"/>
      <w:r w:rsidRPr="002547A3">
        <w:t xml:space="preserve"> (a linguagem própria da Godot), C# ou C++. Com o mesmo projeto é possível exportar o jogo para computador, celular e navegador, sem precisar reescrever tudo para cada plataforma.</w:t>
      </w:r>
    </w:p>
    <w:p w14:paraId="76978706" w14:textId="77777777" w:rsidR="002547A3" w:rsidRPr="002547A3" w:rsidRDefault="002547A3" w:rsidP="002547A3">
      <w:pPr>
        <w:rPr>
          <w:b/>
          <w:bCs/>
        </w:rPr>
      </w:pPr>
      <w:r w:rsidRPr="002547A3">
        <w:rPr>
          <w:b/>
          <w:bCs/>
        </w:rPr>
        <w:t>Por que ela é gratuita e aberta?</w:t>
      </w:r>
    </w:p>
    <w:p w14:paraId="2E23E1F3" w14:textId="6A564195" w:rsidR="002547A3" w:rsidRPr="002547A3" w:rsidRDefault="002547A3" w:rsidP="002547A3">
      <w:r w:rsidRPr="002547A3">
        <w:t>A Godot é totalmente gratuita e de código aberto, distribuída sob a licença MIT. Isso significa que qualquer pessoa ou instituição pode usá</w:t>
      </w:r>
      <w:r w:rsidRPr="002547A3">
        <w:noBreakHyphen/>
        <w:t xml:space="preserve">la para fins acadêmicos ou comerciais sem pagar licenças ou royalties e ainda pode estudar e modificar o código da </w:t>
      </w:r>
      <w:proofErr w:type="spellStart"/>
      <w:r w:rsidRPr="002547A3">
        <w:t>engine</w:t>
      </w:r>
      <w:proofErr w:type="spellEnd"/>
      <w:r w:rsidRPr="002547A3">
        <w:t>.</w:t>
      </w:r>
    </w:p>
    <w:p w14:paraId="319FE8FE" w14:textId="5E820E0B" w:rsidR="002547A3" w:rsidRPr="002547A3" w:rsidRDefault="002547A3" w:rsidP="002547A3">
      <w:r w:rsidRPr="002547A3">
        <w:t>Para um projeto de Iniciação Científica isso é importante porque evita custos, facilita a reprodução do trabalho por outras pessoas e garante que o conhecimento produzido possa ser compartilhado sem barreiras legais.</w:t>
      </w:r>
      <w:r w:rsidRPr="002547A3">
        <w:rPr>
          <w:rFonts w:ascii="Arial" w:hAnsi="Arial" w:cs="Arial"/>
        </w:rPr>
        <w:t xml:space="preserve"> </w:t>
      </w:r>
      <w:r w:rsidRPr="002547A3">
        <w:rPr>
          <w:rFonts w:ascii="Arial" w:hAnsi="Arial" w:cs="Arial"/>
        </w:rPr>
        <w:t>​</w:t>
      </w:r>
    </w:p>
    <w:p w14:paraId="5EBA1736" w14:textId="77777777" w:rsidR="002547A3" w:rsidRPr="002547A3" w:rsidRDefault="002547A3" w:rsidP="002547A3">
      <w:pPr>
        <w:rPr>
          <w:b/>
          <w:bCs/>
        </w:rPr>
      </w:pPr>
      <w:r w:rsidRPr="002547A3">
        <w:rPr>
          <w:b/>
          <w:bCs/>
        </w:rPr>
        <w:t>Como a Godot organiza um jogo?</w:t>
      </w:r>
    </w:p>
    <w:p w14:paraId="241962A3" w14:textId="3E61A33F" w:rsidR="002547A3" w:rsidRPr="002547A3" w:rsidRDefault="002547A3" w:rsidP="002547A3">
      <w:r w:rsidRPr="002547A3">
        <w:t xml:space="preserve">A Godot organiza o jogo em </w:t>
      </w:r>
      <w:r w:rsidRPr="002547A3">
        <w:rPr>
          <w:b/>
          <w:bCs/>
        </w:rPr>
        <w:t>nós</w:t>
      </w:r>
      <w:r w:rsidRPr="002547A3">
        <w:t xml:space="preserve"> (</w:t>
      </w:r>
      <w:r w:rsidRPr="002547A3">
        <w:rPr>
          <w:i/>
          <w:iCs/>
        </w:rPr>
        <w:t>nodes</w:t>
      </w:r>
      <w:r w:rsidRPr="002547A3">
        <w:t xml:space="preserve">) e </w:t>
      </w:r>
      <w:r w:rsidRPr="002547A3">
        <w:rPr>
          <w:b/>
          <w:bCs/>
        </w:rPr>
        <w:t>cenas</w:t>
      </w:r>
      <w:r w:rsidRPr="002547A3">
        <w:t xml:space="preserve"> (</w:t>
      </w:r>
      <w:proofErr w:type="spellStart"/>
      <w:r w:rsidRPr="002547A3">
        <w:rPr>
          <w:i/>
          <w:iCs/>
        </w:rPr>
        <w:t>scenes</w:t>
      </w:r>
      <w:proofErr w:type="spellEnd"/>
      <w:r w:rsidRPr="002547A3">
        <w:t>).</w:t>
      </w:r>
    </w:p>
    <w:p w14:paraId="7CE9CFE4" w14:textId="77777777" w:rsidR="002547A3" w:rsidRPr="002547A3" w:rsidRDefault="002547A3" w:rsidP="002547A3">
      <w:pPr>
        <w:numPr>
          <w:ilvl w:val="0"/>
          <w:numId w:val="4"/>
        </w:numPr>
      </w:pPr>
      <w:r w:rsidRPr="002547A3">
        <w:t>Cada nó representa um elemento do jogo, como personagem, câmera, chão, interface, som etc.</w:t>
      </w:r>
    </w:p>
    <w:p w14:paraId="30D96560" w14:textId="42C08D44" w:rsidR="002547A3" w:rsidRPr="002547A3" w:rsidRDefault="002547A3" w:rsidP="002547A3">
      <w:pPr>
        <w:numPr>
          <w:ilvl w:val="0"/>
          <w:numId w:val="4"/>
        </w:numPr>
      </w:pPr>
      <w:r w:rsidRPr="002547A3">
        <w:t>Uma cena é um conjunto de nós montado como uma árvore, que pode representar um nível, um menu ou até um único personagem reutilizável.</w:t>
      </w:r>
    </w:p>
    <w:p w14:paraId="1F12DDFB" w14:textId="6FF83A53" w:rsidR="002547A3" w:rsidRPr="002547A3" w:rsidRDefault="002547A3" w:rsidP="002547A3">
      <w:r w:rsidRPr="002547A3">
        <w:t>Esse modelo em árvore torna o fluxo de trabalho mais intuitivo para iniciantes, porque lembra pastas e arquivos, e permite montar o jogo de forma modular, reaproveitando partes prontas.</w:t>
      </w:r>
    </w:p>
    <w:p w14:paraId="31DAB250" w14:textId="77777777" w:rsidR="002547A3" w:rsidRPr="002547A3" w:rsidRDefault="002547A3" w:rsidP="002547A3">
      <w:pPr>
        <w:rPr>
          <w:b/>
          <w:bCs/>
        </w:rPr>
      </w:pPr>
      <w:r w:rsidRPr="002547A3">
        <w:rPr>
          <w:b/>
          <w:bCs/>
        </w:rPr>
        <w:t xml:space="preserve">Recursos para 2D, 3D e pixel </w:t>
      </w:r>
      <w:proofErr w:type="spellStart"/>
      <w:r w:rsidRPr="002547A3">
        <w:rPr>
          <w:b/>
          <w:bCs/>
        </w:rPr>
        <w:t>art</w:t>
      </w:r>
      <w:proofErr w:type="spellEnd"/>
    </w:p>
    <w:p w14:paraId="2DF76F85" w14:textId="20E26D14" w:rsidR="002547A3" w:rsidRPr="002547A3" w:rsidRDefault="002547A3" w:rsidP="002547A3">
      <w:r w:rsidRPr="002547A3">
        <w:t xml:space="preserve">A Godot tem um pipeline específico para 2D, com coordenadas em pixels reais, o que evita distorções e deixa sprites e pixel </w:t>
      </w:r>
      <w:proofErr w:type="spellStart"/>
      <w:r w:rsidRPr="002547A3">
        <w:t>art</w:t>
      </w:r>
      <w:proofErr w:type="spellEnd"/>
      <w:r w:rsidRPr="002547A3">
        <w:t xml:space="preserve"> bem nítidos. Isso combina diretamente com jogos de plataforma e educativos como “A Jornada de Pixel”, que dependem de gráficos 2D claros e bem definidos.</w:t>
      </w:r>
    </w:p>
    <w:p w14:paraId="087E0D99" w14:textId="297F5389" w:rsidR="002547A3" w:rsidRPr="002547A3" w:rsidRDefault="002547A3" w:rsidP="002547A3">
      <w:r w:rsidRPr="002547A3">
        <w:lastRenderedPageBreak/>
        <w:t xml:space="preserve">Além disso, a </w:t>
      </w:r>
      <w:proofErr w:type="spellStart"/>
      <w:r w:rsidRPr="002547A3">
        <w:t>engine</w:t>
      </w:r>
      <w:proofErr w:type="spellEnd"/>
      <w:r w:rsidRPr="002547A3">
        <w:t xml:space="preserve"> também possui um motor 3D completo, com suporte a iluminação, partículas, colisão e animação, permitindo evoluir o projeto para experiências tridimensionais se for do interesse da </w:t>
      </w:r>
      <w:proofErr w:type="spellStart"/>
      <w:proofErr w:type="gramStart"/>
      <w:r w:rsidRPr="002547A3">
        <w:t>pesquisa.youtube</w:t>
      </w:r>
      <w:proofErr w:type="spellEnd"/>
      <w:r w:rsidRPr="002547A3">
        <w:rPr>
          <w:rFonts w:ascii="Arial" w:hAnsi="Arial" w:cs="Arial"/>
        </w:rPr>
        <w:t>​</w:t>
      </w:r>
      <w:proofErr w:type="gramEnd"/>
    </w:p>
    <w:p w14:paraId="66DC569C" w14:textId="77777777" w:rsidR="002547A3" w:rsidRPr="002547A3" w:rsidRDefault="002547A3" w:rsidP="002547A3">
      <w:pPr>
        <w:rPr>
          <w:b/>
          <w:bCs/>
        </w:rPr>
      </w:pPr>
      <w:r w:rsidRPr="002547A3">
        <w:rPr>
          <w:b/>
          <w:bCs/>
        </w:rPr>
        <w:t>Ligando com “A Jornada de Pixel”</w:t>
      </w:r>
    </w:p>
    <w:p w14:paraId="5A373A66" w14:textId="04210379" w:rsidR="002547A3" w:rsidRPr="002547A3" w:rsidRDefault="002547A3" w:rsidP="002547A3">
      <w:r w:rsidRPr="002547A3">
        <w:t xml:space="preserve">No projeto “A Jornada de Pixel”, a Godot é a ferramenta que transforma a ideia do jogo educativo em algo jogável: ela permite criar as fases 2D, programar as regras do jogo em </w:t>
      </w:r>
      <w:proofErr w:type="spellStart"/>
      <w:r w:rsidRPr="002547A3">
        <w:t>GDScript</w:t>
      </w:r>
      <w:proofErr w:type="spellEnd"/>
      <w:r w:rsidRPr="002547A3">
        <w:t xml:space="preserve">, montar a interface das perguntas e exportar tudo para os computadores da escola ou para a web. Assim, do conceito até o jogo pronto, a </w:t>
      </w:r>
      <w:proofErr w:type="spellStart"/>
      <w:r w:rsidRPr="002547A3">
        <w:t>engine</w:t>
      </w:r>
      <w:proofErr w:type="spellEnd"/>
      <w:r w:rsidRPr="002547A3">
        <w:t xml:space="preserve"> oferece um ambiente único para testar, iterar e apresentar os resultados da Iniciação Científica.</w:t>
      </w:r>
      <w:r w:rsidRPr="002547A3">
        <w:t xml:space="preserve"> </w:t>
      </w:r>
    </w:p>
    <w:p w14:paraId="1B7F2EBB" w14:textId="77777777" w:rsidR="002547A3" w:rsidRDefault="002547A3" w:rsidP="002547A3">
      <w:pPr>
        <w:jc w:val="center"/>
      </w:pPr>
    </w:p>
    <w:p w14:paraId="06672395" w14:textId="0DFE496E" w:rsidR="002547A3" w:rsidRDefault="002547A3" w:rsidP="002547A3">
      <w:r w:rsidRPr="002547A3">
        <w:br/>
      </w:r>
      <w:r w:rsidRPr="002547A3">
        <w:br/>
      </w:r>
    </w:p>
    <w:p w14:paraId="0E89E3D5" w14:textId="77777777" w:rsidR="002547A3" w:rsidRPr="002547A3" w:rsidRDefault="002547A3" w:rsidP="002547A3"/>
    <w:sectPr w:rsidR="002547A3" w:rsidRPr="002547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3452"/>
    <w:multiLevelType w:val="multilevel"/>
    <w:tmpl w:val="C628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2245DD"/>
    <w:multiLevelType w:val="multilevel"/>
    <w:tmpl w:val="E72C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E51FC"/>
    <w:multiLevelType w:val="multilevel"/>
    <w:tmpl w:val="D62CF590"/>
    <w:lvl w:ilvl="0">
      <w:start w:val="1"/>
      <w:numFmt w:val="decimal"/>
      <w:lvlText w:val="%1."/>
      <w:lvlJc w:val="left"/>
      <w:pPr>
        <w:tabs>
          <w:tab w:val="num" w:pos="3904"/>
        </w:tabs>
        <w:ind w:left="3904" w:hanging="360"/>
      </w:pPr>
    </w:lvl>
    <w:lvl w:ilvl="1" w:tentative="1">
      <w:start w:val="1"/>
      <w:numFmt w:val="decimal"/>
      <w:lvlText w:val="%2."/>
      <w:lvlJc w:val="left"/>
      <w:pPr>
        <w:tabs>
          <w:tab w:val="num" w:pos="4624"/>
        </w:tabs>
        <w:ind w:left="4624" w:hanging="360"/>
      </w:pPr>
    </w:lvl>
    <w:lvl w:ilvl="2" w:tentative="1">
      <w:start w:val="1"/>
      <w:numFmt w:val="decimal"/>
      <w:lvlText w:val="%3."/>
      <w:lvlJc w:val="left"/>
      <w:pPr>
        <w:tabs>
          <w:tab w:val="num" w:pos="5344"/>
        </w:tabs>
        <w:ind w:left="5344" w:hanging="360"/>
      </w:pPr>
    </w:lvl>
    <w:lvl w:ilvl="3" w:tentative="1">
      <w:start w:val="1"/>
      <w:numFmt w:val="decimal"/>
      <w:lvlText w:val="%4."/>
      <w:lvlJc w:val="left"/>
      <w:pPr>
        <w:tabs>
          <w:tab w:val="num" w:pos="6064"/>
        </w:tabs>
        <w:ind w:left="6064" w:hanging="360"/>
      </w:pPr>
    </w:lvl>
    <w:lvl w:ilvl="4" w:tentative="1">
      <w:start w:val="1"/>
      <w:numFmt w:val="decimal"/>
      <w:lvlText w:val="%5."/>
      <w:lvlJc w:val="left"/>
      <w:pPr>
        <w:tabs>
          <w:tab w:val="num" w:pos="6784"/>
        </w:tabs>
        <w:ind w:left="6784" w:hanging="360"/>
      </w:pPr>
    </w:lvl>
    <w:lvl w:ilvl="5" w:tentative="1">
      <w:start w:val="1"/>
      <w:numFmt w:val="decimal"/>
      <w:lvlText w:val="%6."/>
      <w:lvlJc w:val="left"/>
      <w:pPr>
        <w:tabs>
          <w:tab w:val="num" w:pos="7504"/>
        </w:tabs>
        <w:ind w:left="7504" w:hanging="360"/>
      </w:pPr>
    </w:lvl>
    <w:lvl w:ilvl="6" w:tentative="1">
      <w:start w:val="1"/>
      <w:numFmt w:val="decimal"/>
      <w:lvlText w:val="%7."/>
      <w:lvlJc w:val="left"/>
      <w:pPr>
        <w:tabs>
          <w:tab w:val="num" w:pos="8224"/>
        </w:tabs>
        <w:ind w:left="8224" w:hanging="360"/>
      </w:pPr>
    </w:lvl>
    <w:lvl w:ilvl="7" w:tentative="1">
      <w:start w:val="1"/>
      <w:numFmt w:val="decimal"/>
      <w:lvlText w:val="%8."/>
      <w:lvlJc w:val="left"/>
      <w:pPr>
        <w:tabs>
          <w:tab w:val="num" w:pos="8944"/>
        </w:tabs>
        <w:ind w:left="8944" w:hanging="360"/>
      </w:pPr>
    </w:lvl>
    <w:lvl w:ilvl="8" w:tentative="1">
      <w:start w:val="1"/>
      <w:numFmt w:val="decimal"/>
      <w:lvlText w:val="%9."/>
      <w:lvlJc w:val="left"/>
      <w:pPr>
        <w:tabs>
          <w:tab w:val="num" w:pos="9664"/>
        </w:tabs>
        <w:ind w:left="9664" w:hanging="360"/>
      </w:pPr>
    </w:lvl>
  </w:abstractNum>
  <w:abstractNum w:abstractNumId="3" w15:restartNumberingAfterBreak="0">
    <w:nsid w:val="24F61E36"/>
    <w:multiLevelType w:val="multilevel"/>
    <w:tmpl w:val="8F3E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964BE0"/>
    <w:multiLevelType w:val="multilevel"/>
    <w:tmpl w:val="4F92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8073268">
    <w:abstractNumId w:val="3"/>
  </w:num>
  <w:num w:numId="2" w16cid:durableId="177623469">
    <w:abstractNumId w:val="0"/>
  </w:num>
  <w:num w:numId="3" w16cid:durableId="639185873">
    <w:abstractNumId w:val="4"/>
  </w:num>
  <w:num w:numId="4" w16cid:durableId="738944037">
    <w:abstractNumId w:val="1"/>
  </w:num>
  <w:num w:numId="5" w16cid:durableId="358047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A3"/>
    <w:rsid w:val="002547A3"/>
    <w:rsid w:val="00383655"/>
    <w:rsid w:val="00511DAB"/>
    <w:rsid w:val="0074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3047B"/>
  <w15:chartTrackingRefBased/>
  <w15:docId w15:val="{83CF0767-4899-44F1-AFCE-DA786920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4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4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4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4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4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47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47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47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47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47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47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47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47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47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4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47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47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547A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4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Dias Rufino</dc:creator>
  <cp:keywords/>
  <dc:description/>
  <cp:lastModifiedBy>Rafaela Dias Rufino</cp:lastModifiedBy>
  <cp:revision>1</cp:revision>
  <dcterms:created xsi:type="dcterms:W3CDTF">2026-01-05T17:50:00Z</dcterms:created>
  <dcterms:modified xsi:type="dcterms:W3CDTF">2026-01-05T17:58:00Z</dcterms:modified>
</cp:coreProperties>
</file>