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4845" w:rsidRDefault="00B87868">
      <w:pPr>
        <w:rPr>
          <w:b/>
        </w:rPr>
      </w:pPr>
      <w:r>
        <w:rPr>
          <w:b/>
        </w:rPr>
        <w:t>Resumen de la Cuarta</w:t>
      </w:r>
      <w:bookmarkStart w:id="0" w:name="_GoBack"/>
      <w:bookmarkEnd w:id="0"/>
      <w:r>
        <w:rPr>
          <w:b/>
        </w:rPr>
        <w:t xml:space="preserve"> Reunión Retrospectiva</w:t>
      </w:r>
    </w:p>
    <w:p w:rsidR="00674845" w:rsidRDefault="00674845">
      <w:pPr>
        <w:rPr>
          <w:b/>
        </w:rPr>
      </w:pPr>
    </w:p>
    <w:p w:rsidR="00674845" w:rsidRDefault="00B87868">
      <w:pPr>
        <w:rPr>
          <w:b/>
        </w:rPr>
      </w:pPr>
      <w:r>
        <w:rPr>
          <w:b/>
        </w:rPr>
        <w:t>Información del Proyecto:</w:t>
      </w:r>
    </w:p>
    <w:p w:rsidR="00674845" w:rsidRDefault="00674845">
      <w:pPr>
        <w:rPr>
          <w:b/>
        </w:rPr>
      </w:pPr>
    </w:p>
    <w:tbl>
      <w:tblPr>
        <w:tblStyle w:val="a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7770"/>
      </w:tblGrid>
      <w:tr w:rsidR="00674845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Proyecto:</w:t>
            </w:r>
          </w:p>
        </w:tc>
        <w:tc>
          <w:tcPr>
            <w:tcW w:w="77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SCAIIF</w:t>
            </w:r>
          </w:p>
        </w:tc>
      </w:tr>
    </w:tbl>
    <w:p w:rsidR="00674845" w:rsidRDefault="00674845">
      <w:pPr>
        <w:rPr>
          <w:b/>
        </w:rPr>
      </w:pPr>
    </w:p>
    <w:p w:rsidR="00674845" w:rsidRDefault="00B87868">
      <w:pPr>
        <w:rPr>
          <w:b/>
        </w:rPr>
      </w:pPr>
      <w:r>
        <w:rPr>
          <w:b/>
        </w:rPr>
        <w:t>Información de la reunión:</w:t>
      </w:r>
    </w:p>
    <w:p w:rsidR="00674845" w:rsidRDefault="00674845">
      <w:pPr>
        <w:rPr>
          <w:b/>
        </w:rPr>
      </w:pPr>
    </w:p>
    <w:tbl>
      <w:tblPr>
        <w:tblStyle w:val="a0"/>
        <w:tblW w:w="90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660"/>
        <w:gridCol w:w="5340"/>
      </w:tblGrid>
      <w:tr w:rsidR="00674845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Lugar</w:t>
            </w:r>
          </w:p>
        </w:tc>
        <w:tc>
          <w:tcPr>
            <w:tcW w:w="5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ind w:left="100"/>
            </w:pPr>
            <w:r>
              <w:t>Salón 106</w:t>
            </w:r>
          </w:p>
        </w:tc>
      </w:tr>
      <w:tr w:rsidR="00674845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Fecha</w:t>
            </w:r>
          </w:p>
        </w:tc>
        <w:tc>
          <w:tcPr>
            <w:tcW w:w="5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ind w:left="100"/>
            </w:pPr>
            <w:r>
              <w:t>30 de abril de 2018</w:t>
            </w:r>
          </w:p>
        </w:tc>
      </w:tr>
      <w:tr w:rsidR="00674845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Número de iteración</w:t>
            </w:r>
          </w:p>
        </w:tc>
        <w:tc>
          <w:tcPr>
            <w:tcW w:w="5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ind w:left="100"/>
            </w:pPr>
            <w:r>
              <w:t>4</w:t>
            </w:r>
          </w:p>
        </w:tc>
      </w:tr>
      <w:tr w:rsidR="00674845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Personas convocadas a la reunión</w:t>
            </w:r>
          </w:p>
        </w:tc>
        <w:tc>
          <w:tcPr>
            <w:tcW w:w="5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</w:pPr>
            <w:r>
              <w:t>Domínguez Delgado Ángel Eduardo</w:t>
            </w:r>
          </w:p>
          <w:p w:rsidR="00674845" w:rsidRDefault="00B87868">
            <w:pPr>
              <w:widowControl w:val="0"/>
            </w:pPr>
            <w:r>
              <w:t>Hernández González Esmeralda Yamileth</w:t>
            </w:r>
          </w:p>
        </w:tc>
      </w:tr>
      <w:tr w:rsidR="00674845">
        <w:tc>
          <w:tcPr>
            <w:tcW w:w="36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Personas que asistieron a la reunión</w:t>
            </w:r>
          </w:p>
        </w:tc>
        <w:tc>
          <w:tcPr>
            <w:tcW w:w="534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</w:pPr>
            <w:r>
              <w:t>Domínguez Delgado Ángel Eduardo</w:t>
            </w:r>
          </w:p>
          <w:p w:rsidR="00674845" w:rsidRDefault="00B87868">
            <w:pPr>
              <w:widowControl w:val="0"/>
            </w:pPr>
            <w:r>
              <w:t>Hernández González Esmeralda Yamileth</w:t>
            </w:r>
          </w:p>
        </w:tc>
      </w:tr>
    </w:tbl>
    <w:p w:rsidR="00674845" w:rsidRDefault="00674845">
      <w:pPr>
        <w:rPr>
          <w:b/>
        </w:rPr>
      </w:pPr>
    </w:p>
    <w:p w:rsidR="00674845" w:rsidRDefault="00B87868">
      <w:pPr>
        <w:rPr>
          <w:b/>
        </w:rPr>
      </w:pPr>
      <w:r>
        <w:br w:type="page"/>
      </w:r>
    </w:p>
    <w:p w:rsidR="00674845" w:rsidRDefault="00B87868">
      <w:pPr>
        <w:rPr>
          <w:b/>
        </w:rPr>
      </w:pPr>
      <w:r>
        <w:rPr>
          <w:b/>
        </w:rPr>
        <w:lastRenderedPageBreak/>
        <w:t>Formulario de reunión retrospectiva</w:t>
      </w:r>
    </w:p>
    <w:p w:rsidR="00674845" w:rsidRDefault="00674845">
      <w:pPr>
        <w:rPr>
          <w:b/>
        </w:rPr>
      </w:pPr>
    </w:p>
    <w:p w:rsidR="00674845" w:rsidRDefault="00674845">
      <w:pPr>
        <w:rPr>
          <w:b/>
        </w:rPr>
      </w:pPr>
    </w:p>
    <w:tbl>
      <w:tblPr>
        <w:tblStyle w:val="a1"/>
        <w:tblW w:w="9029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009"/>
        <w:gridCol w:w="3010"/>
        <w:gridCol w:w="3010"/>
      </w:tblGrid>
      <w:tr w:rsidR="006748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salió bien en la iteración? (aciertos)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no salió bien en la iteración? (errores)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</w:rPr>
            </w:pPr>
            <w:r>
              <w:rPr>
                <w:b/>
              </w:rPr>
              <w:t>¿Qué mejoras vamos a implementar en la próxima iteración? (recomendaciones de mejora continua)</w:t>
            </w:r>
          </w:p>
        </w:tc>
      </w:tr>
      <w:tr w:rsidR="00674845"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Implementación de casos de uso 02, 13, 14 y 19.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Modificaciones restantes del caso de uso 06.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Diagrama de robustez de los casos de uso 02, 13, 14 y 19.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Plan de Pruebas de los CU 02, 13, 14 y 19.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Pruebas unitarias de casos de uso 02, 13, 14 y 19.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Comunicación entre equipo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Control del PSP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Control de defectos</w:t>
            </w:r>
          </w:p>
          <w:p w:rsidR="00674845" w:rsidRDefault="00B87868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425"/>
              <w:contextualSpacing/>
            </w:pPr>
            <w:r>
              <w:t>Finalización de la iteración 4 exitosa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numPr>
                <w:ilvl w:val="0"/>
                <w:numId w:val="3"/>
              </w:numPr>
              <w:spacing w:line="240" w:lineRule="auto"/>
              <w:ind w:left="425"/>
              <w:contextualSpacing/>
            </w:pPr>
            <w:r>
              <w:t>Diferencias entre la representación de diagramas de secuencia y de robustez.</w:t>
            </w:r>
          </w:p>
          <w:p w:rsidR="00674845" w:rsidRDefault="00B87868">
            <w:pPr>
              <w:numPr>
                <w:ilvl w:val="0"/>
                <w:numId w:val="3"/>
              </w:numPr>
              <w:spacing w:line="240" w:lineRule="auto"/>
              <w:ind w:left="425"/>
              <w:contextualSpacing/>
            </w:pPr>
            <w:r>
              <w:t>Representación de los métodos de validación del CU13 en diagramas de robustez</w:t>
            </w:r>
          </w:p>
        </w:tc>
        <w:tc>
          <w:tcPr>
            <w:tcW w:w="300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4845" w:rsidRDefault="00B87868">
            <w:pPr>
              <w:numPr>
                <w:ilvl w:val="0"/>
                <w:numId w:val="2"/>
              </w:numPr>
              <w:spacing w:line="240" w:lineRule="auto"/>
              <w:ind w:left="425"/>
              <w:contextualSpacing/>
            </w:pPr>
            <w:r>
              <w:t>Acordar un estándar para representar los diagramas de robustez y secuencia (llamadas y relaciones ent</w:t>
            </w:r>
            <w:r>
              <w:t>re entidades y objetos fronterizos).</w:t>
            </w:r>
          </w:p>
          <w:p w:rsidR="00674845" w:rsidRDefault="00B87868">
            <w:pPr>
              <w:numPr>
                <w:ilvl w:val="0"/>
                <w:numId w:val="2"/>
              </w:numPr>
              <w:spacing w:line="240" w:lineRule="auto"/>
              <w:ind w:left="425"/>
              <w:contextualSpacing/>
            </w:pPr>
            <w:r>
              <w:t>Que todos los integrantes tengan actualizada la base de datos.</w:t>
            </w:r>
          </w:p>
        </w:tc>
      </w:tr>
    </w:tbl>
    <w:p w:rsidR="00674845" w:rsidRDefault="00674845">
      <w:pPr>
        <w:rPr>
          <w:b/>
        </w:rPr>
      </w:pPr>
    </w:p>
    <w:sectPr w:rsidR="00674845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 Sans">
    <w:altName w:val="Calibr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8878DA"/>
    <w:multiLevelType w:val="multilevel"/>
    <w:tmpl w:val="49AE2B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9230AD5"/>
    <w:multiLevelType w:val="multilevel"/>
    <w:tmpl w:val="9DEE1D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2770710"/>
    <w:multiLevelType w:val="multilevel"/>
    <w:tmpl w:val="56BE1D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74845"/>
    <w:rsid w:val="00674845"/>
    <w:rsid w:val="00B87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805AC5"/>
  <w15:docId w15:val="{88147A2E-E024-9C49-9C13-310C66F43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Open Sans" w:eastAsia="Open Sans" w:hAnsi="Open Sans" w:cs="Open Sans"/>
        <w:sz w:val="22"/>
        <w:szCs w:val="22"/>
        <w:lang w:val="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b/>
      <w:sz w:val="44"/>
      <w:szCs w:val="44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0"/>
      <w:szCs w:val="30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b/>
      <w:sz w:val="48"/>
      <w:szCs w:val="48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198</Words>
  <Characters>1130</Characters>
  <Application>Microsoft Office Word</Application>
  <DocSecurity>0</DocSecurity>
  <Lines>9</Lines>
  <Paragraphs>2</Paragraphs>
  <ScaleCrop>false</ScaleCrop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DOMINGUEZ DELGADO ANGEL EDUARDO</cp:lastModifiedBy>
  <cp:revision>2</cp:revision>
  <dcterms:created xsi:type="dcterms:W3CDTF">2018-05-08T00:55:00Z</dcterms:created>
  <dcterms:modified xsi:type="dcterms:W3CDTF">2018-05-08T00:55:00Z</dcterms:modified>
</cp:coreProperties>
</file>