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7C02A14A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 w:rsidR="00111A2F">
        <w:t>R</w:t>
      </w:r>
      <w:r w:rsidR="00111A2F">
        <w:rPr>
          <w:rFonts w:hint="eastAsia"/>
        </w:rPr>
        <w:t>appy</w:t>
      </w:r>
      <w:proofErr w:type="spellEnd"/>
      <w:r>
        <w:t xml:space="preserve"> </w:t>
      </w:r>
      <w:r>
        <w:rPr>
          <w:rFonts w:hint="eastAsia"/>
        </w:rPr>
        <w:t>frame</w:t>
      </w:r>
      <w:r w:rsidR="00111A2F">
        <w:rPr>
          <w:rFonts w:hint="eastAsia"/>
        </w:rPr>
        <w:t>work</w:t>
      </w:r>
      <w:bookmarkStart w:id="0" w:name="_GoBack"/>
      <w:bookmarkEnd w:id="0"/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7E7FAC7D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</w:t>
      </w:r>
      <w:proofErr w:type="spellStart"/>
      <w:r w:rsidR="00AA1D00" w:rsidRPr="00AA1D00">
        <w:rPr>
          <w:shd w:val="pct15" w:color="auto" w:fill="FFFFFF"/>
        </w:rPr>
        <w:t>require_once</w:t>
      </w:r>
      <w:proofErr w:type="spellEnd"/>
      <w:r w:rsidR="00AA1D00" w:rsidRPr="00AA1D00">
        <w:rPr>
          <w:shd w:val="pct15" w:color="auto" w:fill="FFFFFF"/>
        </w:rPr>
        <w:t>($_SERVER['DOCUMENT_ROOT'</w:t>
      </w:r>
      <w:proofErr w:type="gramStart"/>
      <w:r w:rsidR="00AA1D00" w:rsidRPr="00AA1D00">
        <w:rPr>
          <w:shd w:val="pct15" w:color="auto" w:fill="FFFFFF"/>
        </w:rPr>
        <w:t>] .</w:t>
      </w:r>
      <w:proofErr w:type="gramEnd"/>
      <w:r w:rsidR="00AA1D00" w:rsidRPr="00AA1D00">
        <w:rPr>
          <w:shd w:val="pct15" w:color="auto" w:fill="FFFFFF"/>
        </w:rPr>
        <w:t>"/</w:t>
      </w:r>
      <w:proofErr w:type="spellStart"/>
      <w:r w:rsidR="00AA1D00" w:rsidRPr="00AA1D00">
        <w:rPr>
          <w:shd w:val="pct15" w:color="auto" w:fill="FFFFFF"/>
        </w:rPr>
        <w:t>main.php</w:t>
      </w:r>
      <w:proofErr w:type="spellEnd"/>
      <w:r w:rsidR="00AA1D00" w:rsidRPr="00AA1D00">
        <w:rPr>
          <w:shd w:val="pct15" w:color="auto" w:fill="FFFFFF"/>
        </w:rPr>
        <w:t>")</w:t>
      </w:r>
      <w:r w:rsidR="00215301" w:rsidRPr="00215301">
        <w:rPr>
          <w:shd w:val="pct15" w:color="auto" w:fill="FFFFFF"/>
        </w:rPr>
        <w:t>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0); //</w:t>
      </w:r>
      <w:r>
        <w:rPr>
          <w:rFonts w:hint="eastAsia"/>
          <w:bCs/>
        </w:rPr>
        <w:t>无返回值</w:t>
      </w:r>
    </w:p>
    <w:p w14:paraId="5FF30C8D" w14:textId="7A2215C5" w:rsidR="00E33559" w:rsidRDefault="00E33559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4BFF1F27" w14:textId="01F1B9E6" w:rsidR="00082593" w:rsidRPr="00082593" w:rsidRDefault="00082593" w:rsidP="00082593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input_check</w:t>
      </w:r>
      <w:proofErr w:type="spellEnd"/>
      <w:r>
        <w:rPr>
          <w:bCs/>
        </w:rPr>
        <w:t>(“input”); //</w:t>
      </w:r>
      <w:r>
        <w:rPr>
          <w:rFonts w:hint="eastAsia"/>
          <w:bCs/>
        </w:rPr>
        <w:t>检查输入是否合法,合法返回1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lastRenderedPageBreak/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CDAF923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返回值：进制转换</w:t>
      </w:r>
      <w:proofErr w:type="gramStart"/>
      <w:r>
        <w:rPr>
          <w:rFonts w:hint="eastAsia"/>
          <w:bCs/>
        </w:rPr>
        <w:t>对象对象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082593"/>
    <w:rsid w:val="00111A2F"/>
    <w:rsid w:val="00130703"/>
    <w:rsid w:val="00215301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AA1D00"/>
    <w:rsid w:val="00B415A3"/>
    <w:rsid w:val="00D55463"/>
    <w:rsid w:val="00E25FD8"/>
    <w:rsid w:val="00E33559"/>
    <w:rsid w:val="00E35D59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12</cp:revision>
  <cp:lastPrinted>2019-02-04T02:48:00Z</cp:lastPrinted>
  <dcterms:created xsi:type="dcterms:W3CDTF">2019-01-26T12:15:00Z</dcterms:created>
  <dcterms:modified xsi:type="dcterms:W3CDTF">2019-02-04T02:49:00Z</dcterms:modified>
</cp:coreProperties>
</file>