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BCC66" w14:textId="77777777" w:rsidR="00800256" w:rsidRDefault="00800256" w:rsidP="00800256">
      <w:pPr>
        <w:pStyle w:val="a3"/>
        <w:ind w:right="278" w:firstLine="0"/>
        <w:jc w:val="right"/>
        <w:rPr>
          <w:caps/>
          <w:sz w:val="28"/>
          <w:szCs w:val="28"/>
        </w:rPr>
      </w:pPr>
      <w:r w:rsidRPr="00B84B59">
        <w:rPr>
          <w:caps/>
          <w:sz w:val="28"/>
          <w:szCs w:val="28"/>
        </w:rPr>
        <w:t>Утверждаю</w:t>
      </w:r>
    </w:p>
    <w:p w14:paraId="1C7D34B5" w14:textId="77777777" w:rsidR="00800256" w:rsidRPr="0012526E" w:rsidRDefault="00800256" w:rsidP="00800256">
      <w:pPr>
        <w:pStyle w:val="a3"/>
        <w:ind w:firstLine="0"/>
        <w:jc w:val="right"/>
      </w:pPr>
      <w:r w:rsidRPr="0012526E">
        <w:t>Начальник управления</w:t>
      </w:r>
    </w:p>
    <w:p w14:paraId="0A5BBA75" w14:textId="77777777" w:rsidR="00800256" w:rsidRPr="0012526E" w:rsidRDefault="00800256" w:rsidP="00800256">
      <w:pPr>
        <w:pStyle w:val="a3"/>
        <w:ind w:firstLine="0"/>
        <w:jc w:val="right"/>
      </w:pPr>
      <w:r w:rsidRPr="0012526E">
        <w:t>(подпись) И. С. Лукиных</w:t>
      </w:r>
    </w:p>
    <w:p w14:paraId="7C0CBE8B" w14:textId="77777777" w:rsidR="00800256" w:rsidRPr="0012526E" w:rsidRDefault="00800256" w:rsidP="00800256">
      <w:pPr>
        <w:pStyle w:val="a3"/>
        <w:ind w:right="703" w:firstLine="0"/>
        <w:jc w:val="right"/>
      </w:pPr>
      <w:r w:rsidRPr="0012526E">
        <w:t>20.02.2026</w:t>
      </w:r>
    </w:p>
    <w:p w14:paraId="0FF6C280" w14:textId="77777777" w:rsidR="00800256" w:rsidRPr="00B84B59" w:rsidRDefault="00800256" w:rsidP="00800256">
      <w:pPr>
        <w:pStyle w:val="a3"/>
        <w:ind w:right="703" w:firstLine="0"/>
        <w:jc w:val="right"/>
        <w:rPr>
          <w:sz w:val="28"/>
          <w:szCs w:val="28"/>
        </w:rPr>
      </w:pPr>
    </w:p>
    <w:p w14:paraId="0890607A" w14:textId="77777777" w:rsidR="00800256" w:rsidRPr="00B16ED5" w:rsidRDefault="00800256" w:rsidP="00800256">
      <w:pPr>
        <w:pStyle w:val="a3"/>
        <w:ind w:firstLine="0"/>
        <w:jc w:val="center"/>
        <w:rPr>
          <w:sz w:val="28"/>
          <w:szCs w:val="28"/>
        </w:rPr>
      </w:pPr>
      <w:r w:rsidRPr="00B16ED5">
        <w:rPr>
          <w:sz w:val="28"/>
          <w:szCs w:val="28"/>
        </w:rPr>
        <w:t>Государственно бюджетное профессиональное образовательно</w:t>
      </w:r>
      <w:r>
        <w:rPr>
          <w:sz w:val="28"/>
          <w:szCs w:val="28"/>
        </w:rPr>
        <w:t>е</w:t>
      </w:r>
      <w:r w:rsidRPr="00B16ED5">
        <w:rPr>
          <w:sz w:val="28"/>
          <w:szCs w:val="28"/>
        </w:rPr>
        <w:t xml:space="preserve"> учреждение</w:t>
      </w:r>
    </w:p>
    <w:p w14:paraId="25D1CFBC" w14:textId="77777777" w:rsidR="00800256" w:rsidRPr="00B16ED5" w:rsidRDefault="00800256" w:rsidP="00800256">
      <w:pPr>
        <w:pStyle w:val="a3"/>
        <w:ind w:firstLine="0"/>
        <w:jc w:val="center"/>
        <w:rPr>
          <w:sz w:val="28"/>
          <w:szCs w:val="28"/>
        </w:rPr>
      </w:pPr>
      <w:r w:rsidRPr="00B16ED5">
        <w:rPr>
          <w:sz w:val="28"/>
          <w:szCs w:val="28"/>
        </w:rPr>
        <w:t>«Пермский химико-технологический техникум»</w:t>
      </w:r>
    </w:p>
    <w:p w14:paraId="7D1B2799" w14:textId="77777777" w:rsidR="00800256" w:rsidRDefault="00800256" w:rsidP="00800256">
      <w:pPr>
        <w:pStyle w:val="a3"/>
        <w:spacing w:before="12"/>
        <w:ind w:right="-6"/>
      </w:pPr>
    </w:p>
    <w:p w14:paraId="15CB23A7" w14:textId="77777777" w:rsidR="00800256" w:rsidRDefault="00800256" w:rsidP="00800256">
      <w:pPr>
        <w:ind w:firstLine="0"/>
        <w:jc w:val="center"/>
        <w:rPr>
          <w:spacing w:val="-2"/>
          <w:sz w:val="27"/>
        </w:rPr>
      </w:pPr>
      <w:r>
        <w:rPr>
          <w:b/>
          <w:spacing w:val="-2"/>
          <w:sz w:val="27"/>
        </w:rPr>
        <w:t xml:space="preserve">Программа «Магазин </w:t>
      </w:r>
      <w:proofErr w:type="spellStart"/>
      <w:r>
        <w:rPr>
          <w:b/>
          <w:spacing w:val="-2"/>
          <w:sz w:val="27"/>
        </w:rPr>
        <w:t>Goods</w:t>
      </w:r>
      <w:proofErr w:type="spellEnd"/>
      <w:r>
        <w:rPr>
          <w:b/>
          <w:spacing w:val="-2"/>
          <w:sz w:val="27"/>
        </w:rPr>
        <w:t>»</w:t>
      </w:r>
    </w:p>
    <w:p w14:paraId="2D2375F1" w14:textId="5183A175" w:rsidR="00800256" w:rsidRDefault="00800256" w:rsidP="00800256">
      <w:pPr>
        <w:ind w:right="-6" w:firstLine="0"/>
        <w:jc w:val="center"/>
        <w:rPr>
          <w:b/>
          <w:sz w:val="27"/>
        </w:rPr>
      </w:pPr>
      <w:r>
        <w:rPr>
          <w:b/>
          <w:sz w:val="27"/>
        </w:rPr>
        <w:t>Руководство оператора</w:t>
      </w:r>
    </w:p>
    <w:p w14:paraId="447061D6" w14:textId="77777777" w:rsidR="00800256" w:rsidRDefault="00800256" w:rsidP="00800256">
      <w:pPr>
        <w:spacing w:before="280"/>
        <w:ind w:right="-6" w:firstLine="0"/>
        <w:jc w:val="center"/>
        <w:rPr>
          <w:b/>
          <w:sz w:val="48"/>
        </w:rPr>
      </w:pPr>
      <w:r>
        <w:rPr>
          <w:b/>
          <w:sz w:val="48"/>
        </w:rPr>
        <w:t>ЛИСТ</w:t>
      </w:r>
      <w:r>
        <w:rPr>
          <w:spacing w:val="-15"/>
          <w:sz w:val="48"/>
        </w:rPr>
        <w:t xml:space="preserve"> </w:t>
      </w:r>
      <w:r>
        <w:rPr>
          <w:b/>
          <w:spacing w:val="-2"/>
          <w:sz w:val="48"/>
        </w:rPr>
        <w:t>УТВЕРЖДЕНИЯ</w:t>
      </w:r>
    </w:p>
    <w:p w14:paraId="26662CEE" w14:textId="77777777" w:rsidR="00800256" w:rsidRDefault="00800256" w:rsidP="00800256">
      <w:pPr>
        <w:pStyle w:val="1"/>
        <w:spacing w:before="280" w:after="0" w:line="240" w:lineRule="auto"/>
      </w:pPr>
      <w:bookmarkStart w:id="0" w:name="_Toc230957126"/>
      <w:bookmarkStart w:id="1" w:name="_Toc233106843"/>
      <w:bookmarkStart w:id="2" w:name="_Toc233125737"/>
      <w:bookmarkStart w:id="3" w:name="_Toc233139036"/>
      <w:r>
        <w:t>А.В.00001-01</w:t>
      </w:r>
      <w:r>
        <w:rPr>
          <w:spacing w:val="-11"/>
        </w:rPr>
        <w:t xml:space="preserve"> </w:t>
      </w:r>
      <w:r>
        <w:t>33</w:t>
      </w:r>
      <w:r>
        <w:rPr>
          <w:spacing w:val="-9"/>
        </w:rPr>
        <w:t xml:space="preserve"> </w:t>
      </w:r>
      <w:r>
        <w:t>01-1-</w:t>
      </w:r>
      <w:r>
        <w:rPr>
          <w:spacing w:val="-5"/>
        </w:rPr>
        <w:t>ЛУ</w:t>
      </w:r>
      <w:bookmarkEnd w:id="0"/>
      <w:bookmarkEnd w:id="1"/>
      <w:bookmarkEnd w:id="2"/>
      <w:bookmarkEnd w:id="3"/>
    </w:p>
    <w:p w14:paraId="38D6664D" w14:textId="77777777" w:rsidR="00800256" w:rsidRPr="0012526E" w:rsidRDefault="00800256" w:rsidP="00800256">
      <w:pPr>
        <w:spacing w:before="280"/>
        <w:ind w:firstLine="0"/>
        <w:jc w:val="center"/>
      </w:pPr>
      <w:bookmarkStart w:id="4" w:name="_Toc230957128"/>
      <w:r w:rsidRPr="0012526E">
        <w:t>Листов</w:t>
      </w:r>
      <w:r w:rsidRPr="0012526E">
        <w:rPr>
          <w:spacing w:val="-7"/>
        </w:rPr>
        <w:t xml:space="preserve"> </w:t>
      </w:r>
      <w:r w:rsidRPr="0012526E">
        <w:rPr>
          <w:spacing w:val="-10"/>
        </w:rPr>
        <w:t>2</w:t>
      </w:r>
      <w:bookmarkEnd w:id="4"/>
    </w:p>
    <w:p w14:paraId="141F6886" w14:textId="77777777" w:rsidR="00800256" w:rsidRDefault="00800256" w:rsidP="00800256">
      <w:pPr>
        <w:pStyle w:val="a3"/>
        <w:ind w:right="-6"/>
        <w:rPr>
          <w:b/>
          <w:sz w:val="19"/>
        </w:rPr>
      </w:pPr>
    </w:p>
    <w:p w14:paraId="13F99A46" w14:textId="77777777" w:rsidR="00800256" w:rsidRDefault="00800256" w:rsidP="00800256">
      <w:pPr>
        <w:pStyle w:val="a3"/>
        <w:ind w:right="-6"/>
        <w:rPr>
          <w:b/>
          <w:sz w:val="19"/>
        </w:rPr>
        <w:sectPr w:rsidR="00800256" w:rsidSect="00800256">
          <w:headerReference w:type="default" r:id="rId8"/>
          <w:footerReference w:type="default" r:id="rId9"/>
          <w:pgSz w:w="11900" w:h="16840"/>
          <w:pgMar w:top="1920" w:right="708" w:bottom="280" w:left="1700" w:header="720" w:footer="720" w:gutter="0"/>
          <w:cols w:space="720"/>
          <w:titlePg/>
          <w:docGrid w:linePitch="381"/>
        </w:sectPr>
      </w:pPr>
    </w:p>
    <w:p w14:paraId="69A02EBE" w14:textId="77777777" w:rsidR="00800256" w:rsidRDefault="00800256" w:rsidP="00800256">
      <w:pPr>
        <w:pStyle w:val="a3"/>
        <w:ind w:right="-6"/>
        <w:rPr>
          <w:b/>
        </w:rPr>
      </w:pPr>
    </w:p>
    <w:p w14:paraId="412E1B85" w14:textId="77777777" w:rsidR="00800256" w:rsidRDefault="00800256" w:rsidP="00800256">
      <w:pPr>
        <w:pStyle w:val="a3"/>
        <w:spacing w:before="176"/>
        <w:ind w:right="-6" w:firstLine="0"/>
        <w:rPr>
          <w:b/>
        </w:rPr>
      </w:pPr>
    </w:p>
    <w:p w14:paraId="20E297C2" w14:textId="77777777" w:rsidR="00800256" w:rsidRDefault="00800256" w:rsidP="00800256">
      <w:pPr>
        <w:pStyle w:val="a3"/>
        <w:ind w:right="-6" w:firstLine="0"/>
        <w:jc w:val="center"/>
      </w:pPr>
      <w:r>
        <w:rPr>
          <w:spacing w:val="-2"/>
        </w:rPr>
        <w:t>СОГЛАСОВАНО</w:t>
      </w:r>
    </w:p>
    <w:p w14:paraId="2FE4AA2B" w14:textId="77777777" w:rsidR="00800256" w:rsidRDefault="00800256" w:rsidP="00800256">
      <w:pPr>
        <w:pStyle w:val="a3"/>
        <w:ind w:right="-6" w:firstLine="0"/>
        <w:jc w:val="center"/>
      </w:pPr>
      <w:r>
        <w:rPr>
          <w:spacing w:val="-2"/>
        </w:rPr>
        <w:t>Руководитель</w:t>
      </w:r>
      <w:r>
        <w:rPr>
          <w:spacing w:val="5"/>
        </w:rPr>
        <w:t xml:space="preserve"> </w:t>
      </w:r>
      <w:r>
        <w:rPr>
          <w:spacing w:val="-5"/>
        </w:rPr>
        <w:t>ВЦ</w:t>
      </w:r>
      <w:r>
        <w:t xml:space="preserve"> </w:t>
      </w:r>
    </w:p>
    <w:p w14:paraId="72611267" w14:textId="77777777" w:rsidR="00800256" w:rsidRDefault="00800256" w:rsidP="00800256">
      <w:pPr>
        <w:pStyle w:val="a3"/>
        <w:ind w:right="-6" w:firstLine="0"/>
        <w:jc w:val="center"/>
      </w:pPr>
      <w:r>
        <w:t>(подпись) И.</w:t>
      </w:r>
      <w:r>
        <w:rPr>
          <w:spacing w:val="-5"/>
        </w:rPr>
        <w:t xml:space="preserve"> </w:t>
      </w:r>
      <w:r>
        <w:t>С.</w:t>
      </w:r>
      <w:r>
        <w:rPr>
          <w:spacing w:val="-5"/>
        </w:rPr>
        <w:t xml:space="preserve"> </w:t>
      </w:r>
      <w:r>
        <w:rPr>
          <w:spacing w:val="-2"/>
        </w:rPr>
        <w:t>Лукиных</w:t>
      </w:r>
    </w:p>
    <w:p w14:paraId="110BF102" w14:textId="77777777" w:rsidR="00800256" w:rsidRDefault="00800256" w:rsidP="00800256">
      <w:pPr>
        <w:pStyle w:val="a3"/>
        <w:ind w:right="-6" w:firstLine="0"/>
        <w:jc w:val="center"/>
      </w:pPr>
      <w:r>
        <w:t>20.02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1229894F" w14:textId="77777777" w:rsidR="00800256" w:rsidRDefault="00800256" w:rsidP="00800256">
      <w:pPr>
        <w:pStyle w:val="a3"/>
        <w:ind w:firstLine="0"/>
        <w:jc w:val="center"/>
      </w:pPr>
      <w:r>
        <w:t>Главный</w:t>
      </w:r>
      <w:r>
        <w:rPr>
          <w:spacing w:val="-15"/>
        </w:rPr>
        <w:t xml:space="preserve"> </w:t>
      </w:r>
      <w:r>
        <w:t>инженер</w:t>
      </w:r>
      <w:r>
        <w:rPr>
          <w:spacing w:val="-15"/>
        </w:rPr>
        <w:t xml:space="preserve"> </w:t>
      </w:r>
      <w:r>
        <w:t xml:space="preserve">завода </w:t>
      </w:r>
    </w:p>
    <w:p w14:paraId="5E855C49" w14:textId="77777777" w:rsidR="00800256" w:rsidRDefault="00800256" w:rsidP="00800256">
      <w:pPr>
        <w:pStyle w:val="a3"/>
        <w:ind w:firstLine="0"/>
        <w:jc w:val="center"/>
      </w:pPr>
      <w:r>
        <w:t>(подпись) АТ И.</w:t>
      </w:r>
      <w:r>
        <w:rPr>
          <w:spacing w:val="-5"/>
        </w:rPr>
        <w:t xml:space="preserve"> </w:t>
      </w:r>
      <w:r>
        <w:t>С.</w:t>
      </w:r>
      <w:r>
        <w:rPr>
          <w:spacing w:val="-5"/>
        </w:rPr>
        <w:t xml:space="preserve"> </w:t>
      </w:r>
      <w:r>
        <w:rPr>
          <w:spacing w:val="-2"/>
        </w:rPr>
        <w:t>Лукиных</w:t>
      </w:r>
    </w:p>
    <w:p w14:paraId="3D324C63" w14:textId="77777777" w:rsidR="00800256" w:rsidRDefault="00800256" w:rsidP="00800256">
      <w:pPr>
        <w:pStyle w:val="a3"/>
        <w:ind w:right="-6" w:firstLine="0"/>
        <w:jc w:val="center"/>
      </w:pPr>
      <w:r>
        <w:rPr>
          <w:spacing w:val="-2"/>
        </w:rPr>
        <w:t>20.02.2026</w:t>
      </w:r>
    </w:p>
    <w:p w14:paraId="4DA95312" w14:textId="77777777" w:rsidR="00800256" w:rsidRDefault="00800256" w:rsidP="00800256">
      <w:pPr>
        <w:spacing w:before="90"/>
        <w:ind w:right="-6"/>
        <w:jc w:val="center"/>
        <w:rPr>
          <w:b/>
          <w:sz w:val="27"/>
        </w:rPr>
      </w:pPr>
      <w:r>
        <w:br w:type="column"/>
      </w:r>
    </w:p>
    <w:p w14:paraId="73E4C2F6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2A184703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00690A72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58C26E69" w14:textId="77777777" w:rsidR="00800256" w:rsidRDefault="00800256" w:rsidP="00800256">
      <w:pPr>
        <w:pStyle w:val="a3"/>
        <w:ind w:right="-6" w:firstLine="0"/>
        <w:rPr>
          <w:b/>
          <w:sz w:val="27"/>
        </w:rPr>
      </w:pPr>
    </w:p>
    <w:p w14:paraId="3612986D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026E4D24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5C9212C0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6AE64430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1ED2E09F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1AFFFEEB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69E337F6" w14:textId="77777777" w:rsidR="00800256" w:rsidRDefault="00800256" w:rsidP="00800256">
      <w:pPr>
        <w:pStyle w:val="a3"/>
        <w:ind w:right="-6"/>
        <w:rPr>
          <w:b/>
          <w:sz w:val="27"/>
        </w:rPr>
      </w:pPr>
    </w:p>
    <w:p w14:paraId="4CE6DA38" w14:textId="77777777" w:rsidR="00800256" w:rsidRDefault="00800256" w:rsidP="00800256">
      <w:pPr>
        <w:pStyle w:val="a3"/>
        <w:ind w:right="-6" w:firstLine="0"/>
        <w:rPr>
          <w:b/>
          <w:sz w:val="27"/>
        </w:rPr>
      </w:pPr>
    </w:p>
    <w:p w14:paraId="4F4E67DD" w14:textId="77777777" w:rsidR="00800256" w:rsidRDefault="00800256" w:rsidP="00800256">
      <w:pPr>
        <w:pStyle w:val="a3"/>
        <w:ind w:left="-3969" w:right="-3612" w:firstLine="0"/>
        <w:jc w:val="center"/>
        <w:rPr>
          <w:b/>
          <w:sz w:val="27"/>
        </w:rPr>
      </w:pPr>
      <w:r>
        <w:rPr>
          <w:spacing w:val="-4"/>
        </w:rPr>
        <w:t>2026</w:t>
      </w:r>
    </w:p>
    <w:p w14:paraId="0DF37B1B" w14:textId="77777777" w:rsidR="00800256" w:rsidRDefault="00800256" w:rsidP="00800256">
      <w:pPr>
        <w:pStyle w:val="a3"/>
        <w:ind w:firstLine="0"/>
        <w:rPr>
          <w:b/>
          <w:sz w:val="27"/>
        </w:rPr>
      </w:pPr>
    </w:p>
    <w:p w14:paraId="50C66AE9" w14:textId="77777777" w:rsidR="00800256" w:rsidRPr="0073447C" w:rsidRDefault="00800256" w:rsidP="00800256">
      <w:pPr>
        <w:pStyle w:val="a3"/>
        <w:ind w:firstLine="0"/>
        <w:rPr>
          <w:b/>
          <w:sz w:val="27"/>
        </w:rPr>
      </w:pPr>
    </w:p>
    <w:p w14:paraId="67005E02" w14:textId="77777777" w:rsidR="00800256" w:rsidRDefault="00800256" w:rsidP="00800256">
      <w:pPr>
        <w:pStyle w:val="a3"/>
        <w:ind w:firstLine="0"/>
        <w:jc w:val="center"/>
      </w:pPr>
      <w:r>
        <w:rPr>
          <w:spacing w:val="-2"/>
        </w:rPr>
        <w:t>Представители предприятия-разработчика</w:t>
      </w:r>
    </w:p>
    <w:p w14:paraId="14236C1D" w14:textId="77777777" w:rsidR="00800256" w:rsidRDefault="00800256" w:rsidP="00800256">
      <w:pPr>
        <w:pStyle w:val="a3"/>
        <w:ind w:firstLine="0"/>
      </w:pPr>
    </w:p>
    <w:p w14:paraId="2DF751E7" w14:textId="77777777" w:rsidR="00800256" w:rsidRPr="00AA45AD" w:rsidRDefault="00800256" w:rsidP="00800256">
      <w:pPr>
        <w:pStyle w:val="a3"/>
        <w:ind w:firstLine="0"/>
        <w:jc w:val="center"/>
      </w:pPr>
      <w:r>
        <w:t>Главный инженер</w:t>
      </w:r>
    </w:p>
    <w:p w14:paraId="040DDBB2" w14:textId="77777777" w:rsidR="00800256" w:rsidRDefault="00800256" w:rsidP="00800256">
      <w:pPr>
        <w:pStyle w:val="a3"/>
        <w:ind w:firstLine="0"/>
        <w:jc w:val="center"/>
      </w:pPr>
      <w:r>
        <w:t>(подпись)</w:t>
      </w:r>
      <w:r>
        <w:rPr>
          <w:spacing w:val="-14"/>
        </w:rPr>
        <w:t xml:space="preserve"> </w:t>
      </w:r>
      <w:r>
        <w:t>И.</w:t>
      </w:r>
      <w:r>
        <w:rPr>
          <w:spacing w:val="-14"/>
        </w:rPr>
        <w:t xml:space="preserve"> </w:t>
      </w:r>
      <w:r>
        <w:t>С.</w:t>
      </w:r>
      <w:r>
        <w:rPr>
          <w:spacing w:val="-14"/>
        </w:rPr>
        <w:t xml:space="preserve"> </w:t>
      </w:r>
      <w:r>
        <w:t>Лукиных</w:t>
      </w:r>
    </w:p>
    <w:p w14:paraId="22B1E7CD" w14:textId="77777777" w:rsidR="00800256" w:rsidRDefault="00800256" w:rsidP="00800256">
      <w:pPr>
        <w:pStyle w:val="a3"/>
        <w:ind w:firstLine="0"/>
        <w:jc w:val="center"/>
      </w:pPr>
      <w:r>
        <w:rPr>
          <w:spacing w:val="-2"/>
        </w:rPr>
        <w:t>15.02.2026</w:t>
      </w:r>
    </w:p>
    <w:p w14:paraId="1E16566D" w14:textId="77777777" w:rsidR="00800256" w:rsidRDefault="00800256" w:rsidP="00800256">
      <w:pPr>
        <w:pStyle w:val="a3"/>
        <w:ind w:firstLine="0"/>
      </w:pPr>
    </w:p>
    <w:p w14:paraId="59FE5ADA" w14:textId="77777777" w:rsidR="00800256" w:rsidRDefault="00800256" w:rsidP="00800256">
      <w:pPr>
        <w:pStyle w:val="a3"/>
        <w:ind w:firstLine="0"/>
        <w:jc w:val="center"/>
      </w:pPr>
      <w:r>
        <w:t>Начальник отдела</w:t>
      </w:r>
    </w:p>
    <w:p w14:paraId="0DF0536F" w14:textId="77777777" w:rsidR="00800256" w:rsidRDefault="00800256" w:rsidP="00800256">
      <w:pPr>
        <w:pStyle w:val="a3"/>
        <w:ind w:firstLine="0"/>
        <w:jc w:val="center"/>
      </w:pPr>
      <w:r>
        <w:t>(подпись)</w:t>
      </w:r>
      <w:r>
        <w:rPr>
          <w:spacing w:val="-13"/>
        </w:rPr>
        <w:t xml:space="preserve"> </w:t>
      </w:r>
      <w:r>
        <w:t>И.</w:t>
      </w:r>
      <w:r>
        <w:rPr>
          <w:spacing w:val="-5"/>
        </w:rPr>
        <w:t xml:space="preserve"> </w:t>
      </w:r>
      <w:r>
        <w:t>С.</w:t>
      </w:r>
      <w:r>
        <w:rPr>
          <w:spacing w:val="-5"/>
        </w:rPr>
        <w:t xml:space="preserve"> </w:t>
      </w:r>
      <w:r>
        <w:rPr>
          <w:spacing w:val="-2"/>
        </w:rPr>
        <w:t>Лукиных</w:t>
      </w:r>
    </w:p>
    <w:p w14:paraId="57BD94ED" w14:textId="77777777" w:rsidR="00800256" w:rsidRDefault="00800256" w:rsidP="00800256">
      <w:pPr>
        <w:pStyle w:val="a3"/>
        <w:ind w:firstLine="0"/>
        <w:jc w:val="center"/>
      </w:pPr>
      <w:r>
        <w:rPr>
          <w:spacing w:val="-2"/>
        </w:rPr>
        <w:t>15.02.2026</w:t>
      </w:r>
    </w:p>
    <w:p w14:paraId="1F072C81" w14:textId="77777777" w:rsidR="00800256" w:rsidRDefault="00800256" w:rsidP="00800256">
      <w:pPr>
        <w:spacing w:before="178"/>
        <w:ind w:right="-6"/>
        <w:rPr>
          <w:sz w:val="24"/>
        </w:rPr>
      </w:pPr>
    </w:p>
    <w:p w14:paraId="7143139F" w14:textId="77777777" w:rsidR="00800256" w:rsidRDefault="00800256" w:rsidP="00800256">
      <w:pPr>
        <w:spacing w:before="178"/>
        <w:ind w:right="-6"/>
        <w:rPr>
          <w:sz w:val="24"/>
        </w:rPr>
      </w:pPr>
    </w:p>
    <w:p w14:paraId="3554B4E5" w14:textId="77777777" w:rsidR="00800256" w:rsidRDefault="00800256" w:rsidP="00800256">
      <w:pPr>
        <w:spacing w:before="178"/>
        <w:ind w:right="-6"/>
        <w:rPr>
          <w:sz w:val="24"/>
        </w:rPr>
      </w:pPr>
    </w:p>
    <w:p w14:paraId="0DAC9208" w14:textId="77777777" w:rsidR="00800256" w:rsidRPr="008419E5" w:rsidRDefault="00800256" w:rsidP="00800256">
      <w:pPr>
        <w:spacing w:before="178"/>
        <w:ind w:left="2124" w:right="-6" w:firstLine="708"/>
        <w:rPr>
          <w:sz w:val="24"/>
        </w:rPr>
        <w:sectPr w:rsidR="00800256" w:rsidRPr="008419E5" w:rsidSect="00800256">
          <w:type w:val="continuous"/>
          <w:pgSz w:w="11900" w:h="16840"/>
          <w:pgMar w:top="1418" w:right="567" w:bottom="851" w:left="1134" w:header="720" w:footer="720" w:gutter="0"/>
          <w:cols w:num="3" w:space="720" w:equalWidth="0">
            <w:col w:w="4510" w:space="40"/>
            <w:col w:w="1775" w:space="39"/>
            <w:col w:w="3835"/>
          </w:cols>
          <w:docGrid w:linePitch="299"/>
        </w:sectPr>
      </w:pPr>
    </w:p>
    <w:p w14:paraId="306AF268" w14:textId="77777777" w:rsidR="00800256" w:rsidRDefault="00800256" w:rsidP="00800256">
      <w:pPr>
        <w:pStyle w:val="a3"/>
        <w:spacing w:before="196"/>
        <w:ind w:firstLine="0"/>
        <w:rPr>
          <w:rFonts w:ascii="Courier New"/>
          <w:sz w:val="20"/>
        </w:rPr>
      </w:pPr>
    </w:p>
    <w:p w14:paraId="11E24DC9" w14:textId="77777777" w:rsidR="00800256" w:rsidRPr="00EE053C" w:rsidRDefault="00800256" w:rsidP="00800256">
      <w:pPr>
        <w:pStyle w:val="a3"/>
        <w:ind w:firstLine="284"/>
        <w:jc w:val="left"/>
        <w:rPr>
          <w:caps/>
          <w:sz w:val="28"/>
          <w:szCs w:val="28"/>
        </w:rPr>
      </w:pPr>
      <w:r w:rsidRPr="00EE053C">
        <w:rPr>
          <w:caps/>
          <w:sz w:val="28"/>
          <w:szCs w:val="28"/>
        </w:rPr>
        <w:t>Утверждено</w:t>
      </w:r>
    </w:p>
    <w:p w14:paraId="31CECEDE" w14:textId="77777777" w:rsidR="00800256" w:rsidRPr="00EE053C" w:rsidRDefault="00800256" w:rsidP="00800256">
      <w:pPr>
        <w:ind w:firstLine="0"/>
        <w:jc w:val="left"/>
      </w:pPr>
      <w:r w:rsidRPr="00EE053C">
        <w:t>А.В.00001-01</w:t>
      </w:r>
      <w:r w:rsidRPr="00EE053C">
        <w:rPr>
          <w:spacing w:val="-10"/>
        </w:rPr>
        <w:t xml:space="preserve"> </w:t>
      </w:r>
      <w:r w:rsidRPr="00EE053C">
        <w:t>33</w:t>
      </w:r>
      <w:r w:rsidRPr="00EE053C">
        <w:rPr>
          <w:spacing w:val="-8"/>
        </w:rPr>
        <w:t xml:space="preserve"> </w:t>
      </w:r>
      <w:r w:rsidRPr="00EE053C">
        <w:t>01-</w:t>
      </w:r>
      <w:r w:rsidRPr="00EE053C">
        <w:rPr>
          <w:spacing w:val="-10"/>
        </w:rPr>
        <w:t>1</w:t>
      </w:r>
    </w:p>
    <w:p w14:paraId="65E2F2FD" w14:textId="77777777" w:rsidR="00800256" w:rsidRDefault="00800256" w:rsidP="00800256">
      <w:pPr>
        <w:pStyle w:val="a3"/>
        <w:ind w:firstLine="0"/>
        <w:jc w:val="left"/>
        <w:rPr>
          <w:sz w:val="28"/>
          <w:szCs w:val="28"/>
        </w:rPr>
      </w:pPr>
    </w:p>
    <w:p w14:paraId="4E90B3AB" w14:textId="77777777" w:rsidR="00800256" w:rsidRDefault="00800256" w:rsidP="00800256">
      <w:pPr>
        <w:pStyle w:val="a3"/>
        <w:ind w:firstLine="0"/>
        <w:jc w:val="left"/>
        <w:rPr>
          <w:sz w:val="28"/>
          <w:szCs w:val="28"/>
        </w:rPr>
      </w:pPr>
    </w:p>
    <w:p w14:paraId="20498635" w14:textId="77777777" w:rsidR="00800256" w:rsidRPr="00B16ED5" w:rsidRDefault="00800256" w:rsidP="00800256">
      <w:pPr>
        <w:pStyle w:val="a3"/>
        <w:ind w:firstLine="0"/>
        <w:jc w:val="center"/>
        <w:rPr>
          <w:sz w:val="28"/>
          <w:szCs w:val="28"/>
        </w:rPr>
      </w:pPr>
      <w:r w:rsidRPr="00B16ED5">
        <w:rPr>
          <w:sz w:val="28"/>
          <w:szCs w:val="28"/>
        </w:rPr>
        <w:t>Государственно бюджетное профессиональное образовательно учреждение</w:t>
      </w:r>
    </w:p>
    <w:p w14:paraId="3FAE65FD" w14:textId="77777777" w:rsidR="00800256" w:rsidRPr="00B16ED5" w:rsidRDefault="00800256" w:rsidP="00800256">
      <w:pPr>
        <w:pStyle w:val="a3"/>
        <w:ind w:firstLine="0"/>
        <w:jc w:val="center"/>
        <w:rPr>
          <w:sz w:val="28"/>
          <w:szCs w:val="28"/>
        </w:rPr>
      </w:pPr>
      <w:r w:rsidRPr="00B16ED5">
        <w:rPr>
          <w:sz w:val="28"/>
          <w:szCs w:val="28"/>
        </w:rPr>
        <w:t>«Пермский химико-технологический техникум»</w:t>
      </w:r>
    </w:p>
    <w:p w14:paraId="208B605F" w14:textId="77777777" w:rsidR="00800256" w:rsidRDefault="00800256" w:rsidP="00800256">
      <w:pPr>
        <w:pStyle w:val="a3"/>
        <w:spacing w:before="12"/>
      </w:pPr>
    </w:p>
    <w:p w14:paraId="1DFCDE9A" w14:textId="77777777" w:rsidR="00800256" w:rsidRDefault="00800256" w:rsidP="00800256">
      <w:pPr>
        <w:spacing w:line="240" w:lineRule="auto"/>
        <w:ind w:firstLine="0"/>
        <w:jc w:val="center"/>
        <w:rPr>
          <w:spacing w:val="-2"/>
          <w:sz w:val="27"/>
        </w:rPr>
      </w:pPr>
      <w:r>
        <w:rPr>
          <w:b/>
          <w:spacing w:val="-2"/>
          <w:sz w:val="27"/>
        </w:rPr>
        <w:t xml:space="preserve">Программа «Магазин </w:t>
      </w:r>
      <w:proofErr w:type="spellStart"/>
      <w:r>
        <w:rPr>
          <w:b/>
          <w:spacing w:val="-2"/>
          <w:sz w:val="27"/>
        </w:rPr>
        <w:t>Goods</w:t>
      </w:r>
      <w:proofErr w:type="spellEnd"/>
      <w:r>
        <w:rPr>
          <w:b/>
          <w:spacing w:val="-2"/>
          <w:sz w:val="27"/>
        </w:rPr>
        <w:t>»</w:t>
      </w:r>
    </w:p>
    <w:p w14:paraId="08F4755E" w14:textId="154EF820" w:rsidR="00800256" w:rsidRDefault="00800256" w:rsidP="00800256">
      <w:pPr>
        <w:spacing w:line="240" w:lineRule="auto"/>
        <w:ind w:firstLine="0"/>
        <w:jc w:val="center"/>
        <w:rPr>
          <w:b/>
          <w:sz w:val="27"/>
        </w:rPr>
      </w:pPr>
      <w:r>
        <w:rPr>
          <w:b/>
          <w:sz w:val="27"/>
        </w:rPr>
        <w:t>Руководство</w:t>
      </w:r>
      <w:r>
        <w:rPr>
          <w:spacing w:val="-17"/>
          <w:sz w:val="27"/>
        </w:rPr>
        <w:t xml:space="preserve"> </w:t>
      </w:r>
      <w:r>
        <w:rPr>
          <w:b/>
          <w:sz w:val="27"/>
        </w:rPr>
        <w:t>оператора</w:t>
      </w:r>
    </w:p>
    <w:p w14:paraId="25474C33" w14:textId="77777777" w:rsidR="00800256" w:rsidRDefault="00800256" w:rsidP="00800256">
      <w:pPr>
        <w:pStyle w:val="1"/>
        <w:spacing w:before="279" w:after="0"/>
      </w:pPr>
      <w:bookmarkStart w:id="5" w:name="_Toc230957129"/>
      <w:bookmarkStart w:id="6" w:name="_Toc233106844"/>
      <w:bookmarkStart w:id="7" w:name="_Toc233125738"/>
      <w:bookmarkStart w:id="8" w:name="_Toc233139037"/>
      <w:r>
        <w:t>А.В.00001-01</w:t>
      </w:r>
      <w:r>
        <w:rPr>
          <w:spacing w:val="-10"/>
        </w:rPr>
        <w:t xml:space="preserve"> </w:t>
      </w:r>
      <w:r>
        <w:t>33</w:t>
      </w:r>
      <w:r>
        <w:rPr>
          <w:spacing w:val="-8"/>
        </w:rPr>
        <w:t xml:space="preserve"> </w:t>
      </w:r>
      <w:r>
        <w:t>01-</w:t>
      </w:r>
      <w:r>
        <w:rPr>
          <w:spacing w:val="-10"/>
        </w:rPr>
        <w:t>1</w:t>
      </w:r>
      <w:bookmarkEnd w:id="5"/>
      <w:bookmarkEnd w:id="6"/>
      <w:bookmarkEnd w:id="7"/>
      <w:bookmarkEnd w:id="8"/>
    </w:p>
    <w:p w14:paraId="3B430B15" w14:textId="66E1AA6C" w:rsidR="00800256" w:rsidRPr="00305887" w:rsidRDefault="00800256" w:rsidP="00800256">
      <w:pPr>
        <w:pStyle w:val="2"/>
        <w:spacing w:before="280" w:after="0"/>
        <w:ind w:firstLine="0"/>
        <w:jc w:val="center"/>
        <w:rPr>
          <w:b w:val="0"/>
          <w:bCs w:val="0"/>
        </w:rPr>
      </w:pPr>
      <w:bookmarkStart w:id="9" w:name="_Toc230957131"/>
      <w:bookmarkStart w:id="10" w:name="_Toc233106845"/>
      <w:bookmarkStart w:id="11" w:name="_Toc233125739"/>
      <w:bookmarkStart w:id="12" w:name="_Toc233139038"/>
      <w:r w:rsidRPr="00305887">
        <w:rPr>
          <w:b w:val="0"/>
          <w:bCs w:val="0"/>
        </w:rPr>
        <w:t xml:space="preserve">Листов </w:t>
      </w:r>
      <w:bookmarkEnd w:id="9"/>
      <w:bookmarkEnd w:id="10"/>
      <w:r w:rsidR="00A95851">
        <w:rPr>
          <w:b w:val="0"/>
          <w:bCs w:val="0"/>
        </w:rPr>
        <w:t>2</w:t>
      </w:r>
      <w:r>
        <w:rPr>
          <w:b w:val="0"/>
          <w:bCs w:val="0"/>
        </w:rPr>
        <w:t>1</w:t>
      </w:r>
      <w:bookmarkEnd w:id="11"/>
      <w:bookmarkEnd w:id="12"/>
    </w:p>
    <w:p w14:paraId="160CF435" w14:textId="77777777" w:rsidR="00800256" w:rsidRDefault="00800256" w:rsidP="00800256">
      <w:pPr>
        <w:pStyle w:val="a3"/>
        <w:rPr>
          <w:b/>
        </w:rPr>
      </w:pPr>
    </w:p>
    <w:p w14:paraId="0A0144FD" w14:textId="77777777" w:rsidR="00800256" w:rsidRDefault="00800256" w:rsidP="00800256">
      <w:pPr>
        <w:pStyle w:val="a3"/>
        <w:rPr>
          <w:b/>
        </w:rPr>
      </w:pPr>
    </w:p>
    <w:p w14:paraId="6DC04612" w14:textId="77777777" w:rsidR="00800256" w:rsidRDefault="00800256" w:rsidP="00800256">
      <w:pPr>
        <w:pStyle w:val="a3"/>
        <w:rPr>
          <w:b/>
        </w:rPr>
      </w:pPr>
    </w:p>
    <w:p w14:paraId="044D082B" w14:textId="77777777" w:rsidR="00800256" w:rsidRDefault="00800256" w:rsidP="00800256">
      <w:pPr>
        <w:pStyle w:val="a3"/>
        <w:rPr>
          <w:b/>
        </w:rPr>
      </w:pPr>
    </w:p>
    <w:p w14:paraId="1A3F1531" w14:textId="77777777" w:rsidR="00800256" w:rsidRDefault="00800256" w:rsidP="00800256">
      <w:pPr>
        <w:pStyle w:val="a3"/>
        <w:rPr>
          <w:b/>
        </w:rPr>
      </w:pPr>
    </w:p>
    <w:p w14:paraId="011CBBCA" w14:textId="77777777" w:rsidR="00800256" w:rsidRDefault="00800256" w:rsidP="00800256">
      <w:pPr>
        <w:pStyle w:val="a3"/>
        <w:rPr>
          <w:b/>
        </w:rPr>
      </w:pPr>
    </w:p>
    <w:p w14:paraId="465CF6B2" w14:textId="77777777" w:rsidR="00800256" w:rsidRDefault="00800256" w:rsidP="00800256">
      <w:pPr>
        <w:pStyle w:val="a3"/>
        <w:rPr>
          <w:b/>
        </w:rPr>
      </w:pPr>
    </w:p>
    <w:p w14:paraId="7770DAFC" w14:textId="77777777" w:rsidR="00800256" w:rsidRDefault="00800256" w:rsidP="00800256">
      <w:pPr>
        <w:pStyle w:val="a3"/>
        <w:rPr>
          <w:b/>
        </w:rPr>
      </w:pPr>
    </w:p>
    <w:p w14:paraId="3F8DF66D" w14:textId="77777777" w:rsidR="00800256" w:rsidRDefault="00800256" w:rsidP="00800256">
      <w:pPr>
        <w:pStyle w:val="a3"/>
        <w:rPr>
          <w:b/>
        </w:rPr>
      </w:pPr>
    </w:p>
    <w:p w14:paraId="44337742" w14:textId="77777777" w:rsidR="00800256" w:rsidRDefault="00800256" w:rsidP="00800256">
      <w:pPr>
        <w:pStyle w:val="a3"/>
        <w:rPr>
          <w:b/>
        </w:rPr>
      </w:pPr>
    </w:p>
    <w:p w14:paraId="0572F9A5" w14:textId="77777777" w:rsidR="00800256" w:rsidRDefault="00800256" w:rsidP="00800256">
      <w:pPr>
        <w:pStyle w:val="a3"/>
        <w:rPr>
          <w:b/>
        </w:rPr>
      </w:pPr>
    </w:p>
    <w:p w14:paraId="26DFDA2D" w14:textId="77777777" w:rsidR="00800256" w:rsidRDefault="00800256" w:rsidP="00800256">
      <w:pPr>
        <w:pStyle w:val="a3"/>
        <w:rPr>
          <w:b/>
        </w:rPr>
      </w:pPr>
    </w:p>
    <w:p w14:paraId="74C1C2C4" w14:textId="77777777" w:rsidR="00800256" w:rsidRDefault="00800256" w:rsidP="00800256">
      <w:pPr>
        <w:pStyle w:val="a3"/>
        <w:rPr>
          <w:b/>
        </w:rPr>
      </w:pPr>
    </w:p>
    <w:p w14:paraId="4859D1EA" w14:textId="77777777" w:rsidR="00800256" w:rsidRDefault="00800256" w:rsidP="00800256">
      <w:pPr>
        <w:pStyle w:val="a3"/>
        <w:rPr>
          <w:b/>
        </w:rPr>
      </w:pPr>
    </w:p>
    <w:p w14:paraId="38D6C976" w14:textId="77777777" w:rsidR="00800256" w:rsidRDefault="00800256" w:rsidP="00800256">
      <w:pPr>
        <w:pStyle w:val="a3"/>
        <w:rPr>
          <w:b/>
        </w:rPr>
      </w:pPr>
    </w:p>
    <w:p w14:paraId="22FB8A56" w14:textId="77777777" w:rsidR="00800256" w:rsidRDefault="00800256" w:rsidP="00800256">
      <w:pPr>
        <w:pStyle w:val="a3"/>
        <w:rPr>
          <w:b/>
        </w:rPr>
      </w:pPr>
    </w:p>
    <w:p w14:paraId="26F6D03F" w14:textId="77777777" w:rsidR="00800256" w:rsidRDefault="00800256" w:rsidP="00800256">
      <w:pPr>
        <w:pStyle w:val="a3"/>
        <w:rPr>
          <w:b/>
        </w:rPr>
      </w:pPr>
    </w:p>
    <w:p w14:paraId="659FD3E8" w14:textId="77777777" w:rsidR="00800256" w:rsidRDefault="00800256" w:rsidP="00800256">
      <w:pPr>
        <w:pStyle w:val="a3"/>
        <w:ind w:right="-1" w:firstLine="0"/>
        <w:jc w:val="left"/>
        <w:rPr>
          <w:spacing w:val="-4"/>
        </w:rPr>
      </w:pPr>
    </w:p>
    <w:p w14:paraId="3F914F03" w14:textId="77777777" w:rsidR="00800256" w:rsidRDefault="00800256" w:rsidP="00800256">
      <w:pPr>
        <w:pStyle w:val="a3"/>
        <w:ind w:right="-1"/>
        <w:jc w:val="left"/>
        <w:rPr>
          <w:spacing w:val="-4"/>
        </w:rPr>
      </w:pPr>
    </w:p>
    <w:p w14:paraId="4F476746" w14:textId="7F68274D" w:rsidR="00924FBC" w:rsidRPr="0002700E" w:rsidRDefault="00800256" w:rsidP="00800256">
      <w:pPr>
        <w:pStyle w:val="a3"/>
        <w:ind w:firstLine="0"/>
        <w:jc w:val="center"/>
      </w:pPr>
      <w:r>
        <w:rPr>
          <w:spacing w:val="-4"/>
        </w:rPr>
        <w:t>2026</w:t>
      </w:r>
    </w:p>
    <w:p w14:paraId="77F6137C" w14:textId="77777777" w:rsidR="00FA6126" w:rsidRDefault="00FA6126" w:rsidP="00FA6126">
      <w:pPr>
        <w:pStyle w:val="1"/>
      </w:pPr>
      <w:bookmarkStart w:id="13" w:name="_Toc226201809"/>
      <w:bookmarkStart w:id="14" w:name="_Toc226202605"/>
      <w:bookmarkStart w:id="15" w:name="_Toc231038156"/>
      <w:bookmarkStart w:id="16" w:name="_Toc233139039"/>
      <w:r>
        <w:lastRenderedPageBreak/>
        <w:t>Аннотация</w:t>
      </w:r>
      <w:bookmarkEnd w:id="13"/>
      <w:bookmarkEnd w:id="14"/>
      <w:bookmarkEnd w:id="15"/>
      <w:bookmarkEnd w:id="16"/>
    </w:p>
    <w:p w14:paraId="464576F8" w14:textId="3B0CFE5E" w:rsidR="0002700E" w:rsidRDefault="0002700E" w:rsidP="0002700E">
      <w:r w:rsidRPr="0002700E">
        <w:t>В данном программном документе приведено руководство оператора по применению и эксплуатации программы «</w:t>
      </w:r>
      <w:proofErr w:type="spellStart"/>
      <w:r w:rsidR="00800256" w:rsidRPr="00800256">
        <w:rPr>
          <w:bCs/>
          <w:spacing w:val="-2"/>
          <w:szCs w:val="28"/>
        </w:rPr>
        <w:t>Магазни</w:t>
      </w:r>
      <w:proofErr w:type="spellEnd"/>
      <w:r w:rsidR="00800256" w:rsidRPr="00800256">
        <w:rPr>
          <w:bCs/>
          <w:spacing w:val="-2"/>
          <w:szCs w:val="28"/>
        </w:rPr>
        <w:t xml:space="preserve"> </w:t>
      </w:r>
      <w:r w:rsidR="00800256">
        <w:rPr>
          <w:bCs/>
          <w:spacing w:val="-2"/>
          <w:szCs w:val="28"/>
          <w:lang w:val="en-US"/>
        </w:rPr>
        <w:t>Goods</w:t>
      </w:r>
      <w:r w:rsidRPr="0002700E">
        <w:t>», предназначенной</w:t>
      </w:r>
      <w:r w:rsidR="00DF5620">
        <w:t xml:space="preserve"> для автоматизации работы с</w:t>
      </w:r>
      <w:r w:rsidR="00800256">
        <w:t xml:space="preserve"> товарами, сотрудниками и заказа товаров онлайн</w:t>
      </w:r>
      <w:r w:rsidRPr="0002700E">
        <w:t>.</w:t>
      </w:r>
      <w:r>
        <w:t xml:space="preserve"> Руководство поделено на разделы:</w:t>
      </w:r>
      <w:r w:rsidRPr="0002700E">
        <w:t xml:space="preserve"> </w:t>
      </w:r>
    </w:p>
    <w:p w14:paraId="6758A0CA" w14:textId="70FD9460" w:rsidR="0002700E" w:rsidRDefault="0002700E" w:rsidP="0002700E">
      <w:pPr>
        <w:pStyle w:val="a6"/>
        <w:numPr>
          <w:ilvl w:val="0"/>
          <w:numId w:val="11"/>
        </w:numPr>
        <w:ind w:left="0" w:firstLine="709"/>
      </w:pPr>
      <w:r w:rsidRPr="0002700E">
        <w:t>В</w:t>
      </w:r>
      <w:r>
        <w:t xml:space="preserve"> </w:t>
      </w:r>
      <w:r w:rsidRPr="0002700E">
        <w:t>разделе «Назначение программы» указаны сведения о назначении программы и информация, достаточная для понимания функций программы и ее эксплуатации.</w:t>
      </w:r>
    </w:p>
    <w:p w14:paraId="53CC8221" w14:textId="77777777" w:rsidR="0002700E" w:rsidRDefault="0002700E" w:rsidP="0002700E">
      <w:pPr>
        <w:pStyle w:val="a6"/>
        <w:numPr>
          <w:ilvl w:val="0"/>
          <w:numId w:val="11"/>
        </w:numPr>
        <w:ind w:left="0" w:firstLine="709"/>
      </w:pPr>
      <w:r w:rsidRPr="0002700E">
        <w:t xml:space="preserve">В разделе «Условия выполнения программы» указаны условия, необходимые для выполнения программы (минимальный состав аппаратных и программных средств и т.п.). </w:t>
      </w:r>
    </w:p>
    <w:p w14:paraId="5A5FC70A" w14:textId="56EA1E4A" w:rsidR="0002700E" w:rsidRDefault="0002700E" w:rsidP="0002700E">
      <w:pPr>
        <w:pStyle w:val="a6"/>
        <w:numPr>
          <w:ilvl w:val="0"/>
          <w:numId w:val="11"/>
        </w:numPr>
        <w:ind w:left="0" w:firstLine="709"/>
      </w:pPr>
      <w:r w:rsidRPr="0002700E">
        <w:t>В</w:t>
      </w:r>
      <w:r>
        <w:t xml:space="preserve"> </w:t>
      </w:r>
      <w:r w:rsidRPr="0002700E">
        <w:t>разделе «Выполнение программы» указана последовательность действий оператора, обеспечивающих загрузку, запуск, выполнение и завершение программы, приведено описание функций</w:t>
      </w:r>
      <w:r>
        <w:t xml:space="preserve">, </w:t>
      </w:r>
      <w:r w:rsidRPr="0002700E">
        <w:t xml:space="preserve">с помощью которых оператор осуществляет загрузку и управляет выполнением программы. </w:t>
      </w:r>
    </w:p>
    <w:p w14:paraId="374189C1" w14:textId="0CCCC58C" w:rsidR="0002700E" w:rsidRDefault="0002700E" w:rsidP="0002700E">
      <w:pPr>
        <w:pStyle w:val="a6"/>
        <w:numPr>
          <w:ilvl w:val="0"/>
          <w:numId w:val="11"/>
        </w:numPr>
        <w:ind w:left="0" w:firstLine="709"/>
      </w:pPr>
      <w:r w:rsidRPr="0002700E">
        <w:t>В разделе «Сообщения оператору» приведены тексты сообщений, выдаваемых в ходе выполнения программы, описание их содержания и соответствующие действия оператора</w:t>
      </w:r>
      <w:r>
        <w:t>.</w:t>
      </w:r>
      <w:r w:rsidRPr="0002700E">
        <w:t xml:space="preserve"> </w:t>
      </w:r>
    </w:p>
    <w:p w14:paraId="7450C7C9" w14:textId="41D678F5" w:rsidR="00FA6126" w:rsidRPr="00FA6126" w:rsidRDefault="0002700E" w:rsidP="0002700E">
      <w:r w:rsidRPr="0002700E">
        <w:t xml:space="preserve"> Руководство оператора </w:t>
      </w:r>
      <w:r>
        <w:t xml:space="preserve">оформлено </w:t>
      </w:r>
      <w:r w:rsidRPr="0002700E">
        <w:t>по</w:t>
      </w:r>
      <w:r>
        <w:t xml:space="preserve"> стандартам</w:t>
      </w:r>
      <w:r w:rsidRPr="0002700E">
        <w:t xml:space="preserve"> ЕСПД ГОСТ 19.10</w:t>
      </w:r>
      <w:r>
        <w:t>4</w:t>
      </w:r>
      <w:r w:rsidRPr="0002700E">
        <w:t>-7</w:t>
      </w:r>
      <w:r>
        <w:t>8</w:t>
      </w:r>
      <w:r w:rsidRPr="0002700E">
        <w:t>, ГОСТ 19.10</w:t>
      </w:r>
      <w:r>
        <w:t>5</w:t>
      </w:r>
      <w:r w:rsidRPr="0002700E">
        <w:t>-7</w:t>
      </w:r>
      <w:r>
        <w:t>8</w:t>
      </w:r>
      <w:r w:rsidRPr="0002700E">
        <w:t>, ГОСТ 19.10</w:t>
      </w:r>
      <w:r>
        <w:t>6</w:t>
      </w:r>
      <w:r w:rsidRPr="0002700E">
        <w:t>-78,</w:t>
      </w:r>
      <w:r>
        <w:t xml:space="preserve"> </w:t>
      </w:r>
      <w:r w:rsidRPr="0002700E">
        <w:t>ГОСТ 19.505-79.</w:t>
      </w:r>
      <w:r w:rsidR="00FA6126" w:rsidRPr="00FA6126">
        <w:br w:type="page"/>
      </w:r>
    </w:p>
    <w:p w14:paraId="610FB9CB" w14:textId="662AF37B" w:rsidR="002472A2" w:rsidRPr="000C3BBC" w:rsidRDefault="002472A2" w:rsidP="000C3BBC">
      <w:pPr>
        <w:pStyle w:val="1"/>
      </w:pPr>
      <w:bookmarkStart w:id="17" w:name="_Toc226201808"/>
      <w:bookmarkStart w:id="18" w:name="_Toc226202604"/>
      <w:bookmarkStart w:id="19" w:name="_Toc231038157"/>
      <w:bookmarkStart w:id="20" w:name="_Toc233139040"/>
      <w:r w:rsidRPr="000C3BBC">
        <w:lastRenderedPageBreak/>
        <w:t>Содержание</w:t>
      </w:r>
      <w:bookmarkEnd w:id="17"/>
      <w:bookmarkEnd w:id="18"/>
      <w:bookmarkEnd w:id="19"/>
      <w:bookmarkEnd w:id="20"/>
      <w:r w:rsidRPr="000C3BBC">
        <w:t xml:space="preserve"> </w:t>
      </w:r>
    </w:p>
    <w:sdt>
      <w:sdtPr>
        <w:rPr>
          <w:caps w:val="0"/>
          <w:noProof w:val="0"/>
        </w:rPr>
        <w:id w:val="-1936579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BE03D" w14:textId="4665E38F" w:rsidR="00457370" w:rsidRPr="00457370" w:rsidRDefault="002472A2" w:rsidP="0045737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457370">
            <w:fldChar w:fldCharType="begin"/>
          </w:r>
          <w:r w:rsidRPr="00457370">
            <w:instrText xml:space="preserve"> TOC \o "1-3" \h \z \u </w:instrText>
          </w:r>
          <w:r w:rsidRPr="00457370">
            <w:fldChar w:fldCharType="separate"/>
          </w:r>
          <w:hyperlink w:anchor="_Toc233139039" w:history="1">
            <w:r w:rsidR="00457370" w:rsidRPr="00457370">
              <w:rPr>
                <w:rStyle w:val="a8"/>
              </w:rPr>
              <w:t>Аннотация</w:t>
            </w:r>
            <w:r w:rsidR="00457370" w:rsidRPr="00457370">
              <w:rPr>
                <w:webHidden/>
              </w:rPr>
              <w:tab/>
            </w:r>
            <w:r w:rsidR="00457370" w:rsidRPr="00457370">
              <w:rPr>
                <w:webHidden/>
              </w:rPr>
              <w:fldChar w:fldCharType="begin"/>
            </w:r>
            <w:r w:rsidR="00457370" w:rsidRPr="00457370">
              <w:rPr>
                <w:webHidden/>
              </w:rPr>
              <w:instrText xml:space="preserve"> PAGEREF _Toc233139039 \h </w:instrText>
            </w:r>
            <w:r w:rsidR="00457370" w:rsidRPr="00457370">
              <w:rPr>
                <w:webHidden/>
              </w:rPr>
            </w:r>
            <w:r w:rsidR="00457370" w:rsidRPr="00457370">
              <w:rPr>
                <w:webHidden/>
              </w:rPr>
              <w:fldChar w:fldCharType="separate"/>
            </w:r>
            <w:r w:rsidR="00457370">
              <w:rPr>
                <w:webHidden/>
              </w:rPr>
              <w:t>3</w:t>
            </w:r>
            <w:r w:rsidR="00457370" w:rsidRPr="00457370">
              <w:rPr>
                <w:webHidden/>
              </w:rPr>
              <w:fldChar w:fldCharType="end"/>
            </w:r>
          </w:hyperlink>
        </w:p>
        <w:p w14:paraId="65D67EF7" w14:textId="66B9B455" w:rsidR="00457370" w:rsidRPr="00457370" w:rsidRDefault="00457370">
          <w:pPr>
            <w:pStyle w:val="11"/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0" w:history="1">
            <w:r w:rsidRPr="00457370">
              <w:rPr>
                <w:rStyle w:val="a8"/>
              </w:rPr>
              <w:t>Содержание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_Toc233139040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457370">
              <w:rPr>
                <w:webHidden/>
              </w:rPr>
              <w:fldChar w:fldCharType="end"/>
            </w:r>
          </w:hyperlink>
        </w:p>
        <w:p w14:paraId="70D1BED7" w14:textId="4F47610C" w:rsidR="00457370" w:rsidRPr="00457370" w:rsidRDefault="00457370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1" w:history="1">
            <w:r w:rsidRPr="00457370">
              <w:rPr>
                <w:rStyle w:val="a8"/>
              </w:rPr>
              <w:t>1.</w:t>
            </w:r>
            <w:r w:rsidRPr="0045737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Назначение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_Toc233139041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457370">
              <w:rPr>
                <w:webHidden/>
              </w:rPr>
              <w:fldChar w:fldCharType="end"/>
            </w:r>
          </w:hyperlink>
        </w:p>
        <w:p w14:paraId="39933AA3" w14:textId="6D98E2DA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2" w:history="1">
            <w:r w:rsidRPr="00457370">
              <w:rPr>
                <w:rStyle w:val="a8"/>
              </w:rPr>
              <w:t>1.1.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Функциональное назначение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_Toc233139042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457370">
              <w:rPr>
                <w:webHidden/>
              </w:rPr>
              <w:fldChar w:fldCharType="end"/>
            </w:r>
          </w:hyperlink>
        </w:p>
        <w:p w14:paraId="603D54DB" w14:textId="487DA247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3" w:history="1">
            <w:r w:rsidRPr="00457370">
              <w:rPr>
                <w:rStyle w:val="a8"/>
              </w:rPr>
              <w:t>1.2.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Эксплуатационное назначение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_Toc233139043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457370">
              <w:rPr>
                <w:webHidden/>
              </w:rPr>
              <w:fldChar w:fldCharType="end"/>
            </w:r>
          </w:hyperlink>
        </w:p>
        <w:p w14:paraId="2BED4700" w14:textId="7A767CA1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4" w:history="1">
            <w:r w:rsidRPr="00457370">
              <w:rPr>
                <w:rStyle w:val="a8"/>
              </w:rPr>
              <w:t>1.3.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Состав функций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_Toc233139044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457370">
              <w:rPr>
                <w:webHidden/>
              </w:rPr>
              <w:fldChar w:fldCharType="end"/>
            </w:r>
          </w:hyperlink>
        </w:p>
        <w:p w14:paraId="48C9A4FD" w14:textId="1ED1F5CE" w:rsidR="00457370" w:rsidRPr="00457370" w:rsidRDefault="00457370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5" w:history="1">
            <w:r w:rsidRPr="00457370">
              <w:rPr>
                <w:rStyle w:val="a8"/>
              </w:rPr>
              <w:t>2.</w:t>
            </w:r>
            <w:r w:rsidRPr="0045737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Условия выполнения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_Toc233139045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457370">
              <w:rPr>
                <w:webHidden/>
              </w:rPr>
              <w:fldChar w:fldCharType="end"/>
            </w:r>
          </w:hyperlink>
        </w:p>
        <w:p w14:paraId="7ACB5D84" w14:textId="75A02433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6" w:history="1">
            <w:r w:rsidRPr="00457370">
              <w:rPr>
                <w:rStyle w:val="a8"/>
              </w:rPr>
              <w:t>2.1.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Минимальный состав аппаратных средств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_Toc233139046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457370">
              <w:rPr>
                <w:webHidden/>
              </w:rPr>
              <w:fldChar w:fldCharType="end"/>
            </w:r>
          </w:hyperlink>
        </w:p>
        <w:p w14:paraId="66CF8876" w14:textId="727079C4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7" w:history="1">
            <w:r w:rsidRPr="00457370">
              <w:rPr>
                <w:rStyle w:val="a8"/>
              </w:rPr>
              <w:t>2.2.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Минимальный состав программных средств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_Toc233139047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457370">
              <w:rPr>
                <w:webHidden/>
              </w:rPr>
              <w:fldChar w:fldCharType="end"/>
            </w:r>
          </w:hyperlink>
        </w:p>
        <w:p w14:paraId="42B30C48" w14:textId="6BA6E953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8" w:history="1">
            <w:r w:rsidRPr="00457370">
              <w:rPr>
                <w:rStyle w:val="a8"/>
              </w:rPr>
              <w:t>2.3.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Требования к пользователю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_Toc233139048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457370">
              <w:rPr>
                <w:webHidden/>
              </w:rPr>
              <w:fldChar w:fldCharType="end"/>
            </w:r>
          </w:hyperlink>
        </w:p>
        <w:p w14:paraId="69EAF1D5" w14:textId="4FE7C2F1" w:rsidR="00457370" w:rsidRPr="00457370" w:rsidRDefault="00457370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49" w:history="1">
            <w:r w:rsidRPr="00457370">
              <w:rPr>
                <w:rStyle w:val="a8"/>
              </w:rPr>
              <w:t>3.</w:t>
            </w:r>
            <w:r w:rsidRPr="0045737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Выполнение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_Toc233139049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Pr="00457370">
              <w:rPr>
                <w:webHidden/>
              </w:rPr>
              <w:fldChar w:fldCharType="end"/>
            </w:r>
          </w:hyperlink>
        </w:p>
        <w:p w14:paraId="754C63C0" w14:textId="56EBCD8D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0" w:history="1">
            <w:r w:rsidRPr="00457370">
              <w:rPr>
                <w:rStyle w:val="a8"/>
              </w:rPr>
              <w:t>3.1.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Загрузка и запуск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_Toc233139050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Pr="00457370">
              <w:rPr>
                <w:webHidden/>
              </w:rPr>
              <w:fldChar w:fldCharType="end"/>
            </w:r>
          </w:hyperlink>
        </w:p>
        <w:p w14:paraId="0E9BA1C2" w14:textId="491827A4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1" w:history="1">
            <w:r w:rsidRPr="00457370">
              <w:rPr>
                <w:rStyle w:val="a8"/>
              </w:rPr>
              <w:t>3.2.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Выполнение программы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_Toc233139051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Pr="00457370">
              <w:rPr>
                <w:webHidden/>
              </w:rPr>
              <w:fldChar w:fldCharType="end"/>
            </w:r>
          </w:hyperlink>
        </w:p>
        <w:p w14:paraId="03993D43" w14:textId="58238CDA" w:rsidR="00457370" w:rsidRPr="00457370" w:rsidRDefault="00457370" w:rsidP="0045737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2" w:history="1">
            <w:r w:rsidRPr="00457370">
              <w:rPr>
                <w:rStyle w:val="a8"/>
                <w:noProof/>
              </w:rPr>
              <w:t>3.2.1.</w:t>
            </w:r>
            <w:r w:rsidRPr="004573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  <w:noProof/>
              </w:rPr>
              <w:t>Работа с интерфейсом администратора</w:t>
            </w:r>
            <w:r w:rsidRPr="00457370">
              <w:rPr>
                <w:noProof/>
                <w:webHidden/>
              </w:rPr>
              <w:tab/>
            </w:r>
            <w:r w:rsidRPr="00457370">
              <w:rPr>
                <w:noProof/>
                <w:webHidden/>
              </w:rPr>
              <w:fldChar w:fldCharType="begin"/>
            </w:r>
            <w:r w:rsidRPr="00457370">
              <w:rPr>
                <w:noProof/>
                <w:webHidden/>
              </w:rPr>
              <w:instrText xml:space="preserve"> PAGEREF _Toc233139052 \h </w:instrText>
            </w:r>
            <w:r w:rsidRPr="00457370">
              <w:rPr>
                <w:noProof/>
                <w:webHidden/>
              </w:rPr>
            </w:r>
            <w:r w:rsidRPr="0045737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457370">
              <w:rPr>
                <w:noProof/>
                <w:webHidden/>
              </w:rPr>
              <w:fldChar w:fldCharType="end"/>
            </w:r>
          </w:hyperlink>
        </w:p>
        <w:p w14:paraId="28CFE625" w14:textId="241B969D" w:rsidR="00457370" w:rsidRPr="00457370" w:rsidRDefault="00457370" w:rsidP="00457370">
          <w:pPr>
            <w:pStyle w:val="21"/>
            <w:tabs>
              <w:tab w:val="clear" w:pos="2694"/>
              <w:tab w:val="left" w:pos="3544"/>
            </w:tabs>
            <w:ind w:left="184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3" w:history="1">
            <w:r w:rsidRPr="00457370">
              <w:rPr>
                <w:rStyle w:val="a8"/>
                <w:noProof/>
              </w:rPr>
              <w:t>3.2.1.1.</w:t>
            </w:r>
            <w:r w:rsidRPr="004573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  <w:noProof/>
              </w:rPr>
              <w:t>Работа с вкладкой «Товары и категории»</w:t>
            </w:r>
            <w:r w:rsidRPr="00457370">
              <w:rPr>
                <w:noProof/>
                <w:webHidden/>
              </w:rPr>
              <w:tab/>
            </w:r>
            <w:r w:rsidRPr="00457370">
              <w:rPr>
                <w:noProof/>
                <w:webHidden/>
              </w:rPr>
              <w:fldChar w:fldCharType="begin"/>
            </w:r>
            <w:r w:rsidRPr="00457370">
              <w:rPr>
                <w:noProof/>
                <w:webHidden/>
              </w:rPr>
              <w:instrText xml:space="preserve"> PAGEREF _Toc233139053 \h </w:instrText>
            </w:r>
            <w:r w:rsidRPr="00457370">
              <w:rPr>
                <w:noProof/>
                <w:webHidden/>
              </w:rPr>
            </w:r>
            <w:r w:rsidRPr="0045737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457370">
              <w:rPr>
                <w:noProof/>
                <w:webHidden/>
              </w:rPr>
              <w:fldChar w:fldCharType="end"/>
            </w:r>
          </w:hyperlink>
        </w:p>
        <w:p w14:paraId="4ABCD2C3" w14:textId="7CB623F1" w:rsidR="00457370" w:rsidRPr="00457370" w:rsidRDefault="00457370" w:rsidP="00457370">
          <w:pPr>
            <w:pStyle w:val="21"/>
            <w:tabs>
              <w:tab w:val="clear" w:pos="2694"/>
              <w:tab w:val="left" w:pos="3544"/>
            </w:tabs>
            <w:ind w:left="184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4" w:history="1">
            <w:r w:rsidRPr="00457370">
              <w:rPr>
                <w:rStyle w:val="a8"/>
                <w:noProof/>
              </w:rPr>
              <w:t>3.2.1.2.</w:t>
            </w:r>
            <w:r w:rsidRPr="004573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  <w:noProof/>
              </w:rPr>
              <w:t>Работа с вкладкой «Сотрудники»</w:t>
            </w:r>
            <w:r w:rsidRPr="00457370">
              <w:rPr>
                <w:noProof/>
                <w:webHidden/>
              </w:rPr>
              <w:tab/>
            </w:r>
            <w:r w:rsidRPr="00457370">
              <w:rPr>
                <w:noProof/>
                <w:webHidden/>
              </w:rPr>
              <w:fldChar w:fldCharType="begin"/>
            </w:r>
            <w:r w:rsidRPr="00457370">
              <w:rPr>
                <w:noProof/>
                <w:webHidden/>
              </w:rPr>
              <w:instrText xml:space="preserve"> PAGEREF _Toc233139054 \h </w:instrText>
            </w:r>
            <w:r w:rsidRPr="00457370">
              <w:rPr>
                <w:noProof/>
                <w:webHidden/>
              </w:rPr>
            </w:r>
            <w:r w:rsidRPr="0045737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457370">
              <w:rPr>
                <w:noProof/>
                <w:webHidden/>
              </w:rPr>
              <w:fldChar w:fldCharType="end"/>
            </w:r>
          </w:hyperlink>
        </w:p>
        <w:p w14:paraId="48EE5AF5" w14:textId="48106BE0" w:rsidR="00457370" w:rsidRPr="00457370" w:rsidRDefault="00457370" w:rsidP="0045737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5" w:history="1">
            <w:r w:rsidRPr="00457370">
              <w:rPr>
                <w:rStyle w:val="a8"/>
                <w:noProof/>
              </w:rPr>
              <w:t>3.2.2.</w:t>
            </w:r>
            <w:r w:rsidRPr="004573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  <w:noProof/>
              </w:rPr>
              <w:t>Работа с интерфейсом сотрудника</w:t>
            </w:r>
            <w:r w:rsidRPr="00457370">
              <w:rPr>
                <w:noProof/>
                <w:webHidden/>
              </w:rPr>
              <w:tab/>
            </w:r>
            <w:r w:rsidRPr="00457370">
              <w:rPr>
                <w:noProof/>
                <w:webHidden/>
              </w:rPr>
              <w:fldChar w:fldCharType="begin"/>
            </w:r>
            <w:r w:rsidRPr="00457370">
              <w:rPr>
                <w:noProof/>
                <w:webHidden/>
              </w:rPr>
              <w:instrText xml:space="preserve"> PAGEREF _Toc233139055 \h </w:instrText>
            </w:r>
            <w:r w:rsidRPr="00457370">
              <w:rPr>
                <w:noProof/>
                <w:webHidden/>
              </w:rPr>
            </w:r>
            <w:r w:rsidRPr="0045737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457370">
              <w:rPr>
                <w:noProof/>
                <w:webHidden/>
              </w:rPr>
              <w:fldChar w:fldCharType="end"/>
            </w:r>
          </w:hyperlink>
        </w:p>
        <w:p w14:paraId="7B2433DB" w14:textId="6732B799" w:rsidR="00457370" w:rsidRPr="00457370" w:rsidRDefault="00457370" w:rsidP="0045737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6" w:history="1">
            <w:r w:rsidRPr="00457370">
              <w:rPr>
                <w:rStyle w:val="a8"/>
                <w:noProof/>
              </w:rPr>
              <w:t>3.2.3.</w:t>
            </w:r>
            <w:r w:rsidRPr="004573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  <w:noProof/>
              </w:rPr>
              <w:t>Работа с интерфейсом пользователя</w:t>
            </w:r>
            <w:r w:rsidRPr="00457370">
              <w:rPr>
                <w:noProof/>
                <w:webHidden/>
              </w:rPr>
              <w:tab/>
            </w:r>
            <w:r w:rsidRPr="00457370">
              <w:rPr>
                <w:noProof/>
                <w:webHidden/>
              </w:rPr>
              <w:fldChar w:fldCharType="begin"/>
            </w:r>
            <w:r w:rsidRPr="00457370">
              <w:rPr>
                <w:noProof/>
                <w:webHidden/>
              </w:rPr>
              <w:instrText xml:space="preserve"> PAGEREF _Toc233139056 \h </w:instrText>
            </w:r>
            <w:r w:rsidRPr="00457370">
              <w:rPr>
                <w:noProof/>
                <w:webHidden/>
              </w:rPr>
            </w:r>
            <w:r w:rsidRPr="0045737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457370">
              <w:rPr>
                <w:noProof/>
                <w:webHidden/>
              </w:rPr>
              <w:fldChar w:fldCharType="end"/>
            </w:r>
          </w:hyperlink>
        </w:p>
        <w:p w14:paraId="36E64402" w14:textId="4CEB3D59" w:rsidR="00457370" w:rsidRPr="00457370" w:rsidRDefault="00457370">
          <w:pPr>
            <w:pStyle w:val="3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7" w:history="1">
            <w:r w:rsidRPr="00457370">
              <w:rPr>
                <w:rStyle w:val="a8"/>
              </w:rPr>
              <w:t>3.3.</w:t>
            </w:r>
            <w:r w:rsidRPr="00457370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Завершение работы приложения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_Toc233139057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 w:rsidRPr="00457370">
              <w:rPr>
                <w:webHidden/>
              </w:rPr>
              <w:fldChar w:fldCharType="end"/>
            </w:r>
          </w:hyperlink>
        </w:p>
        <w:p w14:paraId="3ACBC67C" w14:textId="699E0839" w:rsidR="00457370" w:rsidRPr="00457370" w:rsidRDefault="00457370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9058" w:history="1">
            <w:r w:rsidRPr="00457370">
              <w:rPr>
                <w:rStyle w:val="a8"/>
              </w:rPr>
              <w:t>4.</w:t>
            </w:r>
            <w:r w:rsidRPr="0045737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7370">
              <w:rPr>
                <w:rStyle w:val="a8"/>
              </w:rPr>
              <w:t>Сообщения оператору</w:t>
            </w:r>
            <w:r w:rsidRPr="00457370">
              <w:rPr>
                <w:webHidden/>
              </w:rPr>
              <w:tab/>
            </w:r>
            <w:r w:rsidRPr="00457370">
              <w:rPr>
                <w:webHidden/>
              </w:rPr>
              <w:fldChar w:fldCharType="begin"/>
            </w:r>
            <w:r w:rsidRPr="00457370">
              <w:rPr>
                <w:webHidden/>
              </w:rPr>
              <w:instrText xml:space="preserve"> PAGEREF _Toc233139058 \h </w:instrText>
            </w:r>
            <w:r w:rsidRPr="00457370">
              <w:rPr>
                <w:webHidden/>
              </w:rPr>
            </w:r>
            <w:r w:rsidRPr="00457370"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 w:rsidRPr="00457370">
              <w:rPr>
                <w:webHidden/>
              </w:rPr>
              <w:fldChar w:fldCharType="end"/>
            </w:r>
          </w:hyperlink>
        </w:p>
        <w:p w14:paraId="0459A564" w14:textId="368A6102" w:rsidR="000C3BBC" w:rsidRDefault="002472A2" w:rsidP="000C3BBC">
          <w:pPr>
            <w:ind w:firstLine="0"/>
            <w:rPr>
              <w:b/>
              <w:bCs/>
            </w:rPr>
          </w:pPr>
          <w:r w:rsidRPr="00457370">
            <w:fldChar w:fldCharType="end"/>
          </w:r>
        </w:p>
      </w:sdtContent>
    </w:sdt>
    <w:p w14:paraId="4234C9D0" w14:textId="3BF7CAF6" w:rsidR="002472A2" w:rsidRPr="000C3BBC" w:rsidRDefault="000C3BBC" w:rsidP="000C3BBC">
      <w:pPr>
        <w:widowControl/>
        <w:autoSpaceDE/>
        <w:autoSpaceDN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9384384" w14:textId="77777777" w:rsidR="00F61E38" w:rsidRDefault="00F61E38" w:rsidP="00F61E38">
      <w:pPr>
        <w:pStyle w:val="1"/>
        <w:numPr>
          <w:ilvl w:val="0"/>
          <w:numId w:val="12"/>
        </w:numPr>
        <w:ind w:left="0" w:firstLine="0"/>
      </w:pPr>
      <w:bookmarkStart w:id="21" w:name="_Toc233139041"/>
      <w:r>
        <w:lastRenderedPageBreak/>
        <w:t>Назначение программы</w:t>
      </w:r>
      <w:bookmarkEnd w:id="21"/>
    </w:p>
    <w:p w14:paraId="05747B87" w14:textId="79122502" w:rsidR="002472A2" w:rsidRDefault="0001181D" w:rsidP="0001181D">
      <w:r w:rsidRPr="0001181D">
        <w:t xml:space="preserve">Программа «Магазин </w:t>
      </w:r>
      <w:proofErr w:type="spellStart"/>
      <w:r w:rsidRPr="0001181D">
        <w:t>Goods</w:t>
      </w:r>
      <w:proofErr w:type="spellEnd"/>
      <w:r w:rsidRPr="0001181D">
        <w:t xml:space="preserve">» предназначена для автоматизации торговых процессов в магазине. </w:t>
      </w:r>
      <w:r>
        <w:t>Она позволяет хранить, добавлять и изменять</w:t>
      </w:r>
      <w:r w:rsidRPr="0001181D">
        <w:t xml:space="preserve"> товар</w:t>
      </w:r>
      <w:r>
        <w:t>ы</w:t>
      </w:r>
      <w:r w:rsidRPr="0001181D">
        <w:t xml:space="preserve"> и категор</w:t>
      </w:r>
      <w:r>
        <w:t>ии</w:t>
      </w:r>
      <w:r w:rsidRPr="0001181D">
        <w:t>, управл</w:t>
      </w:r>
      <w:r>
        <w:t>ять</w:t>
      </w:r>
      <w:r w:rsidRPr="0001181D">
        <w:t xml:space="preserve"> учетными записями сотрудников магазина, а также предоставляет клиентам </w:t>
      </w:r>
      <w:r>
        <w:t xml:space="preserve">возможность </w:t>
      </w:r>
      <w:r w:rsidRPr="0001181D">
        <w:t>онлайн</w:t>
      </w:r>
      <w:r>
        <w:t xml:space="preserve"> </w:t>
      </w:r>
      <w:r w:rsidRPr="0001181D">
        <w:t xml:space="preserve">покупки товаров с </w:t>
      </w:r>
      <w:r>
        <w:t xml:space="preserve">печатью </w:t>
      </w:r>
      <w:r w:rsidRPr="0001181D">
        <w:t xml:space="preserve">чека в </w:t>
      </w:r>
      <w:r>
        <w:rPr>
          <w:lang w:val="en-US"/>
        </w:rPr>
        <w:t>Word</w:t>
      </w:r>
      <w:r w:rsidRPr="0001181D">
        <w:t xml:space="preserve"> и отправ</w:t>
      </w:r>
      <w:r>
        <w:t xml:space="preserve">лять его </w:t>
      </w:r>
      <w:r w:rsidRPr="0001181D">
        <w:t>на электронную почту</w:t>
      </w:r>
      <w:r w:rsidR="00D67B0B">
        <w:t>.</w:t>
      </w:r>
    </w:p>
    <w:p w14:paraId="0947381D" w14:textId="049EFF34" w:rsidR="002472A2" w:rsidRPr="00654443" w:rsidRDefault="00715FFC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" w:name="_Toc233139042"/>
      <w:r w:rsidRPr="0065444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Функциональное назначение программы</w:t>
      </w:r>
      <w:bookmarkEnd w:id="22"/>
    </w:p>
    <w:p w14:paraId="045E920E" w14:textId="77777777" w:rsidR="004A2BB4" w:rsidRDefault="004A2BB4" w:rsidP="004A2BB4">
      <w:pPr>
        <w:pStyle w:val="a6"/>
        <w:ind w:left="709" w:firstLine="0"/>
      </w:pPr>
      <w:r w:rsidRPr="004A2BB4">
        <w:t>Программа позволяет выполнять следующие задачи:</w:t>
      </w:r>
    </w:p>
    <w:p w14:paraId="32FEFEFC" w14:textId="77777777" w:rsidR="004A2BB4" w:rsidRDefault="004A2BB4" w:rsidP="004A2BB4">
      <w:pPr>
        <w:pStyle w:val="a6"/>
        <w:numPr>
          <w:ilvl w:val="0"/>
          <w:numId w:val="15"/>
        </w:numPr>
        <w:ind w:left="0" w:firstLine="709"/>
      </w:pPr>
      <w:r w:rsidRPr="004A2BB4">
        <w:t>управление персоналом (добавление новых сотрудников и редактирование их данных администратором);</w:t>
      </w:r>
    </w:p>
    <w:p w14:paraId="17AB8F9A" w14:textId="6BBF4B6F" w:rsidR="004A2BB4" w:rsidRDefault="004A2BB4" w:rsidP="004A2BB4">
      <w:pPr>
        <w:pStyle w:val="a6"/>
        <w:numPr>
          <w:ilvl w:val="0"/>
          <w:numId w:val="15"/>
        </w:numPr>
        <w:ind w:left="0" w:firstLine="709"/>
      </w:pPr>
      <w:r w:rsidRPr="004A2BB4">
        <w:t xml:space="preserve">управление каталогом товаров (добавление категорий товаров, добавление и редактирование </w:t>
      </w:r>
      <w:r>
        <w:t>данных</w:t>
      </w:r>
      <w:r w:rsidRPr="004A2BB4">
        <w:t xml:space="preserve"> товаров);</w:t>
      </w:r>
    </w:p>
    <w:p w14:paraId="3BAFB912" w14:textId="3A34A50C" w:rsidR="004A2BB4" w:rsidRDefault="004A2BB4" w:rsidP="004A2BB4">
      <w:pPr>
        <w:pStyle w:val="a6"/>
        <w:numPr>
          <w:ilvl w:val="0"/>
          <w:numId w:val="15"/>
        </w:numPr>
        <w:ind w:left="0" w:firstLine="709"/>
      </w:pPr>
      <w:r w:rsidRPr="004A2BB4">
        <w:t xml:space="preserve">ведение и просмотр </w:t>
      </w:r>
      <w:r>
        <w:t xml:space="preserve">журнала входа в систему </w:t>
      </w:r>
      <w:r w:rsidRPr="004A2BB4">
        <w:t>администратором;</w:t>
      </w:r>
    </w:p>
    <w:p w14:paraId="5C28A8F0" w14:textId="2BDDD166" w:rsidR="004A2BB4" w:rsidRDefault="004A2BB4" w:rsidP="004A2BB4">
      <w:pPr>
        <w:pStyle w:val="a6"/>
        <w:numPr>
          <w:ilvl w:val="0"/>
          <w:numId w:val="15"/>
        </w:numPr>
        <w:ind w:left="0" w:firstLine="709"/>
      </w:pPr>
      <w:r>
        <w:t>добавление</w:t>
      </w:r>
      <w:r w:rsidRPr="004A2BB4">
        <w:t xml:space="preserve"> товаров покупателями в корзину с возможностью оформления онлайн</w:t>
      </w:r>
      <w:r>
        <w:t xml:space="preserve"> </w:t>
      </w:r>
      <w:r w:rsidRPr="004A2BB4">
        <w:t>заказа;</w:t>
      </w:r>
    </w:p>
    <w:p w14:paraId="62B13200" w14:textId="76980269" w:rsidR="00715FFC" w:rsidRPr="00563A32" w:rsidRDefault="004A2BB4" w:rsidP="004A2BB4">
      <w:pPr>
        <w:pStyle w:val="a6"/>
        <w:numPr>
          <w:ilvl w:val="0"/>
          <w:numId w:val="15"/>
        </w:numPr>
        <w:ind w:left="0" w:firstLine="709"/>
      </w:pPr>
      <w:r w:rsidRPr="004A2BB4">
        <w:t>автоматическое формирование чека в Word и его отправка на указанный адрес электронной почты.</w:t>
      </w:r>
    </w:p>
    <w:p w14:paraId="4B1DE05A" w14:textId="4B2B025E" w:rsidR="00715FFC" w:rsidRPr="009C0851" w:rsidRDefault="00715FFC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3" w:name="_Toc233139043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Эксплуатационное назначение программы</w:t>
      </w:r>
      <w:bookmarkEnd w:id="23"/>
    </w:p>
    <w:p w14:paraId="4C06BCB8" w14:textId="2CCE38DC" w:rsidR="00715FFC" w:rsidRPr="00563A32" w:rsidRDefault="004A2BB4" w:rsidP="004A2BB4">
      <w:r w:rsidRPr="004A2BB4">
        <w:t>Программа используется для оптимизации работы персонала магазина, сокращения времени на обработку заказов, а также для упрощения процесса онлайн</w:t>
      </w:r>
      <w:r>
        <w:t xml:space="preserve"> </w:t>
      </w:r>
      <w:r w:rsidRPr="004A2BB4">
        <w:t>покупок пользователями.</w:t>
      </w:r>
    </w:p>
    <w:p w14:paraId="3729883C" w14:textId="4D238F6D" w:rsidR="00715FFC" w:rsidRPr="009C0851" w:rsidRDefault="00715FFC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" w:name="_Toc233139044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Состав функций</w:t>
      </w:r>
      <w:bookmarkEnd w:id="24"/>
    </w:p>
    <w:p w14:paraId="0112D25E" w14:textId="2B05A223" w:rsidR="004A2BB4" w:rsidRDefault="004A2BB4" w:rsidP="004A2BB4">
      <w:r w:rsidRPr="004A2BB4">
        <w:t>В состав функций программы входят следующие элементы:</w:t>
      </w:r>
    </w:p>
    <w:p w14:paraId="185FEF1E" w14:textId="411B4099" w:rsidR="004A2BB4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>Добавление и изменение данных сотрудников</w:t>
      </w:r>
      <w:r w:rsidR="006E17B6">
        <w:t>;</w:t>
      </w:r>
    </w:p>
    <w:p w14:paraId="1F5B570D" w14:textId="43F1A9EB" w:rsidR="004A2BB4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>Просмотр системного лога</w:t>
      </w:r>
      <w:r w:rsidR="006E17B6">
        <w:t xml:space="preserve"> авторизации пользователей</w:t>
      </w:r>
      <w:r w:rsidRPr="004A2BB4">
        <w:t>;</w:t>
      </w:r>
    </w:p>
    <w:p w14:paraId="07D00F53" w14:textId="5670D9AC" w:rsidR="004A2BB4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>Создание новых категорий товаров;</w:t>
      </w:r>
    </w:p>
    <w:p w14:paraId="40CDBA62" w14:textId="1604E597" w:rsidR="004A2BB4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 xml:space="preserve">Добавление новых товаров в каталог и изменение их </w:t>
      </w:r>
      <w:r w:rsidR="006E17B6">
        <w:t>данных;</w:t>
      </w:r>
    </w:p>
    <w:p w14:paraId="2200E32D" w14:textId="59E79035" w:rsidR="004A2BB4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>Просмотр каталога товаров и добавление товаров в корзину</w:t>
      </w:r>
      <w:r w:rsidR="006E17B6">
        <w:t>;</w:t>
      </w:r>
    </w:p>
    <w:p w14:paraId="099C9014" w14:textId="2FF0B48B" w:rsidR="00F61E38" w:rsidRDefault="004A2BB4" w:rsidP="004A2BB4">
      <w:pPr>
        <w:pStyle w:val="a6"/>
        <w:numPr>
          <w:ilvl w:val="0"/>
          <w:numId w:val="17"/>
        </w:numPr>
        <w:ind w:left="0" w:firstLine="709"/>
      </w:pPr>
      <w:r w:rsidRPr="004A2BB4">
        <w:t>Изменение состава корзины и оформление заказа с автоматической отправкой чека</w:t>
      </w:r>
      <w:r w:rsidR="006E17B6">
        <w:t>.</w:t>
      </w:r>
    </w:p>
    <w:p w14:paraId="045FC2D3" w14:textId="63BEFBDF" w:rsidR="00563A32" w:rsidRDefault="00F61E38" w:rsidP="00F61E38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351724B3" w14:textId="6FEFDFCF" w:rsidR="00715FFC" w:rsidRDefault="00944D93" w:rsidP="00F61E38">
      <w:pPr>
        <w:pStyle w:val="1"/>
        <w:numPr>
          <w:ilvl w:val="0"/>
          <w:numId w:val="4"/>
        </w:numPr>
        <w:ind w:left="0" w:firstLine="0"/>
      </w:pPr>
      <w:bookmarkStart w:id="25" w:name="_Toc233139045"/>
      <w:r>
        <w:lastRenderedPageBreak/>
        <w:t>Условия выполнения программы</w:t>
      </w:r>
      <w:bookmarkEnd w:id="25"/>
    </w:p>
    <w:p w14:paraId="07E815B1" w14:textId="2222D3ED" w:rsidR="00944D93" w:rsidRPr="009C0851" w:rsidRDefault="00944D93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6" w:name="_Toc233139046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Минимальный состав аппаратных средств</w:t>
      </w:r>
      <w:bookmarkEnd w:id="26"/>
    </w:p>
    <w:p w14:paraId="2D28FDBF" w14:textId="0826683D" w:rsidR="00944D93" w:rsidRDefault="00944D93" w:rsidP="00944D93">
      <w:r>
        <w:t>Системные требования:</w:t>
      </w:r>
    </w:p>
    <w:p w14:paraId="447996F2" w14:textId="496EAC86" w:rsidR="00944D93" w:rsidRDefault="00944D93" w:rsidP="0002700E">
      <w:pPr>
        <w:pStyle w:val="a6"/>
        <w:numPr>
          <w:ilvl w:val="0"/>
          <w:numId w:val="7"/>
        </w:numPr>
        <w:ind w:left="0" w:firstLine="709"/>
      </w:pPr>
      <w:r>
        <w:t xml:space="preserve">Процессор с архитектурой </w:t>
      </w:r>
      <w:r>
        <w:rPr>
          <w:lang w:val="en-US"/>
        </w:rPr>
        <w:t>x</w:t>
      </w:r>
      <w:r w:rsidRPr="00944D93">
        <w:t>86-64</w:t>
      </w:r>
      <w:r>
        <w:t xml:space="preserve"> (</w:t>
      </w:r>
      <w:r>
        <w:rPr>
          <w:lang w:val="en-US"/>
        </w:rPr>
        <w:t>Intel</w:t>
      </w:r>
      <w:r w:rsidRPr="00944D93">
        <w:t xml:space="preserve"> </w:t>
      </w:r>
      <w:r>
        <w:t xml:space="preserve">с поддержкой </w:t>
      </w:r>
      <w:r>
        <w:rPr>
          <w:lang w:val="en-US"/>
        </w:rPr>
        <w:t>EM</w:t>
      </w:r>
      <w:r w:rsidRPr="00944D93">
        <w:t>64</w:t>
      </w:r>
      <w:r>
        <w:rPr>
          <w:lang w:val="en-US"/>
        </w:rPr>
        <w:t>T</w:t>
      </w:r>
      <w:r>
        <w:t xml:space="preserve">, </w:t>
      </w:r>
      <w:r>
        <w:rPr>
          <w:lang w:val="en-US"/>
        </w:rPr>
        <w:t>AMD</w:t>
      </w:r>
      <w:r>
        <w:t xml:space="preserve"> с поддержкой </w:t>
      </w:r>
      <w:r>
        <w:rPr>
          <w:lang w:val="en-US"/>
        </w:rPr>
        <w:t>AMD</w:t>
      </w:r>
      <w:r w:rsidRPr="00944D93">
        <w:t>64</w:t>
      </w:r>
      <w:r>
        <w:t>);</w:t>
      </w:r>
    </w:p>
    <w:p w14:paraId="35DD7349" w14:textId="721D1A56" w:rsidR="00944D93" w:rsidRDefault="00944D93" w:rsidP="0002700E">
      <w:pPr>
        <w:pStyle w:val="a6"/>
        <w:numPr>
          <w:ilvl w:val="0"/>
          <w:numId w:val="7"/>
        </w:numPr>
        <w:ind w:left="0" w:firstLine="709"/>
      </w:pPr>
      <w:r>
        <w:t>Оперативная память 1024 МБ и выше;</w:t>
      </w:r>
    </w:p>
    <w:p w14:paraId="61885B23" w14:textId="03F3E58F" w:rsidR="00944D93" w:rsidRDefault="00944D93" w:rsidP="0002700E">
      <w:pPr>
        <w:pStyle w:val="a6"/>
        <w:numPr>
          <w:ilvl w:val="0"/>
          <w:numId w:val="7"/>
        </w:numPr>
        <w:ind w:left="0" w:firstLine="709"/>
      </w:pPr>
      <w:r>
        <w:t>Жесткий диск 40Гб и выше;</w:t>
      </w:r>
    </w:p>
    <w:p w14:paraId="3EBA59E9" w14:textId="7791656D" w:rsidR="00944D93" w:rsidRDefault="00944D93" w:rsidP="0002700E">
      <w:pPr>
        <w:pStyle w:val="a6"/>
        <w:numPr>
          <w:ilvl w:val="0"/>
          <w:numId w:val="7"/>
        </w:numPr>
        <w:ind w:left="0" w:firstLine="709"/>
      </w:pPr>
      <w:r>
        <w:rPr>
          <w:lang w:val="en-US"/>
        </w:rPr>
        <w:t>SVGA</w:t>
      </w:r>
      <w:r>
        <w:t>-видеокарта.</w:t>
      </w:r>
    </w:p>
    <w:p w14:paraId="5907C0D2" w14:textId="56C6FE1D" w:rsidR="00944D93" w:rsidRPr="009C0851" w:rsidRDefault="00944D93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" w:name="_Toc233139047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Минимальный состав программных средств</w:t>
      </w:r>
      <w:bookmarkEnd w:id="27"/>
    </w:p>
    <w:p w14:paraId="02635E24" w14:textId="2B089F6A" w:rsidR="00944D93" w:rsidRPr="00944D93" w:rsidRDefault="00944D93" w:rsidP="00944D93">
      <w:r>
        <w:t xml:space="preserve">Операционная система </w:t>
      </w:r>
      <w:r>
        <w:rPr>
          <w:lang w:val="en-US"/>
        </w:rPr>
        <w:t>Windows</w:t>
      </w:r>
      <w:r w:rsidRPr="00944D93">
        <w:t xml:space="preserve"> 10</w:t>
      </w:r>
      <w:r w:rsidR="00563A32">
        <w:rPr>
          <w:lang w:val="en-US"/>
        </w:rPr>
        <w:t>/</w:t>
      </w:r>
      <w:r w:rsidRPr="00944D93">
        <w:t>11</w:t>
      </w:r>
      <w:r>
        <w:t>.</w:t>
      </w:r>
    </w:p>
    <w:p w14:paraId="361145EB" w14:textId="552EC66A" w:rsidR="00944D93" w:rsidRPr="009C0851" w:rsidRDefault="00944D93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8" w:name="_Toc233139048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пользователю</w:t>
      </w:r>
      <w:bookmarkEnd w:id="28"/>
    </w:p>
    <w:p w14:paraId="7E7EB49C" w14:textId="7B1244F2" w:rsidR="00F61E38" w:rsidRDefault="00944D93" w:rsidP="00944D93">
      <w:r>
        <w:t>Конечный пользователь программы (оператор) должен обладать практическими навыками работы с графичес</w:t>
      </w:r>
      <w:r w:rsidR="0014331F">
        <w:t>ким пользовательским интерфейс</w:t>
      </w:r>
      <w:r w:rsidR="00C707F4">
        <w:t>ом</w:t>
      </w:r>
      <w:r w:rsidR="0014331F">
        <w:t xml:space="preserve"> операционной системы</w:t>
      </w:r>
      <w:r w:rsidR="00C1575A">
        <w:t>.</w:t>
      </w:r>
    </w:p>
    <w:p w14:paraId="4461E81C" w14:textId="47ABCE68" w:rsidR="00944D93" w:rsidRDefault="00F61E38" w:rsidP="00222BB7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61CFB5A8" w14:textId="2D908918" w:rsidR="00C1575A" w:rsidRDefault="00C1575A" w:rsidP="00F61E38">
      <w:pPr>
        <w:pStyle w:val="1"/>
        <w:numPr>
          <w:ilvl w:val="0"/>
          <w:numId w:val="4"/>
        </w:numPr>
        <w:ind w:left="0" w:firstLine="0"/>
      </w:pPr>
      <w:bookmarkStart w:id="29" w:name="_Toc233139049"/>
      <w:r>
        <w:lastRenderedPageBreak/>
        <w:t>Выполнение программы</w:t>
      </w:r>
      <w:bookmarkEnd w:id="29"/>
    </w:p>
    <w:p w14:paraId="1CE81F5C" w14:textId="7908573B" w:rsidR="00C707F4" w:rsidRPr="009C0851" w:rsidRDefault="00C707F4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0" w:name="_Toc233139050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Загрузка и запуск программы</w:t>
      </w:r>
      <w:bookmarkEnd w:id="30"/>
    </w:p>
    <w:p w14:paraId="50076962" w14:textId="762B26A9" w:rsidR="00C707F4" w:rsidRDefault="00C707F4" w:rsidP="00C707F4">
      <w:r>
        <w:t>Запускаем приложение с помощью файла с расширением .</w:t>
      </w:r>
      <w:r>
        <w:rPr>
          <w:lang w:val="en-US"/>
        </w:rPr>
        <w:t>exe</w:t>
      </w:r>
      <w:r>
        <w:t xml:space="preserve"> (Рис. 1)</w:t>
      </w:r>
      <w:r w:rsidR="00563A32">
        <w:t>.</w:t>
      </w:r>
    </w:p>
    <w:p w14:paraId="108DA48F" w14:textId="286C7C12" w:rsidR="00C707F4" w:rsidRPr="00C130DD" w:rsidRDefault="00C130DD" w:rsidP="0018345A">
      <w:pPr>
        <w:keepNext/>
        <w:spacing w:before="400"/>
        <w:ind w:firstLine="0"/>
        <w:jc w:val="center"/>
        <w:rPr>
          <w:lang w:val="en-US"/>
        </w:rPr>
      </w:pPr>
      <w:r w:rsidRPr="00C130DD">
        <w:rPr>
          <w:lang w:val="en-US"/>
        </w:rPr>
        <w:drawing>
          <wp:inline distT="0" distB="0" distL="0" distR="0" wp14:anchorId="64E090BC" wp14:editId="161D601B">
            <wp:extent cx="1000265" cy="117173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D04E" w14:textId="67CF1DD7" w:rsidR="00C707F4" w:rsidRDefault="00C707F4" w:rsidP="00C707F4">
      <w:pPr>
        <w:pStyle w:val="a9"/>
        <w:jc w:val="center"/>
      </w:pPr>
      <w:r>
        <w:t>Рис. 1</w:t>
      </w:r>
      <w:r w:rsidR="0002700E">
        <w:t xml:space="preserve"> – </w:t>
      </w:r>
      <w:r>
        <w:t>Файл для запуска приложения</w:t>
      </w:r>
    </w:p>
    <w:p w14:paraId="5F12A7C1" w14:textId="4343F6DA" w:rsidR="00C707F4" w:rsidRPr="009C0851" w:rsidRDefault="00C707F4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1" w:name="_Toc233139051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программы</w:t>
      </w:r>
      <w:bookmarkEnd w:id="31"/>
    </w:p>
    <w:p w14:paraId="2161EBA7" w14:textId="59D45493" w:rsidR="00C707F4" w:rsidRDefault="0018345A" w:rsidP="00C707F4">
      <w:r>
        <w:t>После открытия пользовател</w:t>
      </w:r>
      <w:r w:rsidR="00C130DD">
        <w:t xml:space="preserve">ь увидит окно авторизации </w:t>
      </w:r>
      <w:r w:rsidR="00C707F4">
        <w:t>(Рис. 2)</w:t>
      </w:r>
      <w:r w:rsidR="00563A32">
        <w:t>.</w:t>
      </w:r>
    </w:p>
    <w:p w14:paraId="3FECC3B2" w14:textId="70542C55" w:rsidR="0018345A" w:rsidRDefault="00C130DD" w:rsidP="00D91828">
      <w:pPr>
        <w:ind w:firstLine="0"/>
        <w:jc w:val="center"/>
      </w:pPr>
      <w:bookmarkStart w:id="32" w:name="_Toc226201822"/>
      <w:bookmarkStart w:id="33" w:name="_Toc226202618"/>
      <w:bookmarkStart w:id="34" w:name="_Toc231038170"/>
      <w:r w:rsidRPr="00C130DD">
        <w:rPr>
          <w:noProof/>
        </w:rPr>
        <w:drawing>
          <wp:inline distT="0" distB="0" distL="0" distR="0" wp14:anchorId="6835A213" wp14:editId="6C97B400">
            <wp:extent cx="2724530" cy="2876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32" w:rsidRPr="00563A32">
        <w:rPr>
          <w:noProof/>
        </w:rPr>
        <w:t xml:space="preserve"> </w:t>
      </w:r>
      <w:bookmarkEnd w:id="32"/>
      <w:bookmarkEnd w:id="33"/>
      <w:bookmarkEnd w:id="34"/>
    </w:p>
    <w:p w14:paraId="72BBE167" w14:textId="5961F871" w:rsidR="0018345A" w:rsidRDefault="0018345A" w:rsidP="0018345A">
      <w:pPr>
        <w:pStyle w:val="a9"/>
        <w:jc w:val="center"/>
      </w:pPr>
      <w:r>
        <w:t>Рис. 2</w:t>
      </w:r>
      <w:r w:rsidR="0002700E">
        <w:t xml:space="preserve"> – </w:t>
      </w:r>
      <w:r w:rsidR="00C130DD">
        <w:t>Окно авторизации</w:t>
      </w:r>
    </w:p>
    <w:p w14:paraId="713CF772" w14:textId="78900DDB" w:rsidR="0018345A" w:rsidRDefault="00C130DD" w:rsidP="0018345A">
      <w:r>
        <w:t xml:space="preserve">Если у пользователя еще нет аккаунта, он может нажать на текст «Нет </w:t>
      </w:r>
      <w:r>
        <w:lastRenderedPageBreak/>
        <w:t>аккаунта?» и перейти на страницу регистрации (Рис. 3 и 4).</w:t>
      </w:r>
    </w:p>
    <w:p w14:paraId="02825BB7" w14:textId="77777777" w:rsidR="00C130DD" w:rsidRDefault="00C130DD" w:rsidP="00C130DD">
      <w:pPr>
        <w:keepNext/>
        <w:ind w:firstLine="0"/>
        <w:jc w:val="center"/>
      </w:pPr>
      <w:r w:rsidRPr="00C130DD">
        <w:drawing>
          <wp:inline distT="0" distB="0" distL="0" distR="0" wp14:anchorId="2420B6A0" wp14:editId="160ADDA9">
            <wp:extent cx="4324954" cy="5553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B6AD" w14:textId="153E48AE" w:rsidR="00C130DD" w:rsidRDefault="00C130DD" w:rsidP="00C130DD">
      <w:pPr>
        <w:pStyle w:val="a9"/>
        <w:jc w:val="center"/>
      </w:pPr>
      <w:r>
        <w:t>Рис. 3 – Окно регистрации</w:t>
      </w:r>
    </w:p>
    <w:p w14:paraId="1241289E" w14:textId="77777777" w:rsidR="00C130DD" w:rsidRDefault="00C130DD" w:rsidP="00C130DD">
      <w:pPr>
        <w:keepNext/>
        <w:ind w:firstLine="0"/>
        <w:jc w:val="center"/>
      </w:pPr>
      <w:r w:rsidRPr="00C130DD">
        <w:lastRenderedPageBreak/>
        <w:drawing>
          <wp:inline distT="0" distB="0" distL="0" distR="0" wp14:anchorId="1BE30355" wp14:editId="6F039E81">
            <wp:extent cx="4324954" cy="4248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39E7" w14:textId="69EBCD3A" w:rsidR="00C130DD" w:rsidRPr="00C130DD" w:rsidRDefault="00C130DD" w:rsidP="00C130DD">
      <w:pPr>
        <w:pStyle w:val="a9"/>
        <w:jc w:val="center"/>
      </w:pPr>
      <w:r>
        <w:t>Рис. 4 – Окно регистрации, вторая вкладка</w:t>
      </w:r>
    </w:p>
    <w:p w14:paraId="58245BA3" w14:textId="77777777" w:rsidR="00C130DD" w:rsidRPr="00C130DD" w:rsidRDefault="00C130DD" w:rsidP="00C130DD"/>
    <w:p w14:paraId="0E4B2BBA" w14:textId="77777777" w:rsidR="0077794F" w:rsidRDefault="00C130DD" w:rsidP="0077794F">
      <w:pPr>
        <w:keepNext/>
        <w:ind w:firstLine="0"/>
        <w:jc w:val="center"/>
      </w:pPr>
      <w:r>
        <w:t>Заполнив все поля</w:t>
      </w:r>
      <w:r w:rsidR="00AB4A8E">
        <w:t xml:space="preserve"> (Поля адреса можно не заполнять, кроме улицы) и нажав зарегистрироваться, пользователь получит сообщение (Рис. 5).</w:t>
      </w:r>
      <w:r w:rsidR="0077794F" w:rsidRPr="0077794F">
        <w:rPr>
          <w:noProof/>
        </w:rPr>
        <w:t xml:space="preserve"> </w:t>
      </w:r>
      <w:r w:rsidR="0077794F">
        <w:rPr>
          <w:noProof/>
        </w:rPr>
        <w:drawing>
          <wp:inline distT="0" distB="0" distL="0" distR="0" wp14:anchorId="6A8D400A" wp14:editId="47DEB0D9">
            <wp:extent cx="2133333" cy="1266667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B48F" w14:textId="7345752B" w:rsidR="00AB4A8E" w:rsidRPr="0077794F" w:rsidRDefault="0077794F" w:rsidP="0077794F">
      <w:pPr>
        <w:pStyle w:val="a9"/>
        <w:jc w:val="center"/>
      </w:pPr>
      <w:r>
        <w:t>Рис. 5 – Сообщение об успешной регистрации</w:t>
      </w:r>
    </w:p>
    <w:p w14:paraId="2457D76C" w14:textId="4188644C" w:rsidR="00867F44" w:rsidRPr="00AC696F" w:rsidRDefault="00786196" w:rsidP="00867F44">
      <w:pPr>
        <w:pStyle w:val="2"/>
        <w:numPr>
          <w:ilvl w:val="2"/>
          <w:numId w:val="4"/>
        </w:numPr>
        <w:ind w:left="0" w:firstLine="709"/>
      </w:pPr>
      <w:bookmarkStart w:id="35" w:name="_Toc233139052"/>
      <w:r>
        <w:t>Работа с интерфейсом администратора</w:t>
      </w:r>
      <w:bookmarkEnd w:id="35"/>
    </w:p>
    <w:p w14:paraId="6979E672" w14:textId="7675B78A" w:rsidR="00AC696F" w:rsidRDefault="00AC696F" w:rsidP="00AC696F">
      <w:r>
        <w:t xml:space="preserve">Интерфейс администратора разделен на 2 вкладки, первая для работы с товаром </w:t>
      </w:r>
      <w:r>
        <w:lastRenderedPageBreak/>
        <w:t>и категориями, вторая для работы с сотрудниками (Рис. 6).</w:t>
      </w:r>
    </w:p>
    <w:p w14:paraId="58F204DF" w14:textId="77777777" w:rsidR="00E2080E" w:rsidRDefault="00063A0E" w:rsidP="00E2080E">
      <w:pPr>
        <w:keepNext/>
        <w:ind w:firstLine="0"/>
        <w:jc w:val="center"/>
      </w:pPr>
      <w:r w:rsidRPr="00063A0E">
        <w:drawing>
          <wp:inline distT="0" distB="0" distL="0" distR="0" wp14:anchorId="15D4A285" wp14:editId="5F06373F">
            <wp:extent cx="6480175" cy="28441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25EC" w14:textId="1CC34E9B" w:rsidR="00063A0E" w:rsidRPr="00AC696F" w:rsidRDefault="00E2080E" w:rsidP="00E2080E">
      <w:pPr>
        <w:pStyle w:val="a9"/>
        <w:jc w:val="center"/>
      </w:pPr>
      <w:r>
        <w:t>Рис. 6 – Интерфейс администратора</w:t>
      </w:r>
    </w:p>
    <w:p w14:paraId="06F2CF34" w14:textId="170C7AA6" w:rsidR="00253781" w:rsidRPr="00253781" w:rsidRDefault="001F72EC" w:rsidP="00867F44">
      <w:pPr>
        <w:pStyle w:val="2"/>
        <w:numPr>
          <w:ilvl w:val="3"/>
          <w:numId w:val="4"/>
        </w:numPr>
        <w:ind w:left="0" w:firstLine="709"/>
      </w:pPr>
      <w:bookmarkStart w:id="36" w:name="_Toc233139053"/>
      <w:r>
        <w:t>Работа с вкладкой «Товары и категории»</w:t>
      </w:r>
      <w:bookmarkEnd w:id="36"/>
    </w:p>
    <w:p w14:paraId="30DC1756" w14:textId="52C910A5" w:rsidR="0018345A" w:rsidRDefault="001F72EC" w:rsidP="0018345A">
      <w:r>
        <w:t>Здесь пользователь может просмотреть список товаров, добавить или изменить данных о них, добавить новый товар или категорию</w:t>
      </w:r>
      <w:r w:rsidR="0098650A">
        <w:t>. Для выбора редактируемого товара нужно нажать по нему в таблице, справа в полях отобразятся его данные и их можно будет сохранить при нажатии на кнопку «Сохранить».</w:t>
      </w:r>
    </w:p>
    <w:p w14:paraId="185AF68C" w14:textId="4FFC884B" w:rsidR="005A4A3F" w:rsidRPr="005A4A3F" w:rsidRDefault="005A4A3F" w:rsidP="005A4A3F">
      <w:pPr>
        <w:pStyle w:val="2"/>
        <w:numPr>
          <w:ilvl w:val="3"/>
          <w:numId w:val="4"/>
        </w:numPr>
        <w:ind w:left="0" w:firstLine="709"/>
      </w:pPr>
      <w:bookmarkStart w:id="37" w:name="_Toc233139054"/>
      <w:r>
        <w:t>Работа с вкладкой «Сотрудники»</w:t>
      </w:r>
      <w:bookmarkEnd w:id="37"/>
    </w:p>
    <w:p w14:paraId="7A479431" w14:textId="0CC3338D" w:rsidR="005A4A3F" w:rsidRDefault="005A4A3F" w:rsidP="005A4A3F">
      <w:r>
        <w:t>Здесь пользователь может просматривать список всех пользователей, журнал входа в систему, добавлять новых пользователей и редактировать их (Рис. 7). Все также для выбора пользователя, нужно нажать по нему в таблице.</w:t>
      </w:r>
      <w:r w:rsidR="00725A9E">
        <w:t xml:space="preserve"> Журнал входа имеет фильтр и поиск, а также кнопку для их сброса.</w:t>
      </w:r>
    </w:p>
    <w:p w14:paraId="46060D72" w14:textId="77777777" w:rsidR="005A4A3F" w:rsidRDefault="005A4A3F" w:rsidP="005A4A3F">
      <w:pPr>
        <w:keepNext/>
        <w:ind w:firstLine="0"/>
        <w:jc w:val="center"/>
      </w:pPr>
      <w:r w:rsidRPr="005A4A3F">
        <w:lastRenderedPageBreak/>
        <w:drawing>
          <wp:inline distT="0" distB="0" distL="0" distR="0" wp14:anchorId="01811F3B" wp14:editId="0AF52C01">
            <wp:extent cx="6480175" cy="388366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6756" w14:textId="3A6877F2" w:rsidR="005A4A3F" w:rsidRPr="005A4A3F" w:rsidRDefault="005A4A3F" w:rsidP="005A4A3F">
      <w:pPr>
        <w:pStyle w:val="a9"/>
        <w:jc w:val="center"/>
      </w:pPr>
      <w:r>
        <w:t xml:space="preserve">Рис. 7 – </w:t>
      </w:r>
      <w:r w:rsidR="00C61DF0">
        <w:t>В</w:t>
      </w:r>
      <w:r>
        <w:t>кладка «Сотрудники»</w:t>
      </w:r>
    </w:p>
    <w:p w14:paraId="3C92D909" w14:textId="4D0C6613" w:rsidR="005A4A3F" w:rsidRDefault="00785221" w:rsidP="00785221">
      <w:pPr>
        <w:pStyle w:val="2"/>
        <w:numPr>
          <w:ilvl w:val="2"/>
          <w:numId w:val="4"/>
        </w:numPr>
        <w:ind w:left="0" w:firstLine="709"/>
      </w:pPr>
      <w:bookmarkStart w:id="38" w:name="_Toc233139055"/>
      <w:r>
        <w:t>Работа с интерфейсом сотрудника</w:t>
      </w:r>
      <w:bookmarkEnd w:id="38"/>
    </w:p>
    <w:p w14:paraId="15637E47" w14:textId="3DE6F149" w:rsidR="00785221" w:rsidRDefault="00D87EAB" w:rsidP="00785221">
      <w:pPr>
        <w:rPr>
          <w:lang w:val="en-US"/>
        </w:rPr>
      </w:pPr>
      <w:r>
        <w:t>При авторизации пользователь увидит окно личного кабинет, в котором сможет поменять свои данные (Рис. 8).</w:t>
      </w:r>
    </w:p>
    <w:p w14:paraId="2734BBA3" w14:textId="691143F4" w:rsidR="00E73A77" w:rsidRDefault="00E73A77" w:rsidP="00E73A77">
      <w:pPr>
        <w:keepNext/>
        <w:ind w:firstLine="0"/>
        <w:jc w:val="center"/>
      </w:pPr>
      <w:r w:rsidRPr="00E73A77">
        <w:lastRenderedPageBreak/>
        <w:drawing>
          <wp:inline distT="0" distB="0" distL="0" distR="0" wp14:anchorId="5668D7CF" wp14:editId="0F2BF6D2">
            <wp:extent cx="4324954" cy="55538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DDB1" w14:textId="1F9D35ED" w:rsidR="00E73A77" w:rsidRPr="00F46BFD" w:rsidRDefault="00E73A77" w:rsidP="00E73A77">
      <w:pPr>
        <w:pStyle w:val="a9"/>
        <w:jc w:val="center"/>
      </w:pPr>
      <w:r>
        <w:t xml:space="preserve">Рис. 8 </w:t>
      </w:r>
      <w:r w:rsidR="00F46BFD">
        <w:rPr>
          <w:lang w:val="en-US"/>
        </w:rPr>
        <w:t xml:space="preserve">– </w:t>
      </w:r>
      <w:r w:rsidR="00F46BFD">
        <w:t>Интерфейс сотрудника</w:t>
      </w:r>
    </w:p>
    <w:p w14:paraId="7C7DBEF2" w14:textId="282A16F5" w:rsidR="009C54A0" w:rsidRDefault="00E73A77" w:rsidP="009C54A0">
      <w:pPr>
        <w:pStyle w:val="2"/>
        <w:numPr>
          <w:ilvl w:val="2"/>
          <w:numId w:val="4"/>
        </w:numPr>
        <w:ind w:left="0" w:firstLine="709"/>
      </w:pPr>
      <w:bookmarkStart w:id="39" w:name="_Toc233139056"/>
      <w:r>
        <w:t>Работа с интерфейсом пользователя</w:t>
      </w:r>
      <w:bookmarkEnd w:id="39"/>
    </w:p>
    <w:p w14:paraId="595F8E1A" w14:textId="317BBA3C" w:rsidR="009C54A0" w:rsidRDefault="009C54A0" w:rsidP="009C54A0">
      <w:r>
        <w:t>При авторизации клиент видит окно с выбором категории, кнопками корзины и перехода на сайт ВК (Рис. 9).</w:t>
      </w:r>
    </w:p>
    <w:p w14:paraId="7F491078" w14:textId="37DDCBA1" w:rsidR="00B10DB1" w:rsidRDefault="009C54A0" w:rsidP="009C54A0">
      <w:pPr>
        <w:ind w:firstLine="0"/>
        <w:jc w:val="center"/>
      </w:pPr>
      <w:r w:rsidRPr="009C54A0">
        <w:lastRenderedPageBreak/>
        <w:drawing>
          <wp:inline distT="0" distB="0" distL="0" distR="0" wp14:anchorId="40FDAA2E" wp14:editId="5E768186">
            <wp:extent cx="3067478" cy="253400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F44" w:rsidRPr="00867F44">
        <w:rPr>
          <w:noProof/>
        </w:rPr>
        <w:t xml:space="preserve"> </w:t>
      </w:r>
    </w:p>
    <w:p w14:paraId="40FC8617" w14:textId="6A84FB7B" w:rsidR="0018345A" w:rsidRPr="009C54A0" w:rsidRDefault="00B10DB1" w:rsidP="00B10DB1">
      <w:pPr>
        <w:pStyle w:val="a9"/>
        <w:jc w:val="center"/>
      </w:pPr>
      <w:r>
        <w:t xml:space="preserve">Рис. </w:t>
      </w:r>
      <w:r w:rsidR="009C54A0">
        <w:t xml:space="preserve">9 – Окно клиента </w:t>
      </w:r>
    </w:p>
    <w:p w14:paraId="67BB1284" w14:textId="4773F117" w:rsidR="00867F44" w:rsidRDefault="00867F44" w:rsidP="00867F44">
      <w:r>
        <w:t xml:space="preserve">После </w:t>
      </w:r>
      <w:r w:rsidR="006E48B0">
        <w:t xml:space="preserve">выбора категории на форме появятся товары, соответствующие ей, и их можно будет положить в корзину. При выборе товаров, общая стоимость отображается у кнопки корзины. </w:t>
      </w:r>
      <w:r>
        <w:t xml:space="preserve">(Рис. </w:t>
      </w:r>
      <w:r w:rsidR="00366566">
        <w:t>10</w:t>
      </w:r>
      <w:r>
        <w:t>).</w:t>
      </w:r>
    </w:p>
    <w:p w14:paraId="3796D47F" w14:textId="0CE90BAF" w:rsidR="00867F44" w:rsidRDefault="007253CC" w:rsidP="00867F44">
      <w:pPr>
        <w:keepNext/>
        <w:ind w:firstLine="0"/>
        <w:jc w:val="center"/>
      </w:pPr>
      <w:r w:rsidRPr="007253CC">
        <w:lastRenderedPageBreak/>
        <w:drawing>
          <wp:inline distT="0" distB="0" distL="0" distR="0" wp14:anchorId="6371E634" wp14:editId="616DA187">
            <wp:extent cx="6480175" cy="530860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C5FE" w14:textId="218AFE64" w:rsidR="00867F44" w:rsidRDefault="00867F44" w:rsidP="00867F44">
      <w:pPr>
        <w:pStyle w:val="a9"/>
        <w:jc w:val="center"/>
      </w:pPr>
      <w:r>
        <w:t xml:space="preserve">Рис. </w:t>
      </w:r>
      <w:r w:rsidR="007253CC">
        <w:t>10</w:t>
      </w:r>
      <w:r>
        <w:t xml:space="preserve"> –</w:t>
      </w:r>
      <w:r w:rsidR="007253CC">
        <w:t xml:space="preserve"> </w:t>
      </w:r>
      <w:r w:rsidR="00C93D6D">
        <w:t>О</w:t>
      </w:r>
      <w:r w:rsidR="007253CC">
        <w:t>кно с каталогом товаров</w:t>
      </w:r>
    </w:p>
    <w:p w14:paraId="35BDC514" w14:textId="4D09B291" w:rsidR="00F64D19" w:rsidRDefault="00F64D19" w:rsidP="00F64D19">
      <w:r>
        <w:t>При нажатии на кнопку корзины, открывается окно корзины, в котором пользователь может отредактировать кол-во товара или удалить его из корзины (Рис. 11)</w:t>
      </w:r>
      <w:r w:rsidR="00C93D6D">
        <w:t>.</w:t>
      </w:r>
    </w:p>
    <w:p w14:paraId="439A4121" w14:textId="77777777" w:rsidR="00C93D6D" w:rsidRDefault="00C93D6D" w:rsidP="00C93D6D">
      <w:pPr>
        <w:keepNext/>
        <w:ind w:firstLine="0"/>
        <w:jc w:val="center"/>
      </w:pPr>
      <w:r w:rsidRPr="00C93D6D">
        <w:lastRenderedPageBreak/>
        <w:drawing>
          <wp:inline distT="0" distB="0" distL="0" distR="0" wp14:anchorId="5F8C46B9" wp14:editId="3D7DF448">
            <wp:extent cx="6480175" cy="48418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174C" w14:textId="2CF4FCFA" w:rsidR="00C93D6D" w:rsidRPr="00F64D19" w:rsidRDefault="00C93D6D" w:rsidP="00C93D6D">
      <w:pPr>
        <w:pStyle w:val="a9"/>
        <w:jc w:val="center"/>
      </w:pPr>
      <w:r>
        <w:t>Рис. 11 – Окно корзины</w:t>
      </w:r>
    </w:p>
    <w:p w14:paraId="06294E05" w14:textId="138EE807" w:rsidR="00C93D6D" w:rsidRDefault="00C93D6D" w:rsidP="00C93D6D">
      <w:r>
        <w:t xml:space="preserve">Если пользователь нажмет на кнопку «Оформить заказ», </w:t>
      </w:r>
      <w:r w:rsidR="005D0C80">
        <w:t xml:space="preserve">откроется окно оформления заказа и </w:t>
      </w:r>
      <w:r>
        <w:t>появиться сообщение о том, что чек отправлен ему на почту (Рис. 12</w:t>
      </w:r>
      <w:r w:rsidR="00CB308F">
        <w:t xml:space="preserve"> и 13</w:t>
      </w:r>
      <w:r>
        <w:t>).</w:t>
      </w:r>
    </w:p>
    <w:p w14:paraId="687E59B1" w14:textId="77777777" w:rsidR="002B2375" w:rsidRDefault="00CB308F" w:rsidP="002B2375">
      <w:pPr>
        <w:keepNext/>
        <w:ind w:firstLine="0"/>
        <w:jc w:val="center"/>
      </w:pPr>
      <w:r w:rsidRPr="00CB308F">
        <w:lastRenderedPageBreak/>
        <w:drawing>
          <wp:inline distT="0" distB="0" distL="0" distR="0" wp14:anchorId="010318C1" wp14:editId="6ED95018">
            <wp:extent cx="4515480" cy="482032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7710" w14:textId="7388BDA7" w:rsidR="00CB308F" w:rsidRPr="005D0C80" w:rsidRDefault="002B2375" w:rsidP="002B2375">
      <w:pPr>
        <w:pStyle w:val="a9"/>
        <w:jc w:val="center"/>
      </w:pPr>
      <w:r>
        <w:t>Рис. 12 – Окно оформления заказа</w:t>
      </w:r>
    </w:p>
    <w:p w14:paraId="2E4B0EDE" w14:textId="77777777" w:rsidR="002B2375" w:rsidRDefault="005D0C80" w:rsidP="002B2375">
      <w:pPr>
        <w:keepNext/>
        <w:ind w:firstLine="0"/>
        <w:jc w:val="center"/>
      </w:pPr>
      <w:r w:rsidRPr="005D0C80">
        <w:rPr>
          <w:lang w:val="en-US"/>
        </w:rPr>
        <w:drawing>
          <wp:inline distT="0" distB="0" distL="0" distR="0" wp14:anchorId="2B44BC59" wp14:editId="06FA768E">
            <wp:extent cx="3353268" cy="1267002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4FAF" w14:textId="44AD5C0B" w:rsidR="00C93D6D" w:rsidRPr="002B2375" w:rsidRDefault="002B2375" w:rsidP="009A23C1">
      <w:pPr>
        <w:pStyle w:val="a9"/>
        <w:jc w:val="center"/>
      </w:pPr>
      <w:r>
        <w:t>Рис.</w:t>
      </w:r>
      <w:r w:rsidR="00115235">
        <w:t xml:space="preserve"> 13 – </w:t>
      </w:r>
      <w:r>
        <w:t>Сообщение при успешной отправке чека</w:t>
      </w:r>
    </w:p>
    <w:p w14:paraId="7FE9C8E2" w14:textId="54C1E767" w:rsidR="0018345A" w:rsidRPr="009C0851" w:rsidRDefault="00B10DB1" w:rsidP="009C0851">
      <w:pPr>
        <w:pStyle w:val="3"/>
        <w:numPr>
          <w:ilvl w:val="1"/>
          <w:numId w:val="4"/>
        </w:numPr>
        <w:spacing w:before="840" w:after="720"/>
        <w:ind w:left="0"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0" w:name="_Toc233139057"/>
      <w:r w:rsidRPr="009C085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Завершение работы приложения</w:t>
      </w:r>
      <w:bookmarkEnd w:id="40"/>
    </w:p>
    <w:p w14:paraId="5FB6FEA2" w14:textId="2FCA8216" w:rsidR="00B10DB1" w:rsidRDefault="00B10DB1" w:rsidP="009A23C1">
      <w:r>
        <w:t xml:space="preserve">Для завершения работы приложения необходимо нажать на крестик </w:t>
      </w:r>
      <w:r w:rsidR="00376662">
        <w:t>в правой верхней части экрана.</w:t>
      </w:r>
      <w:r w:rsidR="00F61E38">
        <w:br w:type="page"/>
      </w:r>
    </w:p>
    <w:p w14:paraId="6DFECD3C" w14:textId="35C28413" w:rsidR="009A23C1" w:rsidRPr="00B102D1" w:rsidRDefault="00654443" w:rsidP="00B102D1">
      <w:pPr>
        <w:pStyle w:val="1"/>
        <w:numPr>
          <w:ilvl w:val="0"/>
          <w:numId w:val="4"/>
        </w:numPr>
        <w:ind w:left="0" w:firstLine="0"/>
      </w:pPr>
      <w:bookmarkStart w:id="41" w:name="_Toc233139058"/>
      <w:r>
        <w:lastRenderedPageBreak/>
        <w:t>Сообщени</w:t>
      </w:r>
      <w:r w:rsidR="00FA6126">
        <w:t>я оператору</w:t>
      </w:r>
      <w:bookmarkEnd w:id="41"/>
    </w:p>
    <w:p w14:paraId="2AFE1437" w14:textId="76A1EE70" w:rsidR="0018345A" w:rsidRPr="00376662" w:rsidRDefault="00376662" w:rsidP="00654443">
      <w:r>
        <w:t xml:space="preserve">В случае, если </w:t>
      </w:r>
      <w:r w:rsidR="009A23C1">
        <w:t xml:space="preserve">при авторизации был указан неверный логин, пользователь увидит следующее сообщение </w:t>
      </w:r>
      <w:r>
        <w:t>(Рис. 11).</w:t>
      </w:r>
    </w:p>
    <w:p w14:paraId="626F6C75" w14:textId="77054E4A" w:rsidR="00376662" w:rsidRDefault="009A23C1" w:rsidP="00376662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024C2680" wp14:editId="3E6DBE5D">
            <wp:extent cx="1676634" cy="126700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F207" w14:textId="1DF18D33" w:rsidR="00867F44" w:rsidRDefault="00376662" w:rsidP="00376662">
      <w:pPr>
        <w:pStyle w:val="a9"/>
        <w:jc w:val="center"/>
      </w:pPr>
      <w:r>
        <w:t>Рис. 1</w:t>
      </w:r>
      <w:r w:rsidR="009A23C1">
        <w:t>4</w:t>
      </w:r>
      <w:r>
        <w:t xml:space="preserve"> – </w:t>
      </w:r>
      <w:r w:rsidR="00705140">
        <w:t>Сообщение о неверном логине</w:t>
      </w:r>
    </w:p>
    <w:p w14:paraId="28188E53" w14:textId="23BC8A69" w:rsidR="00376662" w:rsidRPr="00376662" w:rsidRDefault="00080AB1" w:rsidP="00376662">
      <w:r>
        <w:t>Если же ошибка в пароле, будет следующее сообщение</w:t>
      </w:r>
      <w:r w:rsidR="00376662">
        <w:t xml:space="preserve"> (Рис. 1</w:t>
      </w:r>
      <w:r w:rsidR="00180D92">
        <w:t>5</w:t>
      </w:r>
      <w:r w:rsidR="00376662">
        <w:t>).</w:t>
      </w:r>
    </w:p>
    <w:p w14:paraId="1CA7419B" w14:textId="5575BB8B" w:rsidR="00376662" w:rsidRDefault="00080AB1" w:rsidP="00376662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693C97B3" wp14:editId="54949DAB">
            <wp:extent cx="1352739" cy="126700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971" w14:textId="145999AD" w:rsidR="00376662" w:rsidRPr="00376662" w:rsidRDefault="00376662" w:rsidP="00376662">
      <w:pPr>
        <w:pStyle w:val="a9"/>
        <w:jc w:val="center"/>
      </w:pPr>
      <w:r>
        <w:t>Рис. 1</w:t>
      </w:r>
      <w:r w:rsidR="00180D92">
        <w:t>5</w:t>
      </w:r>
      <w:r>
        <w:t xml:space="preserve"> – Сообщение о</w:t>
      </w:r>
      <w:r w:rsidR="00180D92">
        <w:t xml:space="preserve"> неверном пароле</w:t>
      </w:r>
    </w:p>
    <w:p w14:paraId="5766D40D" w14:textId="49BC2A22" w:rsidR="00376662" w:rsidRPr="00376662" w:rsidRDefault="00156B4A" w:rsidP="00376662">
      <w:r>
        <w:t xml:space="preserve">Если оставить поля пустыми, высветиться следующее сообщение </w:t>
      </w:r>
      <w:r w:rsidR="00376662">
        <w:t>(Рис. 1</w:t>
      </w:r>
      <w:r>
        <w:t>7</w:t>
      </w:r>
      <w:r w:rsidR="00376662">
        <w:t>).</w:t>
      </w:r>
    </w:p>
    <w:p w14:paraId="5573DD89" w14:textId="57315F9F" w:rsidR="00376662" w:rsidRDefault="00156B4A" w:rsidP="00376662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1F58402E" wp14:editId="17A2E3BA">
            <wp:extent cx="1895740" cy="1267002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8063" w14:textId="7575178E" w:rsidR="00867F44" w:rsidRDefault="00376662" w:rsidP="00376662">
      <w:pPr>
        <w:pStyle w:val="a9"/>
        <w:jc w:val="center"/>
      </w:pPr>
      <w:r>
        <w:t>Рис. 1</w:t>
      </w:r>
      <w:r w:rsidR="0064734D">
        <w:t>6</w:t>
      </w:r>
      <w:r>
        <w:t xml:space="preserve"> – Сообщение с страной производства ТС</w:t>
      </w:r>
    </w:p>
    <w:p w14:paraId="4EDC9696" w14:textId="70BB9720" w:rsidR="00867F44" w:rsidRDefault="00156B4A" w:rsidP="00376662">
      <w:r>
        <w:t>При оформлении заказа, если не заполнить все поля, высветиться следующее сообщение</w:t>
      </w:r>
      <w:r w:rsidR="00376662">
        <w:t xml:space="preserve"> (Рис. 1</w:t>
      </w:r>
      <w:r w:rsidR="0064734D">
        <w:t>7</w:t>
      </w:r>
      <w:r w:rsidR="00376662">
        <w:t>).</w:t>
      </w:r>
    </w:p>
    <w:p w14:paraId="4894A782" w14:textId="09EB004B" w:rsidR="00156B4A" w:rsidRPr="00376662" w:rsidRDefault="00156B4A" w:rsidP="00156B4A">
      <w:pPr>
        <w:jc w:val="center"/>
      </w:pPr>
      <w:r w:rsidRPr="0077794F">
        <w:rPr>
          <w:lang w:val="en-US"/>
        </w:rPr>
        <w:lastRenderedPageBreak/>
        <w:drawing>
          <wp:inline distT="0" distB="0" distL="0" distR="0" wp14:anchorId="1776FD76" wp14:editId="4AE664E5">
            <wp:extent cx="3639058" cy="139084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1C0" w14:textId="29867B1C" w:rsidR="00376662" w:rsidRDefault="00376662" w:rsidP="00376662">
      <w:pPr>
        <w:keepNext/>
        <w:ind w:firstLine="0"/>
        <w:jc w:val="center"/>
      </w:pPr>
    </w:p>
    <w:p w14:paraId="50DCD53E" w14:textId="649FB617" w:rsidR="00867F44" w:rsidRDefault="00376662" w:rsidP="00376662">
      <w:pPr>
        <w:pStyle w:val="a9"/>
        <w:jc w:val="center"/>
      </w:pPr>
      <w:r>
        <w:t>Рис. 1</w:t>
      </w:r>
      <w:r w:rsidR="00156B4A">
        <w:t>7</w:t>
      </w:r>
      <w:r>
        <w:t xml:space="preserve"> – </w:t>
      </w:r>
      <w:r w:rsidR="00156B4A">
        <w:t>Сообщение об заполнении обязательных полей</w:t>
      </w:r>
    </w:p>
    <w:p w14:paraId="27B2A5AD" w14:textId="4D89CD2E" w:rsidR="00376662" w:rsidRDefault="00987E27" w:rsidP="00376662">
      <w:r>
        <w:t xml:space="preserve">При </w:t>
      </w:r>
      <w:r w:rsidR="00DA05EB">
        <w:t>регистрации, введя возраст за пределами 14-100 лет, можно будет увидеть следующую ошибку</w:t>
      </w:r>
      <w:r>
        <w:t xml:space="preserve"> (Рис. 1</w:t>
      </w:r>
      <w:r w:rsidR="00DA05EB">
        <w:t>8</w:t>
      </w:r>
      <w:r>
        <w:t>).</w:t>
      </w:r>
    </w:p>
    <w:p w14:paraId="3E03B6D3" w14:textId="72BBEEFC" w:rsidR="00987E27" w:rsidRDefault="00DA05EB" w:rsidP="00987E27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2ECC1F73" wp14:editId="67DF59D0">
            <wp:extent cx="2353003" cy="126700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B293" w14:textId="68D65BD2" w:rsidR="00987E27" w:rsidRDefault="00987E27" w:rsidP="00987E27">
      <w:pPr>
        <w:pStyle w:val="a9"/>
        <w:jc w:val="center"/>
      </w:pPr>
      <w:r>
        <w:t>Рис. 1</w:t>
      </w:r>
      <w:r w:rsidR="00DA05EB">
        <w:t>8</w:t>
      </w:r>
      <w:r>
        <w:t xml:space="preserve"> – Сообщение </w:t>
      </w:r>
      <w:r w:rsidR="00DA05EB">
        <w:t>о некорректном возрасте</w:t>
      </w:r>
    </w:p>
    <w:p w14:paraId="4DBDA5CA" w14:textId="55F0ED86" w:rsidR="00987E27" w:rsidRPr="00987E27" w:rsidRDefault="00987E27" w:rsidP="00987E27">
      <w:r>
        <w:t xml:space="preserve">Если </w:t>
      </w:r>
      <w:r w:rsidR="00E47902">
        <w:t>номер не соответствует формату, то увидим следующее</w:t>
      </w:r>
      <w:r>
        <w:t xml:space="preserve"> (Рис. 1</w:t>
      </w:r>
      <w:r w:rsidR="00930296">
        <w:t>9</w:t>
      </w:r>
      <w:r>
        <w:t>).</w:t>
      </w:r>
    </w:p>
    <w:p w14:paraId="7F018251" w14:textId="61F8BB1D" w:rsidR="00987E27" w:rsidRDefault="00E47902" w:rsidP="00987E27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1E2F28CB" wp14:editId="123CC4BF">
            <wp:extent cx="2505425" cy="1267002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157F" w14:textId="01CEBDFA" w:rsidR="00987E27" w:rsidRDefault="00987E27" w:rsidP="00987E27">
      <w:pPr>
        <w:pStyle w:val="a9"/>
        <w:jc w:val="center"/>
      </w:pPr>
      <w:r>
        <w:t>Рис. 1</w:t>
      </w:r>
      <w:r w:rsidR="00930296">
        <w:t>9</w:t>
      </w:r>
      <w:r>
        <w:t xml:space="preserve"> – Сообщение о </w:t>
      </w:r>
      <w:r w:rsidR="00930296">
        <w:t>несоответствии формату телефона</w:t>
      </w:r>
    </w:p>
    <w:p w14:paraId="68A765C2" w14:textId="0AF48664" w:rsidR="00987E27" w:rsidRPr="00987E27" w:rsidRDefault="009D3A33" w:rsidP="00987E27">
      <w:r>
        <w:t>То же касается почты</w:t>
      </w:r>
      <w:r w:rsidR="00294332">
        <w:t>, пароля, паспорта и логина</w:t>
      </w:r>
      <w:r w:rsidR="00987E27">
        <w:t xml:space="preserve"> (Рис. </w:t>
      </w:r>
      <w:r w:rsidR="00A94F59">
        <w:t>20</w:t>
      </w:r>
      <w:r w:rsidR="00294332">
        <w:t>-2</w:t>
      </w:r>
      <w:r w:rsidR="00F36420">
        <w:t>3</w:t>
      </w:r>
      <w:r w:rsidR="00987E27">
        <w:t>).</w:t>
      </w:r>
    </w:p>
    <w:p w14:paraId="2BFB83B9" w14:textId="7A870D66" w:rsidR="00376662" w:rsidRDefault="009D3A33" w:rsidP="00376662">
      <w:pPr>
        <w:keepNext/>
        <w:ind w:firstLine="0"/>
        <w:jc w:val="center"/>
      </w:pPr>
      <w:r w:rsidRPr="0077794F">
        <w:rPr>
          <w:lang w:val="en-US"/>
        </w:rPr>
        <w:drawing>
          <wp:inline distT="0" distB="0" distL="0" distR="0" wp14:anchorId="2A1A02EF" wp14:editId="42EF4E7C">
            <wp:extent cx="2238687" cy="126700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9A52" w14:textId="05B56C13" w:rsidR="00222666" w:rsidRDefault="00376662" w:rsidP="00376662">
      <w:pPr>
        <w:pStyle w:val="a9"/>
        <w:jc w:val="center"/>
      </w:pPr>
      <w:r>
        <w:t>Рис</w:t>
      </w:r>
      <w:r w:rsidR="00987E27">
        <w:t xml:space="preserve">. </w:t>
      </w:r>
      <w:r w:rsidR="00A94F59">
        <w:t>20</w:t>
      </w:r>
      <w:r w:rsidR="00987E27">
        <w:t xml:space="preserve"> – </w:t>
      </w:r>
      <w:r w:rsidR="009D3A33">
        <w:t>Неверный формат почты</w:t>
      </w:r>
    </w:p>
    <w:p w14:paraId="39BA3B8C" w14:textId="388B3084" w:rsidR="00C546C6" w:rsidRPr="00C546C6" w:rsidRDefault="00C546C6" w:rsidP="00C546C6">
      <w:pPr>
        <w:ind w:firstLine="0"/>
        <w:jc w:val="center"/>
      </w:pPr>
      <w:r w:rsidRPr="0077794F">
        <w:rPr>
          <w:lang w:val="en-US"/>
        </w:rPr>
        <w:lastRenderedPageBreak/>
        <w:drawing>
          <wp:inline distT="0" distB="0" distL="0" distR="0" wp14:anchorId="4ED11CCE" wp14:editId="474AF768">
            <wp:extent cx="3924848" cy="139084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387A" w14:textId="2B1DD1F3" w:rsidR="00987E27" w:rsidRDefault="00987E27" w:rsidP="00987E27">
      <w:pPr>
        <w:keepNext/>
        <w:ind w:firstLine="0"/>
        <w:jc w:val="center"/>
      </w:pPr>
    </w:p>
    <w:p w14:paraId="5E901F03" w14:textId="05D4C258" w:rsidR="00222666" w:rsidRDefault="00987E27" w:rsidP="00987E27">
      <w:pPr>
        <w:pStyle w:val="a9"/>
        <w:jc w:val="center"/>
      </w:pPr>
      <w:r>
        <w:t xml:space="preserve">Рис. </w:t>
      </w:r>
      <w:r w:rsidR="00F36420">
        <w:t>21</w:t>
      </w:r>
      <w:r>
        <w:t xml:space="preserve"> – </w:t>
      </w:r>
      <w:r w:rsidR="00C546C6">
        <w:t>Неверный формат пароля</w:t>
      </w:r>
    </w:p>
    <w:p w14:paraId="6EDE6833" w14:textId="1DC8934D" w:rsidR="00987E27" w:rsidRDefault="007C2141" w:rsidP="00987E27">
      <w:pPr>
        <w:keepNext/>
        <w:ind w:firstLine="0"/>
        <w:jc w:val="center"/>
      </w:pPr>
      <w:r w:rsidRPr="0077794F">
        <w:drawing>
          <wp:inline distT="0" distB="0" distL="0" distR="0" wp14:anchorId="32C7ACC4" wp14:editId="313BB318">
            <wp:extent cx="2981741" cy="1267002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0512" w14:textId="1960DFAD" w:rsidR="00222666" w:rsidRDefault="00987E27" w:rsidP="00987E27">
      <w:pPr>
        <w:pStyle w:val="a9"/>
        <w:jc w:val="center"/>
      </w:pPr>
      <w:r>
        <w:t xml:space="preserve">Рис. </w:t>
      </w:r>
      <w:r w:rsidR="00F36420">
        <w:t>22</w:t>
      </w:r>
      <w:r>
        <w:t xml:space="preserve"> – </w:t>
      </w:r>
      <w:r w:rsidR="007C2141">
        <w:t>Неверный формат логина</w:t>
      </w:r>
    </w:p>
    <w:p w14:paraId="2B060EFC" w14:textId="05956204" w:rsidR="00F36420" w:rsidRPr="00F36420" w:rsidRDefault="00F36420" w:rsidP="00F36420">
      <w:pPr>
        <w:ind w:firstLine="0"/>
        <w:jc w:val="center"/>
      </w:pPr>
      <w:r w:rsidRPr="0077794F">
        <w:drawing>
          <wp:inline distT="0" distB="0" distL="0" distR="0" wp14:anchorId="3FB50A5B" wp14:editId="1F5B2797">
            <wp:extent cx="3867690" cy="126700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BA30" w14:textId="5743E651" w:rsidR="00F36420" w:rsidRDefault="00F36420" w:rsidP="00F36420">
      <w:pPr>
        <w:pStyle w:val="a9"/>
        <w:jc w:val="center"/>
      </w:pPr>
      <w:r>
        <w:t>Рис. 2</w:t>
      </w:r>
      <w:r>
        <w:t>3</w:t>
      </w:r>
      <w:r>
        <w:t xml:space="preserve"> – Неверный формат </w:t>
      </w:r>
      <w:r>
        <w:t>паспорта</w:t>
      </w:r>
    </w:p>
    <w:p w14:paraId="369339A6" w14:textId="791469EA" w:rsidR="00B102D1" w:rsidRDefault="00B102D1" w:rsidP="00B102D1">
      <w:r>
        <w:t>Если пользователь при попытке регистрации или изменения данных ввел логин, который уже занят, он увидит следующее сообщение (Рис. 24).</w:t>
      </w:r>
    </w:p>
    <w:p w14:paraId="1848FF9B" w14:textId="4382AC95" w:rsidR="00B102D1" w:rsidRPr="00B102D1" w:rsidRDefault="00B102D1" w:rsidP="00B102D1">
      <w:pPr>
        <w:ind w:firstLine="0"/>
        <w:jc w:val="center"/>
      </w:pPr>
      <w:r w:rsidRPr="0077794F">
        <w:rPr>
          <w:lang w:val="en-US"/>
        </w:rPr>
        <w:drawing>
          <wp:inline distT="0" distB="0" distL="0" distR="0" wp14:anchorId="0723B0B7" wp14:editId="7F3F151F">
            <wp:extent cx="1505160" cy="126700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9EFD" w14:textId="2652F256" w:rsidR="00B102D1" w:rsidRDefault="00B102D1" w:rsidP="00B102D1">
      <w:pPr>
        <w:pStyle w:val="a9"/>
        <w:jc w:val="center"/>
      </w:pPr>
      <w:r>
        <w:t>Рис. 2</w:t>
      </w:r>
      <w:r>
        <w:t>4</w:t>
      </w:r>
      <w:r>
        <w:t xml:space="preserve"> – Неверный формат паспорта</w:t>
      </w:r>
    </w:p>
    <w:p w14:paraId="0EE6986F" w14:textId="3DA04BFF" w:rsidR="0077794F" w:rsidRDefault="003241DB" w:rsidP="0077794F">
      <w:r>
        <w:t>При попытке оформить заказ с пустой корзиной, можно споткнуться о следующее сообщение (Рис. 25).</w:t>
      </w:r>
    </w:p>
    <w:p w14:paraId="3D9C8BA5" w14:textId="39A5FD94" w:rsidR="003241DB" w:rsidRDefault="003241DB" w:rsidP="003241DB">
      <w:pPr>
        <w:ind w:firstLine="0"/>
        <w:jc w:val="center"/>
      </w:pPr>
      <w:r w:rsidRPr="009A23C1">
        <w:rPr>
          <w:lang w:val="en-US"/>
        </w:rPr>
        <w:lastRenderedPageBreak/>
        <w:drawing>
          <wp:inline distT="0" distB="0" distL="0" distR="0" wp14:anchorId="2FFDD8EE" wp14:editId="3877E4D9">
            <wp:extent cx="1152686" cy="1267002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7301" w14:textId="1AC4638E" w:rsidR="00B102D1" w:rsidRDefault="00B102D1" w:rsidP="00B102D1">
      <w:pPr>
        <w:pStyle w:val="a9"/>
        <w:jc w:val="center"/>
      </w:pPr>
      <w:r>
        <w:t>Рис. 2</w:t>
      </w:r>
      <w:r w:rsidR="003241DB">
        <w:t>5</w:t>
      </w:r>
      <w:r>
        <w:t xml:space="preserve"> – </w:t>
      </w:r>
      <w:r w:rsidR="003241DB">
        <w:t>При оформлении заказа с пустой корзиной</w:t>
      </w:r>
    </w:p>
    <w:p w14:paraId="22289D04" w14:textId="77777777" w:rsidR="00B102D1" w:rsidRPr="00B102D1" w:rsidRDefault="00B102D1" w:rsidP="0077794F"/>
    <w:sectPr w:rsidR="00B102D1" w:rsidRPr="00B102D1" w:rsidSect="00AE240D">
      <w:headerReference w:type="default" r:id="rId35"/>
      <w:footerReference w:type="default" r:id="rId36"/>
      <w:pgSz w:w="11906" w:h="16838"/>
      <w:pgMar w:top="1418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A651A" w14:textId="77777777" w:rsidR="002D3CA4" w:rsidRDefault="002D3CA4" w:rsidP="00AE240D">
      <w:pPr>
        <w:spacing w:line="240" w:lineRule="auto"/>
      </w:pPr>
      <w:r>
        <w:separator/>
      </w:r>
    </w:p>
  </w:endnote>
  <w:endnote w:type="continuationSeparator" w:id="0">
    <w:p w14:paraId="553D5318" w14:textId="77777777" w:rsidR="002D3CA4" w:rsidRDefault="002D3CA4" w:rsidP="00AE2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7807548"/>
      <w:docPartObj>
        <w:docPartGallery w:val="Page Numbers (Bottom of Page)"/>
        <w:docPartUnique/>
      </w:docPartObj>
    </w:sdtPr>
    <w:sdtContent>
      <w:p w14:paraId="3142AA0B" w14:textId="77777777" w:rsidR="00800256" w:rsidRDefault="00800256" w:rsidP="0073447C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3263231"/>
      <w:docPartObj>
        <w:docPartGallery w:val="Page Numbers (Bottom of Page)"/>
        <w:docPartUnique/>
      </w:docPartObj>
    </w:sdtPr>
    <w:sdtContent>
      <w:p w14:paraId="0AE49DAD" w14:textId="77777777" w:rsidR="004B6FF7" w:rsidRDefault="00000000" w:rsidP="0073447C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007F2" w14:textId="77777777" w:rsidR="002D3CA4" w:rsidRDefault="002D3CA4" w:rsidP="00AE240D">
      <w:pPr>
        <w:spacing w:line="240" w:lineRule="auto"/>
      </w:pPr>
      <w:r>
        <w:separator/>
      </w:r>
    </w:p>
  </w:footnote>
  <w:footnote w:type="continuationSeparator" w:id="0">
    <w:p w14:paraId="584A73C4" w14:textId="77777777" w:rsidR="002D3CA4" w:rsidRDefault="002D3CA4" w:rsidP="00AE24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F377A" w14:textId="77777777" w:rsidR="00800256" w:rsidRDefault="00800256" w:rsidP="0073447C">
    <w:pPr>
      <w:pStyle w:val="aa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12B5" w14:textId="77777777" w:rsidR="004B6FF7" w:rsidRPr="00FA6126" w:rsidRDefault="004B6FF7" w:rsidP="00FA6126">
    <w:pPr>
      <w:pStyle w:val="aa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42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035E2"/>
    <w:multiLevelType w:val="hybridMultilevel"/>
    <w:tmpl w:val="D41007B0"/>
    <w:lvl w:ilvl="0" w:tplc="1C16F3C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231C51"/>
    <w:multiLevelType w:val="hybridMultilevel"/>
    <w:tmpl w:val="E9609B8E"/>
    <w:lvl w:ilvl="0" w:tplc="1C16F3C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F73D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5A50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0152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0D3A20"/>
    <w:multiLevelType w:val="hybridMultilevel"/>
    <w:tmpl w:val="22B843F4"/>
    <w:lvl w:ilvl="0" w:tplc="1C16F3C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FF0967"/>
    <w:multiLevelType w:val="hybridMultilevel"/>
    <w:tmpl w:val="D3AE54BA"/>
    <w:lvl w:ilvl="0" w:tplc="1C16F3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92058"/>
    <w:multiLevelType w:val="hybridMultilevel"/>
    <w:tmpl w:val="017A0140"/>
    <w:lvl w:ilvl="0" w:tplc="2A74FA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6226C8"/>
    <w:multiLevelType w:val="hybridMultilevel"/>
    <w:tmpl w:val="06F40EBC"/>
    <w:lvl w:ilvl="0" w:tplc="2A74FAE0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580752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871024"/>
    <w:multiLevelType w:val="hybridMultilevel"/>
    <w:tmpl w:val="B800591C"/>
    <w:lvl w:ilvl="0" w:tplc="1C16F3C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EE48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AD65F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5FC0EB6"/>
    <w:multiLevelType w:val="hybridMultilevel"/>
    <w:tmpl w:val="3B8A6560"/>
    <w:lvl w:ilvl="0" w:tplc="1C16F3C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CBA43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FE37531"/>
    <w:multiLevelType w:val="hybridMultilevel"/>
    <w:tmpl w:val="44166B6C"/>
    <w:lvl w:ilvl="0" w:tplc="2A74FA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911275">
    <w:abstractNumId w:val="7"/>
  </w:num>
  <w:num w:numId="2" w16cid:durableId="1117218342">
    <w:abstractNumId w:val="6"/>
  </w:num>
  <w:num w:numId="3" w16cid:durableId="1868174373">
    <w:abstractNumId w:val="10"/>
  </w:num>
  <w:num w:numId="4" w16cid:durableId="1419978651">
    <w:abstractNumId w:val="5"/>
  </w:num>
  <w:num w:numId="5" w16cid:durableId="525796441">
    <w:abstractNumId w:val="2"/>
  </w:num>
  <w:num w:numId="6" w16cid:durableId="1880169468">
    <w:abstractNumId w:val="1"/>
  </w:num>
  <w:num w:numId="7" w16cid:durableId="788091263">
    <w:abstractNumId w:val="11"/>
  </w:num>
  <w:num w:numId="8" w16cid:durableId="2045010724">
    <w:abstractNumId w:val="4"/>
  </w:num>
  <w:num w:numId="9" w16cid:durableId="236063715">
    <w:abstractNumId w:val="0"/>
  </w:num>
  <w:num w:numId="10" w16cid:durableId="135874803">
    <w:abstractNumId w:val="15"/>
  </w:num>
  <w:num w:numId="11" w16cid:durableId="125633161">
    <w:abstractNumId w:val="14"/>
  </w:num>
  <w:num w:numId="12" w16cid:durableId="1315529543">
    <w:abstractNumId w:val="12"/>
  </w:num>
  <w:num w:numId="13" w16cid:durableId="708843868">
    <w:abstractNumId w:val="3"/>
  </w:num>
  <w:num w:numId="14" w16cid:durableId="1929920325">
    <w:abstractNumId w:val="13"/>
  </w:num>
  <w:num w:numId="15" w16cid:durableId="455829694">
    <w:abstractNumId w:val="16"/>
  </w:num>
  <w:num w:numId="16" w16cid:durableId="283512270">
    <w:abstractNumId w:val="8"/>
  </w:num>
  <w:num w:numId="17" w16cid:durableId="126624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E0"/>
    <w:rsid w:val="000009B5"/>
    <w:rsid w:val="0001181D"/>
    <w:rsid w:val="0002700E"/>
    <w:rsid w:val="00063A0E"/>
    <w:rsid w:val="00080AB1"/>
    <w:rsid w:val="000C3BBC"/>
    <w:rsid w:val="000F34C3"/>
    <w:rsid w:val="00115235"/>
    <w:rsid w:val="0014331F"/>
    <w:rsid w:val="00156B4A"/>
    <w:rsid w:val="00175B9D"/>
    <w:rsid w:val="00180D92"/>
    <w:rsid w:val="0018345A"/>
    <w:rsid w:val="001956CE"/>
    <w:rsid w:val="001C6FB8"/>
    <w:rsid w:val="001F72EC"/>
    <w:rsid w:val="00221C8F"/>
    <w:rsid w:val="002223B2"/>
    <w:rsid w:val="00222666"/>
    <w:rsid w:val="00222BB7"/>
    <w:rsid w:val="002472A2"/>
    <w:rsid w:val="00253781"/>
    <w:rsid w:val="002716E0"/>
    <w:rsid w:val="0027321C"/>
    <w:rsid w:val="00293308"/>
    <w:rsid w:val="00294332"/>
    <w:rsid w:val="002B2375"/>
    <w:rsid w:val="002C5699"/>
    <w:rsid w:val="002D1BE1"/>
    <w:rsid w:val="002D3CA4"/>
    <w:rsid w:val="003241DB"/>
    <w:rsid w:val="00350078"/>
    <w:rsid w:val="00366566"/>
    <w:rsid w:val="00374199"/>
    <w:rsid w:val="00376662"/>
    <w:rsid w:val="003F5999"/>
    <w:rsid w:val="00457370"/>
    <w:rsid w:val="004A2BB4"/>
    <w:rsid w:val="004B6FF7"/>
    <w:rsid w:val="00526768"/>
    <w:rsid w:val="00563A32"/>
    <w:rsid w:val="005860BC"/>
    <w:rsid w:val="005958DA"/>
    <w:rsid w:val="005A4A3F"/>
    <w:rsid w:val="005D0C80"/>
    <w:rsid w:val="005E683D"/>
    <w:rsid w:val="006167A0"/>
    <w:rsid w:val="00633812"/>
    <w:rsid w:val="0064734D"/>
    <w:rsid w:val="00654443"/>
    <w:rsid w:val="006E17B6"/>
    <w:rsid w:val="006E48B0"/>
    <w:rsid w:val="006F4ADB"/>
    <w:rsid w:val="00705140"/>
    <w:rsid w:val="00715FFC"/>
    <w:rsid w:val="007253CC"/>
    <w:rsid w:val="00725A9E"/>
    <w:rsid w:val="00771CFA"/>
    <w:rsid w:val="0077794F"/>
    <w:rsid w:val="00785221"/>
    <w:rsid w:val="00786196"/>
    <w:rsid w:val="007C2141"/>
    <w:rsid w:val="007D64AF"/>
    <w:rsid w:val="00800256"/>
    <w:rsid w:val="00867F44"/>
    <w:rsid w:val="008F6A02"/>
    <w:rsid w:val="00924FBC"/>
    <w:rsid w:val="00930296"/>
    <w:rsid w:val="00944D93"/>
    <w:rsid w:val="00976189"/>
    <w:rsid w:val="0098650A"/>
    <w:rsid w:val="00987E27"/>
    <w:rsid w:val="009A23C1"/>
    <w:rsid w:val="009C0851"/>
    <w:rsid w:val="009C54A0"/>
    <w:rsid w:val="009D3A33"/>
    <w:rsid w:val="00A26DD5"/>
    <w:rsid w:val="00A60328"/>
    <w:rsid w:val="00A94F59"/>
    <w:rsid w:val="00A95851"/>
    <w:rsid w:val="00AB4A8E"/>
    <w:rsid w:val="00AC696F"/>
    <w:rsid w:val="00AD5DCB"/>
    <w:rsid w:val="00AE240D"/>
    <w:rsid w:val="00B102D1"/>
    <w:rsid w:val="00B10DB1"/>
    <w:rsid w:val="00B71149"/>
    <w:rsid w:val="00B71F7F"/>
    <w:rsid w:val="00BD3057"/>
    <w:rsid w:val="00BE56C4"/>
    <w:rsid w:val="00C130DD"/>
    <w:rsid w:val="00C1575A"/>
    <w:rsid w:val="00C546C6"/>
    <w:rsid w:val="00C61DF0"/>
    <w:rsid w:val="00C70697"/>
    <w:rsid w:val="00C707F4"/>
    <w:rsid w:val="00C93D6D"/>
    <w:rsid w:val="00CB308F"/>
    <w:rsid w:val="00CF0EEE"/>
    <w:rsid w:val="00D67B0B"/>
    <w:rsid w:val="00D87EAB"/>
    <w:rsid w:val="00D91828"/>
    <w:rsid w:val="00DA05EB"/>
    <w:rsid w:val="00DF5620"/>
    <w:rsid w:val="00E13BB0"/>
    <w:rsid w:val="00E2080E"/>
    <w:rsid w:val="00E47902"/>
    <w:rsid w:val="00E650C0"/>
    <w:rsid w:val="00E73A77"/>
    <w:rsid w:val="00F36420"/>
    <w:rsid w:val="00F46BFD"/>
    <w:rsid w:val="00F61E38"/>
    <w:rsid w:val="00F64D19"/>
    <w:rsid w:val="00FA1B84"/>
    <w:rsid w:val="00FA6126"/>
    <w:rsid w:val="00FC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66C1"/>
  <w15:chartTrackingRefBased/>
  <w15:docId w15:val="{AC8C3C7B-4A2E-465F-8D5F-725914DE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2A2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link w:val="10"/>
    <w:uiPriority w:val="9"/>
    <w:qFormat/>
    <w:rsid w:val="002472A2"/>
    <w:pPr>
      <w:spacing w:before="840" w:after="720"/>
      <w:ind w:firstLine="0"/>
      <w:jc w:val="center"/>
      <w:outlineLvl w:val="0"/>
    </w:pPr>
    <w:rPr>
      <w:b/>
      <w:bCs/>
      <w:caps/>
      <w:color w:val="000000" w:themeColor="text1"/>
      <w:szCs w:val="27"/>
    </w:rPr>
  </w:style>
  <w:style w:type="paragraph" w:styleId="2">
    <w:name w:val="heading 2"/>
    <w:basedOn w:val="a"/>
    <w:link w:val="20"/>
    <w:uiPriority w:val="9"/>
    <w:unhideWhenUsed/>
    <w:qFormat/>
    <w:rsid w:val="00715FFC"/>
    <w:pPr>
      <w:spacing w:before="840" w:after="720"/>
      <w:jc w:val="left"/>
      <w:outlineLvl w:val="1"/>
    </w:pPr>
    <w:rPr>
      <w:b/>
      <w:bCs/>
      <w:color w:val="000000" w:themeColor="text1"/>
      <w:szCs w:val="27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4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2A2"/>
    <w:rPr>
      <w:rFonts w:ascii="Times New Roman" w:eastAsia="Times New Roman" w:hAnsi="Times New Roman" w:cs="Times New Roman"/>
      <w:b/>
      <w:bCs/>
      <w:caps/>
      <w:color w:val="000000" w:themeColor="text1"/>
      <w:sz w:val="28"/>
      <w:szCs w:val="27"/>
    </w:rPr>
  </w:style>
  <w:style w:type="character" w:customStyle="1" w:styleId="20">
    <w:name w:val="Заголовок 2 Знак"/>
    <w:basedOn w:val="a0"/>
    <w:link w:val="2"/>
    <w:uiPriority w:val="9"/>
    <w:rsid w:val="00715FFC"/>
    <w:rPr>
      <w:rFonts w:ascii="Times New Roman" w:eastAsia="Times New Roman" w:hAnsi="Times New Roman" w:cs="Times New Roman"/>
      <w:b/>
      <w:bCs/>
      <w:color w:val="000000" w:themeColor="text1"/>
      <w:sz w:val="28"/>
      <w:szCs w:val="27"/>
    </w:rPr>
  </w:style>
  <w:style w:type="paragraph" w:styleId="a3">
    <w:name w:val="Body Text"/>
    <w:basedOn w:val="a"/>
    <w:link w:val="a4"/>
    <w:uiPriority w:val="1"/>
    <w:qFormat/>
    <w:rsid w:val="00221C8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21C8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 Spacing"/>
    <w:uiPriority w:val="1"/>
    <w:qFormat/>
    <w:rsid w:val="002472A2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List Paragraph"/>
    <w:basedOn w:val="a"/>
    <w:uiPriority w:val="34"/>
    <w:qFormat/>
    <w:rsid w:val="002472A2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2472A2"/>
    <w:pPr>
      <w:keepNext/>
      <w:keepLines/>
      <w:widowControl/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91828"/>
    <w:pPr>
      <w:tabs>
        <w:tab w:val="right" w:leader="dot" w:pos="10195"/>
      </w:tabs>
      <w:spacing w:line="240" w:lineRule="auto"/>
    </w:pPr>
    <w:rPr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457370"/>
    <w:pPr>
      <w:tabs>
        <w:tab w:val="left" w:pos="2694"/>
        <w:tab w:val="right" w:leader="dot" w:pos="10195"/>
      </w:tabs>
      <w:spacing w:after="100"/>
      <w:ind w:left="1134"/>
    </w:pPr>
  </w:style>
  <w:style w:type="character" w:styleId="a8">
    <w:name w:val="Hyperlink"/>
    <w:basedOn w:val="a0"/>
    <w:uiPriority w:val="99"/>
    <w:unhideWhenUsed/>
    <w:rsid w:val="002472A2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C707F4"/>
    <w:pPr>
      <w:spacing w:after="200"/>
      <w:ind w:firstLine="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544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A6126"/>
    <w:pPr>
      <w:tabs>
        <w:tab w:val="left" w:pos="1100"/>
        <w:tab w:val="left" w:pos="1929"/>
        <w:tab w:val="right" w:leader="dot" w:pos="10195"/>
      </w:tabs>
      <w:spacing w:after="100"/>
      <w:ind w:left="560"/>
      <w:jc w:val="left"/>
    </w:pPr>
    <w:rPr>
      <w:noProof/>
    </w:rPr>
  </w:style>
  <w:style w:type="paragraph" w:styleId="aa">
    <w:name w:val="header"/>
    <w:basedOn w:val="a"/>
    <w:link w:val="ab"/>
    <w:uiPriority w:val="99"/>
    <w:unhideWhenUsed/>
    <w:rsid w:val="006F4AD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F4ADB"/>
    <w:rPr>
      <w:rFonts w:ascii="Times New Roman" w:eastAsia="Times New Roman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F4AD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F4ADB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2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015A1-09EB-46AF-AE43-BDB2C220A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21</Pages>
  <Words>1477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User D</cp:lastModifiedBy>
  <cp:revision>68</cp:revision>
  <dcterms:created xsi:type="dcterms:W3CDTF">2026-02-27T08:54:00Z</dcterms:created>
  <dcterms:modified xsi:type="dcterms:W3CDTF">2026-06-23T15:33:00Z</dcterms:modified>
</cp:coreProperties>
</file>