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78E" w:rsidRPr="000B6429" w:rsidRDefault="00034A45">
      <w:pPr>
        <w:tabs>
          <w:tab w:val="left" w:pos="8290"/>
        </w:tabs>
        <w:ind w:left="100"/>
        <w:rPr>
          <w:rFonts w:ascii="Times New Roman"/>
          <w:sz w:val="20"/>
        </w:rPr>
      </w:pPr>
      <w:r>
        <w:rPr>
          <w:rFonts w:ascii="Times New Roman"/>
          <w:noProof/>
          <w:position w:val="37"/>
          <w:sz w:val="20"/>
          <w:lang w:val="es-CO" w:eastAsia="es-CO"/>
        </w:rPr>
        <w:t xml:space="preserve">  </w:t>
      </w:r>
      <w:r w:rsidR="00C86302">
        <w:rPr>
          <w:rFonts w:ascii="Times New Roman"/>
          <w:noProof/>
          <w:position w:val="37"/>
          <w:sz w:val="20"/>
          <w:lang w:val="en-US"/>
        </w:rPr>
        <w:drawing>
          <wp:inline distT="0" distB="0" distL="0" distR="0" wp14:anchorId="3309D044" wp14:editId="1A878E8E">
            <wp:extent cx="3333115" cy="4953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302">
        <w:rPr>
          <w:rFonts w:ascii="Times New Roman"/>
          <w:position w:val="37"/>
          <w:sz w:val="20"/>
        </w:rPr>
        <w:tab/>
      </w:r>
    </w:p>
    <w:p w:rsidR="0020678E" w:rsidRDefault="0020678E">
      <w:pPr>
        <w:pStyle w:val="Textoindependiente"/>
        <w:rPr>
          <w:rFonts w:ascii="Times New Roman"/>
          <w:sz w:val="20"/>
        </w:rPr>
      </w:pPr>
    </w:p>
    <w:p w:rsidR="0020678E" w:rsidRDefault="0020678E">
      <w:pPr>
        <w:pStyle w:val="Textoindependiente"/>
        <w:rPr>
          <w:rFonts w:ascii="Times New Roman"/>
          <w:sz w:val="20"/>
        </w:rPr>
      </w:pPr>
    </w:p>
    <w:p w:rsidR="0020678E" w:rsidRDefault="0020678E">
      <w:pPr>
        <w:pStyle w:val="Textoindependiente"/>
        <w:rPr>
          <w:rFonts w:ascii="Times New Roman"/>
          <w:sz w:val="20"/>
        </w:rPr>
      </w:pPr>
    </w:p>
    <w:p w:rsidR="0020678E" w:rsidRDefault="0020678E">
      <w:pPr>
        <w:pStyle w:val="Textoindependiente"/>
        <w:spacing w:before="7"/>
        <w:rPr>
          <w:rFonts w:ascii="Times New Roman"/>
          <w:sz w:val="29"/>
        </w:rPr>
      </w:pPr>
    </w:p>
    <w:p w:rsidR="0020678E" w:rsidRDefault="00C86302">
      <w:pPr>
        <w:pStyle w:val="Ttulo"/>
      </w:pPr>
      <w:r>
        <w:t>CERTIFICADO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IDONEIDAD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TÍTULO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POSTGRADO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ASCENDER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GRADO</w:t>
      </w:r>
      <w:r>
        <w:rPr>
          <w:spacing w:val="-4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ESCALAFÓN</w:t>
      </w:r>
    </w:p>
    <w:p w:rsidR="0020678E" w:rsidRDefault="000B6429">
      <w:pPr>
        <w:spacing w:before="79"/>
        <w:ind w:left="340" w:right="357"/>
        <w:jc w:val="center"/>
        <w:rPr>
          <w:rFonts w:ascii="Arial"/>
          <w:b/>
          <w:sz w:val="18"/>
        </w:rPr>
      </w:pPr>
      <w:r>
        <w:rPr>
          <w:rFonts w:ascii="Arial"/>
          <w:b/>
          <w:color w:val="FF0000"/>
          <w:sz w:val="18"/>
        </w:rPr>
        <w:t>2024-EE-158975</w:t>
      </w:r>
    </w:p>
    <w:p w:rsidR="0020678E" w:rsidRDefault="0020678E">
      <w:pPr>
        <w:pStyle w:val="Textoindependiente"/>
        <w:rPr>
          <w:rFonts w:ascii="Arial"/>
          <w:b/>
          <w:sz w:val="20"/>
        </w:rPr>
      </w:pPr>
    </w:p>
    <w:p w:rsidR="0020678E" w:rsidRDefault="0020678E">
      <w:pPr>
        <w:pStyle w:val="Textoindependiente"/>
        <w:spacing w:before="3"/>
        <w:rPr>
          <w:rFonts w:ascii="Arial"/>
          <w:b/>
          <w:sz w:val="17"/>
        </w:rPr>
      </w:pPr>
    </w:p>
    <w:p w:rsidR="0020678E" w:rsidRDefault="00C86302">
      <w:pPr>
        <w:pStyle w:val="Textoindependiente"/>
        <w:ind w:left="209" w:right="227" w:hanging="1"/>
        <w:jc w:val="center"/>
        <w:rPr>
          <w:rFonts w:ascii="Arial MT" w:hAnsi="Arial MT"/>
        </w:rPr>
      </w:pPr>
      <w:r>
        <w:rPr>
          <w:rFonts w:ascii="Arial MT" w:hAnsi="Arial MT"/>
        </w:rPr>
        <w:t>EL SUBDIRECTOR (E) DE INSPECCIÓN Y VIGILANCIA DEL VICEMINISTERIO DE EDUCACIÓN SUPERIOR EN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CUMPLIMIENTO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FUNCIONES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ATRIBUÍDAS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DECRETO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5012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2009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RESOLUCIÓN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004100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47"/>
        </w:rPr>
        <w:t xml:space="preserve"> </w:t>
      </w:r>
      <w:r>
        <w:rPr>
          <w:rFonts w:ascii="Arial MT" w:hAnsi="Arial MT"/>
        </w:rPr>
        <w:t>14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MARZO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2023</w:t>
      </w:r>
    </w:p>
    <w:p w:rsidR="0020678E" w:rsidRDefault="0020678E">
      <w:pPr>
        <w:pStyle w:val="Textoindependiente"/>
        <w:rPr>
          <w:rFonts w:ascii="Arial MT"/>
          <w:sz w:val="20"/>
        </w:rPr>
      </w:pPr>
    </w:p>
    <w:p w:rsidR="0020678E" w:rsidRDefault="00C86302">
      <w:pPr>
        <w:pStyle w:val="Ttulo1"/>
        <w:spacing w:before="138"/>
        <w:ind w:left="339" w:right="358"/>
      </w:pPr>
      <w:r>
        <w:t>CERTIFICA</w:t>
      </w:r>
    </w:p>
    <w:p w:rsidR="0020678E" w:rsidRDefault="0020678E">
      <w:pPr>
        <w:pStyle w:val="Textoindependiente"/>
        <w:rPr>
          <w:rFonts w:ascii="Arial"/>
          <w:b/>
          <w:sz w:val="20"/>
        </w:rPr>
      </w:pPr>
    </w:p>
    <w:p w:rsidR="0020678E" w:rsidRDefault="0020678E">
      <w:pPr>
        <w:pStyle w:val="Textoindependiente"/>
        <w:spacing w:before="10"/>
        <w:rPr>
          <w:rFonts w:ascii="Arial"/>
          <w:b/>
          <w:sz w:val="20"/>
        </w:rPr>
      </w:pPr>
    </w:p>
    <w:p w:rsidR="0020678E" w:rsidRDefault="00C86302">
      <w:pPr>
        <w:pStyle w:val="Textoindependiente"/>
        <w:ind w:left="100" w:right="117"/>
        <w:jc w:val="both"/>
      </w:pPr>
      <w:r>
        <w:t>Que e</w:t>
      </w:r>
      <w:r w:rsidR="00D7768E">
        <w:t>l/(la) COR</w:t>
      </w:r>
      <w:r w:rsidR="000B6429">
        <w:t>PORACION UNIVERSIDAD DE LA COSTA CUC (Código: 2810</w:t>
      </w:r>
      <w:r>
        <w:t>)</w:t>
      </w:r>
      <w:r w:rsidR="000B6429">
        <w:t>, con domicilio en BARRANQUILLA</w:t>
      </w:r>
      <w:r w:rsidR="00D7768E">
        <w:t xml:space="preserve"> es una institución de educación superior PRIVADA, de utilidad común, sin </w:t>
      </w:r>
      <w:proofErr w:type="spellStart"/>
      <w:r w:rsidR="00D7768E">
        <w:t>animo</w:t>
      </w:r>
      <w:proofErr w:type="spellEnd"/>
      <w:r w:rsidR="00D7768E">
        <w:t xml:space="preserve"> de lucro y su carácter académico es el de Institución </w:t>
      </w:r>
      <w:r w:rsidR="000A013F">
        <w:t>Universitaria, con personería jurídica rec</w:t>
      </w:r>
      <w:r w:rsidR="000B6429">
        <w:t>onocida mediante RESOLUCION 3235 de 2012-03-28</w:t>
      </w:r>
      <w:r w:rsidR="000A013F">
        <w:t>, expedido(a) por el/la MINISTERIO DE EDUCACION NACIONAL</w:t>
      </w:r>
    </w:p>
    <w:p w:rsidR="0020678E" w:rsidRDefault="0020678E">
      <w:pPr>
        <w:pStyle w:val="Textoindependiente"/>
        <w:rPr>
          <w:sz w:val="20"/>
        </w:rPr>
      </w:pPr>
    </w:p>
    <w:p w:rsidR="0020678E" w:rsidRDefault="00C86302">
      <w:pPr>
        <w:pStyle w:val="Textoindependiente"/>
        <w:spacing w:before="139"/>
        <w:ind w:left="100" w:right="117"/>
        <w:jc w:val="both"/>
      </w:pPr>
      <w:r>
        <w:rPr>
          <w:spacing w:val="-1"/>
        </w:rPr>
        <w:t>La</w:t>
      </w:r>
      <w:r>
        <w:rPr>
          <w:spacing w:val="-11"/>
        </w:rPr>
        <w:t xml:space="preserve"> </w:t>
      </w:r>
      <w:r>
        <w:rPr>
          <w:spacing w:val="-1"/>
        </w:rPr>
        <w:t>información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contacto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institución</w:t>
      </w:r>
      <w:r>
        <w:rPr>
          <w:spacing w:val="-11"/>
        </w:rPr>
        <w:t xml:space="preserve"> </w:t>
      </w:r>
      <w:r>
        <w:t>Correo</w:t>
      </w:r>
      <w:r>
        <w:rPr>
          <w:spacing w:val="-10"/>
        </w:rPr>
        <w:t xml:space="preserve"> </w:t>
      </w:r>
      <w:r>
        <w:t>electrónico:</w:t>
      </w:r>
      <w:r>
        <w:rPr>
          <w:spacing w:val="-9"/>
        </w:rPr>
        <w:t xml:space="preserve"> </w:t>
      </w:r>
      <w:r w:rsidR="000B6429">
        <w:t>admisiones@cuc</w:t>
      </w:r>
      <w:r w:rsidR="000A013F" w:rsidRPr="000A013F">
        <w:t>.edu.co,</w:t>
      </w:r>
      <w:r w:rsidR="000A013F" w:rsidRPr="000A013F">
        <w:rPr>
          <w:spacing w:val="-10"/>
        </w:rPr>
        <w:t xml:space="preserve"> </w:t>
      </w:r>
      <w:r>
        <w:t>Dirección:</w:t>
      </w:r>
      <w:r>
        <w:rPr>
          <w:spacing w:val="-10"/>
        </w:rPr>
        <w:t xml:space="preserve"> </w:t>
      </w:r>
      <w:r w:rsidR="000A013F">
        <w:t>calle</w:t>
      </w:r>
      <w:r>
        <w:rPr>
          <w:spacing w:val="-10"/>
        </w:rPr>
        <w:t xml:space="preserve"> </w:t>
      </w:r>
      <w:r w:rsidR="000B6429">
        <w:t>58</w:t>
      </w:r>
      <w:r>
        <w:rPr>
          <w:spacing w:val="1"/>
        </w:rPr>
        <w:t xml:space="preserve"> </w:t>
      </w:r>
      <w:r>
        <w:t>#</w:t>
      </w:r>
      <w:r>
        <w:rPr>
          <w:spacing w:val="-1"/>
        </w:rPr>
        <w:t xml:space="preserve"> </w:t>
      </w:r>
      <w:r w:rsidR="000B6429">
        <w:t>55</w:t>
      </w:r>
      <w:r>
        <w:rPr>
          <w:spacing w:val="47"/>
        </w:rPr>
        <w:t xml:space="preserve"> </w:t>
      </w:r>
      <w:r w:rsidR="000B6429">
        <w:t>66 Barranquilla-Atlántico, Teléfono: 3440983</w:t>
      </w:r>
      <w:r>
        <w:t>.</w:t>
      </w:r>
    </w:p>
    <w:p w:rsidR="0020678E" w:rsidRDefault="0020678E">
      <w:pPr>
        <w:pStyle w:val="Textoindependiente"/>
        <w:rPr>
          <w:sz w:val="20"/>
        </w:rPr>
      </w:pPr>
    </w:p>
    <w:p w:rsidR="0020678E" w:rsidRDefault="00C86302">
      <w:pPr>
        <w:pStyle w:val="Textoindependiente"/>
        <w:spacing w:before="138"/>
        <w:ind w:left="100" w:right="117"/>
        <w:jc w:val="both"/>
      </w:pPr>
      <w:r>
        <w:t xml:space="preserve">El </w:t>
      </w:r>
      <w:r w:rsidR="00114FB3">
        <w:t>título de ESPEC</w:t>
      </w:r>
      <w:r w:rsidR="000B6429">
        <w:t>IALISTA EN ESTUDIOS PEDAGOGICOS</w:t>
      </w:r>
      <w:r>
        <w:t xml:space="preserve"> otorgado por</w:t>
      </w:r>
      <w:r w:rsidR="000B6429">
        <w:t xml:space="preserve"> el/la CORPORACION UNIVERSIDAD CUC</w:t>
      </w:r>
      <w:r>
        <w:t>, corresponde a un programa de</w:t>
      </w:r>
      <w:r>
        <w:rPr>
          <w:spacing w:val="-45"/>
        </w:rPr>
        <w:t xml:space="preserve"> </w:t>
      </w:r>
      <w:r>
        <w:t>educación</w:t>
      </w:r>
      <w:r>
        <w:rPr>
          <w:spacing w:val="-1"/>
        </w:rPr>
        <w:t xml:space="preserve"> </w:t>
      </w:r>
      <w:r>
        <w:t>superior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postgrado</w:t>
      </w:r>
      <w:r>
        <w:rPr>
          <w:spacing w:val="-1"/>
        </w:rPr>
        <w:t xml:space="preserve"> </w:t>
      </w:r>
      <w:r>
        <w:t>debidamente</w:t>
      </w:r>
      <w:r>
        <w:rPr>
          <w:spacing w:val="-1"/>
        </w:rPr>
        <w:t xml:space="preserve"> </w:t>
      </w:r>
      <w:r>
        <w:t>autorizado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Ministerio de</w:t>
      </w:r>
      <w:r>
        <w:rPr>
          <w:spacing w:val="-1"/>
        </w:rPr>
        <w:t xml:space="preserve"> </w:t>
      </w:r>
      <w:r>
        <w:t>Educación</w:t>
      </w:r>
      <w:r>
        <w:rPr>
          <w:spacing w:val="-1"/>
        </w:rPr>
        <w:t xml:space="preserve"> </w:t>
      </w:r>
      <w:r>
        <w:t>Nacional.</w:t>
      </w:r>
    </w:p>
    <w:p w:rsidR="0020678E" w:rsidRDefault="0020678E">
      <w:pPr>
        <w:pStyle w:val="Textoindependiente"/>
        <w:rPr>
          <w:sz w:val="20"/>
        </w:rPr>
      </w:pPr>
    </w:p>
    <w:p w:rsidR="0020678E" w:rsidRDefault="00C86302">
      <w:pPr>
        <w:pStyle w:val="Textoindependiente"/>
        <w:spacing w:before="138"/>
        <w:ind w:left="100" w:right="119"/>
        <w:jc w:val="both"/>
      </w:pPr>
      <w:r>
        <w:t>Corresponde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Oficina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Repartición</w:t>
      </w:r>
      <w:r>
        <w:rPr>
          <w:spacing w:val="-7"/>
        </w:rPr>
        <w:t xml:space="preserve"> </w:t>
      </w:r>
      <w:r>
        <w:t>Organizacional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ente</w:t>
      </w:r>
      <w:r>
        <w:rPr>
          <w:spacing w:val="-7"/>
        </w:rPr>
        <w:t xml:space="preserve"> </w:t>
      </w:r>
      <w:r>
        <w:t>territorial</w:t>
      </w:r>
      <w:r>
        <w:rPr>
          <w:spacing w:val="-7"/>
        </w:rPr>
        <w:t xml:space="preserve"> </w:t>
      </w:r>
      <w:r>
        <w:t>respectivo,</w:t>
      </w:r>
      <w:r>
        <w:rPr>
          <w:spacing w:val="-6"/>
        </w:rPr>
        <w:t xml:space="preserve"> </w:t>
      </w:r>
      <w:r>
        <w:t>verificar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cumplimiento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previstos de conformidad con lo dispuesto en el Decreto 2277 de 1979 y en el Decreto 1075 de 2015 (Decreto 259 de 1981) y</w:t>
      </w:r>
      <w:r>
        <w:rPr>
          <w:spacing w:val="1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precisiones</w:t>
      </w:r>
      <w:r>
        <w:rPr>
          <w:spacing w:val="-1"/>
        </w:rPr>
        <w:t xml:space="preserve"> </w:t>
      </w:r>
      <w:r>
        <w:t>respectivas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decidir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procede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ascenso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grado</w:t>
      </w:r>
      <w:r>
        <w:rPr>
          <w:spacing w:val="-2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escalafón</w:t>
      </w:r>
      <w:r>
        <w:rPr>
          <w:spacing w:val="-2"/>
        </w:rPr>
        <w:t xml:space="preserve"> </w:t>
      </w:r>
      <w:r>
        <w:t>nacional</w:t>
      </w:r>
      <w:r>
        <w:rPr>
          <w:spacing w:val="-1"/>
        </w:rPr>
        <w:t xml:space="preserve"> </w:t>
      </w:r>
      <w:r>
        <w:t>docente.</w:t>
      </w:r>
    </w:p>
    <w:p w:rsidR="0020678E" w:rsidRDefault="0020678E">
      <w:pPr>
        <w:pStyle w:val="Textoindependiente"/>
        <w:rPr>
          <w:sz w:val="20"/>
        </w:rPr>
      </w:pPr>
    </w:p>
    <w:p w:rsidR="0020678E" w:rsidRDefault="00C86302">
      <w:pPr>
        <w:pStyle w:val="Textoindependiente"/>
        <w:spacing w:before="139"/>
        <w:ind w:left="100" w:right="119"/>
        <w:jc w:val="both"/>
      </w:pPr>
      <w:r>
        <w:t>El presente documento electrónico tiene validez conforme a lo dispuesto en la Ley 527 de 1999 y las demás normas que los</w:t>
      </w:r>
      <w:r>
        <w:rPr>
          <w:spacing w:val="1"/>
        </w:rPr>
        <w:t xml:space="preserve"> </w:t>
      </w:r>
      <w:r>
        <w:t>complementen,</w:t>
      </w:r>
      <w:r>
        <w:rPr>
          <w:spacing w:val="-7"/>
        </w:rPr>
        <w:t xml:space="preserve"> </w:t>
      </w:r>
      <w:r>
        <w:t>modifiquen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reemplacen.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verificar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autenticidad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certificado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ver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electrónico,</w:t>
      </w:r>
      <w:r>
        <w:rPr>
          <w:spacing w:val="1"/>
        </w:rPr>
        <w:t xml:space="preserve"> </w:t>
      </w:r>
      <w:r>
        <w:t>escaneé el código QR que se encuentra en la esquina superior derecha o ingrese a https://vumen.mineducacion.gov.co/,</w:t>
      </w:r>
      <w:r>
        <w:rPr>
          <w:spacing w:val="1"/>
        </w:rPr>
        <w:t xml:space="preserve"> </w:t>
      </w:r>
      <w:r>
        <w:t>seleccionando</w:t>
      </w:r>
      <w:r>
        <w:rPr>
          <w:spacing w:val="-1"/>
        </w:rPr>
        <w:t xml:space="preserve"> </w:t>
      </w:r>
      <w:r>
        <w:t>la opción</w:t>
      </w:r>
      <w:r>
        <w:rPr>
          <w:spacing w:val="-1"/>
        </w:rPr>
        <w:t xml:space="preserve"> </w:t>
      </w:r>
      <w:r>
        <w:t>Consultar Certificado y</w:t>
      </w:r>
      <w:r>
        <w:rPr>
          <w:spacing w:val="-1"/>
        </w:rPr>
        <w:t xml:space="preserve"> </w:t>
      </w:r>
      <w:r>
        <w:t>diligencie el</w:t>
      </w:r>
      <w:r>
        <w:rPr>
          <w:spacing w:val="-1"/>
        </w:rPr>
        <w:t xml:space="preserve"> </w:t>
      </w:r>
      <w:r>
        <w:t>formulario.</w:t>
      </w:r>
    </w:p>
    <w:p w:rsidR="0020678E" w:rsidRDefault="0020678E">
      <w:pPr>
        <w:pStyle w:val="Textoindependiente"/>
        <w:rPr>
          <w:sz w:val="20"/>
        </w:rPr>
      </w:pPr>
    </w:p>
    <w:p w:rsidR="0020678E" w:rsidRDefault="00C86302">
      <w:pPr>
        <w:pStyle w:val="Textoindependiente"/>
        <w:spacing w:before="138"/>
        <w:ind w:left="100" w:right="117"/>
        <w:jc w:val="both"/>
      </w:pPr>
      <w:r>
        <w:t>Se</w:t>
      </w:r>
      <w:r>
        <w:rPr>
          <w:spacing w:val="-4"/>
        </w:rPr>
        <w:t xml:space="preserve"> </w:t>
      </w:r>
      <w:r>
        <w:t>expide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certificación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Bogotá</w:t>
      </w:r>
      <w:r>
        <w:rPr>
          <w:spacing w:val="-3"/>
        </w:rPr>
        <w:t xml:space="preserve"> </w:t>
      </w:r>
      <w:r>
        <w:t>D.C.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 w:rsidR="000B6429">
        <w:t>12</w:t>
      </w:r>
      <w:r>
        <w:rPr>
          <w:spacing w:val="-2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mes</w:t>
      </w:r>
      <w:r>
        <w:rPr>
          <w:spacing w:val="-3"/>
        </w:rPr>
        <w:t xml:space="preserve"> </w:t>
      </w:r>
      <w:r>
        <w:t>de</w:t>
      </w:r>
      <w:r w:rsidR="000B6429">
        <w:rPr>
          <w:spacing w:val="-2"/>
        </w:rPr>
        <w:t xml:space="preserve"> septiembre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 w:rsidR="000776D9">
        <w:t>2024</w:t>
      </w:r>
      <w:r>
        <w:t>,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solicitud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 w:rsidR="00AF66BA">
        <w:t>Elisenia</w:t>
      </w:r>
      <w:proofErr w:type="spellEnd"/>
      <w:r w:rsidR="00AF66BA">
        <w:t xml:space="preserve"> Padilla </w:t>
      </w:r>
      <w:proofErr w:type="gramStart"/>
      <w:r w:rsidR="000B226A">
        <w:t>Sáenz</w:t>
      </w:r>
      <w:r w:rsidR="005C6824">
        <w:t xml:space="preserve"> </w:t>
      </w:r>
      <w:r>
        <w:rPr>
          <w:spacing w:val="-1"/>
        </w:rPr>
        <w:t xml:space="preserve"> </w:t>
      </w:r>
      <w:r w:rsidR="008328F3">
        <w:t>según</w:t>
      </w:r>
      <w:proofErr w:type="gramEnd"/>
      <w:r w:rsidR="008328F3">
        <w:t xml:space="preserve"> radicado 2024-ER-0477405</w:t>
      </w:r>
      <w:r>
        <w:t>.</w:t>
      </w:r>
    </w:p>
    <w:p w:rsidR="0020678E" w:rsidRDefault="0020678E">
      <w:pPr>
        <w:pStyle w:val="Textoindependiente"/>
        <w:rPr>
          <w:sz w:val="20"/>
        </w:rPr>
      </w:pPr>
    </w:p>
    <w:p w:rsidR="0020678E" w:rsidRDefault="00C86302">
      <w:pPr>
        <w:pStyle w:val="Textoindependiente"/>
        <w:spacing w:before="139"/>
        <w:ind w:left="100"/>
      </w:pPr>
      <w:r>
        <w:t>Cordialmente;</w:t>
      </w:r>
    </w:p>
    <w:p w:rsidR="00576E8D" w:rsidRDefault="00576E8D">
      <w:pPr>
        <w:pStyle w:val="Textoindependiente"/>
        <w:spacing w:before="139"/>
        <w:ind w:left="100"/>
      </w:pPr>
      <w:r>
        <w:rPr>
          <w:noProof/>
          <w:lang w:val="en-US"/>
        </w:rPr>
        <w:drawing>
          <wp:anchor distT="0" distB="0" distL="0" distR="0" simplePos="0" relativeHeight="251659264" behindDoc="1" locked="0" layoutInCell="1" allowOverlap="1" wp14:anchorId="455211AD" wp14:editId="787CF9AE">
            <wp:simplePos x="0" y="0"/>
            <wp:positionH relativeFrom="page">
              <wp:posOffset>704850</wp:posOffset>
            </wp:positionH>
            <wp:positionV relativeFrom="paragraph">
              <wp:posOffset>219075</wp:posOffset>
            </wp:positionV>
            <wp:extent cx="704850" cy="428625"/>
            <wp:effectExtent l="0" t="0" r="0" b="9525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t xml:space="preserve"> </w:t>
      </w:r>
    </w:p>
    <w:p w:rsidR="0020678E" w:rsidRDefault="00576E8D">
      <w:pPr>
        <w:pStyle w:val="Ttulo1"/>
        <w:spacing w:before="49"/>
        <w:jc w:val="left"/>
      </w:pPr>
      <w:r>
        <w:t>NINA MARIA PADRON BALLESTAS</w:t>
      </w:r>
    </w:p>
    <w:p w:rsidR="0020678E" w:rsidRDefault="00C86302">
      <w:pPr>
        <w:spacing w:before="80"/>
        <w:ind w:left="10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Subdirector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Inspección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Vigilancia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(E)</w:t>
      </w:r>
    </w:p>
    <w:p w:rsidR="0020678E" w:rsidRDefault="0020678E">
      <w:pPr>
        <w:pStyle w:val="Textoindependiente"/>
        <w:rPr>
          <w:rFonts w:ascii="Arial"/>
          <w:b/>
          <w:sz w:val="20"/>
        </w:rPr>
      </w:pPr>
    </w:p>
    <w:p w:rsidR="0020678E" w:rsidRDefault="0020678E">
      <w:pPr>
        <w:pStyle w:val="Textoindependiente"/>
        <w:rPr>
          <w:rFonts w:ascii="Arial"/>
          <w:b/>
          <w:sz w:val="20"/>
        </w:rPr>
      </w:pPr>
      <w:bookmarkStart w:id="0" w:name="_GoBack"/>
      <w:bookmarkEnd w:id="0"/>
    </w:p>
    <w:p w:rsidR="0020678E" w:rsidRDefault="0020678E">
      <w:pPr>
        <w:pStyle w:val="Textoindependiente"/>
        <w:rPr>
          <w:rFonts w:ascii="Arial"/>
          <w:b/>
          <w:sz w:val="20"/>
        </w:rPr>
      </w:pPr>
    </w:p>
    <w:p w:rsidR="0020678E" w:rsidRDefault="0020678E">
      <w:pPr>
        <w:pStyle w:val="Textoindependiente"/>
        <w:rPr>
          <w:rFonts w:ascii="Arial"/>
          <w:b/>
          <w:sz w:val="20"/>
        </w:rPr>
      </w:pPr>
    </w:p>
    <w:p w:rsidR="0020678E" w:rsidRDefault="0020678E">
      <w:pPr>
        <w:pStyle w:val="Textoindependiente"/>
        <w:rPr>
          <w:rFonts w:ascii="Arial"/>
          <w:b/>
          <w:sz w:val="20"/>
        </w:rPr>
      </w:pPr>
    </w:p>
    <w:p w:rsidR="0020678E" w:rsidRDefault="0020678E">
      <w:pPr>
        <w:pStyle w:val="Textoindependiente"/>
        <w:rPr>
          <w:rFonts w:ascii="Arial"/>
          <w:b/>
          <w:sz w:val="20"/>
        </w:rPr>
      </w:pPr>
    </w:p>
    <w:p w:rsidR="0020678E" w:rsidRDefault="0020678E">
      <w:pPr>
        <w:pStyle w:val="Textoindependiente"/>
        <w:spacing w:before="2"/>
        <w:rPr>
          <w:rFonts w:ascii="Arial"/>
          <w:b/>
          <w:sz w:val="22"/>
        </w:rPr>
      </w:pPr>
    </w:p>
    <w:p w:rsidR="0020678E" w:rsidRDefault="00C86302">
      <w:pPr>
        <w:pStyle w:val="Ttulo1"/>
        <w:spacing w:before="94"/>
        <w:ind w:left="1734" w:right="1752"/>
      </w:pPr>
      <w:r>
        <w:t>Calle 43 No. 57-14 Centro Administrativo Nacional, CAN, Bogotá, D.C. Colombia</w:t>
      </w:r>
      <w:r>
        <w:rPr>
          <w:spacing w:val="-48"/>
        </w:rPr>
        <w:t xml:space="preserve"> </w:t>
      </w:r>
      <w:r>
        <w:t>Conmutador:</w:t>
      </w:r>
      <w:r>
        <w:rPr>
          <w:spacing w:val="-1"/>
        </w:rPr>
        <w:t xml:space="preserve"> </w:t>
      </w:r>
      <w:r>
        <w:t>(057) (1)</w:t>
      </w:r>
      <w:r>
        <w:rPr>
          <w:spacing w:val="-1"/>
        </w:rPr>
        <w:t xml:space="preserve"> </w:t>
      </w:r>
      <w:r>
        <w:t>222</w:t>
      </w:r>
      <w:r>
        <w:rPr>
          <w:spacing w:val="-1"/>
        </w:rPr>
        <w:t xml:space="preserve"> </w:t>
      </w:r>
      <w:r>
        <w:t>2800</w:t>
      </w:r>
      <w:r>
        <w:rPr>
          <w:spacing w:val="-2"/>
        </w:rPr>
        <w:t xml:space="preserve"> </w:t>
      </w:r>
      <w:r>
        <w:t>- Fax</w:t>
      </w:r>
      <w:r>
        <w:rPr>
          <w:spacing w:val="-1"/>
        </w:rPr>
        <w:t xml:space="preserve"> </w:t>
      </w:r>
      <w:r>
        <w:t>(057)</w:t>
      </w:r>
      <w:r>
        <w:rPr>
          <w:spacing w:val="-1"/>
        </w:rPr>
        <w:t xml:space="preserve"> </w:t>
      </w:r>
      <w:r>
        <w:t>(1) 222</w:t>
      </w:r>
      <w:r>
        <w:rPr>
          <w:spacing w:val="-2"/>
        </w:rPr>
        <w:t xml:space="preserve"> </w:t>
      </w:r>
      <w:r>
        <w:t>4953</w:t>
      </w:r>
    </w:p>
    <w:p w:rsidR="0020678E" w:rsidRDefault="00576E8D">
      <w:pPr>
        <w:ind w:left="340" w:right="358"/>
        <w:jc w:val="center"/>
        <w:rPr>
          <w:rFonts w:ascii="Arial"/>
          <w:b/>
          <w:sz w:val="18"/>
        </w:rPr>
      </w:pPr>
      <w:hyperlink r:id="rId6">
        <w:r w:rsidR="00C86302">
          <w:rPr>
            <w:rFonts w:ascii="Arial"/>
            <w:b/>
            <w:sz w:val="18"/>
          </w:rPr>
          <w:t>www.mineducacion.gov.co</w:t>
        </w:r>
      </w:hyperlink>
    </w:p>
    <w:sectPr w:rsidR="0020678E">
      <w:type w:val="continuous"/>
      <w:pgSz w:w="12240" w:h="15840"/>
      <w:pgMar w:top="7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8E"/>
    <w:rsid w:val="00034A45"/>
    <w:rsid w:val="00073D34"/>
    <w:rsid w:val="000776D9"/>
    <w:rsid w:val="000A013F"/>
    <w:rsid w:val="000B226A"/>
    <w:rsid w:val="000B6429"/>
    <w:rsid w:val="000E4F06"/>
    <w:rsid w:val="00114FB3"/>
    <w:rsid w:val="00155A70"/>
    <w:rsid w:val="001748BA"/>
    <w:rsid w:val="0020678E"/>
    <w:rsid w:val="002D28A7"/>
    <w:rsid w:val="00450F96"/>
    <w:rsid w:val="00576E8D"/>
    <w:rsid w:val="005C6824"/>
    <w:rsid w:val="00661658"/>
    <w:rsid w:val="006E6910"/>
    <w:rsid w:val="007F38F3"/>
    <w:rsid w:val="008328F3"/>
    <w:rsid w:val="008A7733"/>
    <w:rsid w:val="009224E4"/>
    <w:rsid w:val="00AD6CCF"/>
    <w:rsid w:val="00AF66BA"/>
    <w:rsid w:val="00C52772"/>
    <w:rsid w:val="00C86302"/>
    <w:rsid w:val="00D0171A"/>
    <w:rsid w:val="00D5146E"/>
    <w:rsid w:val="00D7768E"/>
    <w:rsid w:val="00ED6A4B"/>
    <w:rsid w:val="00FB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7EE0"/>
  <w15:docId w15:val="{D0536776-FFC7-4FCA-95B2-B12CE197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1"/>
    <w:qFormat/>
    <w:pPr>
      <w:ind w:left="100"/>
      <w:jc w:val="center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56"/>
      <w:ind w:left="340" w:right="358"/>
      <w:jc w:val="center"/>
    </w:pPr>
    <w:rPr>
      <w:rFonts w:ascii="Calibri" w:eastAsia="Calibri" w:hAnsi="Calibri" w:cs="Calibri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A013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4E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4E4"/>
    <w:rPr>
      <w:rFonts w:ascii="Segoe UI" w:eastAsia="Microsoft Sans Serif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ineducacion.gov.co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Sertisoft S.A.S</dc:creator>
  <cp:lastModifiedBy>MARTIN</cp:lastModifiedBy>
  <cp:revision>3</cp:revision>
  <cp:lastPrinted>2023-08-25T12:19:00Z</cp:lastPrinted>
  <dcterms:created xsi:type="dcterms:W3CDTF">2024-09-19T13:40:00Z</dcterms:created>
  <dcterms:modified xsi:type="dcterms:W3CDTF">2024-09-19T15:46:00Z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LastSaved">
    <vt:filetime>2023-08-25T00:00:00Z</vt:filetime>
  </property>
</Properties>
</file>