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rFonts w:hint="eastAsia"/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</w:t>
        </w:r>
        <w:r w:rsidR="00CE41AA" w:rsidRPr="002F4634">
          <w:rPr>
            <w:rStyle w:val="Hyperlink"/>
            <w:lang w:eastAsia="ko-KR"/>
          </w:rPr>
          <w:t>u</w:t>
        </w:r>
        <w:r w:rsidR="00CE41AA" w:rsidRPr="002F4634">
          <w:rPr>
            <w:rStyle w:val="Hyperlink"/>
            <w:lang w:eastAsia="ko-KR"/>
          </w:rPr>
          <w:t>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</w:t>
        </w:r>
        <w:r w:rsidR="00CE41AA" w:rsidRPr="002F4634">
          <w:rPr>
            <w:rStyle w:val="Hyperlink"/>
            <w:sz w:val="22"/>
            <w:szCs w:val="22"/>
            <w:lang w:eastAsia="ko-KR"/>
          </w:rPr>
          <w:t>:</w:t>
        </w:r>
        <w:r w:rsidR="00CE41AA" w:rsidRPr="002F4634">
          <w:rPr>
            <w:rStyle w:val="Hyperlink"/>
            <w:sz w:val="22"/>
            <w:szCs w:val="22"/>
            <w:lang w:eastAsia="ko-KR"/>
          </w:rPr>
          <w:t>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</w:t>
      </w:r>
      <w:proofErr w:type="gramStart"/>
      <w:r w:rsidR="008B523A" w:rsidRPr="00377385">
        <w:t xml:space="preserve">Marchiori </w:t>
      </w:r>
      <w:r w:rsidR="002C602C">
        <w:t xml:space="preserve"> </w:t>
      </w:r>
      <w:r w:rsidR="008B523A" w:rsidRPr="00377385">
        <w:t>(</w:t>
      </w:r>
      <w:proofErr w:type="gramEnd"/>
      <w:r w:rsidR="008B523A" w:rsidRPr="00377385">
        <w:t>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proofErr w:type="gramStart"/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</w:t>
      </w:r>
      <w:proofErr w:type="gramEnd"/>
      <w:r w:rsidR="00560223">
        <w:rPr>
          <w:rFonts w:hint="eastAsia"/>
          <w:b/>
          <w:bCs/>
          <w:u w:val="single"/>
          <w:lang w:eastAsia="ko-KR"/>
        </w:rPr>
        <w:t xml:space="preserve">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 xml:space="preserve">Fellowship </w:t>
      </w:r>
      <w:proofErr w:type="gramStart"/>
      <w:r w:rsidR="00FC3BF7">
        <w:rPr>
          <w:rFonts w:hint="eastAsia"/>
          <w:lang w:eastAsia="ko-KR"/>
        </w:rPr>
        <w:t>amount</w:t>
      </w:r>
      <w:proofErr w:type="gramEnd"/>
      <w:r w:rsidR="00FC3BF7">
        <w:rPr>
          <w:rFonts w:hint="eastAsia"/>
          <w:lang w:eastAsia="ko-KR"/>
        </w:rPr>
        <w:t xml:space="preserve"> (summer </w:t>
      </w:r>
      <w:proofErr w:type="gramStart"/>
      <w:r w:rsidR="00FC3BF7">
        <w:rPr>
          <w:rFonts w:hint="eastAsia"/>
          <w:lang w:eastAsia="ko-KR"/>
        </w:rPr>
        <w:t>stipend</w:t>
      </w:r>
      <w:proofErr w:type="gramEnd"/>
      <w:r w:rsidR="00FC3BF7">
        <w:rPr>
          <w:rFonts w:hint="eastAsia"/>
          <w:lang w:eastAsia="ko-KR"/>
        </w:rPr>
        <w:t>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1EDA4C6E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162B65">
        <w:rPr>
          <w:rFonts w:hint="eastAsia"/>
          <w:b/>
          <w:sz w:val="28"/>
          <w:szCs w:val="28"/>
          <w:lang w:eastAsia="ko-KR"/>
        </w:rPr>
        <w:t>2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2.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5C3AF423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162B65">
        <w:rPr>
          <w:rFonts w:hint="eastAsia"/>
          <w:b/>
          <w:bCs/>
          <w:sz w:val="26"/>
          <w:szCs w:val="26"/>
          <w:u w:val="single"/>
          <w:lang w:eastAsia="ko-KR"/>
        </w:rPr>
        <w:t>9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44C5E3E1" w14:textId="2F89B4CB" w:rsidR="00162B65" w:rsidRDefault="00162B65" w:rsidP="00162B65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[59] </w:t>
      </w:r>
      <w:r w:rsidR="0036692C" w:rsidRPr="00BE584F">
        <w:rPr>
          <w:bCs/>
          <w:sz w:val="22"/>
          <w:szCs w:val="22"/>
        </w:rPr>
        <w:t>*</w:t>
      </w:r>
      <w:r w:rsidR="0036692C"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(Accepted, 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5B6B79">
        <w:rPr>
          <w:rFonts w:hint="eastAsia"/>
          <w:b/>
          <w:bCs/>
          <w:i/>
          <w:iCs/>
          <w:lang w:eastAsia="ko-KR"/>
        </w:rPr>
        <w:t xml:space="preserve">1.9,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2.1</w:t>
      </w:r>
      <w:r w:rsidR="005B6B79" w:rsidRPr="00CD32E3">
        <w:rPr>
          <w:b/>
          <w:i/>
          <w:color w:val="212121"/>
          <w:sz w:val="28"/>
          <w:szCs w:val="28"/>
        </w:rPr>
        <w:t>]</w:t>
      </w:r>
    </w:p>
    <w:p w14:paraId="41CE0793" w14:textId="77620641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58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Accepted, 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Educational Psychology Review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5B6B79">
        <w:rPr>
          <w:rFonts w:hint="eastAsia"/>
          <w:b/>
          <w:bCs/>
          <w:i/>
          <w:iCs/>
          <w:lang w:eastAsia="ko-KR"/>
        </w:rPr>
        <w:t xml:space="preserve">8.8,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14.2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7F01DFA9" w14:textId="205396D4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57] </w:t>
      </w:r>
      <w:r w:rsidRPr="00C079F1">
        <w:t>‡</w:t>
      </w:r>
      <w:proofErr w:type="gramEnd"/>
      <w:r w:rsidRPr="00C079F1">
        <w:t xml:space="preserve">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 xml:space="preserve">A </w:t>
      </w:r>
      <w:r w:rsidR="005E6834">
        <w:rPr>
          <w:rFonts w:hint="eastAsia"/>
          <w:lang w:eastAsia="ko-KR"/>
        </w:rPr>
        <w:t>c</w:t>
      </w:r>
      <w:r w:rsidR="009563DF">
        <w:rPr>
          <w:rFonts w:hint="eastAsia"/>
          <w:lang w:eastAsia="ko-KR"/>
        </w:rPr>
        <w:t>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 w:rsidR="00B82E08">
        <w:rPr>
          <w:rFonts w:hint="eastAsia"/>
          <w:i/>
          <w:iCs/>
          <w:lang w:eastAsia="ko-KR"/>
        </w:rPr>
        <w:t xml:space="preserve"> </w:t>
      </w:r>
      <w:r w:rsidR="00B82E08" w:rsidRPr="00CD32E3">
        <w:rPr>
          <w:b/>
          <w:i/>
        </w:rPr>
        <w:t>[SSCI-indexed</w:t>
      </w:r>
      <w:r w:rsidR="00B82E08" w:rsidRPr="00CD32E3">
        <w:rPr>
          <w:b/>
          <w:bCs/>
          <w:i/>
          <w:iCs/>
        </w:rPr>
        <w:t xml:space="preserve">, IF = </w:t>
      </w:r>
      <w:r w:rsidR="00B82E08">
        <w:rPr>
          <w:rFonts w:hint="eastAsia"/>
          <w:b/>
          <w:bCs/>
          <w:i/>
          <w:iCs/>
          <w:lang w:eastAsia="ko-KR"/>
        </w:rPr>
        <w:t xml:space="preserve">5.3, </w:t>
      </w:r>
      <w:r w:rsidR="00B82E08" w:rsidRPr="00CD32E3">
        <w:rPr>
          <w:b/>
          <w:bCs/>
          <w:i/>
          <w:iCs/>
        </w:rPr>
        <w:t>IF</w:t>
      </w:r>
      <w:r w:rsidR="00B82E08">
        <w:rPr>
          <w:rFonts w:hint="eastAsia"/>
          <w:b/>
          <w:bCs/>
          <w:i/>
          <w:iCs/>
          <w:lang w:eastAsia="ko-KR"/>
        </w:rPr>
        <w:t>5</w:t>
      </w:r>
      <w:r w:rsidR="00B82E08" w:rsidRPr="00CD32E3">
        <w:rPr>
          <w:b/>
          <w:bCs/>
          <w:i/>
          <w:iCs/>
        </w:rPr>
        <w:t xml:space="preserve"> = </w:t>
      </w:r>
      <w:r w:rsidR="00B82E08">
        <w:rPr>
          <w:rFonts w:hint="eastAsia"/>
          <w:b/>
          <w:bCs/>
          <w:i/>
          <w:iCs/>
          <w:lang w:eastAsia="ko-KR"/>
        </w:rPr>
        <w:t>6.2</w:t>
      </w:r>
      <w:r w:rsidR="00B82E08" w:rsidRPr="00CD32E3">
        <w:rPr>
          <w:b/>
          <w:i/>
          <w:color w:val="212121"/>
          <w:sz w:val="28"/>
          <w:szCs w:val="28"/>
        </w:rPr>
        <w:t>]</w:t>
      </w:r>
    </w:p>
    <w:p w14:paraId="74BE192A" w14:textId="29F5278F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lastRenderedPageBreak/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211370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211370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211370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211370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7DA44864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proofErr w:type="gramStart"/>
      <w:r>
        <w:rPr>
          <w:rFonts w:hint="eastAsia"/>
          <w:lang w:eastAsia="ko-KR"/>
        </w:rPr>
        <w:t>54</w:t>
      </w:r>
      <w:r w:rsidRPr="00A5304E">
        <w:t xml:space="preserve">] </w:t>
      </w:r>
      <w:r w:rsidR="0036692C" w:rsidRPr="000E546A">
        <w:rPr>
          <w:bCs/>
          <w:sz w:val="22"/>
          <w:szCs w:val="22"/>
          <w:u w:val="single"/>
        </w:rPr>
        <w:t>‡</w:t>
      </w:r>
      <w:proofErr w:type="gramEnd"/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209BD822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5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6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</w:t>
      </w:r>
      <w:proofErr w:type="gramStart"/>
      <w:r w:rsidRPr="00C079F1">
        <w:t>5</w:t>
      </w:r>
      <w:r>
        <w:rPr>
          <w:lang w:eastAsia="ko-KR"/>
        </w:rPr>
        <w:t>1</w:t>
      </w:r>
      <w:r w:rsidRPr="00C079F1">
        <w:t>] ‡</w:t>
      </w:r>
      <w:proofErr w:type="gramEnd"/>
      <w:r w:rsidRPr="00C079F1">
        <w:t xml:space="preserve">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7" w:history="1">
        <w:r w:rsidRPr="0003082F">
          <w:rPr>
            <w:rStyle w:val="Hyperlink"/>
          </w:rPr>
          <w:t>https://doi.org/10.1007/s41237-025-00286-1</w:t>
        </w:r>
      </w:hyperlink>
      <w:proofErr w:type="gramStart"/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 w:rsidRPr="00C079F1">
        <w:rPr>
          <w:b/>
          <w:bCs/>
          <w:i/>
          <w:iCs/>
        </w:rPr>
        <w:t>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8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9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0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proofErr w:type="gramStart"/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proofErr w:type="gramEnd"/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>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proofErr w:type="gramEnd"/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</w:t>
      </w:r>
      <w:r w:rsidR="00647BCA" w:rsidRPr="00647BCA">
        <w:rPr>
          <w:lang w:eastAsia="ko-KR"/>
        </w:rPr>
        <w:lastRenderedPageBreak/>
        <w:t xml:space="preserve">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4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proofErr w:type="gramStart"/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5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6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7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proofErr w:type="gramStart"/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8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9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proofErr w:type="gramStart"/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>[</w:t>
      </w:r>
      <w:proofErr w:type="gramEnd"/>
      <w:r w:rsidR="00A975AD" w:rsidRPr="00A975AD">
        <w:rPr>
          <w:b/>
          <w:bCs/>
          <w:i/>
          <w:iCs/>
          <w:lang w:eastAsia="ko-KR"/>
        </w:rPr>
        <w:t xml:space="preserve">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0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2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3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4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proofErr w:type="gramStart"/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5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lastRenderedPageBreak/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6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>nvironment</w:t>
      </w:r>
      <w:proofErr w:type="gramStart"/>
      <w:r w:rsidRPr="00FB5995">
        <w:rPr>
          <w:bCs/>
        </w:rPr>
        <w:t>:  A</w:t>
      </w:r>
      <w:proofErr w:type="gramEnd"/>
      <w:r w:rsidRPr="00FB5995">
        <w:rPr>
          <w:bCs/>
        </w:rPr>
        <w:t xml:space="preserve">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7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8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proofErr w:type="gramStart"/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9" w:history="1">
        <w:r w:rsidR="004809FC" w:rsidRPr="00AC1D4B">
          <w:rPr>
            <w:rStyle w:val="Hyperlink"/>
          </w:rPr>
          <w:t>https://doi.org/10.1080/0020739X.2024.2337934</w:t>
        </w:r>
      </w:hyperlink>
      <w:proofErr w:type="gramStart"/>
      <w:r w:rsidR="004809FC">
        <w:t xml:space="preserve">  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>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</w:t>
      </w:r>
      <w:proofErr w:type="gramStart"/>
      <w:r w:rsidRPr="00CD32E3">
        <w:t>training .</w:t>
      </w:r>
      <w:proofErr w:type="gramEnd"/>
      <w:r w:rsidRPr="00CD32E3">
        <w:t xml:space="preserve">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0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1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2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3" w:history="1">
        <w:r w:rsidRPr="00CD32E3">
          <w:rPr>
            <w:rStyle w:val="Hyperlink"/>
          </w:rPr>
          <w:t>https://doi.org/10.1007/s10648-024-09855-4</w:t>
        </w:r>
      </w:hyperlink>
      <w:proofErr w:type="gramStart"/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 xml:space="preserve">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4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5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6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</w:t>
      </w:r>
      <w:r w:rsidR="008C57E1">
        <w:lastRenderedPageBreak/>
        <w:t xml:space="preserve">3101-3113. </w:t>
      </w:r>
      <w:hyperlink r:id="rId47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</w:t>
      </w:r>
      <w:proofErr w:type="gramEnd"/>
      <w:r w:rsidRPr="00CD32E3">
        <w:rPr>
          <w:rFonts w:ascii="Tahoma" w:hAnsi="Tahoma" w:cs="Tahoma"/>
        </w:rPr>
        <w:t>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proofErr w:type="gramStart"/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8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9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>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0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1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2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>[</w:t>
      </w:r>
      <w:proofErr w:type="gramStart"/>
      <w:r w:rsidRPr="00CD32E3">
        <w:t xml:space="preserve">15]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3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4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5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proofErr w:type="gramEnd"/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>[</w:t>
      </w:r>
      <w:proofErr w:type="gramStart"/>
      <w:r w:rsidRPr="00CD32E3">
        <w:t xml:space="preserve">12]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6" w:history="1">
        <w:r w:rsidR="00905D52" w:rsidRPr="00CD32E3">
          <w:rPr>
            <w:rStyle w:val="Hyperlink"/>
          </w:rPr>
          <w:t>https://doi.org/10.1007/s10798-021-09672-8</w:t>
        </w:r>
      </w:hyperlink>
      <w:proofErr w:type="gramStart"/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</w:t>
      </w:r>
      <w:proofErr w:type="gramEnd"/>
      <w:r w:rsidR="00905D52" w:rsidRPr="00CD32E3">
        <w:rPr>
          <w:b/>
          <w:i/>
          <w:iCs/>
        </w:rPr>
        <w:t>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proofErr w:type="gramEnd"/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11]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7" w:history="1">
        <w:r w:rsidR="001C5663" w:rsidRPr="00CD32E3">
          <w:rPr>
            <w:rStyle w:val="Hyperlink"/>
          </w:rPr>
          <w:t>https://doi.org/10.19173/irrodl.v22i1.5110</w:t>
        </w:r>
      </w:hyperlink>
      <w:proofErr w:type="gramStart"/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</w:t>
      </w:r>
      <w:proofErr w:type="gramEnd"/>
      <w:r w:rsidR="00B90BC5" w:rsidRPr="00CD32E3">
        <w:rPr>
          <w:b/>
          <w:i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8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proofErr w:type="gramEnd"/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>[</w:t>
      </w:r>
      <w:proofErr w:type="gramStart"/>
      <w:r w:rsidRPr="00CD32E3">
        <w:t xml:space="preserve">9]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 xml:space="preserve">British </w:t>
      </w:r>
      <w:r w:rsidR="00B90BC5" w:rsidRPr="00CD32E3">
        <w:rPr>
          <w:i/>
        </w:rPr>
        <w:lastRenderedPageBreak/>
        <w:t>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9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</w:t>
      </w:r>
      <w:proofErr w:type="gramStart"/>
      <w:r w:rsidR="006A6A50" w:rsidRPr="00CD32E3">
        <w:rPr>
          <w:b/>
          <w:bCs/>
          <w:i/>
          <w:iCs/>
        </w:rPr>
        <w:t xml:space="preserve">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proofErr w:type="gramEnd"/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0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7]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1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2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6]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3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4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4]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5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proofErr w:type="gramEnd"/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3]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6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7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proofErr w:type="gramEnd"/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>[</w:t>
      </w:r>
      <w:proofErr w:type="gramStart"/>
      <w:r w:rsidRPr="00CD32E3">
        <w:t xml:space="preserve">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8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9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0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1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lastRenderedPageBreak/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2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proofErr w:type="gramStart"/>
      <w:r w:rsidRPr="00C079F1">
        <w:t xml:space="preserve">‡ </w:t>
      </w:r>
      <w:r w:rsidR="009801A1" w:rsidRPr="009801A1">
        <w:rPr>
          <w:b/>
          <w:lang w:eastAsia="ko-KR"/>
        </w:rPr>
        <w:t xml:space="preserve"> Moon</w:t>
      </w:r>
      <w:proofErr w:type="gramEnd"/>
      <w:r w:rsidR="009801A1" w:rsidRPr="009801A1">
        <w:rPr>
          <w:b/>
          <w:lang w:eastAsia="ko-KR"/>
        </w:rPr>
        <w:t>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proofErr w:type="gramStart"/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proofErr w:type="gramEnd"/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3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4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 xml:space="preserve">Data Analytics Approaches in Educational Games and </w:t>
      </w:r>
      <w:r w:rsidR="00B90BC5" w:rsidRPr="00FC1FD9">
        <w:rPr>
          <w:i/>
        </w:rPr>
        <w:lastRenderedPageBreak/>
        <w:t>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76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proofErr w:type="gramStart"/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>Liu</w:t>
      </w:r>
      <w:proofErr w:type="gramEnd"/>
      <w:r w:rsidR="005E3D7B" w:rsidRPr="005E3D7B">
        <w:rPr>
          <w:bCs/>
          <w:lang w:eastAsia="ko-KR"/>
        </w:rPr>
        <w:t xml:space="preserve">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7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8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9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0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3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4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</w:t>
      </w:r>
      <w:r w:rsidR="007D41E0" w:rsidRPr="007D41E0">
        <w:rPr>
          <w:bCs/>
        </w:rPr>
        <w:lastRenderedPageBreak/>
        <w:t xml:space="preserve">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5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7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 xml:space="preserve">., Ke, F., &amp; Dahlstrom-Hakki, I. (2021). Methodological considerations for understanding students’ </w:t>
      </w:r>
      <w:proofErr w:type="gramStart"/>
      <w:r w:rsidR="00A9659A" w:rsidRPr="00FC1FD9">
        <w:rPr>
          <w:color w:val="212121"/>
        </w:rPr>
        <w:t>problem solving</w:t>
      </w:r>
      <w:proofErr w:type="gramEnd"/>
      <w:r w:rsidR="00A9659A" w:rsidRPr="00FC1FD9">
        <w:rPr>
          <w:color w:val="212121"/>
        </w:rPr>
        <w:t xml:space="preserve">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8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9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1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2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3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69]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68]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</w:t>
      </w:r>
      <w:proofErr w:type="gramStart"/>
      <w:r>
        <w:rPr>
          <w:rFonts w:hint="eastAsia"/>
          <w:color w:val="222222"/>
          <w:lang w:eastAsia="ko-KR"/>
        </w:rPr>
        <w:t>Jeong, Y.</w:t>
      </w:r>
      <w:proofErr w:type="gramEnd"/>
      <w:r>
        <w:rPr>
          <w:rFonts w:hint="eastAsia"/>
          <w:color w:val="222222"/>
          <w:lang w:eastAsia="ko-KR"/>
        </w:rPr>
        <w:t xml:space="preserve">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proofErr w:type="gramStart"/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>Kim</w:t>
      </w:r>
      <w:proofErr w:type="gramEnd"/>
      <w:r w:rsidR="008669C6">
        <w:rPr>
          <w:rFonts w:hint="eastAsia"/>
          <w:color w:val="222222"/>
          <w:lang w:eastAsia="ko-KR"/>
        </w:rPr>
        <w:t xml:space="preserve">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proofErr w:type="gramStart"/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>earning :</w:t>
      </w:r>
      <w:proofErr w:type="gramEnd"/>
      <w:r w:rsidRPr="00786030">
        <w:rPr>
          <w:color w:val="222222"/>
          <w:lang w:eastAsia="ko-KR"/>
        </w:rPr>
        <w:t xml:space="preserve">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</w:t>
      </w:r>
      <w:proofErr w:type="gramStart"/>
      <w:r>
        <w:rPr>
          <w:rFonts w:hint="eastAsia"/>
          <w:color w:val="222222"/>
          <w:lang w:eastAsia="ko-KR"/>
        </w:rPr>
        <w:t>C.,,</w:t>
      </w:r>
      <w:proofErr w:type="gramEnd"/>
      <w:r>
        <w:rPr>
          <w:rFonts w:hint="eastAsia"/>
          <w:color w:val="222222"/>
          <w:lang w:eastAsia="ko-KR"/>
        </w:rPr>
        <w:t xml:space="preserve">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59CE9FB0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WORKING PAPERS [n = 40]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763E708B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5C4229">
        <w:rPr>
          <w:rFonts w:hint="eastAsia"/>
          <w:b/>
          <w:bCs/>
          <w:lang w:eastAsia="ko-KR"/>
        </w:rPr>
        <w:t>0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20913072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A540D0">
        <w:rPr>
          <w:rFonts w:hint="eastAsia"/>
          <w:b/>
          <w:bCs/>
          <w:i/>
          <w:iCs/>
          <w:u w:val="single"/>
          <w:lang w:eastAsia="ko-KR"/>
        </w:rPr>
        <w:t>2</w:t>
      </w:r>
      <w:r w:rsidR="005C4229">
        <w:rPr>
          <w:rFonts w:hint="eastAsia"/>
          <w:b/>
          <w:bCs/>
          <w:i/>
          <w:iCs/>
          <w:u w:val="single"/>
          <w:lang w:eastAsia="ko-KR"/>
        </w:rPr>
        <w:t>8</w:t>
      </w:r>
      <w:r w:rsidRPr="00FC1FD9">
        <w:rPr>
          <w:b/>
          <w:bCs/>
          <w:i/>
          <w:iCs/>
          <w:u w:val="single"/>
        </w:rPr>
        <w:t>)</w:t>
      </w:r>
    </w:p>
    <w:p w14:paraId="06551A6A" w14:textId="4E0F4085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Pr="00B67812">
        <w:rPr>
          <w:rFonts w:hint="eastAsia"/>
          <w:i/>
          <w:iCs/>
          <w:lang w:eastAsia="ko-KR"/>
        </w:rPr>
        <w:t>TechTrends</w:t>
      </w:r>
      <w:proofErr w:type="spellEnd"/>
      <w:r>
        <w:rPr>
          <w:rFonts w:hint="eastAsia"/>
          <w:i/>
          <w:iCs/>
          <w:lang w:eastAsia="ko-KR"/>
        </w:rPr>
        <w:t>.</w:t>
      </w:r>
    </w:p>
    <w:p w14:paraId="6AC74407" w14:textId="12A5C9C8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082B5EBB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7BDB287C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3F4D3B12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A42284C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6EF9243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2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5890A23D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5C4229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27B3802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5C4229">
        <w:rPr>
          <w:rFonts w:hint="eastAsia"/>
          <w:lang w:eastAsia="ko-KR"/>
        </w:rPr>
        <w:t>0</w:t>
      </w:r>
      <w:proofErr w:type="gramStart"/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>‡</w:t>
      </w:r>
      <w:proofErr w:type="gramEnd"/>
      <w:r w:rsidR="00BB16DE" w:rsidRPr="00C079F1">
        <w:t xml:space="preserve">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6473DA2D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19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50475C6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01A6C4A7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DD1A33">
        <w:rPr>
          <w:rFonts w:hint="eastAsia"/>
          <w:lang w:eastAsia="ko-KR"/>
        </w:rPr>
        <w:t>1</w:t>
      </w:r>
      <w:r w:rsidR="005C4229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Y. J.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5DB541B3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5DEBB7BC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8947AFD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6BDA8918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lastRenderedPageBreak/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proofErr w:type="gramStart"/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proofErr w:type="gramEnd"/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proofErr w:type="gramStart"/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Aldemir, T.,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lastRenderedPageBreak/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1] </w:t>
      </w:r>
      <w:r w:rsidR="000252F9" w:rsidRPr="00C079F1">
        <w:t>‡</w:t>
      </w:r>
      <w:proofErr w:type="gramEnd"/>
      <w:r w:rsidR="000252F9" w:rsidRPr="00C079F1">
        <w:t xml:space="preserve">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lastRenderedPageBreak/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 xml:space="preserve">International Journal of Computer-Supported Collaborative </w:t>
      </w:r>
      <w:proofErr w:type="gramStart"/>
      <w:r w:rsidRPr="00B532EB">
        <w:rPr>
          <w:rFonts w:hint="eastAsia"/>
          <w:i/>
          <w:iCs/>
          <w:color w:val="000000"/>
          <w:lang w:eastAsia="ko-KR"/>
        </w:rPr>
        <w:t>Learning  (</w:t>
      </w:r>
      <w:proofErr w:type="gramEnd"/>
      <w:r w:rsidRPr="00B532EB">
        <w:rPr>
          <w:rFonts w:hint="eastAsia"/>
          <w:i/>
          <w:iCs/>
          <w:color w:val="000000"/>
          <w:lang w:eastAsia="ko-KR"/>
        </w:rPr>
        <w:t>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Korean </w:t>
      </w:r>
      <w:proofErr w:type="gramStart"/>
      <w:r w:rsidRPr="00FC1FD9">
        <w:rPr>
          <w:color w:val="000000"/>
        </w:rPr>
        <w:t>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</w:t>
      </w:r>
      <w:proofErr w:type="gramEnd"/>
      <w:r w:rsidR="00A91B43">
        <w:rPr>
          <w:rFonts w:hint="eastAsia"/>
          <w:i/>
          <w:iCs/>
          <w:color w:val="000000"/>
          <w:lang w:eastAsia="ko-KR"/>
        </w:rPr>
        <w:t>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lastRenderedPageBreak/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lastRenderedPageBreak/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4"/>
      <w:footerReference w:type="default" r:id="rId95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E1DFD7" w14:textId="77777777" w:rsidR="00EF7BE0" w:rsidRDefault="00EF7BE0">
      <w:r>
        <w:separator/>
      </w:r>
    </w:p>
  </w:endnote>
  <w:endnote w:type="continuationSeparator" w:id="0">
    <w:p w14:paraId="61A780E6" w14:textId="77777777" w:rsidR="00EF7BE0" w:rsidRDefault="00EF7B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4E686" w14:textId="77777777" w:rsidR="00EF7BE0" w:rsidRDefault="00EF7BE0">
      <w:r>
        <w:separator/>
      </w:r>
    </w:p>
  </w:footnote>
  <w:footnote w:type="continuationSeparator" w:id="0">
    <w:p w14:paraId="63EC94ED" w14:textId="77777777" w:rsidR="00EF7BE0" w:rsidRDefault="00EF7B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24059/olj.v29i1.4102" TargetMode="External"/><Relationship Id="rId21" Type="http://schemas.openxmlformats.org/officeDocument/2006/relationships/hyperlink" Target="https://doi.org/10.1002/cae.70074" TargetMode="External"/><Relationship Id="rId42" Type="http://schemas.openxmlformats.org/officeDocument/2006/relationships/hyperlink" Target="https://doi.org/10.1007/s10639-024-12527-z" TargetMode="External"/><Relationship Id="rId47" Type="http://schemas.openxmlformats.org/officeDocument/2006/relationships/hyperlink" Target="https://doi.org/10.1007/s10055-023-00856-2" TargetMode="External"/><Relationship Id="rId63" Type="http://schemas.openxmlformats.org/officeDocument/2006/relationships/hyperlink" Target="https://doi.org/10.1177/1046878120907940" TargetMode="External"/><Relationship Id="rId68" Type="http://schemas.openxmlformats.org/officeDocument/2006/relationships/hyperlink" Target="https://doi.org/10.3390/mti2030053" TargetMode="External"/><Relationship Id="rId84" Type="http://schemas.openxmlformats.org/officeDocument/2006/relationships/hyperlink" Target="https://doi.org/10.1109/ICIET56899.2023.10111218" TargetMode="External"/><Relationship Id="rId89" Type="http://schemas.openxmlformats.org/officeDocument/2006/relationships/hyperlink" Target="https://doi.org/10.1109/FIE44824.2020.9273818" TargetMode="External"/><Relationship Id="rId16" Type="http://schemas.openxmlformats.org/officeDocument/2006/relationships/hyperlink" Target="https://doi.org/10.1007/s43681-026-0105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86/s41239-024-00476-z" TargetMode="External"/><Relationship Id="rId37" Type="http://schemas.openxmlformats.org/officeDocument/2006/relationships/hyperlink" Target="https://doi.org/10.59668/1269.15624" TargetMode="External"/><Relationship Id="rId53" Type="http://schemas.openxmlformats.org/officeDocument/2006/relationships/hyperlink" Target="https://doi.org/10.18608/jla.2022.7631" TargetMode="External"/><Relationship Id="rId58" Type="http://schemas.openxmlformats.org/officeDocument/2006/relationships/hyperlink" Target="http://dx.doi.org/10.9781/ijimai.2021.03.003" TargetMode="External"/><Relationship Id="rId74" Type="http://schemas.openxmlformats.org/officeDocument/2006/relationships/hyperlink" Target="https://doi.org/10.1007/978-981-15-3040-1_5" TargetMode="External"/><Relationship Id="rId79" Type="http://schemas.openxmlformats.org/officeDocument/2006/relationships/hyperlink" Target="https://doi.org/10.56198/5M1RHT9ZJ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779" TargetMode="External"/><Relationship Id="rId95" Type="http://schemas.openxmlformats.org/officeDocument/2006/relationships/footer" Target="footer1.xml"/><Relationship Id="rId22" Type="http://schemas.openxmlformats.org/officeDocument/2006/relationships/hyperlink" Target="https://doi.org/10.3390/educsci15080997" TargetMode="External"/><Relationship Id="rId27" Type="http://schemas.openxmlformats.org/officeDocument/2006/relationships/hyperlink" Target="https://doi.org/10.1016/j.jsr.2024.11.027" TargetMode="External"/><Relationship Id="rId43" Type="http://schemas.openxmlformats.org/officeDocument/2006/relationships/hyperlink" Target="https://doi.org/10.1007/s10648-024-09855-4" TargetMode="External"/><Relationship Id="rId48" Type="http://schemas.openxmlformats.org/officeDocument/2006/relationships/hyperlink" Target="https://doi.org/10.1007/s10803-023-06021-7" TargetMode="External"/><Relationship Id="rId64" Type="http://schemas.openxmlformats.org/officeDocument/2006/relationships/hyperlink" Target="https://doi.org/10.1186/s40561-019-0108-z" TargetMode="External"/><Relationship Id="rId69" Type="http://schemas.openxmlformats.org/officeDocument/2006/relationships/hyperlink" Target="http://www.riss.kr/link?id=A107079753" TargetMode="External"/><Relationship Id="rId80" Type="http://schemas.openxmlformats.org/officeDocument/2006/relationships/hyperlink" Target="https://doi.org/10.56198/5M1RHNGTM" TargetMode="External"/><Relationship Id="rId85" Type="http://schemas.openxmlformats.org/officeDocument/2006/relationships/hyperlink" Target="https://dx.doi.org/10.22318/icls2022.889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007/s41237-025-00286-1" TargetMode="External"/><Relationship Id="rId25" Type="http://schemas.openxmlformats.org/officeDocument/2006/relationships/hyperlink" Target="https://doi.org/10.1016/j.compedu.2025.105306" TargetMode="External"/><Relationship Id="rId33" Type="http://schemas.openxmlformats.org/officeDocument/2006/relationships/hyperlink" Target="https://doi.org/10.1111/jcal.13028" TargetMode="External"/><Relationship Id="rId38" Type="http://schemas.openxmlformats.org/officeDocument/2006/relationships/hyperlink" Target="https://doi.org/10.1007/s11528-024-00967-w" TargetMode="External"/><Relationship Id="rId46" Type="http://schemas.openxmlformats.org/officeDocument/2006/relationships/hyperlink" Target="https://doi.org/10.1007/s10639-023-12249-8" TargetMode="External"/><Relationship Id="rId59" Type="http://schemas.openxmlformats.org/officeDocument/2006/relationships/hyperlink" Target="https://dx.doi.org/10.1111/bjet.13005" TargetMode="External"/><Relationship Id="rId67" Type="http://schemas.openxmlformats.org/officeDocument/2006/relationships/hyperlink" Target="https://doi.org/10.1111/bjet.12626" TargetMode="External"/><Relationship Id="rId20" Type="http://schemas.openxmlformats.org/officeDocument/2006/relationships/hyperlink" Target="https://doi.org/10.1016/j.tate.2025.105231" TargetMode="External"/><Relationship Id="rId41" Type="http://schemas.openxmlformats.org/officeDocument/2006/relationships/hyperlink" Target="https://doi.org/10.1186/s41239-024-00455-4" TargetMode="External"/><Relationship Id="rId54" Type="http://schemas.openxmlformats.org/officeDocument/2006/relationships/hyperlink" Target="https://doi.org/10.1007/s11528-021-00689-3" TargetMode="External"/><Relationship Id="rId62" Type="http://schemas.openxmlformats.org/officeDocument/2006/relationships/hyperlink" Target="https://doi.org/10.1007/s12528-020-09255-x" TargetMode="External"/><Relationship Id="rId70" Type="http://schemas.openxmlformats.org/officeDocument/2006/relationships/hyperlink" Target="http://uci.or.kr/G704-001273.2013.19.3.007" TargetMode="External"/><Relationship Id="rId75" Type="http://schemas.openxmlformats.org/officeDocument/2006/relationships/hyperlink" Target="http://doi.org/10.1007/978-981-32-9335-9_2" TargetMode="External"/><Relationship Id="rId83" Type="http://schemas.openxmlformats.org/officeDocument/2006/relationships/hyperlink" Target="https://publications.immersivelrn.org/index.php/practitioner/article/view/100" TargetMode="External"/><Relationship Id="rId88" Type="http://schemas.openxmlformats.org/officeDocument/2006/relationships/hyperlink" Target="https://doi.org/10.1007/978-3-030-77414-1_15" TargetMode="External"/><Relationship Id="rId91" Type="http://schemas.openxmlformats.org/officeDocument/2006/relationships/hyperlink" Target="https://doi.dx.org/10.22318/icls2020.1729" TargetMode="External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80/10494820.2026.2679063" TargetMode="External"/><Relationship Id="rId23" Type="http://schemas.openxmlformats.org/officeDocument/2006/relationships/hyperlink" Target="http://dx.doi.org/10.1080/14703297.2025.2534189" TargetMode="External"/><Relationship Id="rId28" Type="http://schemas.openxmlformats.org/officeDocument/2006/relationships/hyperlink" Target="https://doi.org/10.1007/s10758-024-09806-6" TargetMode="External"/><Relationship Id="rId36" Type="http://schemas.openxmlformats.org/officeDocument/2006/relationships/hyperlink" Target="https://doi.org/10.34105/j.kmel.2024.16.013" TargetMode="External"/><Relationship Id="rId49" Type="http://schemas.openxmlformats.org/officeDocument/2006/relationships/hyperlink" Target="https://doi.org/10.30191/ETS.202304_26(2).0013" TargetMode="External"/><Relationship Id="rId57" Type="http://schemas.openxmlformats.org/officeDocument/2006/relationships/hyperlink" Target="https://doi.org/10.19173/irrodl.v22i1.511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758-024-09756-z" TargetMode="External"/><Relationship Id="rId44" Type="http://schemas.openxmlformats.org/officeDocument/2006/relationships/hyperlink" Target="https://dx.doi.org/10.25304/rlt.v32.3129" TargetMode="External"/><Relationship Id="rId52" Type="http://schemas.openxmlformats.org/officeDocument/2006/relationships/hyperlink" Target="https://doi.org/10.18608/jla.2022.7639" TargetMode="External"/><Relationship Id="rId60" Type="http://schemas.openxmlformats.org/officeDocument/2006/relationships/hyperlink" Target="https://doi.org/10.1007/s11423-020-09791-4" TargetMode="External"/><Relationship Id="rId65" Type="http://schemas.openxmlformats.org/officeDocument/2006/relationships/hyperlink" Target="https://doi.org/10.1177/0735633119878611" TargetMode="External"/><Relationship Id="rId73" Type="http://schemas.openxmlformats.org/officeDocument/2006/relationships/hyperlink" Target="https://doi.org/10.1007/978-3-030-75142-5_8" TargetMode="External"/><Relationship Id="rId78" Type="http://schemas.openxmlformats.org/officeDocument/2006/relationships/hyperlink" Target="https://link.springer.com/10.1007/978-3-031-74138-8_34" TargetMode="External"/><Relationship Id="rId81" Type="http://schemas.openxmlformats.org/officeDocument/2006/relationships/hyperlink" Target="https://publications.immersivelrn.org/index.php/practitioner/article/view/66" TargetMode="External"/><Relationship Id="rId86" Type="http://schemas.openxmlformats.org/officeDocument/2006/relationships/hyperlink" Target="https://doi.dx.org/10.22318/icls2021.919" TargetMode="External"/><Relationship Id="rId94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39" Type="http://schemas.openxmlformats.org/officeDocument/2006/relationships/hyperlink" Target="https://doi.org/10.1080/0020739X.2024.2337934" TargetMode="External"/><Relationship Id="rId34" Type="http://schemas.openxmlformats.org/officeDocument/2006/relationships/hyperlink" Target="https://doi.org/10.7468/mathedu.2024.63.2.387" TargetMode="External"/><Relationship Id="rId50" Type="http://schemas.openxmlformats.org/officeDocument/2006/relationships/hyperlink" Target="https://doi.org/10.1080/10494820.2023.2170422" TargetMode="External"/><Relationship Id="rId55" Type="http://schemas.openxmlformats.org/officeDocument/2006/relationships/hyperlink" Target="https://doi.org/10.1177/0162643420945603" TargetMode="External"/><Relationship Id="rId76" Type="http://schemas.openxmlformats.org/officeDocument/2006/relationships/hyperlink" Target="http://doi.org/10.1007/978-981-32-9335-9_1" TargetMode="External"/><Relationship Id="rId97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hyperlink" Target="http://doi.org/10.5392/JKCA.2013.13.10.594" TargetMode="External"/><Relationship Id="rId92" Type="http://schemas.openxmlformats.org/officeDocument/2006/relationships/hyperlink" Target="https://doi.dx.org/10.22318/cscl2018.973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186/s40561-024-00335-4" TargetMode="External"/><Relationship Id="rId24" Type="http://schemas.openxmlformats.org/officeDocument/2006/relationships/hyperlink" Target="https://doi.org/10.1016/j.cexr.2025.100099" TargetMode="External"/><Relationship Id="rId40" Type="http://schemas.openxmlformats.org/officeDocument/2006/relationships/hyperlink" Target="https://doi.org/10.1016/j.cexr.2024.100063" TargetMode="External"/><Relationship Id="rId45" Type="http://schemas.openxmlformats.org/officeDocument/2006/relationships/hyperlink" Target="https://doi.org/10.1007/s10803-023-06168-3%20%20" TargetMode="External"/><Relationship Id="rId66" Type="http://schemas.openxmlformats.org/officeDocument/2006/relationships/hyperlink" Target="http://dx.doi.org/10.1080/10494820.2019.1613665" TargetMode="External"/><Relationship Id="rId87" Type="http://schemas.openxmlformats.org/officeDocument/2006/relationships/hyperlink" Target="https://doi.dx.org/10.22318/icls2021.949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67" TargetMode="External"/><Relationship Id="rId19" Type="http://schemas.openxmlformats.org/officeDocument/2006/relationships/hyperlink" Target="https://doi.org/10.1016/j.edurev.2025.100743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24059/olj.v28i3.4543" TargetMode="External"/><Relationship Id="rId35" Type="http://schemas.openxmlformats.org/officeDocument/2006/relationships/hyperlink" Target="https://doi.org/10.7468/mathedu.2024.63.2.1" TargetMode="External"/><Relationship Id="rId56" Type="http://schemas.openxmlformats.org/officeDocument/2006/relationships/hyperlink" Target="https://doi.org/10.1007/s10798-021-09672-8" TargetMode="External"/><Relationship Id="rId77" Type="http://schemas.openxmlformats.org/officeDocument/2006/relationships/hyperlink" Target="https://doi.org/10.1177/10711813251357932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80/17483107.2022.2156630" TargetMode="External"/><Relationship Id="rId72" Type="http://schemas.openxmlformats.org/officeDocument/2006/relationships/hyperlink" Target="https://edtechbooks.org/edutechlearningscienceskorean" TargetMode="External"/><Relationship Id="rId93" Type="http://schemas.openxmlformats.org/officeDocument/2006/relationships/hyperlink" Target="https://www.learntechlib.org/p/1718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2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26</Pages>
  <Words>11824</Words>
  <Characters>67402</Characters>
  <Application>Microsoft Office Word</Application>
  <DocSecurity>0</DocSecurity>
  <Lines>561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42</cp:revision>
  <cp:lastPrinted>2025-03-13T20:32:00Z</cp:lastPrinted>
  <dcterms:created xsi:type="dcterms:W3CDTF">2026-05-20T16:53:00Z</dcterms:created>
  <dcterms:modified xsi:type="dcterms:W3CDTF">2026-06-03T09:02:00Z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