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“Trabajo de Campo”- Fecha “12/06/2023”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 Lic. en Gestión de Tecnologías de la Información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Departamento de Economía,Producción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modificar el nombre de la unidad curricular por:  “Trabajo de Campo”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que todos los objetivos sean redactados con un verbo en infinitivo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6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1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uvZwJo0FfpWjFGQTNioaL1NUYg==">CgMxLjAyCGguZ2pkZ3hzOAByITFnMUY1OWJlWU9vbzVNTWdDLU9nV2p3cW53UDJqS2MwZA==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