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6632A" w14:textId="2C7C588C" w:rsidR="6101A8BF" w:rsidRPr="0062654E" w:rsidRDefault="6101A8BF" w:rsidP="190DE033">
      <w:pPr>
        <w:rPr>
          <w:rFonts w:ascii="Times New Roman" w:eastAsia="Times New Roman" w:hAnsi="Times New Roman" w:cs="Times New Roman"/>
          <w:sz w:val="24"/>
          <w:szCs w:val="24"/>
        </w:rPr>
      </w:pPr>
      <w:r w:rsidRPr="0062654E">
        <w:rPr>
          <w:rFonts w:ascii="Times New Roman" w:eastAsia="Times New Roman" w:hAnsi="Times New Roman" w:cs="Times New Roman"/>
          <w:sz w:val="24"/>
          <w:szCs w:val="24"/>
        </w:rPr>
        <w:t>Name:</w:t>
      </w:r>
      <w:r w:rsidR="00595D43" w:rsidRPr="0062654E">
        <w:rPr>
          <w:rFonts w:ascii="Times New Roman" w:eastAsia="Times New Roman" w:hAnsi="Times New Roman" w:cs="Times New Roman"/>
          <w:sz w:val="24"/>
          <w:szCs w:val="24"/>
        </w:rPr>
        <w:t xml:space="preserve"> Shravani Samala</w:t>
      </w:r>
    </w:p>
    <w:p w14:paraId="101A378A" w14:textId="36854E4B" w:rsidR="79B3EA2E" w:rsidRPr="0062654E" w:rsidRDefault="79B3EA2E" w:rsidP="190DE03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2654E">
        <w:rPr>
          <w:rFonts w:ascii="Times New Roman" w:eastAsia="Times New Roman" w:hAnsi="Times New Roman" w:cs="Times New Roman"/>
          <w:sz w:val="32"/>
          <w:szCs w:val="32"/>
        </w:rPr>
        <w:t>2020 Actuarial Science Club Website Scavenger Hunt</w:t>
      </w:r>
    </w:p>
    <w:p w14:paraId="1572EA3A" w14:textId="195A52C8" w:rsidR="79B3EA2E" w:rsidRPr="0062654E" w:rsidRDefault="79B3EA2E" w:rsidP="190DE033">
      <w:pPr>
        <w:rPr>
          <w:rFonts w:ascii="Times New Roman" w:eastAsia="Times New Roman" w:hAnsi="Times New Roman" w:cs="Times New Roman"/>
          <w:sz w:val="24"/>
          <w:szCs w:val="24"/>
        </w:rPr>
      </w:pPr>
      <w:r w:rsidRPr="0062654E">
        <w:rPr>
          <w:rFonts w:ascii="Times New Roman" w:eastAsia="Times New Roman" w:hAnsi="Times New Roman" w:cs="Times New Roman"/>
          <w:b/>
          <w:bCs/>
          <w:sz w:val="24"/>
          <w:szCs w:val="24"/>
        </w:rPr>
        <w:t>Directions:</w:t>
      </w:r>
      <w:r w:rsidRPr="0062654E">
        <w:rPr>
          <w:rFonts w:ascii="Times New Roman" w:eastAsia="Times New Roman" w:hAnsi="Times New Roman" w:cs="Times New Roman"/>
          <w:sz w:val="24"/>
          <w:szCs w:val="24"/>
        </w:rPr>
        <w:t xml:space="preserve"> Answer all questions below by typing in your responses. Submit your finalized document to the Vice President by 10/15/2020</w:t>
      </w:r>
      <w:r w:rsidR="788441FB" w:rsidRPr="006265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121EE9" w14:textId="4A6CDD5D" w:rsidR="190DE033" w:rsidRPr="0062654E" w:rsidRDefault="190DE033" w:rsidP="190DE0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71AD76" w14:textId="463F5842" w:rsidR="5DF57BB2" w:rsidRPr="0062654E" w:rsidRDefault="5DF57BB2" w:rsidP="190DE033">
      <w:pPr>
        <w:rPr>
          <w:rFonts w:ascii="Times New Roman" w:eastAsia="Times New Roman" w:hAnsi="Times New Roman" w:cs="Times New Roman"/>
          <w:sz w:val="24"/>
          <w:szCs w:val="24"/>
        </w:rPr>
      </w:pPr>
      <w:r w:rsidRPr="0062654E">
        <w:rPr>
          <w:rFonts w:ascii="Times New Roman" w:eastAsia="Times New Roman" w:hAnsi="Times New Roman" w:cs="Times New Roman"/>
          <w:b/>
          <w:bCs/>
          <w:sz w:val="24"/>
          <w:szCs w:val="24"/>
        </w:rPr>
        <w:t>New Studen</w:t>
      </w:r>
      <w:r w:rsidR="5F54A3F3" w:rsidRPr="006265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ts </w:t>
      </w:r>
      <w:r w:rsidR="2B6F8776" w:rsidRPr="0062654E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</w:t>
      </w:r>
      <w:r w:rsidR="043AE8A6" w:rsidRPr="0062654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2B6F8776" w:rsidRPr="006265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AC3E171" w:rsidRPr="0062654E">
        <w:rPr>
          <w:rFonts w:ascii="Times New Roman" w:eastAsia="Times New Roman" w:hAnsi="Times New Roman" w:cs="Times New Roman"/>
          <w:sz w:val="24"/>
          <w:szCs w:val="24"/>
        </w:rPr>
        <w:t>The answers to the following questions can be found on the</w:t>
      </w:r>
      <w:r w:rsidR="046C1A12" w:rsidRPr="0062654E">
        <w:rPr>
          <w:rFonts w:ascii="Times New Roman" w:eastAsia="Times New Roman" w:hAnsi="Times New Roman" w:cs="Times New Roman"/>
          <w:sz w:val="24"/>
          <w:szCs w:val="24"/>
        </w:rPr>
        <w:t xml:space="preserve"> New Students</w:t>
      </w:r>
      <w:r w:rsidR="0AC3E171" w:rsidRPr="0062654E">
        <w:rPr>
          <w:rFonts w:ascii="Times New Roman" w:eastAsia="Times New Roman" w:hAnsi="Times New Roman" w:cs="Times New Roman"/>
          <w:sz w:val="24"/>
          <w:szCs w:val="24"/>
        </w:rPr>
        <w:t xml:space="preserve"> dashboard</w:t>
      </w:r>
      <w:r w:rsidR="623977F9" w:rsidRPr="006265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AC3E171" w:rsidRPr="0062654E">
        <w:rPr>
          <w:rFonts w:ascii="Times New Roman" w:eastAsia="Times New Roman" w:hAnsi="Times New Roman" w:cs="Times New Roman"/>
          <w:sz w:val="24"/>
          <w:szCs w:val="24"/>
        </w:rPr>
        <w:t>on a page linked directly from the dashboard</w:t>
      </w:r>
      <w:r w:rsidR="4EF072F3" w:rsidRPr="0062654E">
        <w:rPr>
          <w:rFonts w:ascii="Times New Roman" w:eastAsia="Times New Roman" w:hAnsi="Times New Roman" w:cs="Times New Roman"/>
          <w:sz w:val="24"/>
          <w:szCs w:val="24"/>
        </w:rPr>
        <w:t>, or on a page listed under the New Students banner.</w:t>
      </w:r>
    </w:p>
    <w:p w14:paraId="6135797A" w14:textId="395DBA44" w:rsidR="35C3291F" w:rsidRPr="0062654E" w:rsidRDefault="35C3291F" w:rsidP="190DE03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654E">
        <w:rPr>
          <w:rFonts w:ascii="Times New Roman" w:eastAsia="Times New Roman" w:hAnsi="Times New Roman" w:cs="Times New Roman"/>
          <w:sz w:val="24"/>
          <w:szCs w:val="24"/>
        </w:rPr>
        <w:t>Which of the items on the New Student Checklist have you completed? Which ones do you still need to complete?</w:t>
      </w:r>
    </w:p>
    <w:p w14:paraId="5BBFA083" w14:textId="0F0E329E" w:rsidR="00595D43" w:rsidRPr="0062654E" w:rsidRDefault="00595D43" w:rsidP="00595D43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654E">
        <w:rPr>
          <w:rFonts w:ascii="Times New Roman" w:eastAsia="Times New Roman" w:hAnsi="Times New Roman" w:cs="Times New Roman"/>
          <w:sz w:val="24"/>
          <w:szCs w:val="24"/>
        </w:rPr>
        <w:t xml:space="preserve">I have subscribed to the actuarial club weekly email, went to the forum, paid my club dues, found a mentor, and submitted my resume to the </w:t>
      </w:r>
      <w:proofErr w:type="spellStart"/>
      <w:r w:rsidRPr="0062654E">
        <w:rPr>
          <w:rFonts w:ascii="Times New Roman" w:eastAsia="Times New Roman" w:hAnsi="Times New Roman" w:cs="Times New Roman"/>
          <w:sz w:val="24"/>
          <w:szCs w:val="24"/>
        </w:rPr>
        <w:t>dropbox</w:t>
      </w:r>
      <w:proofErr w:type="spellEnd"/>
      <w:r w:rsidRPr="0062654E">
        <w:rPr>
          <w:rFonts w:ascii="Times New Roman" w:eastAsia="Times New Roman" w:hAnsi="Times New Roman" w:cs="Times New Roman"/>
          <w:sz w:val="24"/>
          <w:szCs w:val="24"/>
        </w:rPr>
        <w:t xml:space="preserve">. I have not attended the actuarial club’s career fair, started studying for my first exam, or built up my technical skills. </w:t>
      </w:r>
    </w:p>
    <w:p w14:paraId="70DE15B7" w14:textId="46F7D1C1" w:rsidR="190DE033" w:rsidRPr="0062654E" w:rsidRDefault="190DE033" w:rsidP="190DE0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EA6A63" w14:textId="2EB88961" w:rsidR="35C3291F" w:rsidRPr="0062654E" w:rsidRDefault="35C3291F" w:rsidP="190DE0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654E">
        <w:rPr>
          <w:rFonts w:ascii="Times New Roman" w:eastAsia="Times New Roman" w:hAnsi="Times New Roman" w:cs="Times New Roman"/>
          <w:sz w:val="24"/>
          <w:szCs w:val="24"/>
        </w:rPr>
        <w:t>How many ways are there to major in actuarial science? What are they?</w:t>
      </w:r>
    </w:p>
    <w:p w14:paraId="787B07A1" w14:textId="0A8457C7" w:rsidR="00595D43" w:rsidRPr="0062654E" w:rsidRDefault="00595D43" w:rsidP="00595D4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654E">
        <w:rPr>
          <w:rFonts w:ascii="Times New Roman" w:eastAsia="Times New Roman" w:hAnsi="Times New Roman" w:cs="Times New Roman"/>
          <w:sz w:val="24"/>
          <w:szCs w:val="24"/>
        </w:rPr>
        <w:t xml:space="preserve">Yes, there are three ways to major in actuarial science. One can do the Actuarial Science Major through the </w:t>
      </w:r>
      <w:proofErr w:type="spellStart"/>
      <w:r w:rsidRPr="0062654E">
        <w:rPr>
          <w:rFonts w:ascii="Times New Roman" w:eastAsia="Times New Roman" w:hAnsi="Times New Roman" w:cs="Times New Roman"/>
          <w:sz w:val="24"/>
          <w:szCs w:val="24"/>
        </w:rPr>
        <w:t>Smeal</w:t>
      </w:r>
      <w:proofErr w:type="spellEnd"/>
      <w:r w:rsidRPr="0062654E">
        <w:rPr>
          <w:rFonts w:ascii="Times New Roman" w:eastAsia="Times New Roman" w:hAnsi="Times New Roman" w:cs="Times New Roman"/>
          <w:sz w:val="24"/>
          <w:szCs w:val="24"/>
        </w:rPr>
        <w:t xml:space="preserve"> College of Business, Mathematics (Actuarial Science Option) and the Statistics (Actuarial Science Option) through the Eberly College of Science. </w:t>
      </w:r>
    </w:p>
    <w:p w14:paraId="3EA547D1" w14:textId="3CA0158C" w:rsidR="190DE033" w:rsidRPr="0062654E" w:rsidRDefault="190DE033" w:rsidP="190DE0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7E2984" w14:textId="12282771" w:rsidR="35C3291F" w:rsidRPr="0062654E" w:rsidRDefault="35C3291F" w:rsidP="190DE0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654E">
        <w:rPr>
          <w:rFonts w:ascii="Times New Roman" w:eastAsia="Times New Roman" w:hAnsi="Times New Roman" w:cs="Times New Roman"/>
          <w:sz w:val="24"/>
          <w:szCs w:val="24"/>
        </w:rPr>
        <w:t>What class is needed for the VEE in Mathematical Statistics?</w:t>
      </w:r>
    </w:p>
    <w:p w14:paraId="297DCBBB" w14:textId="4071590F" w:rsidR="00595D43" w:rsidRPr="0062654E" w:rsidRDefault="00595D43" w:rsidP="00595D4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654E">
        <w:rPr>
          <w:rFonts w:ascii="Times New Roman" w:eastAsia="Times New Roman" w:hAnsi="Times New Roman" w:cs="Times New Roman"/>
          <w:sz w:val="24"/>
          <w:szCs w:val="24"/>
        </w:rPr>
        <w:t xml:space="preserve">Stat 415 (Introduction to Mathematical Science) is needed for the VEE in Mathematical Statistics. </w:t>
      </w:r>
    </w:p>
    <w:p w14:paraId="384E4406" w14:textId="77C3FB6D" w:rsidR="190DE033" w:rsidRPr="0062654E" w:rsidRDefault="190DE033" w:rsidP="190DE0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8FBA3F" w14:textId="0532DFB2" w:rsidR="35C3291F" w:rsidRPr="0062654E" w:rsidRDefault="35C3291F" w:rsidP="190DE033">
      <w:pPr>
        <w:rPr>
          <w:rFonts w:ascii="Times New Roman" w:eastAsia="Times New Roman" w:hAnsi="Times New Roman" w:cs="Times New Roman"/>
          <w:sz w:val="24"/>
          <w:szCs w:val="24"/>
        </w:rPr>
      </w:pPr>
      <w:r w:rsidRPr="0062654E">
        <w:rPr>
          <w:rFonts w:ascii="Times New Roman" w:eastAsia="Times New Roman" w:hAnsi="Times New Roman" w:cs="Times New Roman"/>
          <w:b/>
          <w:bCs/>
          <w:sz w:val="24"/>
          <w:szCs w:val="24"/>
        </w:rPr>
        <w:t>Student</w:t>
      </w:r>
      <w:r w:rsidR="56B6B468" w:rsidRPr="0062654E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6265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Dashboard: </w:t>
      </w:r>
      <w:r w:rsidR="030AFCB2" w:rsidRPr="0062654E">
        <w:rPr>
          <w:rFonts w:ascii="Times New Roman" w:eastAsia="Times New Roman" w:hAnsi="Times New Roman" w:cs="Times New Roman"/>
          <w:sz w:val="24"/>
          <w:szCs w:val="24"/>
        </w:rPr>
        <w:t>The answers to the following questions can be found on the</w:t>
      </w:r>
      <w:r w:rsidR="176DA78B" w:rsidRPr="0062654E">
        <w:rPr>
          <w:rFonts w:ascii="Times New Roman" w:eastAsia="Times New Roman" w:hAnsi="Times New Roman" w:cs="Times New Roman"/>
          <w:sz w:val="24"/>
          <w:szCs w:val="24"/>
        </w:rPr>
        <w:t xml:space="preserve"> Students</w:t>
      </w:r>
      <w:r w:rsidR="030AFCB2" w:rsidRPr="0062654E">
        <w:rPr>
          <w:rFonts w:ascii="Times New Roman" w:eastAsia="Times New Roman" w:hAnsi="Times New Roman" w:cs="Times New Roman"/>
          <w:sz w:val="24"/>
          <w:szCs w:val="24"/>
        </w:rPr>
        <w:t xml:space="preserve"> dashboard</w:t>
      </w:r>
      <w:r w:rsidR="3AB1CF04" w:rsidRPr="006265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30AFCB2" w:rsidRPr="0062654E">
        <w:rPr>
          <w:rFonts w:ascii="Times New Roman" w:eastAsia="Times New Roman" w:hAnsi="Times New Roman" w:cs="Times New Roman"/>
          <w:sz w:val="24"/>
          <w:szCs w:val="24"/>
        </w:rPr>
        <w:t>on a page linked directly from the dashboard</w:t>
      </w:r>
      <w:r w:rsidR="66AD1208" w:rsidRPr="0062654E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="5D283D5D" w:rsidRPr="0062654E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="66AD1208" w:rsidRPr="0062654E">
        <w:rPr>
          <w:rFonts w:ascii="Times New Roman" w:eastAsia="Times New Roman" w:hAnsi="Times New Roman" w:cs="Times New Roman"/>
          <w:sz w:val="24"/>
          <w:szCs w:val="24"/>
        </w:rPr>
        <w:t>a page listed under the Students banner</w:t>
      </w:r>
      <w:r w:rsidR="030AFCB2" w:rsidRPr="006265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19CF4F" w14:textId="57726E83" w:rsidR="1176DC9E" w:rsidRPr="0062654E" w:rsidRDefault="1176DC9E" w:rsidP="190DE03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2654E">
        <w:rPr>
          <w:rFonts w:ascii="Times New Roman" w:eastAsia="Times New Roman" w:hAnsi="Times New Roman" w:cs="Times New Roman"/>
          <w:sz w:val="24"/>
          <w:szCs w:val="24"/>
        </w:rPr>
        <w:t>What is the date for the Actuarial Career Fair?</w:t>
      </w:r>
    </w:p>
    <w:p w14:paraId="5C067E2A" w14:textId="1369D5F0" w:rsidR="00595D43" w:rsidRPr="0062654E" w:rsidRDefault="00595D43" w:rsidP="00595D43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2654E">
        <w:rPr>
          <w:rFonts w:ascii="Times New Roman" w:eastAsia="Times New Roman" w:hAnsi="Times New Roman" w:cs="Times New Roman"/>
          <w:sz w:val="24"/>
          <w:szCs w:val="24"/>
        </w:rPr>
        <w:t>The Actuarial Career Fair will be held on September 14</w:t>
      </w:r>
      <w:r w:rsidRPr="0062654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62654E">
        <w:rPr>
          <w:rFonts w:ascii="Times New Roman" w:eastAsia="Times New Roman" w:hAnsi="Times New Roman" w:cs="Times New Roman"/>
          <w:sz w:val="24"/>
          <w:szCs w:val="24"/>
        </w:rPr>
        <w:t xml:space="preserve"> this year from 5:00 – 8:30 pm. </w:t>
      </w:r>
    </w:p>
    <w:p w14:paraId="0C86CBFE" w14:textId="11E335D8" w:rsidR="190DE033" w:rsidRPr="0062654E" w:rsidRDefault="190DE033" w:rsidP="190DE0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E8DA9C" w14:textId="5E4105D1" w:rsidR="15C290FF" w:rsidRPr="0062654E" w:rsidRDefault="15C290FF" w:rsidP="190DE0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2654E">
        <w:rPr>
          <w:rFonts w:ascii="Times New Roman" w:eastAsia="Times New Roman" w:hAnsi="Times New Roman" w:cs="Times New Roman"/>
          <w:sz w:val="24"/>
          <w:szCs w:val="24"/>
        </w:rPr>
        <w:t>What is the reimbursement amount for passing Exam P?</w:t>
      </w:r>
    </w:p>
    <w:p w14:paraId="7F891483" w14:textId="4FCEFAE2" w:rsidR="00595D43" w:rsidRPr="0062654E" w:rsidRDefault="00595D43" w:rsidP="00595D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2654E">
        <w:rPr>
          <w:rFonts w:ascii="Times New Roman" w:eastAsia="Times New Roman" w:hAnsi="Times New Roman" w:cs="Times New Roman"/>
          <w:sz w:val="24"/>
          <w:szCs w:val="24"/>
        </w:rPr>
        <w:t xml:space="preserve">The reimbursement for passing Exam P is </w:t>
      </w:r>
      <w:r w:rsidR="00F41603" w:rsidRPr="0062654E">
        <w:rPr>
          <w:rFonts w:ascii="Times New Roman" w:eastAsia="Times New Roman" w:hAnsi="Times New Roman" w:cs="Times New Roman"/>
          <w:sz w:val="24"/>
          <w:szCs w:val="24"/>
        </w:rPr>
        <w:t xml:space="preserve">$100. </w:t>
      </w:r>
    </w:p>
    <w:p w14:paraId="112BD893" w14:textId="70E6193D" w:rsidR="190DE033" w:rsidRPr="0062654E" w:rsidRDefault="190DE033" w:rsidP="190DE0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CFDB2A" w14:textId="0103FC45" w:rsidR="15C290FF" w:rsidRPr="0062654E" w:rsidRDefault="15C290FF" w:rsidP="190DE0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2654E">
        <w:rPr>
          <w:rFonts w:ascii="Times New Roman" w:eastAsia="Times New Roman" w:hAnsi="Times New Roman" w:cs="Times New Roman"/>
          <w:sz w:val="24"/>
          <w:szCs w:val="24"/>
        </w:rPr>
        <w:lastRenderedPageBreak/>
        <w:t>What does the T stand for in the STARR method? (Hint: Career Tips page)</w:t>
      </w:r>
    </w:p>
    <w:p w14:paraId="7E517217" w14:textId="4ADF51FA" w:rsidR="190DE033" w:rsidRPr="0062654E" w:rsidRDefault="00F41603" w:rsidP="00F41603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2654E">
        <w:rPr>
          <w:rFonts w:ascii="Times New Roman" w:eastAsia="Times New Roman" w:hAnsi="Times New Roman" w:cs="Times New Roman"/>
          <w:sz w:val="24"/>
          <w:szCs w:val="24"/>
        </w:rPr>
        <w:t xml:space="preserve">T stands for task, or where you mention what you want to accomplish. </w:t>
      </w:r>
    </w:p>
    <w:p w14:paraId="7458B377" w14:textId="77777777" w:rsidR="00F41603" w:rsidRPr="0062654E" w:rsidRDefault="00F41603" w:rsidP="00F41603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3C2DF220" w14:textId="09E9DFA9" w:rsidR="5D79C0E6" w:rsidRPr="0062654E" w:rsidRDefault="5D79C0E6" w:rsidP="190DE0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2654E">
        <w:rPr>
          <w:rFonts w:ascii="Times New Roman" w:eastAsia="Times New Roman" w:hAnsi="Times New Roman" w:cs="Times New Roman"/>
          <w:sz w:val="24"/>
          <w:szCs w:val="24"/>
        </w:rPr>
        <w:t>How is event attendance sent to recruiters?</w:t>
      </w:r>
    </w:p>
    <w:p w14:paraId="6C35FA95" w14:textId="28D71631" w:rsidR="00F41603" w:rsidRPr="0062654E" w:rsidRDefault="00F41603" w:rsidP="00F416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2654E">
        <w:rPr>
          <w:rFonts w:ascii="Times New Roman" w:hAnsi="Times New Roman" w:cs="Times New Roman"/>
          <w:sz w:val="24"/>
          <w:szCs w:val="24"/>
        </w:rPr>
        <w:t xml:space="preserve">The Resume Book. A copy of the attendance data is sent each month from the resume books. </w:t>
      </w:r>
    </w:p>
    <w:p w14:paraId="2DDB9F44" w14:textId="0145A9AC" w:rsidR="190DE033" w:rsidRPr="0062654E" w:rsidRDefault="190DE033" w:rsidP="190DE0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5982AD" w14:textId="24497596" w:rsidR="5D79C0E6" w:rsidRPr="0062654E" w:rsidRDefault="5D79C0E6" w:rsidP="190DE033">
      <w:pPr>
        <w:rPr>
          <w:rFonts w:ascii="Times New Roman" w:eastAsia="Times New Roman" w:hAnsi="Times New Roman" w:cs="Times New Roman"/>
          <w:sz w:val="24"/>
          <w:szCs w:val="24"/>
        </w:rPr>
      </w:pPr>
      <w:r w:rsidRPr="006265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Resources: </w:t>
      </w:r>
      <w:r w:rsidRPr="0062654E">
        <w:rPr>
          <w:rFonts w:ascii="Times New Roman" w:eastAsia="Times New Roman" w:hAnsi="Times New Roman" w:cs="Times New Roman"/>
          <w:sz w:val="24"/>
          <w:szCs w:val="24"/>
        </w:rPr>
        <w:t>The answers to the following questions can be found either on the Resources dashboard (click Resources) or on a sub-header under Resources.</w:t>
      </w:r>
    </w:p>
    <w:p w14:paraId="5D63F10D" w14:textId="5E7B23BA" w:rsidR="5D79C0E6" w:rsidRPr="0062654E" w:rsidRDefault="5D79C0E6" w:rsidP="190DE03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2654E">
        <w:rPr>
          <w:rFonts w:ascii="Times New Roman" w:eastAsia="Times New Roman" w:hAnsi="Times New Roman" w:cs="Times New Roman"/>
          <w:sz w:val="24"/>
          <w:szCs w:val="24"/>
        </w:rPr>
        <w:t>What are the four main resources listed under the banner?</w:t>
      </w:r>
    </w:p>
    <w:p w14:paraId="35166CD0" w14:textId="24F456C3" w:rsidR="00F41603" w:rsidRPr="0062654E" w:rsidRDefault="00F41603" w:rsidP="00F41603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2654E">
        <w:rPr>
          <w:rFonts w:ascii="Times New Roman" w:eastAsia="Times New Roman" w:hAnsi="Times New Roman" w:cs="Times New Roman"/>
          <w:sz w:val="24"/>
          <w:szCs w:val="24"/>
        </w:rPr>
        <w:t xml:space="preserve">The main resources listed under the banner are the mentor/mentee program, excel/coding resources, scholarships and awards, databases and lists, and point system page. </w:t>
      </w:r>
    </w:p>
    <w:p w14:paraId="23AB3D8B" w14:textId="159E92EB" w:rsidR="190DE033" w:rsidRPr="0062654E" w:rsidRDefault="190DE033" w:rsidP="190DE0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A0D8B1" w14:textId="4CB1436B" w:rsidR="5D79C0E6" w:rsidRPr="0062654E" w:rsidRDefault="5D79C0E6" w:rsidP="190DE0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2654E">
        <w:rPr>
          <w:rFonts w:ascii="Times New Roman" w:eastAsia="Times New Roman" w:hAnsi="Times New Roman" w:cs="Times New Roman"/>
          <w:sz w:val="24"/>
          <w:szCs w:val="24"/>
        </w:rPr>
        <w:t xml:space="preserve">What is the difference between the </w:t>
      </w:r>
      <w:proofErr w:type="gramStart"/>
      <w:r w:rsidRPr="0062654E">
        <w:rPr>
          <w:rFonts w:ascii="Times New Roman" w:eastAsia="Times New Roman" w:hAnsi="Times New Roman" w:cs="Times New Roman"/>
          <w:sz w:val="24"/>
          <w:szCs w:val="24"/>
        </w:rPr>
        <w:t>recruiters</w:t>
      </w:r>
      <w:proofErr w:type="gramEnd"/>
      <w:r w:rsidRPr="0062654E">
        <w:rPr>
          <w:rFonts w:ascii="Times New Roman" w:eastAsia="Times New Roman" w:hAnsi="Times New Roman" w:cs="Times New Roman"/>
          <w:sz w:val="24"/>
          <w:szCs w:val="24"/>
        </w:rPr>
        <w:t xml:space="preserve"> database and the employers database? Which one do you have access to?</w:t>
      </w:r>
    </w:p>
    <w:p w14:paraId="47742BC6" w14:textId="7F12D3F3" w:rsidR="00F41603" w:rsidRPr="0062654E" w:rsidRDefault="00F41603" w:rsidP="00F416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2654E">
        <w:rPr>
          <w:rFonts w:ascii="Times New Roman" w:eastAsia="Times New Roman" w:hAnsi="Times New Roman" w:cs="Times New Roman"/>
          <w:sz w:val="24"/>
          <w:szCs w:val="24"/>
        </w:rPr>
        <w:t xml:space="preserve">The recruiters database includes the names and contact information for recruiters who come to Penn State; however, to access </w:t>
      </w:r>
      <w:r w:rsidR="00F17746" w:rsidRPr="0062654E">
        <w:rPr>
          <w:rFonts w:ascii="Times New Roman" w:eastAsia="Times New Roman" w:hAnsi="Times New Roman" w:cs="Times New Roman"/>
          <w:sz w:val="24"/>
          <w:szCs w:val="24"/>
        </w:rPr>
        <w:t xml:space="preserve">database, we need the password from Akash. The employers database </w:t>
      </w:r>
      <w:r w:rsidR="00F17746" w:rsidRPr="0062654E">
        <w:rPr>
          <w:rFonts w:ascii="Times New Roman" w:eastAsia="Times New Roman" w:hAnsi="Times New Roman" w:cs="Times New Roman"/>
          <w:sz w:val="24"/>
          <w:szCs w:val="24"/>
        </w:rPr>
        <w:t>includes information on the companies that recruit at Penn State</w:t>
      </w:r>
      <w:r w:rsidR="00F17746" w:rsidRPr="0062654E">
        <w:rPr>
          <w:rFonts w:ascii="Times New Roman" w:eastAsia="Times New Roman" w:hAnsi="Times New Roman" w:cs="Times New Roman"/>
          <w:sz w:val="24"/>
          <w:szCs w:val="24"/>
        </w:rPr>
        <w:t xml:space="preserve"> and is the database we have access to. </w:t>
      </w:r>
    </w:p>
    <w:p w14:paraId="5632548B" w14:textId="7675F25E" w:rsidR="190DE033" w:rsidRPr="0062654E" w:rsidRDefault="190DE033" w:rsidP="190DE0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743971" w14:textId="443245BF" w:rsidR="5D79C0E6" w:rsidRPr="0062654E" w:rsidRDefault="5D79C0E6" w:rsidP="190DE0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2654E">
        <w:rPr>
          <w:rFonts w:ascii="Times New Roman" w:eastAsia="Times New Roman" w:hAnsi="Times New Roman" w:cs="Times New Roman"/>
          <w:sz w:val="24"/>
          <w:szCs w:val="24"/>
        </w:rPr>
        <w:t>What is one of the listed benefits of having a mentor?</w:t>
      </w:r>
    </w:p>
    <w:p w14:paraId="122EDB08" w14:textId="22FB14B1" w:rsidR="190DE033" w:rsidRPr="0062654E" w:rsidRDefault="00F17746" w:rsidP="00F17746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2654E">
        <w:rPr>
          <w:rFonts w:ascii="Times New Roman" w:eastAsia="Times New Roman" w:hAnsi="Times New Roman" w:cs="Times New Roman"/>
          <w:sz w:val="24"/>
          <w:szCs w:val="24"/>
        </w:rPr>
        <w:t xml:space="preserve">One of the listed benefits of having a mentor is that they can help with your resume and help you with your interviewing skills. </w:t>
      </w:r>
    </w:p>
    <w:p w14:paraId="15559F7F" w14:textId="77777777" w:rsidR="00F17746" w:rsidRPr="0062654E" w:rsidRDefault="00F17746" w:rsidP="00F17746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67FAA289" w14:textId="63620BC3" w:rsidR="5D79C0E6" w:rsidRPr="0062654E" w:rsidRDefault="5D79C0E6" w:rsidP="190DE0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2654E">
        <w:rPr>
          <w:rFonts w:ascii="Times New Roman" w:eastAsia="Times New Roman" w:hAnsi="Times New Roman" w:cs="Times New Roman"/>
          <w:sz w:val="24"/>
          <w:szCs w:val="24"/>
        </w:rPr>
        <w:t>What are the 6 technical skills that the website has resources for?</w:t>
      </w:r>
    </w:p>
    <w:p w14:paraId="35BA8DA0" w14:textId="1BA7215D" w:rsidR="190DE033" w:rsidRPr="0062654E" w:rsidRDefault="00F17746" w:rsidP="00F17746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2654E">
        <w:rPr>
          <w:rFonts w:ascii="Times New Roman" w:eastAsia="Times New Roman" w:hAnsi="Times New Roman" w:cs="Times New Roman"/>
          <w:sz w:val="24"/>
          <w:szCs w:val="24"/>
        </w:rPr>
        <w:t xml:space="preserve">The website has resources for Excel/VBA, R, Microsoft Access, SQL, </w:t>
      </w:r>
      <w:proofErr w:type="gramStart"/>
      <w:r w:rsidRPr="0062654E">
        <w:rPr>
          <w:rFonts w:ascii="Times New Roman" w:eastAsia="Times New Roman" w:hAnsi="Times New Roman" w:cs="Times New Roman"/>
          <w:sz w:val="24"/>
          <w:szCs w:val="24"/>
        </w:rPr>
        <w:t>SAS</w:t>
      </w:r>
      <w:proofErr w:type="gramEnd"/>
      <w:r w:rsidRPr="0062654E">
        <w:rPr>
          <w:rFonts w:ascii="Times New Roman" w:eastAsia="Times New Roman" w:hAnsi="Times New Roman" w:cs="Times New Roman"/>
          <w:sz w:val="24"/>
          <w:szCs w:val="24"/>
        </w:rPr>
        <w:t xml:space="preserve"> and Python. </w:t>
      </w:r>
    </w:p>
    <w:p w14:paraId="75B7AABF" w14:textId="77777777" w:rsidR="00F17746" w:rsidRPr="0062654E" w:rsidRDefault="00F17746" w:rsidP="00F17746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3B4C39D8" w14:textId="4F0358BE" w:rsidR="5D79C0E6" w:rsidRPr="0062654E" w:rsidRDefault="5D79C0E6" w:rsidP="190DE0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2654E">
        <w:rPr>
          <w:rFonts w:ascii="Times New Roman" w:eastAsia="Times New Roman" w:hAnsi="Times New Roman" w:cs="Times New Roman"/>
          <w:sz w:val="24"/>
          <w:szCs w:val="24"/>
        </w:rPr>
        <w:t>What is one Penn State class that teaches R?</w:t>
      </w:r>
    </w:p>
    <w:p w14:paraId="2ACE0E63" w14:textId="340EEE12" w:rsidR="190DE033" w:rsidRPr="0062654E" w:rsidRDefault="00F17746" w:rsidP="00F17746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2654E">
        <w:rPr>
          <w:rFonts w:ascii="Times New Roman" w:eastAsia="Times New Roman" w:hAnsi="Times New Roman" w:cs="Times New Roman"/>
          <w:sz w:val="24"/>
          <w:szCs w:val="24"/>
        </w:rPr>
        <w:t xml:space="preserve">The class Stat 184: Introduction to R teaches R. </w:t>
      </w:r>
    </w:p>
    <w:p w14:paraId="3BCFFFC2" w14:textId="77777777" w:rsidR="00F17746" w:rsidRPr="0062654E" w:rsidRDefault="00F17746" w:rsidP="00F17746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52BDD50C" w14:textId="64C3FA77" w:rsidR="00F17746" w:rsidRPr="0062654E" w:rsidRDefault="5D79C0E6" w:rsidP="00F177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2654E">
        <w:rPr>
          <w:rFonts w:ascii="Times New Roman" w:eastAsia="Times New Roman" w:hAnsi="Times New Roman" w:cs="Times New Roman"/>
          <w:sz w:val="24"/>
          <w:szCs w:val="24"/>
        </w:rPr>
        <w:t>What is one scholarship you are eligible for?</w:t>
      </w:r>
    </w:p>
    <w:p w14:paraId="4D6C9F0A" w14:textId="3FA8F4F3" w:rsidR="00F17746" w:rsidRPr="0062654E" w:rsidRDefault="00F17746" w:rsidP="00F177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2654E">
        <w:rPr>
          <w:rFonts w:ascii="Times New Roman" w:eastAsia="Times New Roman" w:hAnsi="Times New Roman" w:cs="Times New Roman"/>
          <w:sz w:val="24"/>
          <w:szCs w:val="24"/>
        </w:rPr>
        <w:t xml:space="preserve">I can apply for the Millman Opportunity Scholarship. </w:t>
      </w:r>
    </w:p>
    <w:p w14:paraId="21E7798F" w14:textId="24721786" w:rsidR="190DE033" w:rsidRPr="0062654E" w:rsidRDefault="190DE033" w:rsidP="190DE0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FD3118" w14:textId="77777777" w:rsidR="00F17746" w:rsidRPr="0062654E" w:rsidRDefault="00F17746" w:rsidP="190DE0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B088A5" w14:textId="157EE487" w:rsidR="5D79C0E6" w:rsidRPr="0062654E" w:rsidRDefault="5D79C0E6" w:rsidP="190DE033">
      <w:pPr>
        <w:rPr>
          <w:rFonts w:ascii="Times New Roman" w:eastAsia="Times New Roman" w:hAnsi="Times New Roman" w:cs="Times New Roman"/>
          <w:sz w:val="24"/>
          <w:szCs w:val="24"/>
        </w:rPr>
      </w:pPr>
      <w:r w:rsidRPr="006265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About Us: </w:t>
      </w:r>
      <w:r w:rsidRPr="0062654E">
        <w:rPr>
          <w:rFonts w:ascii="Times New Roman" w:eastAsia="Times New Roman" w:hAnsi="Times New Roman" w:cs="Times New Roman"/>
          <w:sz w:val="24"/>
          <w:szCs w:val="24"/>
        </w:rPr>
        <w:t>The answers to the following questions can be found either on the About Us dashboard (click About Us) or on a sub-header under About Us.</w:t>
      </w:r>
    </w:p>
    <w:p w14:paraId="065B3455" w14:textId="4FC9E784" w:rsidR="5D79C0E6" w:rsidRPr="0062654E" w:rsidRDefault="5D79C0E6" w:rsidP="190DE0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2654E">
        <w:rPr>
          <w:rFonts w:ascii="Times New Roman" w:eastAsia="Times New Roman" w:hAnsi="Times New Roman" w:cs="Times New Roman"/>
          <w:sz w:val="24"/>
          <w:szCs w:val="24"/>
        </w:rPr>
        <w:lastRenderedPageBreak/>
        <w:t>When was the actuarial science major founded?</w:t>
      </w:r>
    </w:p>
    <w:p w14:paraId="0FC3999C" w14:textId="43172D71" w:rsidR="00F17746" w:rsidRPr="0062654E" w:rsidRDefault="00F17746" w:rsidP="00F177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2654E">
        <w:rPr>
          <w:rFonts w:ascii="Times New Roman" w:eastAsia="Times New Roman" w:hAnsi="Times New Roman" w:cs="Times New Roman"/>
          <w:sz w:val="24"/>
          <w:szCs w:val="24"/>
        </w:rPr>
        <w:t xml:space="preserve">The major was founded in 1973 by Dr. Arnold Shapiro. </w:t>
      </w:r>
    </w:p>
    <w:p w14:paraId="7794CF90" w14:textId="3572E741" w:rsidR="190DE033" w:rsidRPr="0062654E" w:rsidRDefault="190DE033" w:rsidP="190DE0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3782C3" w14:textId="6B370FFB" w:rsidR="5D79C0E6" w:rsidRPr="0062654E" w:rsidRDefault="5D79C0E6" w:rsidP="190DE03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2654E">
        <w:rPr>
          <w:rFonts w:ascii="Times New Roman" w:eastAsia="Times New Roman" w:hAnsi="Times New Roman" w:cs="Times New Roman"/>
          <w:sz w:val="24"/>
          <w:szCs w:val="24"/>
        </w:rPr>
        <w:t>Who is the current Assistant Director of Communication?</w:t>
      </w:r>
    </w:p>
    <w:p w14:paraId="3A6CF869" w14:textId="593B1225" w:rsidR="00F17746" w:rsidRPr="0062654E" w:rsidRDefault="00F17746" w:rsidP="00F17746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2654E">
        <w:rPr>
          <w:rFonts w:ascii="Times New Roman" w:eastAsia="Times New Roman" w:hAnsi="Times New Roman" w:cs="Times New Roman"/>
          <w:sz w:val="24"/>
          <w:szCs w:val="24"/>
        </w:rPr>
        <w:t xml:space="preserve">Nicole </w:t>
      </w:r>
      <w:proofErr w:type="spellStart"/>
      <w:r w:rsidRPr="0062654E">
        <w:rPr>
          <w:rFonts w:ascii="Times New Roman" w:eastAsia="Times New Roman" w:hAnsi="Times New Roman" w:cs="Times New Roman"/>
          <w:sz w:val="24"/>
          <w:szCs w:val="24"/>
        </w:rPr>
        <w:t>Nybro</w:t>
      </w:r>
      <w:proofErr w:type="spellEnd"/>
      <w:r w:rsidRPr="0062654E">
        <w:rPr>
          <w:rFonts w:ascii="Times New Roman" w:eastAsia="Times New Roman" w:hAnsi="Times New Roman" w:cs="Times New Roman"/>
          <w:sz w:val="24"/>
          <w:szCs w:val="24"/>
        </w:rPr>
        <w:t xml:space="preserve"> is the Assistant Director of Communications. </w:t>
      </w:r>
    </w:p>
    <w:p w14:paraId="58E4E63F" w14:textId="2F9FE5CC" w:rsidR="190DE033" w:rsidRPr="0062654E" w:rsidRDefault="190DE033" w:rsidP="190DE0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F268CA" w14:textId="4A3406F5" w:rsidR="5D79C0E6" w:rsidRPr="0062654E" w:rsidRDefault="5D79C0E6" w:rsidP="190DE0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2654E">
        <w:rPr>
          <w:rFonts w:ascii="Times New Roman" w:eastAsia="Times New Roman" w:hAnsi="Times New Roman" w:cs="Times New Roman"/>
          <w:sz w:val="24"/>
          <w:szCs w:val="24"/>
        </w:rPr>
        <w:t xml:space="preserve">What is the first responsibility listed for the Director of Student </w:t>
      </w:r>
      <w:proofErr w:type="spellStart"/>
      <w:r w:rsidRPr="0062654E">
        <w:rPr>
          <w:rFonts w:ascii="Times New Roman" w:eastAsia="Times New Roman" w:hAnsi="Times New Roman" w:cs="Times New Roman"/>
          <w:sz w:val="24"/>
          <w:szCs w:val="24"/>
        </w:rPr>
        <w:t>Enagagement</w:t>
      </w:r>
      <w:proofErr w:type="spellEnd"/>
      <w:r w:rsidRPr="0062654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8FBC5F6" w14:textId="29A00E37" w:rsidR="00F17746" w:rsidRPr="0062654E" w:rsidRDefault="0062654E" w:rsidP="00F177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2654E">
        <w:rPr>
          <w:rFonts w:ascii="Times New Roman" w:eastAsia="Times New Roman" w:hAnsi="Times New Roman" w:cs="Times New Roman"/>
          <w:sz w:val="24"/>
          <w:szCs w:val="24"/>
        </w:rPr>
        <w:t xml:space="preserve">The first responsibility is to manage the club mentorship program. </w:t>
      </w:r>
    </w:p>
    <w:p w14:paraId="266026DD" w14:textId="6139A4AE" w:rsidR="190DE033" w:rsidRPr="0062654E" w:rsidRDefault="190DE033" w:rsidP="190DE0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A75924" w14:textId="68E48972" w:rsidR="5D79C0E6" w:rsidRPr="0062654E" w:rsidRDefault="5D79C0E6" w:rsidP="190DE0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2654E">
        <w:rPr>
          <w:rFonts w:ascii="Times New Roman" w:eastAsia="Times New Roman" w:hAnsi="Times New Roman" w:cs="Times New Roman"/>
          <w:sz w:val="24"/>
          <w:szCs w:val="24"/>
        </w:rPr>
        <w:t>Based on the responsibilities, what executive board position interests you the most?</w:t>
      </w:r>
    </w:p>
    <w:p w14:paraId="359F0FED" w14:textId="38EFC484" w:rsidR="190DE033" w:rsidRPr="0062654E" w:rsidRDefault="0062654E" w:rsidP="0062654E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2654E">
        <w:rPr>
          <w:rFonts w:ascii="Times New Roman" w:eastAsia="Times New Roman" w:hAnsi="Times New Roman" w:cs="Times New Roman"/>
          <w:sz w:val="24"/>
          <w:szCs w:val="24"/>
        </w:rPr>
        <w:t xml:space="preserve">Based on the responsibilities, the student engagement position interests me the most. </w:t>
      </w:r>
    </w:p>
    <w:p w14:paraId="6152CF46" w14:textId="77777777" w:rsidR="0062654E" w:rsidRPr="0062654E" w:rsidRDefault="0062654E" w:rsidP="0062654E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50132422" w14:textId="40018ECF" w:rsidR="0684A083" w:rsidRPr="0062654E" w:rsidRDefault="0684A083" w:rsidP="190DE033">
      <w:pPr>
        <w:rPr>
          <w:rFonts w:ascii="Times New Roman" w:eastAsia="Times New Roman" w:hAnsi="Times New Roman" w:cs="Times New Roman"/>
          <w:sz w:val="24"/>
          <w:szCs w:val="24"/>
        </w:rPr>
      </w:pPr>
      <w:r w:rsidRPr="0062654E">
        <w:rPr>
          <w:rFonts w:ascii="Times New Roman" w:eastAsia="Times New Roman" w:hAnsi="Times New Roman" w:cs="Times New Roman"/>
          <w:b/>
          <w:bCs/>
          <w:sz w:val="24"/>
          <w:szCs w:val="24"/>
        </w:rPr>
        <w:t>Contact:</w:t>
      </w:r>
      <w:r w:rsidRPr="0062654E">
        <w:rPr>
          <w:rFonts w:ascii="Times New Roman" w:eastAsia="Times New Roman" w:hAnsi="Times New Roman" w:cs="Times New Roman"/>
          <w:sz w:val="24"/>
          <w:szCs w:val="24"/>
        </w:rPr>
        <w:t xml:space="preserve"> The answers the </w:t>
      </w:r>
      <w:proofErr w:type="spellStart"/>
      <w:r w:rsidRPr="0062654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62654E">
        <w:rPr>
          <w:rFonts w:ascii="Times New Roman" w:eastAsia="Times New Roman" w:hAnsi="Times New Roman" w:cs="Times New Roman"/>
          <w:sz w:val="24"/>
          <w:szCs w:val="24"/>
        </w:rPr>
        <w:t xml:space="preserve"> following questions can be found on the Contact page.</w:t>
      </w:r>
    </w:p>
    <w:p w14:paraId="4D131DB5" w14:textId="40E689AB" w:rsidR="0684A083" w:rsidRPr="0062654E" w:rsidRDefault="0684A083" w:rsidP="190DE03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2654E">
        <w:rPr>
          <w:rFonts w:ascii="Times New Roman" w:eastAsia="Times New Roman" w:hAnsi="Times New Roman" w:cs="Times New Roman"/>
          <w:sz w:val="24"/>
          <w:szCs w:val="24"/>
        </w:rPr>
        <w:t>Who should you reach out to for questions about international/commonwealth student matters?</w:t>
      </w:r>
    </w:p>
    <w:p w14:paraId="673C4BC5" w14:textId="238B6907" w:rsidR="0062654E" w:rsidRPr="0062654E" w:rsidRDefault="0062654E" w:rsidP="0062654E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2654E">
        <w:rPr>
          <w:rFonts w:ascii="Times New Roman" w:eastAsia="Times New Roman" w:hAnsi="Times New Roman" w:cs="Times New Roman"/>
          <w:sz w:val="24"/>
          <w:szCs w:val="24"/>
        </w:rPr>
        <w:t xml:space="preserve">We should reach out to the Assistant Director of Student Engagement, Ayo </w:t>
      </w:r>
      <w:proofErr w:type="spellStart"/>
      <w:r w:rsidRPr="0062654E">
        <w:rPr>
          <w:rFonts w:ascii="Times New Roman" w:eastAsia="Times New Roman" w:hAnsi="Times New Roman" w:cs="Times New Roman"/>
          <w:sz w:val="24"/>
          <w:szCs w:val="24"/>
        </w:rPr>
        <w:t>Ogunrombi</w:t>
      </w:r>
      <w:proofErr w:type="spellEnd"/>
      <w:r w:rsidRPr="0062654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9AC2161" w14:textId="5296DB11" w:rsidR="190DE033" w:rsidRPr="0062654E" w:rsidRDefault="190DE033" w:rsidP="190DE0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5D0FA4" w14:textId="77777777" w:rsidR="0062654E" w:rsidRPr="0062654E" w:rsidRDefault="3038224F" w:rsidP="006265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654E">
        <w:rPr>
          <w:rFonts w:ascii="Times New Roman" w:eastAsia="Times New Roman" w:hAnsi="Times New Roman" w:cs="Times New Roman"/>
          <w:sz w:val="24"/>
          <w:szCs w:val="24"/>
        </w:rPr>
        <w:t>What are dues used for?</w:t>
      </w:r>
    </w:p>
    <w:p w14:paraId="28FC1AA8" w14:textId="31F7FCA8" w:rsidR="0062654E" w:rsidRPr="0062654E" w:rsidRDefault="0062654E" w:rsidP="006265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2654E">
        <w:rPr>
          <w:rFonts w:ascii="Times New Roman" w:hAnsi="Times New Roman" w:cs="Times New Roman"/>
          <w:sz w:val="24"/>
          <w:szCs w:val="24"/>
        </w:rPr>
        <w:t xml:space="preserve">The </w:t>
      </w:r>
      <w:r w:rsidRPr="0062654E">
        <w:rPr>
          <w:rFonts w:ascii="Times New Roman" w:hAnsi="Times New Roman" w:cs="Times New Roman"/>
          <w:sz w:val="24"/>
          <w:szCs w:val="24"/>
        </w:rPr>
        <w:t xml:space="preserve">dues are used to </w:t>
      </w:r>
      <w:r w:rsidRPr="0062654E">
        <w:rPr>
          <w:rFonts w:ascii="Times New Roman" w:hAnsi="Times New Roman" w:cs="Times New Roman"/>
          <w:sz w:val="24"/>
          <w:szCs w:val="24"/>
        </w:rPr>
        <w:t>fund study materials, workshops, and events for club members.</w:t>
      </w:r>
    </w:p>
    <w:p w14:paraId="1CDBF97D" w14:textId="4645B102" w:rsidR="190DE033" w:rsidRPr="0062654E" w:rsidRDefault="190DE033" w:rsidP="190DE033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sectPr w:rsidR="190DE033" w:rsidRPr="00626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D06A7"/>
    <w:multiLevelType w:val="hybridMultilevel"/>
    <w:tmpl w:val="E2962748"/>
    <w:lvl w:ilvl="0" w:tplc="75E68CAC">
      <w:start w:val="1"/>
      <w:numFmt w:val="decimal"/>
      <w:lvlText w:val="%1."/>
      <w:lvlJc w:val="left"/>
      <w:pPr>
        <w:ind w:left="720" w:hanging="360"/>
      </w:pPr>
    </w:lvl>
    <w:lvl w:ilvl="1" w:tplc="3F48FA44">
      <w:start w:val="1"/>
      <w:numFmt w:val="lowerLetter"/>
      <w:lvlText w:val="%2."/>
      <w:lvlJc w:val="left"/>
      <w:pPr>
        <w:ind w:left="1440" w:hanging="360"/>
      </w:pPr>
    </w:lvl>
    <w:lvl w:ilvl="2" w:tplc="B65EBF2C">
      <w:start w:val="1"/>
      <w:numFmt w:val="lowerRoman"/>
      <w:lvlText w:val="%3."/>
      <w:lvlJc w:val="right"/>
      <w:pPr>
        <w:ind w:left="2160" w:hanging="180"/>
      </w:pPr>
    </w:lvl>
    <w:lvl w:ilvl="3" w:tplc="7E424466">
      <w:start w:val="1"/>
      <w:numFmt w:val="decimal"/>
      <w:lvlText w:val="%4."/>
      <w:lvlJc w:val="left"/>
      <w:pPr>
        <w:ind w:left="2880" w:hanging="360"/>
      </w:pPr>
    </w:lvl>
    <w:lvl w:ilvl="4" w:tplc="6122CA90">
      <w:start w:val="1"/>
      <w:numFmt w:val="lowerLetter"/>
      <w:lvlText w:val="%5."/>
      <w:lvlJc w:val="left"/>
      <w:pPr>
        <w:ind w:left="3600" w:hanging="360"/>
      </w:pPr>
    </w:lvl>
    <w:lvl w:ilvl="5" w:tplc="7FB48448">
      <w:start w:val="1"/>
      <w:numFmt w:val="lowerRoman"/>
      <w:lvlText w:val="%6."/>
      <w:lvlJc w:val="right"/>
      <w:pPr>
        <w:ind w:left="4320" w:hanging="180"/>
      </w:pPr>
    </w:lvl>
    <w:lvl w:ilvl="6" w:tplc="303A905E">
      <w:start w:val="1"/>
      <w:numFmt w:val="decimal"/>
      <w:lvlText w:val="%7."/>
      <w:lvlJc w:val="left"/>
      <w:pPr>
        <w:ind w:left="5040" w:hanging="360"/>
      </w:pPr>
    </w:lvl>
    <w:lvl w:ilvl="7" w:tplc="0C58C82A">
      <w:start w:val="1"/>
      <w:numFmt w:val="lowerLetter"/>
      <w:lvlText w:val="%8."/>
      <w:lvlJc w:val="left"/>
      <w:pPr>
        <w:ind w:left="5760" w:hanging="360"/>
      </w:pPr>
    </w:lvl>
    <w:lvl w:ilvl="8" w:tplc="9DF4400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5034A"/>
    <w:multiLevelType w:val="hybridMultilevel"/>
    <w:tmpl w:val="B1242966"/>
    <w:lvl w:ilvl="0" w:tplc="A63CFD32">
      <w:start w:val="1"/>
      <w:numFmt w:val="decimal"/>
      <w:lvlText w:val="%1."/>
      <w:lvlJc w:val="left"/>
      <w:pPr>
        <w:ind w:left="720" w:hanging="360"/>
      </w:pPr>
    </w:lvl>
    <w:lvl w:ilvl="1" w:tplc="199AAE44">
      <w:start w:val="1"/>
      <w:numFmt w:val="lowerLetter"/>
      <w:lvlText w:val="%2."/>
      <w:lvlJc w:val="left"/>
      <w:pPr>
        <w:ind w:left="1440" w:hanging="360"/>
      </w:pPr>
    </w:lvl>
    <w:lvl w:ilvl="2" w:tplc="18BE9F4C">
      <w:start w:val="1"/>
      <w:numFmt w:val="lowerRoman"/>
      <w:lvlText w:val="%3."/>
      <w:lvlJc w:val="right"/>
      <w:pPr>
        <w:ind w:left="2160" w:hanging="180"/>
      </w:pPr>
    </w:lvl>
    <w:lvl w:ilvl="3" w:tplc="BF3E691A">
      <w:start w:val="1"/>
      <w:numFmt w:val="decimal"/>
      <w:lvlText w:val="%4."/>
      <w:lvlJc w:val="left"/>
      <w:pPr>
        <w:ind w:left="2880" w:hanging="360"/>
      </w:pPr>
    </w:lvl>
    <w:lvl w:ilvl="4" w:tplc="9F143A0E">
      <w:start w:val="1"/>
      <w:numFmt w:val="lowerLetter"/>
      <w:lvlText w:val="%5."/>
      <w:lvlJc w:val="left"/>
      <w:pPr>
        <w:ind w:left="3600" w:hanging="360"/>
      </w:pPr>
    </w:lvl>
    <w:lvl w:ilvl="5" w:tplc="BE88F174">
      <w:start w:val="1"/>
      <w:numFmt w:val="lowerRoman"/>
      <w:lvlText w:val="%6."/>
      <w:lvlJc w:val="right"/>
      <w:pPr>
        <w:ind w:left="4320" w:hanging="180"/>
      </w:pPr>
    </w:lvl>
    <w:lvl w:ilvl="6" w:tplc="B7909240">
      <w:start w:val="1"/>
      <w:numFmt w:val="decimal"/>
      <w:lvlText w:val="%7."/>
      <w:lvlJc w:val="left"/>
      <w:pPr>
        <w:ind w:left="5040" w:hanging="360"/>
      </w:pPr>
    </w:lvl>
    <w:lvl w:ilvl="7" w:tplc="1812ECD0">
      <w:start w:val="1"/>
      <w:numFmt w:val="lowerLetter"/>
      <w:lvlText w:val="%8."/>
      <w:lvlJc w:val="left"/>
      <w:pPr>
        <w:ind w:left="5760" w:hanging="360"/>
      </w:pPr>
    </w:lvl>
    <w:lvl w:ilvl="8" w:tplc="8774188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D5AC2"/>
    <w:multiLevelType w:val="hybridMultilevel"/>
    <w:tmpl w:val="2C4EFDCA"/>
    <w:lvl w:ilvl="0" w:tplc="C88411AE">
      <w:start w:val="1"/>
      <w:numFmt w:val="decimal"/>
      <w:lvlText w:val="%1."/>
      <w:lvlJc w:val="left"/>
      <w:pPr>
        <w:ind w:left="720" w:hanging="360"/>
      </w:pPr>
    </w:lvl>
    <w:lvl w:ilvl="1" w:tplc="BD18D492">
      <w:start w:val="1"/>
      <w:numFmt w:val="lowerLetter"/>
      <w:lvlText w:val="%2."/>
      <w:lvlJc w:val="left"/>
      <w:pPr>
        <w:ind w:left="1440" w:hanging="360"/>
      </w:pPr>
    </w:lvl>
    <w:lvl w:ilvl="2" w:tplc="721E6344">
      <w:start w:val="1"/>
      <w:numFmt w:val="lowerRoman"/>
      <w:lvlText w:val="%3."/>
      <w:lvlJc w:val="right"/>
      <w:pPr>
        <w:ind w:left="2160" w:hanging="180"/>
      </w:pPr>
    </w:lvl>
    <w:lvl w:ilvl="3" w:tplc="800A89C8">
      <w:start w:val="1"/>
      <w:numFmt w:val="decimal"/>
      <w:lvlText w:val="%4."/>
      <w:lvlJc w:val="left"/>
      <w:pPr>
        <w:ind w:left="2880" w:hanging="360"/>
      </w:pPr>
    </w:lvl>
    <w:lvl w:ilvl="4" w:tplc="4336BD1A">
      <w:start w:val="1"/>
      <w:numFmt w:val="lowerLetter"/>
      <w:lvlText w:val="%5."/>
      <w:lvlJc w:val="left"/>
      <w:pPr>
        <w:ind w:left="3600" w:hanging="360"/>
      </w:pPr>
    </w:lvl>
    <w:lvl w:ilvl="5" w:tplc="16669EEC">
      <w:start w:val="1"/>
      <w:numFmt w:val="lowerRoman"/>
      <w:lvlText w:val="%6."/>
      <w:lvlJc w:val="right"/>
      <w:pPr>
        <w:ind w:left="4320" w:hanging="180"/>
      </w:pPr>
    </w:lvl>
    <w:lvl w:ilvl="6" w:tplc="317A8D58">
      <w:start w:val="1"/>
      <w:numFmt w:val="decimal"/>
      <w:lvlText w:val="%7."/>
      <w:lvlJc w:val="left"/>
      <w:pPr>
        <w:ind w:left="5040" w:hanging="360"/>
      </w:pPr>
    </w:lvl>
    <w:lvl w:ilvl="7" w:tplc="0F8EFAF6">
      <w:start w:val="1"/>
      <w:numFmt w:val="lowerLetter"/>
      <w:lvlText w:val="%8."/>
      <w:lvlJc w:val="left"/>
      <w:pPr>
        <w:ind w:left="5760" w:hanging="360"/>
      </w:pPr>
    </w:lvl>
    <w:lvl w:ilvl="8" w:tplc="3BDCD57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72682"/>
    <w:multiLevelType w:val="hybridMultilevel"/>
    <w:tmpl w:val="F306B858"/>
    <w:lvl w:ilvl="0" w:tplc="8FAC4712">
      <w:start w:val="1"/>
      <w:numFmt w:val="decimal"/>
      <w:lvlText w:val="%1."/>
      <w:lvlJc w:val="left"/>
      <w:pPr>
        <w:ind w:left="720" w:hanging="360"/>
      </w:pPr>
    </w:lvl>
    <w:lvl w:ilvl="1" w:tplc="09DA2E32">
      <w:start w:val="1"/>
      <w:numFmt w:val="lowerLetter"/>
      <w:lvlText w:val="%2."/>
      <w:lvlJc w:val="left"/>
      <w:pPr>
        <w:ind w:left="1440" w:hanging="360"/>
      </w:pPr>
    </w:lvl>
    <w:lvl w:ilvl="2" w:tplc="8356F8A6">
      <w:start w:val="1"/>
      <w:numFmt w:val="lowerRoman"/>
      <w:lvlText w:val="%3."/>
      <w:lvlJc w:val="right"/>
      <w:pPr>
        <w:ind w:left="2160" w:hanging="180"/>
      </w:pPr>
    </w:lvl>
    <w:lvl w:ilvl="3" w:tplc="8FA06D30">
      <w:start w:val="1"/>
      <w:numFmt w:val="decimal"/>
      <w:lvlText w:val="%4."/>
      <w:lvlJc w:val="left"/>
      <w:pPr>
        <w:ind w:left="2880" w:hanging="360"/>
      </w:pPr>
    </w:lvl>
    <w:lvl w:ilvl="4" w:tplc="6CFA564C">
      <w:start w:val="1"/>
      <w:numFmt w:val="lowerLetter"/>
      <w:lvlText w:val="%5."/>
      <w:lvlJc w:val="left"/>
      <w:pPr>
        <w:ind w:left="3600" w:hanging="360"/>
      </w:pPr>
    </w:lvl>
    <w:lvl w:ilvl="5" w:tplc="34B8D9E8">
      <w:start w:val="1"/>
      <w:numFmt w:val="lowerRoman"/>
      <w:lvlText w:val="%6."/>
      <w:lvlJc w:val="right"/>
      <w:pPr>
        <w:ind w:left="4320" w:hanging="180"/>
      </w:pPr>
    </w:lvl>
    <w:lvl w:ilvl="6" w:tplc="2F706618">
      <w:start w:val="1"/>
      <w:numFmt w:val="decimal"/>
      <w:lvlText w:val="%7."/>
      <w:lvlJc w:val="left"/>
      <w:pPr>
        <w:ind w:left="5040" w:hanging="360"/>
      </w:pPr>
    </w:lvl>
    <w:lvl w:ilvl="7" w:tplc="27ECCEC8">
      <w:start w:val="1"/>
      <w:numFmt w:val="lowerLetter"/>
      <w:lvlText w:val="%8."/>
      <w:lvlJc w:val="left"/>
      <w:pPr>
        <w:ind w:left="5760" w:hanging="360"/>
      </w:pPr>
    </w:lvl>
    <w:lvl w:ilvl="8" w:tplc="6F18589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B7F4C"/>
    <w:multiLevelType w:val="hybridMultilevel"/>
    <w:tmpl w:val="CE86A0C0"/>
    <w:lvl w:ilvl="0" w:tplc="5B1C94EC">
      <w:start w:val="1"/>
      <w:numFmt w:val="decimal"/>
      <w:lvlText w:val="%1."/>
      <w:lvlJc w:val="left"/>
      <w:pPr>
        <w:ind w:left="720" w:hanging="360"/>
      </w:pPr>
    </w:lvl>
    <w:lvl w:ilvl="1" w:tplc="B2E0CAAA">
      <w:start w:val="1"/>
      <w:numFmt w:val="lowerLetter"/>
      <w:lvlText w:val="%2."/>
      <w:lvlJc w:val="left"/>
      <w:pPr>
        <w:ind w:left="1440" w:hanging="360"/>
      </w:pPr>
    </w:lvl>
    <w:lvl w:ilvl="2" w:tplc="5B5C34A4">
      <w:start w:val="1"/>
      <w:numFmt w:val="lowerRoman"/>
      <w:lvlText w:val="%3."/>
      <w:lvlJc w:val="right"/>
      <w:pPr>
        <w:ind w:left="2160" w:hanging="180"/>
      </w:pPr>
    </w:lvl>
    <w:lvl w:ilvl="3" w:tplc="E4A2C3AC">
      <w:start w:val="1"/>
      <w:numFmt w:val="decimal"/>
      <w:lvlText w:val="%4."/>
      <w:lvlJc w:val="left"/>
      <w:pPr>
        <w:ind w:left="2880" w:hanging="360"/>
      </w:pPr>
    </w:lvl>
    <w:lvl w:ilvl="4" w:tplc="33F24860">
      <w:start w:val="1"/>
      <w:numFmt w:val="lowerLetter"/>
      <w:lvlText w:val="%5."/>
      <w:lvlJc w:val="left"/>
      <w:pPr>
        <w:ind w:left="3600" w:hanging="360"/>
      </w:pPr>
    </w:lvl>
    <w:lvl w:ilvl="5" w:tplc="13EEF7EE">
      <w:start w:val="1"/>
      <w:numFmt w:val="lowerRoman"/>
      <w:lvlText w:val="%6."/>
      <w:lvlJc w:val="right"/>
      <w:pPr>
        <w:ind w:left="4320" w:hanging="180"/>
      </w:pPr>
    </w:lvl>
    <w:lvl w:ilvl="6" w:tplc="F446E5D8">
      <w:start w:val="1"/>
      <w:numFmt w:val="decimal"/>
      <w:lvlText w:val="%7."/>
      <w:lvlJc w:val="left"/>
      <w:pPr>
        <w:ind w:left="5040" w:hanging="360"/>
      </w:pPr>
    </w:lvl>
    <w:lvl w:ilvl="7" w:tplc="4AAAAFA8">
      <w:start w:val="1"/>
      <w:numFmt w:val="lowerLetter"/>
      <w:lvlText w:val="%8."/>
      <w:lvlJc w:val="left"/>
      <w:pPr>
        <w:ind w:left="5760" w:hanging="360"/>
      </w:pPr>
    </w:lvl>
    <w:lvl w:ilvl="8" w:tplc="3A262AB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D4298E"/>
    <w:multiLevelType w:val="hybridMultilevel"/>
    <w:tmpl w:val="E86891DE"/>
    <w:lvl w:ilvl="0" w:tplc="6310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3018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4CC5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28F6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C073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EAD7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9012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4801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80F1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05DF5"/>
    <w:multiLevelType w:val="hybridMultilevel"/>
    <w:tmpl w:val="B96AB238"/>
    <w:lvl w:ilvl="0" w:tplc="BB10E71A">
      <w:start w:val="1"/>
      <w:numFmt w:val="decimal"/>
      <w:lvlText w:val="%1."/>
      <w:lvlJc w:val="left"/>
      <w:pPr>
        <w:ind w:left="720" w:hanging="360"/>
      </w:pPr>
    </w:lvl>
    <w:lvl w:ilvl="1" w:tplc="79C855B0">
      <w:start w:val="1"/>
      <w:numFmt w:val="lowerLetter"/>
      <w:lvlText w:val="%2."/>
      <w:lvlJc w:val="left"/>
      <w:pPr>
        <w:ind w:left="1440" w:hanging="360"/>
      </w:pPr>
    </w:lvl>
    <w:lvl w:ilvl="2" w:tplc="A1EC4F22">
      <w:start w:val="1"/>
      <w:numFmt w:val="lowerRoman"/>
      <w:lvlText w:val="%3."/>
      <w:lvlJc w:val="right"/>
      <w:pPr>
        <w:ind w:left="2160" w:hanging="180"/>
      </w:pPr>
    </w:lvl>
    <w:lvl w:ilvl="3" w:tplc="42843664">
      <w:start w:val="1"/>
      <w:numFmt w:val="decimal"/>
      <w:lvlText w:val="%4."/>
      <w:lvlJc w:val="left"/>
      <w:pPr>
        <w:ind w:left="2880" w:hanging="360"/>
      </w:pPr>
    </w:lvl>
    <w:lvl w:ilvl="4" w:tplc="F684D226">
      <w:start w:val="1"/>
      <w:numFmt w:val="lowerLetter"/>
      <w:lvlText w:val="%5."/>
      <w:lvlJc w:val="left"/>
      <w:pPr>
        <w:ind w:left="3600" w:hanging="360"/>
      </w:pPr>
    </w:lvl>
    <w:lvl w:ilvl="5" w:tplc="736C8BC6">
      <w:start w:val="1"/>
      <w:numFmt w:val="lowerRoman"/>
      <w:lvlText w:val="%6."/>
      <w:lvlJc w:val="right"/>
      <w:pPr>
        <w:ind w:left="4320" w:hanging="180"/>
      </w:pPr>
    </w:lvl>
    <w:lvl w:ilvl="6" w:tplc="AF365184">
      <w:start w:val="1"/>
      <w:numFmt w:val="decimal"/>
      <w:lvlText w:val="%7."/>
      <w:lvlJc w:val="left"/>
      <w:pPr>
        <w:ind w:left="5040" w:hanging="360"/>
      </w:pPr>
    </w:lvl>
    <w:lvl w:ilvl="7" w:tplc="94806C80">
      <w:start w:val="1"/>
      <w:numFmt w:val="lowerLetter"/>
      <w:lvlText w:val="%8."/>
      <w:lvlJc w:val="left"/>
      <w:pPr>
        <w:ind w:left="5760" w:hanging="360"/>
      </w:pPr>
    </w:lvl>
    <w:lvl w:ilvl="8" w:tplc="E7F65EE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A85F49"/>
    <w:multiLevelType w:val="hybridMultilevel"/>
    <w:tmpl w:val="619C2DDA"/>
    <w:lvl w:ilvl="0" w:tplc="4AAE49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3029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5E79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34D4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48A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1C1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840A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8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1252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91053"/>
    <w:multiLevelType w:val="hybridMultilevel"/>
    <w:tmpl w:val="FB602622"/>
    <w:lvl w:ilvl="0" w:tplc="28943A14">
      <w:start w:val="1"/>
      <w:numFmt w:val="decimal"/>
      <w:lvlText w:val="%1."/>
      <w:lvlJc w:val="left"/>
      <w:pPr>
        <w:ind w:left="720" w:hanging="360"/>
      </w:pPr>
    </w:lvl>
    <w:lvl w:ilvl="1" w:tplc="7610B350">
      <w:start w:val="1"/>
      <w:numFmt w:val="lowerLetter"/>
      <w:lvlText w:val="%2."/>
      <w:lvlJc w:val="left"/>
      <w:pPr>
        <w:ind w:left="1440" w:hanging="360"/>
      </w:pPr>
    </w:lvl>
    <w:lvl w:ilvl="2" w:tplc="9DB4A0E6">
      <w:start w:val="1"/>
      <w:numFmt w:val="lowerRoman"/>
      <w:lvlText w:val="%3."/>
      <w:lvlJc w:val="right"/>
      <w:pPr>
        <w:ind w:left="2160" w:hanging="180"/>
      </w:pPr>
    </w:lvl>
    <w:lvl w:ilvl="3" w:tplc="35D22492">
      <w:start w:val="1"/>
      <w:numFmt w:val="decimal"/>
      <w:lvlText w:val="%4."/>
      <w:lvlJc w:val="left"/>
      <w:pPr>
        <w:ind w:left="2880" w:hanging="360"/>
      </w:pPr>
    </w:lvl>
    <w:lvl w:ilvl="4" w:tplc="4F467F74">
      <w:start w:val="1"/>
      <w:numFmt w:val="lowerLetter"/>
      <w:lvlText w:val="%5."/>
      <w:lvlJc w:val="left"/>
      <w:pPr>
        <w:ind w:left="3600" w:hanging="360"/>
      </w:pPr>
    </w:lvl>
    <w:lvl w:ilvl="5" w:tplc="FA703B82">
      <w:start w:val="1"/>
      <w:numFmt w:val="lowerRoman"/>
      <w:lvlText w:val="%6."/>
      <w:lvlJc w:val="right"/>
      <w:pPr>
        <w:ind w:left="4320" w:hanging="180"/>
      </w:pPr>
    </w:lvl>
    <w:lvl w:ilvl="6" w:tplc="644C2FE6">
      <w:start w:val="1"/>
      <w:numFmt w:val="decimal"/>
      <w:lvlText w:val="%7."/>
      <w:lvlJc w:val="left"/>
      <w:pPr>
        <w:ind w:left="5040" w:hanging="360"/>
      </w:pPr>
    </w:lvl>
    <w:lvl w:ilvl="7" w:tplc="0AA84D4E">
      <w:start w:val="1"/>
      <w:numFmt w:val="lowerLetter"/>
      <w:lvlText w:val="%8."/>
      <w:lvlJc w:val="left"/>
      <w:pPr>
        <w:ind w:left="5760" w:hanging="360"/>
      </w:pPr>
    </w:lvl>
    <w:lvl w:ilvl="8" w:tplc="34B8C5D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C86773"/>
    <w:multiLevelType w:val="hybridMultilevel"/>
    <w:tmpl w:val="115A2D4E"/>
    <w:lvl w:ilvl="0" w:tplc="F76EF2C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8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A6244F"/>
    <w:rsid w:val="005077A0"/>
    <w:rsid w:val="00595D43"/>
    <w:rsid w:val="0062654E"/>
    <w:rsid w:val="00C65BB6"/>
    <w:rsid w:val="00F17746"/>
    <w:rsid w:val="00F41603"/>
    <w:rsid w:val="030AFCB2"/>
    <w:rsid w:val="03D18067"/>
    <w:rsid w:val="03DFF4F6"/>
    <w:rsid w:val="043AE8A6"/>
    <w:rsid w:val="046C1A12"/>
    <w:rsid w:val="047F8480"/>
    <w:rsid w:val="05B328DE"/>
    <w:rsid w:val="0684A083"/>
    <w:rsid w:val="07A9305A"/>
    <w:rsid w:val="0AC3E171"/>
    <w:rsid w:val="0C17EF57"/>
    <w:rsid w:val="0C1B000A"/>
    <w:rsid w:val="1176DC9E"/>
    <w:rsid w:val="15C290FF"/>
    <w:rsid w:val="1662822F"/>
    <w:rsid w:val="16969E75"/>
    <w:rsid w:val="176DA78B"/>
    <w:rsid w:val="190DE033"/>
    <w:rsid w:val="1DDFF108"/>
    <w:rsid w:val="22A02359"/>
    <w:rsid w:val="23664096"/>
    <w:rsid w:val="23D2345B"/>
    <w:rsid w:val="2473C8DE"/>
    <w:rsid w:val="29C7B38B"/>
    <w:rsid w:val="2ADC0DB0"/>
    <w:rsid w:val="2B6F8776"/>
    <w:rsid w:val="3038224F"/>
    <w:rsid w:val="30FBA29F"/>
    <w:rsid w:val="35C3291F"/>
    <w:rsid w:val="37A43080"/>
    <w:rsid w:val="3AB1CF04"/>
    <w:rsid w:val="41443949"/>
    <w:rsid w:val="4151ABAE"/>
    <w:rsid w:val="420F1BA5"/>
    <w:rsid w:val="42416B4B"/>
    <w:rsid w:val="44B8E68A"/>
    <w:rsid w:val="45F64682"/>
    <w:rsid w:val="473A4B91"/>
    <w:rsid w:val="477E4029"/>
    <w:rsid w:val="4EF072F3"/>
    <w:rsid w:val="55C2D647"/>
    <w:rsid w:val="56B6B468"/>
    <w:rsid w:val="57D82534"/>
    <w:rsid w:val="5821386D"/>
    <w:rsid w:val="59251641"/>
    <w:rsid w:val="5D283D5D"/>
    <w:rsid w:val="5D79C0E6"/>
    <w:rsid w:val="5DF57BB2"/>
    <w:rsid w:val="5F54A3F3"/>
    <w:rsid w:val="6101A8BF"/>
    <w:rsid w:val="61C1AB21"/>
    <w:rsid w:val="623977F9"/>
    <w:rsid w:val="63D3FCFF"/>
    <w:rsid w:val="66AD1208"/>
    <w:rsid w:val="6BA6244F"/>
    <w:rsid w:val="70519C75"/>
    <w:rsid w:val="7149039C"/>
    <w:rsid w:val="72F9DE20"/>
    <w:rsid w:val="75D378CF"/>
    <w:rsid w:val="761C9986"/>
    <w:rsid w:val="788441FB"/>
    <w:rsid w:val="79B3E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6244F"/>
  <w15:chartTrackingRefBased/>
  <w15:docId w15:val="{9AC7D704-7864-432C-B1AB-C286AA9B0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72F103989A8B429F0DE50D98D64FEE" ma:contentTypeVersion="11" ma:contentTypeDescription="Create a new document." ma:contentTypeScope="" ma:versionID="033d783a6ed4dd5ecd0b99c76cbe6c39">
  <xsd:schema xmlns:xsd="http://www.w3.org/2001/XMLSchema" xmlns:xs="http://www.w3.org/2001/XMLSchema" xmlns:p="http://schemas.microsoft.com/office/2006/metadata/properties" xmlns:ns2="ec43c952-dda6-402b-85e9-87b94597dbb3" xmlns:ns3="1a2edd46-85ab-49ea-886e-6d89001fdf49" targetNamespace="http://schemas.microsoft.com/office/2006/metadata/properties" ma:root="true" ma:fieldsID="0c99d05a8bd79f5868d76d0c7f20559f" ns2:_="" ns3:_="">
    <xsd:import namespace="ec43c952-dda6-402b-85e9-87b94597dbb3"/>
    <xsd:import namespace="1a2edd46-85ab-49ea-886e-6d89001fdf4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43c952-dda6-402b-85e9-87b94597db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2edd46-85ab-49ea-886e-6d89001fdf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515A90-8A5E-4FAC-8743-E2A7845036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CEB78A-7D22-4564-B3C8-9E17E8F403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41A358-3556-48C0-A7D4-0B93027FAE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43c952-dda6-402b-85e9-87b94597dbb3"/>
    <ds:schemaRef ds:uri="1a2edd46-85ab-49ea-886e-6d89001fdf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Lake, Aidan R</dc:creator>
  <cp:keywords/>
  <dc:description/>
  <cp:lastModifiedBy>Shravani Samala</cp:lastModifiedBy>
  <cp:revision>2</cp:revision>
  <dcterms:created xsi:type="dcterms:W3CDTF">2020-09-03T02:57:00Z</dcterms:created>
  <dcterms:modified xsi:type="dcterms:W3CDTF">2020-09-03T02:57:00Z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0x0101007872F103989A8B429F0DE50D98D64FEE</vt:lpwstr>
  </property>
</Properties>
</file>