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server.R</w:t>
      </w:r>
    </w:p>
    <w:p>
      <w:pPr>
        <w:pStyle w:val="Author"/>
      </w:pPr>
      <w:r>
        <w:t xml:space="preserve">ybw5116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May</w:t>
      </w:r>
      <w:r>
        <w:t xml:space="preserve"> </w:t>
      </w:r>
      <w:r>
        <w:t xml:space="preserve">29</w:t>
      </w:r>
      <w:r>
        <w:t xml:space="preserve"> </w:t>
      </w:r>
      <w:r>
        <w:t xml:space="preserve">14:10:36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(shinyBS)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(shinyWidgets)</w:t>
      </w:r>
      <w:r>
        <w:br w:type="textWrapping"/>
      </w:r>
      <w:r>
        <w:br w:type="textWrapping"/>
      </w:r>
      <w:r>
        <w:rPr>
          <w:rStyle w:val="NormalTok"/>
        </w:rPr>
        <w:t xml:space="preserve">##Weight adjustment </w:t>
      </w:r>
      <w:r>
        <w:br w:type="textWrapping"/>
      </w:r>
      <w:r>
        <w:br w:type="textWrapping"/>
      </w:r>
      <w:r>
        <w:rPr>
          <w:rStyle w:val="KeywordTok"/>
        </w:rPr>
        <w:t xml:space="preserve">shinyServer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output,session)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info,{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sendSweetAlert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session =</w:t>
      </w:r>
      <w:r>
        <w:rPr>
          <w:rStyle w:val="NormalTok"/>
        </w:rPr>
        <w:t xml:space="preserve"> session,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"Instructions:"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"Move the sliders to explore how the weighting adjustment affects the results."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info1,{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sendSweetAlert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session =</w:t>
      </w:r>
      <w:r>
        <w:rPr>
          <w:rStyle w:val="NormalTok"/>
        </w:rPr>
        <w:t xml:space="preserve"> session,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"Instructions:"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"Move the sliders to explore how the weighting adjustment affects the results."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###UPDATE: adding the go button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go,{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updateTabItems</w:t>
      </w:r>
      <w:r>
        <w:rPr>
          <w:rStyle w:val="NormalTok"/>
        </w:rPr>
        <w:t xml:space="preserve">(session,</w:t>
      </w:r>
      <w:r>
        <w:rPr>
          <w:rStyle w:val="StringTok"/>
        </w:rPr>
        <w:t xml:space="preserve">"tabs"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start,{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updateTabItems</w:t>
      </w:r>
      <w:r>
        <w:rPr>
          <w:rStyle w:val="NormalTok"/>
        </w:rPr>
        <w:t xml:space="preserve">(session,</w:t>
      </w:r>
      <w:r>
        <w:rPr>
          <w:rStyle w:val="StringTok"/>
        </w:rPr>
        <w:t xml:space="preserve">"tabs"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"overview"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##############################read in the dataset################################################</w:t>
      </w:r>
      <w:r>
        <w:br w:type="textWrapping"/>
      </w:r>
      <w:r>
        <w:rPr>
          <w:rStyle w:val="NormalTok"/>
        </w:rPr>
        <w:t xml:space="preserve">  originaldata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"originalDataset.csv"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dataf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(originaldata)</w:t>
      </w:r>
      <w:r>
        <w:br w:type="textWrapping"/>
      </w:r>
      <w:r>
        <w:rPr>
          <w:rStyle w:val="NormalTok"/>
        </w:rPr>
        <w:t xml:space="preserve">  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"population.csv"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datafP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(population)</w:t>
      </w:r>
      <w:r>
        <w:br w:type="textWrapping"/>
      </w:r>
      <w:r>
        <w:rPr>
          <w:rStyle w:val="NormalTok"/>
        </w:rPr>
        <w:t xml:space="preserve">  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"sample.csv"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datafS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(sample)</w:t>
      </w:r>
      <w:r>
        <w:br w:type="textWrapping"/>
      </w:r>
      <w:r>
        <w:rPr>
          <w:rStyle w:val="NormalTok"/>
        </w:rPr>
        <w:t xml:space="preserve">  electionPopulationEW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"electionPopulationRace.csv"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eleDatafEW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(electionPopulationEW)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"dataTable.csv"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"PopulationRatio.csv"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inputs=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male,input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female,input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white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hispanic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asian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other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#############################Easy level###########################################################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###UPDATE###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the static bar chart for Easy level (sample and pop)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barPopSample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barTable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(barTable)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"Poplulation"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barTable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(barTable)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(barTable,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"Gender Proportion"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"#FBB4AE"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"#B3CDE3"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"#FBB4AE"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"#B3CDE3"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##create the interactive treemap for easy level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inputs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dataf[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dataf[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value[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treemap</w:t>
      </w:r>
      <w:r>
        <w:rPr>
          <w:rStyle w:val="NormalTok"/>
        </w:rPr>
        <w:t xml:space="preserve">(dataf,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"TVshow"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"Pastel1"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"Use Sample to Represent Population"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fontsize.title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fontsize.labels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##create the bar chart for Easy level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inputs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dataf[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dataf[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value[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ellen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], dataf[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late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], dataf[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dataframe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Ellen Show"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ellen, </w:t>
      </w:r>
      <w:r>
        <w:rPr>
          <w:rStyle w:val="StringTok"/>
        </w:rPr>
        <w:t xml:space="preserve">"The Late Night Show"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late)</w:t>
      </w:r>
      <w:r>
        <w:br w:type="textWrapping"/>
      </w:r>
      <w:r>
        <w:rPr>
          <w:rStyle w:val="NormalTok"/>
        </w:rPr>
        <w:t xml:space="preserve">    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(dataframe)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(matrix,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"#FBB4AE"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"#B3CDE3"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"Supporting Rate of Both Show"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"#FBB4AE"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"#B3CDE3"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################################Hard level##############################################################</w:t>
      </w:r>
      <w:r>
        <w:br w:type="textWrapping"/>
      </w:r>
      <w:r>
        <w:rPr>
          <w:rStyle w:val="NormalTok"/>
        </w:rPr>
        <w:t xml:space="preserve">  ##horizontal bar plot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elePopEW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inputs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(eleDatafEW[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(eleDatafEW[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(eleDatafEW[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    ,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"#002868"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"azure1"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"#BF0A30"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"Latino"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Two Candidates"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(value[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],value[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],value[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],value[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],value[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},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##vertical bar plot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elePopWBar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inputs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(eleDatafEW[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(eleDatafEW[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(eleDatafEW[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(eleDatafEW[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(eleDatafEW[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],eleDatafEW[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    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"Clinton"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"Trump"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"YlOrBr"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},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  </w:t>
      </w:r>
      <w:r>
        <w:br w:type="textWrapping"/>
      </w:r>
      <w:r>
        <w:rPr>
          <w:rStyle w:val="NormalTok"/>
        </w:rPr>
        <w:t xml:space="preserve">  ##Hints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hintM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are close to the right answer."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"Congratulations! You got the correct weight for male."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 the slider to reach the correct weight."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hintF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"Congratulations! You got the correct weight for female."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are close to the right answer."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 the slider to reach the correct weight."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Congrats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"Congrats!"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"Finding the correct weight is hard, especially when the population proportion is unknown.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  ##progress bar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 progress-striped active"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"progress-bar progress-bar-info"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'style'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"progress-bar progress-bar-default"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'style'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 progress-striped active"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"progress-bar progress-bar-info"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'style'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"progress-bar progress-bar-default"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'style'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"width:"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progressB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inputs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value[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value[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value[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value[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 progress-striped active"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"progress-bar progress-bar-success"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'style'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"width:"</w:t>
      </w:r>
      <w:r>
        <w:rPr>
          <w:rStyle w:val="NormalTok"/>
        </w:rPr>
        <w:t xml:space="preserve">,value[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"progress-bar progress-bar-warning"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'style'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"width:"</w:t>
      </w:r>
      <w:r>
        <w:rPr>
          <w:rStyle w:val="NormalTok"/>
        </w:rPr>
        <w:t xml:space="preserve">,value[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"progress-bar progress-bar-danger"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'style'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"width:"</w:t>
      </w:r>
      <w:r>
        <w:rPr>
          <w:rStyle w:val="NormalTok"/>
        </w:rPr>
        <w:t xml:space="preserve">,value[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"progress-bar progress-bar-info"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'style'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"width:"</w:t>
      </w:r>
      <w:r>
        <w:rPr>
          <w:rStyle w:val="NormalTok"/>
        </w:rPr>
        <w:t xml:space="preserve">,value[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"progress-bar progress-bar-default"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'style'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"width:"</w:t>
      </w:r>
      <w:r>
        <w:rPr>
          <w:rStyle w:val="NormalTok"/>
        </w:rPr>
        <w:t xml:space="preserve">,value[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 progress-striped active"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"progress-bar progress-bar-success"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'style'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"width:"</w:t>
      </w:r>
      <w:r>
        <w:rPr>
          <w:rStyle w:val="NormalTok"/>
        </w:rPr>
        <w:t xml:space="preserve">,value[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"progress-bar progress-bar-warning"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'style'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"width:"</w:t>
      </w:r>
      <w:r>
        <w:rPr>
          <w:rStyle w:val="NormalTok"/>
        </w:rPr>
        <w:t xml:space="preserve">,value[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"progress-bar progress-bar-danger"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'style'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"width:"</w:t>
      </w:r>
      <w:r>
        <w:rPr>
          <w:rStyle w:val="NormalTok"/>
        </w:rPr>
        <w:t xml:space="preserve">,value[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"progress-bar progress-bar-info"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'style'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"width:"</w:t>
      </w:r>
      <w:r>
        <w:rPr>
          <w:rStyle w:val="NormalTok"/>
        </w:rPr>
        <w:t xml:space="preserve">,value[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"progress-bar progress-bar-default"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'style'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"width:"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value[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value[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value[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##Feedbacks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warning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"Notice that the summation bar should never be larger or smaller than one because the weighted sample should have the same sample size as the real sample."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The summation is now larger than n."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"color: 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warningB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inputs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value[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value[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value[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value[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"Notice that the summation bar should never be larger or smaller than one because the weighted sample should have the same sample size as the real sample."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The summation is now larger than n."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"color: 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Congradulation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"Congratulations! This is the result of 2016 Exit Polls."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8c32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server.R</dc:title>
  <dc:creator>ybw5116</dc:creator>
  <dcterms:created xsi:type="dcterms:W3CDTF">2019-05-29T14:10:37Z</dcterms:created>
  <dcterms:modified xsi:type="dcterms:W3CDTF">2019-05-29T14:10:37Z</dcterms:modified>
</cp:coreProperties>
</file>