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89DC" w14:textId="0EDEA98E" w:rsidR="00411D50" w:rsidRDefault="00411D50">
      <w:pPr>
        <w:rPr>
          <w:lang w:val="en-GB"/>
        </w:rPr>
      </w:pPr>
      <w:r w:rsidRPr="00411D50">
        <w:rPr>
          <w:lang w:val="en-GB"/>
        </w:rPr>
        <w:t xml:space="preserve">Discussion exercise t-test and </w:t>
      </w:r>
      <w:proofErr w:type="spellStart"/>
      <w:r w:rsidRPr="00411D50">
        <w:rPr>
          <w:lang w:val="en-GB"/>
        </w:rPr>
        <w:t>anova</w:t>
      </w:r>
      <w:proofErr w:type="spellEnd"/>
      <w:r w:rsidRPr="00411D50">
        <w:rPr>
          <w:lang w:val="en-GB"/>
        </w:rPr>
        <w:t xml:space="preserve"> for</w:t>
      </w:r>
      <w:r>
        <w:rPr>
          <w:lang w:val="en-GB"/>
        </w:rPr>
        <w:t xml:space="preserve"> t</w:t>
      </w:r>
      <w:r w:rsidRPr="00411D50">
        <w:rPr>
          <w:lang w:val="en-GB"/>
        </w:rPr>
        <w:t>wo groups</w:t>
      </w:r>
    </w:p>
    <w:p w14:paraId="5C34665F" w14:textId="12F2A35E" w:rsidR="00411D50" w:rsidRDefault="00411D50" w:rsidP="00411D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does a pooled two sample t-test work? And an ANOVA?</w:t>
      </w:r>
    </w:p>
    <w:p w14:paraId="05C4A0DC" w14:textId="12D2CF5D" w:rsidR="00411D50" w:rsidRPr="00411D50" w:rsidRDefault="00411D50" w:rsidP="00411D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assumptions for ANOVA and for a pooled two-sample t-test. What do you notice?</w:t>
      </w:r>
    </w:p>
    <w:p w14:paraId="2DD16B2F" w14:textId="4CDBA3E6" w:rsidR="00411D50" w:rsidRDefault="00411D50" w:rsidP="00411D50">
      <w:pPr>
        <w:rPr>
          <w:lang w:val="en-GB"/>
        </w:rPr>
      </w:pPr>
      <w:r>
        <w:rPr>
          <w:lang w:val="en-GB"/>
        </w:rPr>
        <w:t>Open the applet at …, check out the first tab.</w:t>
      </w:r>
    </w:p>
    <w:p w14:paraId="7417D939" w14:textId="1FF55E10" w:rsidR="00411D50" w:rsidRDefault="00411D50" w:rsidP="00411D50">
      <w:pPr>
        <w:pStyle w:val="ListParagraph"/>
        <w:numPr>
          <w:ilvl w:val="0"/>
          <w:numId w:val="3"/>
        </w:numPr>
        <w:rPr>
          <w:lang w:val="en-GB"/>
        </w:rPr>
      </w:pPr>
      <w:r w:rsidRPr="00411D50">
        <w:rPr>
          <w:lang w:val="en-GB"/>
        </w:rPr>
        <w:t>Note the</w:t>
      </w:r>
      <w:r w:rsidR="0067745F">
        <w:rPr>
          <w:lang w:val="en-GB"/>
        </w:rPr>
        <w:t xml:space="preserve"> R outputs of the</w:t>
      </w:r>
      <w:r w:rsidRPr="00411D50">
        <w:rPr>
          <w:lang w:val="en-GB"/>
        </w:rPr>
        <w:t xml:space="preserve"> t-test and ANOVA. What </w:t>
      </w:r>
      <w:r>
        <w:rPr>
          <w:lang w:val="en-GB"/>
        </w:rPr>
        <w:t>do you notice about the p-values</w:t>
      </w:r>
      <w:r w:rsidR="0067745F">
        <w:rPr>
          <w:lang w:val="en-GB"/>
        </w:rPr>
        <w:t>?</w:t>
      </w:r>
      <w:r>
        <w:rPr>
          <w:lang w:val="en-GB"/>
        </w:rPr>
        <w:t xml:space="preserve"> And can you find a relation between the t and F value?</w:t>
      </w:r>
    </w:p>
    <w:p w14:paraId="7BFF6CC9" w14:textId="11D1B7F5" w:rsidR="00411D50" w:rsidRDefault="00411D50" w:rsidP="00411D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out the “Comparing t-test and ANOVA”</w:t>
      </w:r>
      <w:r w:rsidR="0067745F">
        <w:rPr>
          <w:lang w:val="en-GB"/>
        </w:rPr>
        <w:t xml:space="preserve"> </w:t>
      </w:r>
      <w:r>
        <w:rPr>
          <w:lang w:val="en-GB"/>
        </w:rPr>
        <w:t>tab. When you look at the graphs and formulas. In your own words: what do these formulas capture?</w:t>
      </w:r>
    </w:p>
    <w:p w14:paraId="6FA2558F" w14:textId="20901001" w:rsidR="00411D50" w:rsidRDefault="00411D50" w:rsidP="00411D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out the “t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= F visualisation”</w:t>
      </w:r>
      <w:r w:rsidR="0067745F">
        <w:rPr>
          <w:lang w:val="en-GB"/>
        </w:rPr>
        <w:t xml:space="preserve"> and “Comparing the distributions” tabs</w:t>
      </w:r>
      <w:r>
        <w:rPr>
          <w:lang w:val="en-GB"/>
        </w:rPr>
        <w:t xml:space="preserve">. </w:t>
      </w:r>
      <w:r w:rsidR="0067745F">
        <w:rPr>
          <w:lang w:val="en-GB"/>
        </w:rPr>
        <w:t>What is your conclusion about a t-test and ANOVA with two groups?</w:t>
      </w:r>
    </w:p>
    <w:p w14:paraId="35701DF7" w14:textId="358AEA5A" w:rsidR="0067745F" w:rsidRPr="00411D50" w:rsidRDefault="0067745F" w:rsidP="00411D5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Lastly, look at the “Comparing the math” tab. Can you now explain your conclusion from </w:t>
      </w:r>
      <w:r w:rsidRPr="0067745F">
        <w:rPr>
          <w:b/>
          <w:bCs/>
          <w:lang w:val="en-GB"/>
        </w:rPr>
        <w:t>E</w:t>
      </w:r>
      <w:r>
        <w:rPr>
          <w:lang w:val="en-GB"/>
        </w:rPr>
        <w:t>?</w:t>
      </w:r>
    </w:p>
    <w:sectPr w:rsidR="0067745F" w:rsidRPr="0041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1DB"/>
    <w:multiLevelType w:val="hybridMultilevel"/>
    <w:tmpl w:val="E6CE0D8C"/>
    <w:lvl w:ilvl="0" w:tplc="23DE7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61533"/>
    <w:multiLevelType w:val="hybridMultilevel"/>
    <w:tmpl w:val="77B83422"/>
    <w:lvl w:ilvl="0" w:tplc="0C6AAE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27E3"/>
    <w:multiLevelType w:val="hybridMultilevel"/>
    <w:tmpl w:val="A372C7B2"/>
    <w:lvl w:ilvl="0" w:tplc="896096A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80753">
    <w:abstractNumId w:val="1"/>
  </w:num>
  <w:num w:numId="2" w16cid:durableId="1472746301">
    <w:abstractNumId w:val="0"/>
  </w:num>
  <w:num w:numId="3" w16cid:durableId="2069836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50"/>
    <w:rsid w:val="00411D50"/>
    <w:rsid w:val="0067745F"/>
    <w:rsid w:val="00795C45"/>
    <w:rsid w:val="007A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B69DF"/>
  <w15:chartTrackingRefBased/>
  <w15:docId w15:val="{776E8353-489E-0A49-91B2-9D266854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1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Severens, J.F. (MOLEPI)</dc:creator>
  <cp:keywords/>
  <dc:description/>
  <cp:lastModifiedBy>Severens, J.F. (MOLEPI)</cp:lastModifiedBy>
  <cp:revision>1</cp:revision>
  <dcterms:created xsi:type="dcterms:W3CDTF">2025-07-09T10:20:00Z</dcterms:created>
  <dcterms:modified xsi:type="dcterms:W3CDTF">2025-07-09T12:33:00Z</dcterms:modified>
</cp:coreProperties>
</file>