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14449" w14:textId="7EABFD5D" w:rsidR="00961323" w:rsidRDefault="000C618D">
      <w:r>
        <w:t>“Babyboom”</w:t>
      </w:r>
    </w:p>
    <w:p w14:paraId="2723DAB6" w14:textId="4648F7BF" w:rsidR="000C618D" w:rsidRDefault="000C618D">
      <w:r>
        <w:t>Hypothesis to test:</w:t>
      </w:r>
    </w:p>
    <w:p w14:paraId="125F1CA1" w14:textId="189E4DAE" w:rsidR="000C618D" w:rsidRDefault="000C618D" w:rsidP="000C618D">
      <w:pPr>
        <w:pStyle w:val="ListParagraph"/>
        <w:numPr>
          <w:ilvl w:val="0"/>
          <w:numId w:val="1"/>
        </w:numPr>
      </w:pPr>
      <w:r>
        <w:t>hypothesis H0: mean weight male = mean weight female</w:t>
      </w:r>
    </w:p>
    <w:p w14:paraId="65D9FAF1" w14:textId="70B987DE" w:rsidR="000C618D" w:rsidRDefault="000C618D" w:rsidP="000C618D">
      <w:pPr>
        <w:pStyle w:val="ListParagraph"/>
        <w:numPr>
          <w:ilvl w:val="0"/>
          <w:numId w:val="1"/>
        </w:numPr>
      </w:pPr>
      <w:r>
        <w:t>hypothesis H0: uniform distribution of male and female number of births</w:t>
      </w:r>
    </w:p>
    <w:p w14:paraId="258A50C2" w14:textId="0D2953DF" w:rsidR="000C618D" w:rsidRDefault="000C618D" w:rsidP="000C618D">
      <w:pPr>
        <w:pStyle w:val="ListParagraph"/>
        <w:numPr>
          <w:ilvl w:val="0"/>
          <w:numId w:val="1"/>
        </w:numPr>
      </w:pPr>
      <w:r>
        <w:t>hypothesis H0: uniform distribution number of births during the hours (24 intervals)</w:t>
      </w:r>
    </w:p>
    <w:p w14:paraId="0C16D3C5" w14:textId="77777777" w:rsidR="000C618D" w:rsidRDefault="000C618D" w:rsidP="000C618D"/>
    <w:p w14:paraId="05F3E9D5" w14:textId="795E3E3B" w:rsidR="000C618D" w:rsidRDefault="000C618D" w:rsidP="000C618D">
      <w:r>
        <w:t>Weight whole: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006"/>
        <w:gridCol w:w="950"/>
        <w:gridCol w:w="885"/>
        <w:gridCol w:w="885"/>
        <w:gridCol w:w="800"/>
        <w:gridCol w:w="815"/>
        <w:gridCol w:w="847"/>
        <w:gridCol w:w="985"/>
        <w:gridCol w:w="732"/>
      </w:tblGrid>
      <w:tr w:rsidR="00973309" w14:paraId="2877D726" w14:textId="2586FC3D" w:rsidTr="00973309">
        <w:tc>
          <w:tcPr>
            <w:tcW w:w="706" w:type="dxa"/>
          </w:tcPr>
          <w:p w14:paraId="29DB6D78" w14:textId="39D8BEB8" w:rsidR="00973309" w:rsidRDefault="00973309" w:rsidP="000C618D">
            <w:r>
              <w:t>n</w:t>
            </w:r>
          </w:p>
        </w:tc>
        <w:tc>
          <w:tcPr>
            <w:tcW w:w="870" w:type="dxa"/>
          </w:tcPr>
          <w:p w14:paraId="62035003" w14:textId="4B19595B" w:rsidR="00973309" w:rsidRDefault="00973309" w:rsidP="000C618D">
            <w:r>
              <w:t>mean</w:t>
            </w:r>
          </w:p>
        </w:tc>
        <w:tc>
          <w:tcPr>
            <w:tcW w:w="950" w:type="dxa"/>
          </w:tcPr>
          <w:p w14:paraId="34215E81" w14:textId="2685E0F6" w:rsidR="00973309" w:rsidRDefault="00973309" w:rsidP="000C618D">
            <w:r>
              <w:t>median</w:t>
            </w:r>
          </w:p>
        </w:tc>
        <w:tc>
          <w:tcPr>
            <w:tcW w:w="741" w:type="dxa"/>
          </w:tcPr>
          <w:p w14:paraId="7F33456A" w14:textId="7913FC3B" w:rsidR="00973309" w:rsidRDefault="00973309" w:rsidP="000C618D">
            <w:r>
              <w:t>sd</w:t>
            </w:r>
          </w:p>
        </w:tc>
        <w:tc>
          <w:tcPr>
            <w:tcW w:w="824" w:type="dxa"/>
          </w:tcPr>
          <w:p w14:paraId="6CFAE971" w14:textId="0EC04C7D" w:rsidR="00973309" w:rsidRDefault="00973309" w:rsidP="000C618D">
            <w:r>
              <w:t>mad</w:t>
            </w:r>
          </w:p>
        </w:tc>
        <w:tc>
          <w:tcPr>
            <w:tcW w:w="800" w:type="dxa"/>
          </w:tcPr>
          <w:p w14:paraId="70DA90A7" w14:textId="0242FE01" w:rsidR="00973309" w:rsidRDefault="00973309" w:rsidP="000C618D">
            <w:r>
              <w:t>min</w:t>
            </w:r>
          </w:p>
        </w:tc>
        <w:tc>
          <w:tcPr>
            <w:tcW w:w="815" w:type="dxa"/>
          </w:tcPr>
          <w:p w14:paraId="0BEC5992" w14:textId="5F170E61" w:rsidR="00973309" w:rsidRDefault="00973309" w:rsidP="000C618D">
            <w:r>
              <w:t>max</w:t>
            </w:r>
          </w:p>
        </w:tc>
        <w:tc>
          <w:tcPr>
            <w:tcW w:w="847" w:type="dxa"/>
          </w:tcPr>
          <w:p w14:paraId="0534F61B" w14:textId="128F8AEA" w:rsidR="00973309" w:rsidRDefault="00973309" w:rsidP="000C618D">
            <w:r>
              <w:t>skew</w:t>
            </w:r>
          </w:p>
        </w:tc>
        <w:tc>
          <w:tcPr>
            <w:tcW w:w="985" w:type="dxa"/>
          </w:tcPr>
          <w:p w14:paraId="5BD228E6" w14:textId="27D0FE2A" w:rsidR="00973309" w:rsidRDefault="00973309" w:rsidP="000C618D">
            <w:r>
              <w:t>kurtosis</w:t>
            </w:r>
          </w:p>
        </w:tc>
        <w:tc>
          <w:tcPr>
            <w:tcW w:w="732" w:type="dxa"/>
          </w:tcPr>
          <w:p w14:paraId="46877B2A" w14:textId="494F803F" w:rsidR="00973309" w:rsidRDefault="00973309" w:rsidP="000C618D">
            <w:r>
              <w:t>se</w:t>
            </w:r>
          </w:p>
        </w:tc>
      </w:tr>
      <w:tr w:rsidR="00973309" w14:paraId="2CB48F93" w14:textId="568CCD47" w:rsidTr="00973309">
        <w:trPr>
          <w:trHeight w:val="268"/>
        </w:trPr>
        <w:tc>
          <w:tcPr>
            <w:tcW w:w="706" w:type="dxa"/>
          </w:tcPr>
          <w:p w14:paraId="56886574" w14:textId="4F2B8B1E" w:rsidR="00973309" w:rsidRDefault="00973309" w:rsidP="000C618D">
            <w:r>
              <w:t>44</w:t>
            </w:r>
          </w:p>
        </w:tc>
        <w:tc>
          <w:tcPr>
            <w:tcW w:w="870" w:type="dxa"/>
          </w:tcPr>
          <w:p w14:paraId="49A8FC7D" w14:textId="5484EBF8" w:rsidR="00973309" w:rsidRDefault="00973309" w:rsidP="000C618D">
            <w:r>
              <w:t>3275,95</w:t>
            </w:r>
          </w:p>
        </w:tc>
        <w:tc>
          <w:tcPr>
            <w:tcW w:w="950" w:type="dxa"/>
          </w:tcPr>
          <w:p w14:paraId="72EB3015" w14:textId="03B7FE0B" w:rsidR="00973309" w:rsidRDefault="00973309" w:rsidP="000C618D">
            <w:r>
              <w:t>3404</w:t>
            </w:r>
          </w:p>
        </w:tc>
        <w:tc>
          <w:tcPr>
            <w:tcW w:w="741" w:type="dxa"/>
          </w:tcPr>
          <w:p w14:paraId="43A08C51" w14:textId="26170BCB" w:rsidR="00973309" w:rsidRDefault="00973309" w:rsidP="000C618D">
            <w:r>
              <w:t>528,03</w:t>
            </w:r>
          </w:p>
        </w:tc>
        <w:tc>
          <w:tcPr>
            <w:tcW w:w="824" w:type="dxa"/>
          </w:tcPr>
          <w:p w14:paraId="0133CE7B" w14:textId="449997E7" w:rsidR="00973309" w:rsidRDefault="00973309" w:rsidP="000C618D">
            <w:r>
              <w:t>343,96</w:t>
            </w:r>
          </w:p>
        </w:tc>
        <w:tc>
          <w:tcPr>
            <w:tcW w:w="800" w:type="dxa"/>
          </w:tcPr>
          <w:p w14:paraId="3B84EA00" w14:textId="536563B1" w:rsidR="00973309" w:rsidRDefault="00973309" w:rsidP="000C618D">
            <w:r>
              <w:t>1745</w:t>
            </w:r>
          </w:p>
        </w:tc>
        <w:tc>
          <w:tcPr>
            <w:tcW w:w="815" w:type="dxa"/>
          </w:tcPr>
          <w:p w14:paraId="7511C702" w14:textId="73AE50EB" w:rsidR="00973309" w:rsidRDefault="00973309" w:rsidP="000C618D">
            <w:r>
              <w:t>4162</w:t>
            </w:r>
          </w:p>
        </w:tc>
        <w:tc>
          <w:tcPr>
            <w:tcW w:w="847" w:type="dxa"/>
          </w:tcPr>
          <w:p w14:paraId="460C8832" w14:textId="01633C7D" w:rsidR="00973309" w:rsidRDefault="00973309" w:rsidP="000C618D">
            <w:r>
              <w:t>-1,08</w:t>
            </w:r>
          </w:p>
        </w:tc>
        <w:tc>
          <w:tcPr>
            <w:tcW w:w="985" w:type="dxa"/>
          </w:tcPr>
          <w:p w14:paraId="69D1B25D" w14:textId="5714374A" w:rsidR="00973309" w:rsidRDefault="00973309" w:rsidP="000C618D">
            <w:r>
              <w:t>0,64</w:t>
            </w:r>
          </w:p>
        </w:tc>
        <w:tc>
          <w:tcPr>
            <w:tcW w:w="732" w:type="dxa"/>
          </w:tcPr>
          <w:p w14:paraId="72AC0085" w14:textId="3D99EE59" w:rsidR="00973309" w:rsidRDefault="00973309" w:rsidP="000C618D">
            <w:r>
              <w:t>79,6</w:t>
            </w:r>
          </w:p>
        </w:tc>
      </w:tr>
    </w:tbl>
    <w:p w14:paraId="7AA650F8" w14:textId="77777777" w:rsidR="002F119D" w:rsidRDefault="002F119D" w:rsidP="000C6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1"/>
      </w:tblGrid>
      <w:tr w:rsidR="00F62AB2" w14:paraId="6EF7B4BF" w14:textId="77777777" w:rsidTr="00F62AB2">
        <w:trPr>
          <w:trHeight w:val="272"/>
        </w:trPr>
        <w:tc>
          <w:tcPr>
            <w:tcW w:w="1440" w:type="dxa"/>
          </w:tcPr>
          <w:p w14:paraId="5AB5D732" w14:textId="06BEEEFD" w:rsidR="0056650D" w:rsidRDefault="0056650D" w:rsidP="000C618D">
            <w:r>
              <w:t>min</w:t>
            </w:r>
          </w:p>
        </w:tc>
        <w:tc>
          <w:tcPr>
            <w:tcW w:w="1440" w:type="dxa"/>
          </w:tcPr>
          <w:p w14:paraId="0D0D7002" w14:textId="5B2ECF62" w:rsidR="0056650D" w:rsidRDefault="0056650D" w:rsidP="000C618D">
            <w:r>
              <w:t>1 quartile</w:t>
            </w:r>
          </w:p>
        </w:tc>
        <w:tc>
          <w:tcPr>
            <w:tcW w:w="1440" w:type="dxa"/>
          </w:tcPr>
          <w:p w14:paraId="578EC435" w14:textId="65E31CE6" w:rsidR="0056650D" w:rsidRDefault="0056650D" w:rsidP="000C618D">
            <w:r>
              <w:t>median</w:t>
            </w:r>
          </w:p>
        </w:tc>
        <w:tc>
          <w:tcPr>
            <w:tcW w:w="1440" w:type="dxa"/>
          </w:tcPr>
          <w:p w14:paraId="1B0A0A09" w14:textId="54D89E36" w:rsidR="0056650D" w:rsidRDefault="0056650D" w:rsidP="000C618D">
            <w:r>
              <w:t>mean</w:t>
            </w:r>
          </w:p>
        </w:tc>
        <w:tc>
          <w:tcPr>
            <w:tcW w:w="1440" w:type="dxa"/>
          </w:tcPr>
          <w:p w14:paraId="6B2FBA82" w14:textId="7C36BE48" w:rsidR="0056650D" w:rsidRDefault="0056650D" w:rsidP="000C618D">
            <w:r>
              <w:t>3 quartile</w:t>
            </w:r>
          </w:p>
        </w:tc>
        <w:tc>
          <w:tcPr>
            <w:tcW w:w="1441" w:type="dxa"/>
          </w:tcPr>
          <w:p w14:paraId="2112F2C2" w14:textId="153A64B9" w:rsidR="0056650D" w:rsidRDefault="0056650D" w:rsidP="000C618D">
            <w:r>
              <w:t>max</w:t>
            </w:r>
          </w:p>
        </w:tc>
      </w:tr>
      <w:tr w:rsidR="00F62AB2" w14:paraId="4CDE49B8" w14:textId="77777777" w:rsidTr="00F62AB2">
        <w:trPr>
          <w:trHeight w:val="272"/>
        </w:trPr>
        <w:tc>
          <w:tcPr>
            <w:tcW w:w="1440" w:type="dxa"/>
          </w:tcPr>
          <w:p w14:paraId="2FDDED09" w14:textId="2DD6CCED" w:rsidR="0056650D" w:rsidRDefault="0056650D" w:rsidP="000C618D">
            <w:r>
              <w:t>1745</w:t>
            </w:r>
          </w:p>
        </w:tc>
        <w:tc>
          <w:tcPr>
            <w:tcW w:w="1440" w:type="dxa"/>
          </w:tcPr>
          <w:p w14:paraId="6FDB509A" w14:textId="24807046" w:rsidR="0056650D" w:rsidRDefault="0056650D" w:rsidP="000C618D">
            <w:r>
              <w:t>3142</w:t>
            </w:r>
          </w:p>
        </w:tc>
        <w:tc>
          <w:tcPr>
            <w:tcW w:w="1440" w:type="dxa"/>
          </w:tcPr>
          <w:p w14:paraId="4BB01815" w14:textId="6E5FEE8A" w:rsidR="0056650D" w:rsidRDefault="0056650D" w:rsidP="000C618D">
            <w:r>
              <w:t>3404</w:t>
            </w:r>
          </w:p>
        </w:tc>
        <w:tc>
          <w:tcPr>
            <w:tcW w:w="1440" w:type="dxa"/>
          </w:tcPr>
          <w:p w14:paraId="3D98CC73" w14:textId="714F1E6A" w:rsidR="0056650D" w:rsidRDefault="0056650D" w:rsidP="000C618D">
            <w:r>
              <w:t>3276</w:t>
            </w:r>
          </w:p>
        </w:tc>
        <w:tc>
          <w:tcPr>
            <w:tcW w:w="1440" w:type="dxa"/>
          </w:tcPr>
          <w:p w14:paraId="29E8240E" w14:textId="034EB323" w:rsidR="0056650D" w:rsidRDefault="0056650D" w:rsidP="000C618D">
            <w:r>
              <w:t>3572</w:t>
            </w:r>
          </w:p>
        </w:tc>
        <w:tc>
          <w:tcPr>
            <w:tcW w:w="1441" w:type="dxa"/>
          </w:tcPr>
          <w:p w14:paraId="49BC037A" w14:textId="7D3AE51B" w:rsidR="0056650D" w:rsidRDefault="0056650D" w:rsidP="000C618D">
            <w:r>
              <w:t>4162</w:t>
            </w:r>
          </w:p>
        </w:tc>
      </w:tr>
    </w:tbl>
    <w:p w14:paraId="7AD0E874" w14:textId="77777777" w:rsidR="0056650D" w:rsidRDefault="0056650D" w:rsidP="000C618D"/>
    <w:p w14:paraId="7425EA13" w14:textId="42242C37" w:rsidR="004513B6" w:rsidRDefault="009A183E" w:rsidP="000C618D">
      <w:r>
        <w:rPr>
          <w:noProof/>
        </w:rPr>
        <w:drawing>
          <wp:inline distT="0" distB="0" distL="0" distR="0" wp14:anchorId="546CD6FD" wp14:editId="6D2E8EA3">
            <wp:extent cx="4807997" cy="3346213"/>
            <wp:effectExtent l="0" t="0" r="0" b="6985"/>
            <wp:docPr id="1" name="Picture 1" descr="Media/Weight%20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Weight%20h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36" cy="35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3B6">
        <w:rPr>
          <w:noProof/>
        </w:rPr>
        <w:drawing>
          <wp:inline distT="0" distB="0" distL="0" distR="0" wp14:anchorId="0CA12E63" wp14:editId="3779DCF3">
            <wp:extent cx="4807997" cy="3346213"/>
            <wp:effectExtent l="0" t="0" r="0" b="6985"/>
            <wp:docPr id="2" name="Picture 2" descr="Media/Weight%20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a/Weight%20box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26" cy="34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BF2F" w14:textId="75506865" w:rsidR="004513B6" w:rsidRDefault="004513B6" w:rsidP="000C618D">
      <w:r>
        <w:rPr>
          <w:noProof/>
        </w:rPr>
        <w:lastRenderedPageBreak/>
        <w:drawing>
          <wp:inline distT="0" distB="0" distL="0" distR="0" wp14:anchorId="2A59AF5D" wp14:editId="3493C39E">
            <wp:extent cx="4593606" cy="3197002"/>
            <wp:effectExtent l="0" t="0" r="3810" b="3810"/>
            <wp:docPr id="3" name="Picture 3" descr="Media/Minutes%20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a/Minutes%20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45" cy="33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002B" w14:textId="77777777" w:rsidR="002C7FBC" w:rsidRDefault="002C7FBC" w:rsidP="000C618D"/>
    <w:p w14:paraId="2CAE3116" w14:textId="129C5103" w:rsidR="002C7FBC" w:rsidRDefault="002C7FBC" w:rsidP="000C618D">
      <w:r>
        <w:t>Notes.</w:t>
      </w:r>
    </w:p>
    <w:p w14:paraId="319DED10" w14:textId="5F8100D3" w:rsidR="002C7FBC" w:rsidRDefault="00D37F0B" w:rsidP="000C618D">
      <w:r>
        <w:t xml:space="preserve">There are two peaks </w:t>
      </w:r>
      <w:r w:rsidR="0028285B">
        <w:t>in histogram of weights. We should better divide the data by two samples (male and female) and investigate them separately.</w:t>
      </w:r>
    </w:p>
    <w:p w14:paraId="730988D3" w14:textId="5B35B052" w:rsidR="0028285B" w:rsidRDefault="0028285B" w:rsidP="000C618D">
      <w:r>
        <w:t>Several ou</w:t>
      </w:r>
      <w:r w:rsidR="00415C55">
        <w:t xml:space="preserve">tliers on boxplot may mean female </w:t>
      </w:r>
      <w:r w:rsidR="0096227A">
        <w:t xml:space="preserve">observations. There are 18 female obs. and 24 male obs. </w:t>
      </w:r>
      <w:r w:rsidR="00B90DB7">
        <w:t>so male observations mean “more” so female observations became outliers.</w:t>
      </w:r>
    </w:p>
    <w:p w14:paraId="50A84107" w14:textId="2C584DE6" w:rsidR="00D206FD" w:rsidRDefault="00B83FFE" w:rsidP="000C618D">
      <w:r>
        <w:t>There is almost nothing interesting in histogram of minutes except the fact that most n</w:t>
      </w:r>
      <w:r w:rsidR="00A90F7F">
        <w:t>umber of births was after midni</w:t>
      </w:r>
      <w:r>
        <w:t>g</w:t>
      </w:r>
      <w:r w:rsidR="00A90F7F">
        <w:t>ht</w:t>
      </w:r>
      <w:r>
        <w:t>.</w:t>
      </w:r>
    </w:p>
    <w:p w14:paraId="19CECE61" w14:textId="1980F164" w:rsidR="000C2A62" w:rsidRDefault="000C2A62" w:rsidP="000C2A62">
      <w:pPr>
        <w:pageBreakBefore/>
      </w:pPr>
      <w:r>
        <w:t>“Euro coins’ weight”</w:t>
      </w:r>
    </w:p>
    <w:p w14:paraId="55EED966" w14:textId="77777777" w:rsidR="000C2A62" w:rsidRDefault="000C2A62" w:rsidP="000C2A62">
      <w:r>
        <w:t>Hypothesis to test:</w:t>
      </w:r>
    </w:p>
    <w:p w14:paraId="4716F9FE" w14:textId="65F9F508" w:rsidR="000C2A62" w:rsidRDefault="000C2A62" w:rsidP="000C2A62">
      <w:pPr>
        <w:pStyle w:val="ListParagraph"/>
        <w:numPr>
          <w:ilvl w:val="0"/>
          <w:numId w:val="1"/>
        </w:numPr>
      </w:pPr>
      <w:r>
        <w:t xml:space="preserve">hypothesis H0: </w:t>
      </w:r>
      <w:r w:rsidR="00260265">
        <w:t>uniform distribution between mean of packages</w:t>
      </w:r>
    </w:p>
    <w:p w14:paraId="6B5C2221" w14:textId="4FF777F5" w:rsidR="000C2A62" w:rsidRDefault="000C2A62" w:rsidP="004B4EDE">
      <w:pPr>
        <w:pStyle w:val="ListParagraph"/>
        <w:numPr>
          <w:ilvl w:val="0"/>
          <w:numId w:val="1"/>
        </w:numPr>
      </w:pPr>
      <w:r>
        <w:t xml:space="preserve">hypothesis H0: </w:t>
      </w:r>
      <w:r w:rsidR="005E76BE">
        <w:t>normal distribution in each package</w:t>
      </w:r>
    </w:p>
    <w:p w14:paraId="63C1D62E" w14:textId="77777777" w:rsidR="004B4EDE" w:rsidRDefault="004B4EDE" w:rsidP="004B4EDE"/>
    <w:p w14:paraId="0B0F8BDA" w14:textId="77777777" w:rsidR="004B4EDE" w:rsidRDefault="004B4EDE" w:rsidP="004B4EDE">
      <w:r>
        <w:t>Weight whole: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70"/>
        <w:gridCol w:w="950"/>
        <w:gridCol w:w="741"/>
        <w:gridCol w:w="824"/>
        <w:gridCol w:w="800"/>
        <w:gridCol w:w="815"/>
        <w:gridCol w:w="847"/>
        <w:gridCol w:w="985"/>
        <w:gridCol w:w="732"/>
      </w:tblGrid>
      <w:tr w:rsidR="004B4EDE" w14:paraId="1267CBC7" w14:textId="77777777" w:rsidTr="00547611">
        <w:tc>
          <w:tcPr>
            <w:tcW w:w="706" w:type="dxa"/>
          </w:tcPr>
          <w:p w14:paraId="6E74F38C" w14:textId="77777777" w:rsidR="004B4EDE" w:rsidRDefault="004B4EDE" w:rsidP="00547611">
            <w:r>
              <w:t>n</w:t>
            </w:r>
          </w:p>
        </w:tc>
        <w:tc>
          <w:tcPr>
            <w:tcW w:w="870" w:type="dxa"/>
          </w:tcPr>
          <w:p w14:paraId="17B03B65" w14:textId="77777777" w:rsidR="004B4EDE" w:rsidRDefault="004B4EDE" w:rsidP="00547611">
            <w:r>
              <w:t>mean</w:t>
            </w:r>
          </w:p>
        </w:tc>
        <w:tc>
          <w:tcPr>
            <w:tcW w:w="950" w:type="dxa"/>
          </w:tcPr>
          <w:p w14:paraId="5EE35D25" w14:textId="77777777" w:rsidR="004B4EDE" w:rsidRDefault="004B4EDE" w:rsidP="00547611">
            <w:r>
              <w:t>median</w:t>
            </w:r>
          </w:p>
        </w:tc>
        <w:tc>
          <w:tcPr>
            <w:tcW w:w="741" w:type="dxa"/>
          </w:tcPr>
          <w:p w14:paraId="53792AE8" w14:textId="77777777" w:rsidR="004B4EDE" w:rsidRDefault="004B4EDE" w:rsidP="00547611">
            <w:r>
              <w:t>sd</w:t>
            </w:r>
          </w:p>
        </w:tc>
        <w:tc>
          <w:tcPr>
            <w:tcW w:w="824" w:type="dxa"/>
          </w:tcPr>
          <w:p w14:paraId="6A6FF7A5" w14:textId="77777777" w:rsidR="004B4EDE" w:rsidRDefault="004B4EDE" w:rsidP="00547611">
            <w:r>
              <w:t>mad</w:t>
            </w:r>
          </w:p>
        </w:tc>
        <w:tc>
          <w:tcPr>
            <w:tcW w:w="800" w:type="dxa"/>
          </w:tcPr>
          <w:p w14:paraId="647C6E53" w14:textId="77777777" w:rsidR="004B4EDE" w:rsidRDefault="004B4EDE" w:rsidP="00547611">
            <w:r>
              <w:t>min</w:t>
            </w:r>
          </w:p>
        </w:tc>
        <w:tc>
          <w:tcPr>
            <w:tcW w:w="815" w:type="dxa"/>
          </w:tcPr>
          <w:p w14:paraId="14A149E3" w14:textId="77777777" w:rsidR="004B4EDE" w:rsidRDefault="004B4EDE" w:rsidP="00547611">
            <w:r>
              <w:t>max</w:t>
            </w:r>
          </w:p>
        </w:tc>
        <w:tc>
          <w:tcPr>
            <w:tcW w:w="847" w:type="dxa"/>
          </w:tcPr>
          <w:p w14:paraId="0A9C33E1" w14:textId="77777777" w:rsidR="004B4EDE" w:rsidRDefault="004B4EDE" w:rsidP="00547611">
            <w:r>
              <w:t>skew</w:t>
            </w:r>
          </w:p>
        </w:tc>
        <w:tc>
          <w:tcPr>
            <w:tcW w:w="985" w:type="dxa"/>
          </w:tcPr>
          <w:p w14:paraId="257EEADF" w14:textId="77777777" w:rsidR="004B4EDE" w:rsidRDefault="004B4EDE" w:rsidP="00547611">
            <w:r>
              <w:t>kurtosis</w:t>
            </w:r>
          </w:p>
        </w:tc>
        <w:tc>
          <w:tcPr>
            <w:tcW w:w="732" w:type="dxa"/>
          </w:tcPr>
          <w:p w14:paraId="11054654" w14:textId="77777777" w:rsidR="004B4EDE" w:rsidRDefault="004B4EDE" w:rsidP="00547611">
            <w:r>
              <w:t>se</w:t>
            </w:r>
          </w:p>
        </w:tc>
      </w:tr>
      <w:tr w:rsidR="004B4EDE" w14:paraId="3500AAB6" w14:textId="77777777" w:rsidTr="00547611">
        <w:trPr>
          <w:trHeight w:val="268"/>
        </w:trPr>
        <w:tc>
          <w:tcPr>
            <w:tcW w:w="706" w:type="dxa"/>
          </w:tcPr>
          <w:p w14:paraId="33013ACE" w14:textId="1615DC09" w:rsidR="004B4EDE" w:rsidRDefault="004B4EDE" w:rsidP="00547611">
            <w:r>
              <w:t>2000</w:t>
            </w:r>
          </w:p>
        </w:tc>
        <w:tc>
          <w:tcPr>
            <w:tcW w:w="870" w:type="dxa"/>
          </w:tcPr>
          <w:p w14:paraId="5139BC70" w14:textId="274D7EC5" w:rsidR="004B4EDE" w:rsidRDefault="004B4EDE" w:rsidP="00547611">
            <w:r>
              <w:t>7,52</w:t>
            </w:r>
          </w:p>
        </w:tc>
        <w:tc>
          <w:tcPr>
            <w:tcW w:w="950" w:type="dxa"/>
          </w:tcPr>
          <w:p w14:paraId="2EFEF918" w14:textId="56ACC1A2" w:rsidR="004B4EDE" w:rsidRDefault="004B4EDE" w:rsidP="00547611">
            <w:r>
              <w:t>7,52</w:t>
            </w:r>
          </w:p>
        </w:tc>
        <w:tc>
          <w:tcPr>
            <w:tcW w:w="741" w:type="dxa"/>
          </w:tcPr>
          <w:p w14:paraId="06A6D07C" w14:textId="150DF83D" w:rsidR="004B4EDE" w:rsidRDefault="004B4EDE" w:rsidP="00547611">
            <w:r>
              <w:t>0,03</w:t>
            </w:r>
          </w:p>
        </w:tc>
        <w:tc>
          <w:tcPr>
            <w:tcW w:w="824" w:type="dxa"/>
          </w:tcPr>
          <w:p w14:paraId="4898D274" w14:textId="10EB67EF" w:rsidR="004B4EDE" w:rsidRDefault="004B4EDE" w:rsidP="00547611">
            <w:r>
              <w:t>0,03</w:t>
            </w:r>
          </w:p>
        </w:tc>
        <w:tc>
          <w:tcPr>
            <w:tcW w:w="800" w:type="dxa"/>
          </w:tcPr>
          <w:p w14:paraId="29CE88D4" w14:textId="1A8E6166" w:rsidR="004B4EDE" w:rsidRDefault="004B4EDE" w:rsidP="00547611">
            <w:r>
              <w:t>7,2</w:t>
            </w:r>
          </w:p>
        </w:tc>
        <w:tc>
          <w:tcPr>
            <w:tcW w:w="815" w:type="dxa"/>
          </w:tcPr>
          <w:p w14:paraId="7363FAF0" w14:textId="7559A2B3" w:rsidR="004B4EDE" w:rsidRDefault="004B4EDE" w:rsidP="00547611">
            <w:r>
              <w:t>7,75</w:t>
            </w:r>
          </w:p>
        </w:tc>
        <w:tc>
          <w:tcPr>
            <w:tcW w:w="847" w:type="dxa"/>
          </w:tcPr>
          <w:p w14:paraId="5D9EC5CB" w14:textId="0F862602" w:rsidR="004B4EDE" w:rsidRDefault="004B4EDE" w:rsidP="004B4EDE">
            <w:r>
              <w:t>-0,19</w:t>
            </w:r>
          </w:p>
        </w:tc>
        <w:tc>
          <w:tcPr>
            <w:tcW w:w="985" w:type="dxa"/>
          </w:tcPr>
          <w:p w14:paraId="2F16D949" w14:textId="1A80C314" w:rsidR="004B4EDE" w:rsidRDefault="004B4EDE" w:rsidP="004B4EDE">
            <w:r>
              <w:t>4,42</w:t>
            </w:r>
          </w:p>
        </w:tc>
        <w:tc>
          <w:tcPr>
            <w:tcW w:w="732" w:type="dxa"/>
          </w:tcPr>
          <w:p w14:paraId="1A9A8583" w14:textId="245581C9" w:rsidR="004B4EDE" w:rsidRDefault="004B4EDE" w:rsidP="00547611">
            <w:r>
              <w:t>0</w:t>
            </w:r>
          </w:p>
        </w:tc>
      </w:tr>
    </w:tbl>
    <w:p w14:paraId="75A1E3D4" w14:textId="77777777" w:rsidR="004B4EDE" w:rsidRDefault="004B4EDE" w:rsidP="004B4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1"/>
      </w:tblGrid>
      <w:tr w:rsidR="004B4EDE" w14:paraId="4960777D" w14:textId="77777777" w:rsidTr="00547611">
        <w:trPr>
          <w:trHeight w:val="272"/>
        </w:trPr>
        <w:tc>
          <w:tcPr>
            <w:tcW w:w="1440" w:type="dxa"/>
          </w:tcPr>
          <w:p w14:paraId="5EAE2271" w14:textId="77777777" w:rsidR="004B4EDE" w:rsidRDefault="004B4EDE" w:rsidP="00547611">
            <w:r>
              <w:t>min</w:t>
            </w:r>
          </w:p>
        </w:tc>
        <w:tc>
          <w:tcPr>
            <w:tcW w:w="1440" w:type="dxa"/>
          </w:tcPr>
          <w:p w14:paraId="596C2E94" w14:textId="77777777" w:rsidR="004B4EDE" w:rsidRDefault="004B4EDE" w:rsidP="00547611">
            <w:r>
              <w:t>1 quartile</w:t>
            </w:r>
          </w:p>
        </w:tc>
        <w:tc>
          <w:tcPr>
            <w:tcW w:w="1440" w:type="dxa"/>
          </w:tcPr>
          <w:p w14:paraId="2643C254" w14:textId="77777777" w:rsidR="004B4EDE" w:rsidRDefault="004B4EDE" w:rsidP="00547611">
            <w:r>
              <w:t>median</w:t>
            </w:r>
          </w:p>
        </w:tc>
        <w:tc>
          <w:tcPr>
            <w:tcW w:w="1440" w:type="dxa"/>
          </w:tcPr>
          <w:p w14:paraId="1082CCD6" w14:textId="77777777" w:rsidR="004B4EDE" w:rsidRDefault="004B4EDE" w:rsidP="00547611">
            <w:r>
              <w:t>mean</w:t>
            </w:r>
          </w:p>
        </w:tc>
        <w:tc>
          <w:tcPr>
            <w:tcW w:w="1440" w:type="dxa"/>
          </w:tcPr>
          <w:p w14:paraId="04F8E9B0" w14:textId="77777777" w:rsidR="004B4EDE" w:rsidRDefault="004B4EDE" w:rsidP="00547611">
            <w:r>
              <w:t>3 quartile</w:t>
            </w:r>
          </w:p>
        </w:tc>
        <w:tc>
          <w:tcPr>
            <w:tcW w:w="1441" w:type="dxa"/>
          </w:tcPr>
          <w:p w14:paraId="5C29C466" w14:textId="77777777" w:rsidR="004B4EDE" w:rsidRDefault="004B4EDE" w:rsidP="00547611">
            <w:r>
              <w:t>max</w:t>
            </w:r>
          </w:p>
        </w:tc>
      </w:tr>
      <w:tr w:rsidR="004B4EDE" w14:paraId="2157A286" w14:textId="77777777" w:rsidTr="00547611">
        <w:trPr>
          <w:trHeight w:val="272"/>
        </w:trPr>
        <w:tc>
          <w:tcPr>
            <w:tcW w:w="1440" w:type="dxa"/>
          </w:tcPr>
          <w:p w14:paraId="14D4C89C" w14:textId="6BEE37E5" w:rsidR="004B4EDE" w:rsidRDefault="00421720" w:rsidP="00547611">
            <w:r>
              <w:t>7,201</w:t>
            </w:r>
          </w:p>
        </w:tc>
        <w:tc>
          <w:tcPr>
            <w:tcW w:w="1440" w:type="dxa"/>
          </w:tcPr>
          <w:p w14:paraId="4220C61D" w14:textId="23AF3634" w:rsidR="004B4EDE" w:rsidRDefault="00421720" w:rsidP="00547611">
            <w:r>
              <w:t>7,498</w:t>
            </w:r>
          </w:p>
        </w:tc>
        <w:tc>
          <w:tcPr>
            <w:tcW w:w="1440" w:type="dxa"/>
          </w:tcPr>
          <w:p w14:paraId="7E5D1E46" w14:textId="28C69042" w:rsidR="004B4EDE" w:rsidRDefault="00421720" w:rsidP="00547611">
            <w:r>
              <w:t>7,52</w:t>
            </w:r>
          </w:p>
        </w:tc>
        <w:tc>
          <w:tcPr>
            <w:tcW w:w="1440" w:type="dxa"/>
          </w:tcPr>
          <w:p w14:paraId="555F582B" w14:textId="5B866132" w:rsidR="004B4EDE" w:rsidRDefault="00421720" w:rsidP="00547611">
            <w:r>
              <w:t>7,521</w:t>
            </w:r>
          </w:p>
        </w:tc>
        <w:tc>
          <w:tcPr>
            <w:tcW w:w="1440" w:type="dxa"/>
          </w:tcPr>
          <w:p w14:paraId="45C64376" w14:textId="69DC1F4C" w:rsidR="004B4EDE" w:rsidRDefault="00421720" w:rsidP="00547611">
            <w:r>
              <w:t>7,544</w:t>
            </w:r>
          </w:p>
        </w:tc>
        <w:tc>
          <w:tcPr>
            <w:tcW w:w="1441" w:type="dxa"/>
          </w:tcPr>
          <w:p w14:paraId="6216D78A" w14:textId="513544F8" w:rsidR="004B4EDE" w:rsidRDefault="00421720" w:rsidP="00547611">
            <w:r>
              <w:t>7,752</w:t>
            </w:r>
          </w:p>
        </w:tc>
      </w:tr>
    </w:tbl>
    <w:p w14:paraId="1C53D970" w14:textId="77777777" w:rsidR="004B4EDE" w:rsidRDefault="004B4EDE" w:rsidP="004B4EDE"/>
    <w:p w14:paraId="2CDBF3D3" w14:textId="07E9B8E2" w:rsidR="00EB06CE" w:rsidRDefault="00EB06CE" w:rsidP="004B4EDE">
      <w:r>
        <w:rPr>
          <w:noProof/>
        </w:rPr>
        <w:drawing>
          <wp:inline distT="0" distB="0" distL="0" distR="0" wp14:anchorId="77958B77" wp14:editId="5836EEEF">
            <wp:extent cx="4731797" cy="3293181"/>
            <wp:effectExtent l="0" t="0" r="0" b="8890"/>
            <wp:docPr id="4" name="Picture 4" descr="Media/Weight%20boxplot%20-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dia/Weight%20boxplot%20-%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56" cy="33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7674A" wp14:editId="5D6691CE">
            <wp:extent cx="4426997" cy="3081051"/>
            <wp:effectExtent l="0" t="0" r="0" b="0"/>
            <wp:docPr id="5" name="Picture 5" descr="Media/Weight%20hist%20-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/Weight%20hist%20-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44" cy="31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E72B" w14:textId="77777777" w:rsidR="002C7FBC" w:rsidRDefault="002C7FBC" w:rsidP="004B4EDE"/>
    <w:p w14:paraId="1500C303" w14:textId="77777777" w:rsidR="00DC2BD7" w:rsidRDefault="00DC2BD7" w:rsidP="004B4EDE"/>
    <w:p w14:paraId="6F341D4A" w14:textId="3A88D88C" w:rsidR="00DC2BD7" w:rsidRDefault="00FC1B7E" w:rsidP="004B4EDE">
      <w:r>
        <w:rPr>
          <w:noProof/>
        </w:rPr>
        <w:drawing>
          <wp:inline distT="0" distB="0" distL="0" distR="0" wp14:anchorId="33FF0826" wp14:editId="1C9125E6">
            <wp:extent cx="4389716" cy="3997102"/>
            <wp:effectExtent l="0" t="0" r="5080" b="0"/>
            <wp:docPr id="6" name="Picture 6" descr="Media/QQplot%20c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QQplot%20coi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85" cy="40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0B80" w14:textId="77777777" w:rsidR="00DC2BD7" w:rsidRDefault="00DC2BD7" w:rsidP="004B4EDE"/>
    <w:p w14:paraId="7ACF4E82" w14:textId="7410347F" w:rsidR="002C7FBC" w:rsidRDefault="002C7FBC" w:rsidP="004B4EDE">
      <w:r>
        <w:t>Notes.</w:t>
      </w:r>
    </w:p>
    <w:p w14:paraId="7E03D506" w14:textId="5CEED442" w:rsidR="002C7FBC" w:rsidRPr="002E7ED5" w:rsidRDefault="005D4C86" w:rsidP="004B4EDE">
      <w:r>
        <w:t xml:space="preserve">Frequencies histogram has normal distribution shape </w:t>
      </w:r>
      <w:r w:rsidR="002E7ED5">
        <w:t xml:space="preserve">but with lower </w:t>
      </w:r>
      <w:r w:rsidR="00E83CA7">
        <w:t>tails so there are many outliers. In this case, we can’t use tests with normal distribution assumption.</w:t>
      </w:r>
    </w:p>
    <w:p w14:paraId="565BF536" w14:textId="20DAFADA" w:rsidR="00787F5E" w:rsidRDefault="00EB06CE" w:rsidP="00787F5E">
      <w:pPr>
        <w:pageBreakBefore/>
      </w:pPr>
      <w:r>
        <w:t>“</w:t>
      </w:r>
      <w:r w:rsidR="006223C7">
        <w:t>US airports</w:t>
      </w:r>
      <w:r>
        <w:t>”</w:t>
      </w:r>
    </w:p>
    <w:p w14:paraId="34E6CCD1" w14:textId="77777777" w:rsidR="00452103" w:rsidRDefault="00452103" w:rsidP="00452103">
      <w:r>
        <w:t>Hypothesis to test:</w:t>
      </w:r>
    </w:p>
    <w:p w14:paraId="154C4751" w14:textId="4C8AC3C6" w:rsidR="00452103" w:rsidRDefault="00452103" w:rsidP="00452103">
      <w:pPr>
        <w:pStyle w:val="ListParagraph"/>
        <w:numPr>
          <w:ilvl w:val="0"/>
          <w:numId w:val="1"/>
        </w:numPr>
      </w:pPr>
      <w:r>
        <w:t>hypothesis H0: mean of scheduled = mean of performed</w:t>
      </w:r>
    </w:p>
    <w:p w14:paraId="2A58BCA7" w14:textId="1E028179" w:rsidR="00452103" w:rsidRDefault="00452103" w:rsidP="00452103">
      <w:pPr>
        <w:pStyle w:val="ListParagraph"/>
        <w:numPr>
          <w:ilvl w:val="0"/>
          <w:numId w:val="1"/>
        </w:numPr>
      </w:pPr>
      <w:r>
        <w:t xml:space="preserve">hypothesis H0: </w:t>
      </w:r>
      <w:r w:rsidR="000F0E2F">
        <w:t>mean of freight = mean of mail</w:t>
      </w:r>
    </w:p>
    <w:p w14:paraId="04C5F66F" w14:textId="664F891F" w:rsidR="001C49DE" w:rsidRDefault="008F3AED" w:rsidP="00A7520B">
      <w:pPr>
        <w:pStyle w:val="ListParagraph"/>
        <w:numPr>
          <w:ilvl w:val="0"/>
          <w:numId w:val="1"/>
        </w:numPr>
      </w:pPr>
      <w:r>
        <w:t>hypothesis H0: scheduled, performed, pass, freight, mail are exponential distribution</w:t>
      </w:r>
      <w:r w:rsidR="00F20EAE">
        <w:t>s</w:t>
      </w:r>
    </w:p>
    <w:p w14:paraId="38745986" w14:textId="2CDF84FE" w:rsidR="003675E2" w:rsidRDefault="003675E2" w:rsidP="00A7520B">
      <w:pPr>
        <w:pStyle w:val="ListParagraph"/>
        <w:numPr>
          <w:ilvl w:val="0"/>
          <w:numId w:val="1"/>
        </w:numPr>
      </w:pPr>
      <w:r>
        <w:t xml:space="preserve">hypothesis H0: mean </w:t>
      </w:r>
      <w:r w:rsidR="00407C8D">
        <w:t>scheduled Burbank = mean scheduled County</w:t>
      </w:r>
      <w:r>
        <w:t xml:space="preserve"> </w:t>
      </w:r>
    </w:p>
    <w:p w14:paraId="0FACCD03" w14:textId="7341AAF4" w:rsidR="00646F38" w:rsidRDefault="00646F38" w:rsidP="00A7520B">
      <w:pPr>
        <w:pStyle w:val="ListParagraph"/>
        <w:numPr>
          <w:ilvl w:val="0"/>
          <w:numId w:val="1"/>
        </w:numPr>
      </w:pPr>
      <w:r>
        <w:t>hypothesis H0: mean performed Burbank = mean performed Burbank</w:t>
      </w:r>
      <w:bookmarkStart w:id="0" w:name="_GoBack"/>
      <w:bookmarkEnd w:id="0"/>
    </w:p>
    <w:p w14:paraId="4C95CEC3" w14:textId="77777777" w:rsidR="00F82FE6" w:rsidRDefault="00F82FE6" w:rsidP="00A7520B"/>
    <w:p w14:paraId="0172D930" w14:textId="77777777" w:rsidR="00F82FE6" w:rsidRDefault="00F82FE6" w:rsidP="00A7520B">
      <w:r>
        <w:rPr>
          <w:noProof/>
        </w:rPr>
        <w:drawing>
          <wp:inline distT="0" distB="0" distL="0" distR="0" wp14:anchorId="51E158C4" wp14:editId="59F004F9">
            <wp:extent cx="3283997" cy="2990279"/>
            <wp:effectExtent l="0" t="0" r="0" b="6985"/>
            <wp:docPr id="7" name="Picture 7" descr="Media/Enplaned%20fr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a/Enplaned%20fre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62" cy="30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FCE5E" wp14:editId="75566156">
            <wp:extent cx="3284987" cy="2991180"/>
            <wp:effectExtent l="0" t="0" r="0" b="6350"/>
            <wp:docPr id="8" name="Picture 8" descr="Media/Enplaned%20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a/Enplaned%20m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23" cy="302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6A9F" w14:textId="77777777" w:rsidR="00F82FE6" w:rsidRDefault="00F82FE6" w:rsidP="00A7520B">
      <w:r>
        <w:rPr>
          <w:noProof/>
        </w:rPr>
        <w:drawing>
          <wp:inline distT="0" distB="0" distL="0" distR="0" wp14:anchorId="2FE3CD81" wp14:editId="22CEA90F">
            <wp:extent cx="3207797" cy="2920894"/>
            <wp:effectExtent l="0" t="0" r="0" b="635"/>
            <wp:docPr id="10" name="Picture 10" descr="Media/Per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/Perform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71" cy="296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09A43" wp14:editId="59CBFB41">
            <wp:extent cx="3360197" cy="3059664"/>
            <wp:effectExtent l="0" t="0" r="0" b="0"/>
            <wp:docPr id="11" name="Picture 11" descr="Media/Schedu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a/Schedu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45" cy="309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DCD8" w14:textId="42981A0F" w:rsidR="00F82FE6" w:rsidRDefault="00F82FE6" w:rsidP="00A7520B">
      <w:r>
        <w:rPr>
          <w:noProof/>
        </w:rPr>
        <w:drawing>
          <wp:inline distT="0" distB="0" distL="0" distR="0" wp14:anchorId="15CC7723" wp14:editId="23DDB63B">
            <wp:extent cx="2826797" cy="2573970"/>
            <wp:effectExtent l="0" t="0" r="0" b="0"/>
            <wp:docPr id="9" name="Picture 9" descr="Media/Enplaned%20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dia/Enplaned%20p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05" cy="27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52E0" w14:textId="42D77FDB" w:rsidR="003F5008" w:rsidRDefault="003F5008" w:rsidP="00A7520B">
      <w:r>
        <w:t>Variables:</w:t>
      </w:r>
      <w:r w:rsidR="00F82FE6">
        <w:rPr>
          <w:noProof/>
        </w:rPr>
        <w:t xml:space="preserve"> </w:t>
      </w:r>
    </w:p>
    <w:p w14:paraId="737069DA" w14:textId="1ABD3290" w:rsidR="003F5008" w:rsidRPr="00234D8F" w:rsidRDefault="00234D8F" w:rsidP="003F5008">
      <w:pPr>
        <w:pStyle w:val="ListParagraph"/>
        <w:numPr>
          <w:ilvl w:val="0"/>
          <w:numId w:val="3"/>
        </w:numPr>
      </w:pPr>
      <w:r>
        <w:t xml:space="preserve">Enplaned passengers – </w:t>
      </w:r>
      <w:r>
        <w:rPr>
          <w:lang w:val="ru-RU"/>
        </w:rPr>
        <w:t>запланировано пассажиров</w:t>
      </w:r>
    </w:p>
    <w:p w14:paraId="2171830C" w14:textId="64A30D25" w:rsidR="00234D8F" w:rsidRDefault="00234D8F" w:rsidP="003F5008">
      <w:pPr>
        <w:pStyle w:val="ListParagraph"/>
        <w:numPr>
          <w:ilvl w:val="0"/>
          <w:numId w:val="3"/>
        </w:numPr>
      </w:pPr>
      <w:r>
        <w:t xml:space="preserve">Enplaned revenue tons of freight – </w:t>
      </w:r>
      <w:r>
        <w:rPr>
          <w:lang w:val="ru-RU"/>
        </w:rPr>
        <w:t>запланированный</w:t>
      </w:r>
      <w:r w:rsidRPr="00234D8F">
        <w:t xml:space="preserve"> </w:t>
      </w:r>
      <w:r>
        <w:rPr>
          <w:lang w:val="ru-RU"/>
        </w:rPr>
        <w:t>доход</w:t>
      </w:r>
      <w:r w:rsidRPr="00234D8F">
        <w:t xml:space="preserve"> </w:t>
      </w:r>
      <w:r>
        <w:rPr>
          <w:lang w:val="ru-RU"/>
        </w:rPr>
        <w:t>тонн</w:t>
      </w:r>
      <w:r w:rsidRPr="00234D8F">
        <w:t xml:space="preserve"> </w:t>
      </w:r>
      <w:r>
        <w:rPr>
          <w:lang w:val="ru-RU"/>
        </w:rPr>
        <w:t>грузов</w:t>
      </w:r>
    </w:p>
    <w:p w14:paraId="3403DC4B" w14:textId="49CB5E74" w:rsidR="00234D8F" w:rsidRDefault="00234D8F" w:rsidP="003F5008">
      <w:pPr>
        <w:pStyle w:val="ListParagraph"/>
        <w:numPr>
          <w:ilvl w:val="0"/>
          <w:numId w:val="3"/>
        </w:numPr>
      </w:pPr>
      <w:r>
        <w:t xml:space="preserve">Enplaned revenue tons of mail – </w:t>
      </w:r>
      <w:r>
        <w:rPr>
          <w:lang w:val="ru-RU"/>
        </w:rPr>
        <w:t>запланированный</w:t>
      </w:r>
      <w:r w:rsidRPr="00234D8F">
        <w:t xml:space="preserve"> </w:t>
      </w:r>
      <w:r>
        <w:rPr>
          <w:lang w:val="ru-RU"/>
        </w:rPr>
        <w:t>доход</w:t>
      </w:r>
      <w:r w:rsidRPr="00234D8F">
        <w:t xml:space="preserve"> </w:t>
      </w:r>
      <w:r>
        <w:rPr>
          <w:lang w:val="ru-RU"/>
        </w:rPr>
        <w:t>тонн</w:t>
      </w:r>
      <w:r w:rsidRPr="00234D8F">
        <w:t xml:space="preserve"> </w:t>
      </w:r>
      <w:r>
        <w:t>почты</w:t>
      </w:r>
    </w:p>
    <w:p w14:paraId="7B280817" w14:textId="35AF52EA" w:rsidR="00234D8F" w:rsidRDefault="00234D8F" w:rsidP="003F5008">
      <w:pPr>
        <w:pStyle w:val="ListParagraph"/>
        <w:numPr>
          <w:ilvl w:val="0"/>
          <w:numId w:val="3"/>
        </w:numPr>
      </w:pPr>
      <w:r>
        <w:t>Scheduled departures –</w:t>
      </w:r>
      <w:r w:rsidR="00CF1E5F">
        <w:t xml:space="preserve"> </w:t>
      </w:r>
      <w:r>
        <w:t>запланированные отправления</w:t>
      </w:r>
    </w:p>
    <w:p w14:paraId="19F36AF9" w14:textId="7B95E304" w:rsidR="00234D8F" w:rsidRDefault="00234D8F" w:rsidP="003F5008">
      <w:pPr>
        <w:pStyle w:val="ListParagraph"/>
        <w:numPr>
          <w:ilvl w:val="0"/>
          <w:numId w:val="3"/>
        </w:numPr>
      </w:pPr>
      <w:r>
        <w:t xml:space="preserve">Performed departures – </w:t>
      </w:r>
      <w:r>
        <w:rPr>
          <w:lang w:val="ru-RU"/>
        </w:rPr>
        <w:t>выполненные отправления</w:t>
      </w:r>
    </w:p>
    <w:p w14:paraId="0BBF3C88" w14:textId="77777777" w:rsidR="003F5008" w:rsidRDefault="003F5008" w:rsidP="00A7520B"/>
    <w:p w14:paraId="0BD635B2" w14:textId="232B52E2" w:rsidR="00787F5E" w:rsidRDefault="009D6710" w:rsidP="00787F5E">
      <w:r>
        <w:t xml:space="preserve">More than 1 airport </w:t>
      </w:r>
      <w:r w:rsidR="0032027B">
        <w:t>in city:</w:t>
      </w:r>
    </w:p>
    <w:p w14:paraId="5C361E0A" w14:textId="0EFF87AE" w:rsidR="0032027B" w:rsidRDefault="00EA5308" w:rsidP="00EA5308">
      <w:pPr>
        <w:pStyle w:val="ListParagraph"/>
        <w:numPr>
          <w:ilvl w:val="0"/>
          <w:numId w:val="2"/>
        </w:numPr>
      </w:pPr>
      <w:r>
        <w:t>Chicago</w:t>
      </w:r>
    </w:p>
    <w:p w14:paraId="5BCE28C9" w14:textId="516D2271" w:rsidR="00EA5308" w:rsidRDefault="00EA5308" w:rsidP="00EA5308">
      <w:pPr>
        <w:pStyle w:val="ListParagraph"/>
        <w:numPr>
          <w:ilvl w:val="0"/>
          <w:numId w:val="2"/>
        </w:numPr>
      </w:pPr>
      <w:r>
        <w:t>Columbia</w:t>
      </w:r>
    </w:p>
    <w:p w14:paraId="307194E3" w14:textId="3E2B6B87" w:rsidR="00EA5308" w:rsidRDefault="00EA5308" w:rsidP="00EA5308">
      <w:pPr>
        <w:pStyle w:val="ListParagraph"/>
        <w:numPr>
          <w:ilvl w:val="0"/>
          <w:numId w:val="2"/>
        </w:numPr>
      </w:pPr>
      <w:r>
        <w:t>Dallas</w:t>
      </w:r>
    </w:p>
    <w:p w14:paraId="62CF2F53" w14:textId="54FDEFBD" w:rsidR="00EA5308" w:rsidRDefault="00EA5308" w:rsidP="00EA5308">
      <w:pPr>
        <w:pStyle w:val="ListParagraph"/>
        <w:numPr>
          <w:ilvl w:val="0"/>
          <w:numId w:val="2"/>
        </w:numPr>
      </w:pPr>
      <w:r>
        <w:t>Detroit</w:t>
      </w:r>
    </w:p>
    <w:p w14:paraId="41578108" w14:textId="1D452E18" w:rsidR="00EA5308" w:rsidRDefault="00EA5308" w:rsidP="00EA5308">
      <w:pPr>
        <w:pStyle w:val="ListParagraph"/>
        <w:numPr>
          <w:ilvl w:val="0"/>
          <w:numId w:val="2"/>
        </w:numPr>
      </w:pPr>
      <w:r>
        <w:t>Hartford</w:t>
      </w:r>
    </w:p>
    <w:p w14:paraId="0206148E" w14:textId="02245E5C" w:rsidR="00EA5308" w:rsidRDefault="00EA5308" w:rsidP="00EA5308">
      <w:pPr>
        <w:pStyle w:val="ListParagraph"/>
        <w:numPr>
          <w:ilvl w:val="0"/>
          <w:numId w:val="2"/>
        </w:numPr>
      </w:pPr>
      <w:r>
        <w:t>Houston</w:t>
      </w:r>
    </w:p>
    <w:p w14:paraId="057F5D21" w14:textId="0AA334D2" w:rsidR="00EA5308" w:rsidRDefault="00EA5308" w:rsidP="00EA5308">
      <w:pPr>
        <w:pStyle w:val="ListParagraph"/>
        <w:numPr>
          <w:ilvl w:val="0"/>
          <w:numId w:val="2"/>
        </w:numPr>
      </w:pPr>
      <w:r>
        <w:t>Lon Angeles</w:t>
      </w:r>
    </w:p>
    <w:p w14:paraId="484498B5" w14:textId="2D41F6D1" w:rsidR="00EA5308" w:rsidRDefault="00EA5308" w:rsidP="00EA5308">
      <w:pPr>
        <w:pStyle w:val="ListParagraph"/>
        <w:numPr>
          <w:ilvl w:val="0"/>
          <w:numId w:val="2"/>
        </w:numPr>
      </w:pPr>
      <w:r>
        <w:t>New York</w:t>
      </w:r>
    </w:p>
    <w:p w14:paraId="322E1755" w14:textId="13FD90CC" w:rsidR="00EA5308" w:rsidRDefault="00EA5308" w:rsidP="00EA5308">
      <w:pPr>
        <w:pStyle w:val="ListParagraph"/>
        <w:numPr>
          <w:ilvl w:val="0"/>
          <w:numId w:val="2"/>
        </w:numPr>
      </w:pPr>
      <w:r>
        <w:t>San Francisco</w:t>
      </w:r>
    </w:p>
    <w:p w14:paraId="01A8A2DA" w14:textId="77777777" w:rsidR="00246F24" w:rsidRDefault="00246F24" w:rsidP="00246F24"/>
    <w:p w14:paraId="1FB64E42" w14:textId="51608169" w:rsidR="00246F24" w:rsidRDefault="00246F24" w:rsidP="00246F24">
      <w:r>
        <w:t>Los Angeles has 4 airpor</w:t>
      </w:r>
      <w:r w:rsidR="00CF1E5F">
        <w:t>ts. Explore them.</w:t>
      </w:r>
    </w:p>
    <w:p w14:paraId="4C27F419" w14:textId="1FE3C998" w:rsidR="00CF32DB" w:rsidRDefault="00BD253E" w:rsidP="00246F24">
      <w:r>
        <w:rPr>
          <w:noProof/>
        </w:rPr>
        <w:drawing>
          <wp:inline distT="0" distB="0" distL="0" distR="0" wp14:anchorId="4E938F04" wp14:editId="2F37A218">
            <wp:extent cx="5676265" cy="969970"/>
            <wp:effectExtent l="0" t="0" r="0" b="0"/>
            <wp:docPr id="12" name="Picture 12" descr="Media/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a/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3"/>
                    <a:stretch/>
                  </pic:blipFill>
                  <pic:spPr bwMode="auto">
                    <a:xfrm>
                      <a:off x="0" y="0"/>
                      <a:ext cx="5676265" cy="9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5EDC4" w14:textId="77777777" w:rsidR="0098255B" w:rsidRPr="003675E2" w:rsidRDefault="0098255B" w:rsidP="00246F24"/>
    <w:sectPr w:rsidR="0098255B" w:rsidRPr="003675E2" w:rsidSect="00787F5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3CCF"/>
    <w:multiLevelType w:val="hybridMultilevel"/>
    <w:tmpl w:val="241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C6A0A"/>
    <w:multiLevelType w:val="hybridMultilevel"/>
    <w:tmpl w:val="7D30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75AD1"/>
    <w:multiLevelType w:val="hybridMultilevel"/>
    <w:tmpl w:val="C674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6E"/>
    <w:rsid w:val="00016D2E"/>
    <w:rsid w:val="000C2A62"/>
    <w:rsid w:val="000C618D"/>
    <w:rsid w:val="000F0E2F"/>
    <w:rsid w:val="00112A44"/>
    <w:rsid w:val="001C49DE"/>
    <w:rsid w:val="001F3288"/>
    <w:rsid w:val="002130C4"/>
    <w:rsid w:val="0021368C"/>
    <w:rsid w:val="00234D8F"/>
    <w:rsid w:val="00246F24"/>
    <w:rsid w:val="00260265"/>
    <w:rsid w:val="0028285B"/>
    <w:rsid w:val="002C7FBC"/>
    <w:rsid w:val="002E7ED5"/>
    <w:rsid w:val="002F119D"/>
    <w:rsid w:val="00312FD0"/>
    <w:rsid w:val="0032027B"/>
    <w:rsid w:val="003675E2"/>
    <w:rsid w:val="003F5008"/>
    <w:rsid w:val="00407C8D"/>
    <w:rsid w:val="00415C55"/>
    <w:rsid w:val="00421720"/>
    <w:rsid w:val="004513B6"/>
    <w:rsid w:val="00452103"/>
    <w:rsid w:val="004B4EDE"/>
    <w:rsid w:val="0056650D"/>
    <w:rsid w:val="005A266E"/>
    <w:rsid w:val="005A74CE"/>
    <w:rsid w:val="005B6906"/>
    <w:rsid w:val="005C3C96"/>
    <w:rsid w:val="005D4C86"/>
    <w:rsid w:val="005E76BE"/>
    <w:rsid w:val="006223C7"/>
    <w:rsid w:val="00622D70"/>
    <w:rsid w:val="00646F38"/>
    <w:rsid w:val="006D2AF4"/>
    <w:rsid w:val="006E453A"/>
    <w:rsid w:val="00753855"/>
    <w:rsid w:val="00787F5E"/>
    <w:rsid w:val="008740EC"/>
    <w:rsid w:val="0087430C"/>
    <w:rsid w:val="008F3AED"/>
    <w:rsid w:val="0096227A"/>
    <w:rsid w:val="00973309"/>
    <w:rsid w:val="0098255B"/>
    <w:rsid w:val="009A183E"/>
    <w:rsid w:val="009D6710"/>
    <w:rsid w:val="00A7520B"/>
    <w:rsid w:val="00A87BE7"/>
    <w:rsid w:val="00A90F7F"/>
    <w:rsid w:val="00B83FFE"/>
    <w:rsid w:val="00B90DB7"/>
    <w:rsid w:val="00BD253E"/>
    <w:rsid w:val="00BF29A5"/>
    <w:rsid w:val="00C41609"/>
    <w:rsid w:val="00CB1722"/>
    <w:rsid w:val="00CF1E5F"/>
    <w:rsid w:val="00CF32DB"/>
    <w:rsid w:val="00D206FD"/>
    <w:rsid w:val="00D37F0B"/>
    <w:rsid w:val="00DC2BD7"/>
    <w:rsid w:val="00E21161"/>
    <w:rsid w:val="00E83CA7"/>
    <w:rsid w:val="00EA5308"/>
    <w:rsid w:val="00EB06CE"/>
    <w:rsid w:val="00F20EAE"/>
    <w:rsid w:val="00F54812"/>
    <w:rsid w:val="00F62AB2"/>
    <w:rsid w:val="00F82FE6"/>
    <w:rsid w:val="00FC1B7E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565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8D"/>
    <w:pPr>
      <w:ind w:left="720"/>
      <w:contextualSpacing/>
    </w:pPr>
  </w:style>
  <w:style w:type="table" w:styleId="TableGrid">
    <w:name w:val="Table Grid"/>
    <w:basedOn w:val="TableNormal"/>
    <w:uiPriority w:val="39"/>
    <w:rsid w:val="00973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2019-02-17T11:34:00Z</dcterms:created>
  <dcterms:modified xsi:type="dcterms:W3CDTF">2019-02-26T11:50:00Z</dcterms:modified>
</cp:coreProperties>
</file>