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86D5B" w14:textId="4913A5A2" w:rsidR="00E04B62" w:rsidRDefault="00E04B62" w:rsidP="00E04B62">
      <w:pPr>
        <w:pStyle w:val="ListParagraph"/>
        <w:numPr>
          <w:ilvl w:val="0"/>
          <w:numId w:val="1"/>
        </w:numPr>
        <w:rPr>
          <w:lang w:val="en-US"/>
        </w:rPr>
      </w:pPr>
      <w:r>
        <w:rPr>
          <w:lang w:val="en-US"/>
        </w:rPr>
        <w:t>For dataset “</w:t>
      </w:r>
      <w:proofErr w:type="spellStart"/>
      <w:r>
        <w:rPr>
          <w:lang w:val="en-US"/>
        </w:rPr>
        <w:t>Babyboom</w:t>
      </w:r>
      <w:proofErr w:type="spellEnd"/>
      <w:r>
        <w:rPr>
          <w:lang w:val="en-US"/>
        </w:rPr>
        <w:t>”:</w:t>
      </w:r>
    </w:p>
    <w:p w14:paraId="11C620D4" w14:textId="31E866E8" w:rsidR="00E04B62" w:rsidRPr="00C4753E" w:rsidRDefault="00E04B62" w:rsidP="00E04B62">
      <w:pPr>
        <w:pStyle w:val="ListParagraph"/>
        <w:numPr>
          <w:ilvl w:val="0"/>
          <w:numId w:val="3"/>
        </w:numPr>
        <w:rPr>
          <w:highlight w:val="yellow"/>
          <w:lang w:val="en-US"/>
        </w:rPr>
      </w:pPr>
      <w:r w:rsidRPr="00C4753E">
        <w:rPr>
          <w:highlight w:val="yellow"/>
          <w:lang w:val="en-US"/>
        </w:rPr>
        <w:t>Test a weight of babies for normality. First, for the whole dataset, then for group of boys and girls independently.</w:t>
      </w:r>
    </w:p>
    <w:p w14:paraId="42257438" w14:textId="45F722E5" w:rsidR="00E04B62" w:rsidRPr="00076DA3" w:rsidRDefault="00E04B62" w:rsidP="00E04B62">
      <w:pPr>
        <w:pStyle w:val="ListParagraph"/>
        <w:numPr>
          <w:ilvl w:val="0"/>
          <w:numId w:val="3"/>
        </w:numPr>
        <w:rPr>
          <w:highlight w:val="yellow"/>
          <w:lang w:val="en-US"/>
        </w:rPr>
      </w:pPr>
      <w:r w:rsidRPr="00076DA3">
        <w:rPr>
          <w:highlight w:val="yellow"/>
          <w:lang w:val="en-US"/>
        </w:rPr>
        <w:t>Test the hypothesis if the mean of the weight of girls is the same as the weight of boys.</w:t>
      </w:r>
    </w:p>
    <w:p w14:paraId="350273F3" w14:textId="3B1795EB" w:rsidR="00E04B62" w:rsidRPr="002073F4" w:rsidRDefault="00E04B62" w:rsidP="00E04B62">
      <w:pPr>
        <w:pStyle w:val="ListParagraph"/>
        <w:numPr>
          <w:ilvl w:val="0"/>
          <w:numId w:val="3"/>
        </w:numPr>
        <w:rPr>
          <w:highlight w:val="yellow"/>
          <w:lang w:val="en-US"/>
        </w:rPr>
      </w:pPr>
      <w:r w:rsidRPr="002073F4">
        <w:rPr>
          <w:highlight w:val="yellow"/>
          <w:lang w:val="en-US"/>
        </w:rPr>
        <w:t>Test the hypothesis if the variance of the weight of girls is the same as the weight of boys.</w:t>
      </w:r>
    </w:p>
    <w:p w14:paraId="12DF2E77" w14:textId="457A2C09" w:rsidR="00E04B62" w:rsidRPr="009D15D3" w:rsidRDefault="00E04B62" w:rsidP="00E04B62">
      <w:pPr>
        <w:pStyle w:val="ListParagraph"/>
        <w:numPr>
          <w:ilvl w:val="0"/>
          <w:numId w:val="3"/>
        </w:numPr>
        <w:rPr>
          <w:highlight w:val="yellow"/>
          <w:lang w:val="en-US"/>
        </w:rPr>
      </w:pPr>
      <w:r w:rsidRPr="009D15D3">
        <w:rPr>
          <w:highlight w:val="yellow"/>
          <w:lang w:val="en-US"/>
        </w:rPr>
        <w:t xml:space="preserve">Test the hypothesis if the time between </w:t>
      </w:r>
      <w:proofErr w:type="spellStart"/>
      <w:r w:rsidRPr="009D15D3">
        <w:rPr>
          <w:highlight w:val="yellow"/>
          <w:lang w:val="en-US"/>
        </w:rPr>
        <w:t>birthtime</w:t>
      </w:r>
      <w:proofErr w:type="spellEnd"/>
      <w:r w:rsidRPr="009D15D3">
        <w:rPr>
          <w:highlight w:val="yellow"/>
          <w:lang w:val="en-US"/>
        </w:rPr>
        <w:t xml:space="preserve"> is distributed by exponential distribution.</w:t>
      </w:r>
    </w:p>
    <w:p w14:paraId="1B5437F4" w14:textId="52BC26A8" w:rsidR="00E04B62" w:rsidRPr="007D5BD0" w:rsidRDefault="00E04B62" w:rsidP="00E04B62">
      <w:pPr>
        <w:pStyle w:val="ListParagraph"/>
        <w:numPr>
          <w:ilvl w:val="0"/>
          <w:numId w:val="3"/>
        </w:numPr>
        <w:rPr>
          <w:highlight w:val="yellow"/>
          <w:lang w:val="en-US"/>
        </w:rPr>
      </w:pPr>
      <w:r w:rsidRPr="007D5BD0">
        <w:rPr>
          <w:highlight w:val="yellow"/>
          <w:lang w:val="en-US"/>
        </w:rPr>
        <w:t xml:space="preserve">Test the hypothesis if the </w:t>
      </w:r>
      <w:r w:rsidRPr="007D5BD0">
        <w:rPr>
          <w:rFonts w:ascii="CMSS10" w:hAnsi="CMSS10" w:cs="CMSS10"/>
          <w:highlight w:val="yellow"/>
          <w:lang w:val="en-US"/>
        </w:rPr>
        <w:t xml:space="preserve">births per hour for each hour </w:t>
      </w:r>
      <w:r w:rsidRPr="007D5BD0">
        <w:rPr>
          <w:highlight w:val="yellow"/>
          <w:lang w:val="en-US"/>
        </w:rPr>
        <w:t>is distributed by Poisson distribution.</w:t>
      </w:r>
    </w:p>
    <w:p w14:paraId="3B668F3D" w14:textId="454BCF28" w:rsidR="00E04B62" w:rsidRDefault="00E04B62" w:rsidP="00E04B62">
      <w:pPr>
        <w:pStyle w:val="ListParagraph"/>
        <w:numPr>
          <w:ilvl w:val="0"/>
          <w:numId w:val="1"/>
        </w:numPr>
        <w:rPr>
          <w:lang w:val="en-US"/>
        </w:rPr>
      </w:pPr>
      <w:r>
        <w:rPr>
          <w:lang w:val="en-US"/>
        </w:rPr>
        <w:t>For dataset “</w:t>
      </w:r>
      <w:proofErr w:type="spellStart"/>
      <w:r w:rsidRPr="00E04B62">
        <w:rPr>
          <w:lang w:val="en-US"/>
        </w:rPr>
        <w:t>Euroweight</w:t>
      </w:r>
      <w:proofErr w:type="spellEnd"/>
      <w:r>
        <w:rPr>
          <w:lang w:val="en-US"/>
        </w:rPr>
        <w:t>”:</w:t>
      </w:r>
    </w:p>
    <w:p w14:paraId="1723CDC1" w14:textId="5E623A8D" w:rsidR="00E04B62" w:rsidRPr="00C4753E" w:rsidRDefault="00E04B62" w:rsidP="00E04B62">
      <w:pPr>
        <w:pStyle w:val="ListParagraph"/>
        <w:numPr>
          <w:ilvl w:val="0"/>
          <w:numId w:val="7"/>
        </w:numPr>
        <w:rPr>
          <w:highlight w:val="yellow"/>
          <w:lang w:val="en-US"/>
        </w:rPr>
      </w:pPr>
      <w:r w:rsidRPr="00C4753E">
        <w:rPr>
          <w:highlight w:val="yellow"/>
          <w:lang w:val="en-US"/>
        </w:rPr>
        <w:t>Test the weight of coins for normality (all coins and coins in packages).</w:t>
      </w:r>
    </w:p>
    <w:p w14:paraId="7E570F8E" w14:textId="51927FCD" w:rsidR="00E04B62" w:rsidRPr="00C4753E" w:rsidRDefault="00E04B62" w:rsidP="00E04B62">
      <w:pPr>
        <w:pStyle w:val="ListParagraph"/>
        <w:numPr>
          <w:ilvl w:val="0"/>
          <w:numId w:val="7"/>
        </w:numPr>
        <w:rPr>
          <w:highlight w:val="yellow"/>
          <w:lang w:val="en-US"/>
        </w:rPr>
      </w:pPr>
      <w:r w:rsidRPr="00C4753E">
        <w:rPr>
          <w:highlight w:val="yellow"/>
          <w:lang w:val="en-US"/>
        </w:rPr>
        <w:t xml:space="preserve">Test the </w:t>
      </w:r>
      <w:r w:rsidR="00C67E85" w:rsidRPr="00C4753E">
        <w:rPr>
          <w:rStyle w:val="tlid-translation"/>
          <w:highlight w:val="yellow"/>
          <w:lang w:val="en-US"/>
        </w:rPr>
        <w:t>hypothesi</w:t>
      </w:r>
      <w:r w:rsidR="00650E2E" w:rsidRPr="00C4753E">
        <w:rPr>
          <w:rStyle w:val="tlid-translation"/>
          <w:highlight w:val="yellow"/>
          <w:lang w:val="en-US"/>
        </w:rPr>
        <w:t>s</w:t>
      </w:r>
      <w:r w:rsidRPr="00C4753E">
        <w:rPr>
          <w:highlight w:val="yellow"/>
          <w:lang w:val="en-US"/>
        </w:rPr>
        <w:t xml:space="preserve"> that the mean of the weight of coins is the same in different packages.</w:t>
      </w:r>
    </w:p>
    <w:p w14:paraId="664B27C7" w14:textId="0CC433BA" w:rsidR="00E04B62" w:rsidRDefault="007F086B" w:rsidP="00E04B62">
      <w:pPr>
        <w:pStyle w:val="ListParagraph"/>
        <w:numPr>
          <w:ilvl w:val="0"/>
          <w:numId w:val="1"/>
        </w:numPr>
        <w:rPr>
          <w:lang w:val="en-US"/>
        </w:rPr>
      </w:pPr>
      <w:r>
        <w:rPr>
          <w:lang w:val="en-US"/>
        </w:rPr>
        <w:t>For dataset “</w:t>
      </w:r>
      <w:r w:rsidR="00650E2E">
        <w:rPr>
          <w:lang w:val="en-US"/>
        </w:rPr>
        <w:t>iris.txt</w:t>
      </w:r>
      <w:r>
        <w:rPr>
          <w:lang w:val="en-US"/>
        </w:rPr>
        <w:t>”</w:t>
      </w:r>
      <w:r w:rsidR="00650E2E">
        <w:rPr>
          <w:lang w:val="en-US"/>
        </w:rPr>
        <w:t xml:space="preserve"> (read description in file “iris_description.txt</w:t>
      </w:r>
      <w:r w:rsidR="00135A63">
        <w:rPr>
          <w:lang w:val="en-US"/>
        </w:rPr>
        <w:t>’</w:t>
      </w:r>
      <w:r w:rsidR="00650E2E">
        <w:rPr>
          <w:lang w:val="en-US"/>
        </w:rPr>
        <w:t>)</w:t>
      </w:r>
      <w:r>
        <w:rPr>
          <w:lang w:val="en-US"/>
        </w:rPr>
        <w:t>:</w:t>
      </w:r>
    </w:p>
    <w:p w14:paraId="2D1E1BCF" w14:textId="6CC9A232" w:rsidR="00E04B62" w:rsidRPr="00395DBF" w:rsidRDefault="007F086B" w:rsidP="00E04B62">
      <w:pPr>
        <w:pStyle w:val="ListParagraph"/>
        <w:numPr>
          <w:ilvl w:val="0"/>
          <w:numId w:val="8"/>
        </w:numPr>
        <w:rPr>
          <w:highlight w:val="yellow"/>
          <w:lang w:val="en-US"/>
        </w:rPr>
      </w:pPr>
      <w:r w:rsidRPr="00395DBF">
        <w:rPr>
          <w:highlight w:val="yellow"/>
          <w:lang w:val="en-US"/>
        </w:rPr>
        <w:t>Test the normality of</w:t>
      </w:r>
      <w:r w:rsidR="00650E2E" w:rsidRPr="00395DBF">
        <w:rPr>
          <w:highlight w:val="yellow"/>
          <w:lang w:val="en-US"/>
        </w:rPr>
        <w:t xml:space="preserve"> length of flowers grouping them by the type of iris.</w:t>
      </w:r>
    </w:p>
    <w:p w14:paraId="0E60482F" w14:textId="706E8E83" w:rsidR="00650E2E" w:rsidRPr="00C1329B" w:rsidRDefault="00650E2E" w:rsidP="00E04B62">
      <w:pPr>
        <w:pStyle w:val="ListParagraph"/>
        <w:numPr>
          <w:ilvl w:val="0"/>
          <w:numId w:val="8"/>
        </w:numPr>
        <w:rPr>
          <w:highlight w:val="yellow"/>
          <w:lang w:val="en-US"/>
        </w:rPr>
      </w:pPr>
      <w:r w:rsidRPr="00C1329B">
        <w:rPr>
          <w:highlight w:val="yellow"/>
          <w:lang w:val="en-US"/>
        </w:rPr>
        <w:t xml:space="preserve">Test the </w:t>
      </w:r>
      <w:r w:rsidRPr="00C1329B">
        <w:rPr>
          <w:rStyle w:val="tlid-translation"/>
          <w:highlight w:val="yellow"/>
          <w:lang w:val="en-US"/>
        </w:rPr>
        <w:t>hypotheses</w:t>
      </w:r>
      <w:r w:rsidRPr="00C1329B">
        <w:rPr>
          <w:highlight w:val="yellow"/>
          <w:lang w:val="en-US"/>
        </w:rPr>
        <w:t xml:space="preserve"> about similarity of distributions of characteristics of flowers of different types.</w:t>
      </w:r>
    </w:p>
    <w:p w14:paraId="5C5E31B9" w14:textId="04D2CAB5" w:rsidR="00650E2E" w:rsidRPr="00371DB6" w:rsidRDefault="00650E2E" w:rsidP="00E04B62">
      <w:pPr>
        <w:pStyle w:val="ListParagraph"/>
        <w:numPr>
          <w:ilvl w:val="0"/>
          <w:numId w:val="8"/>
        </w:numPr>
        <w:rPr>
          <w:highlight w:val="yellow"/>
          <w:lang w:val="en-US"/>
        </w:rPr>
      </w:pPr>
      <w:r w:rsidRPr="00371DB6">
        <w:rPr>
          <w:highlight w:val="yellow"/>
          <w:lang w:val="en-US"/>
        </w:rPr>
        <w:t xml:space="preserve">Test the </w:t>
      </w:r>
      <w:r w:rsidRPr="00371DB6">
        <w:rPr>
          <w:rStyle w:val="tlid-translation"/>
          <w:highlight w:val="yellow"/>
          <w:lang w:val="en-US"/>
        </w:rPr>
        <w:t xml:space="preserve">hypotheses if the means and variances of the </w:t>
      </w:r>
      <w:r w:rsidRPr="00371DB6">
        <w:rPr>
          <w:highlight w:val="yellow"/>
          <w:lang w:val="en-US"/>
        </w:rPr>
        <w:t>characteristics of flowers of different types are equal.</w:t>
      </w:r>
      <w:bookmarkStart w:id="0" w:name="_GoBack"/>
      <w:bookmarkEnd w:id="0"/>
    </w:p>
    <w:p w14:paraId="25B73621" w14:textId="48A174D8" w:rsidR="00650E2E" w:rsidRDefault="002E43C8" w:rsidP="00650E2E">
      <w:pPr>
        <w:pStyle w:val="ListParagraph"/>
        <w:numPr>
          <w:ilvl w:val="0"/>
          <w:numId w:val="1"/>
        </w:numPr>
        <w:rPr>
          <w:lang w:val="en-US"/>
        </w:rPr>
      </w:pPr>
      <w:r>
        <w:rPr>
          <w:lang w:val="en-US"/>
        </w:rPr>
        <w:t>For dataset “height.xls”</w:t>
      </w:r>
      <w:r w:rsidR="00124F9A">
        <w:rPr>
          <w:lang w:val="en-US"/>
        </w:rPr>
        <w:t>:</w:t>
      </w:r>
    </w:p>
    <w:p w14:paraId="750C5543" w14:textId="3902EF9E" w:rsidR="00124F9A" w:rsidRPr="00C4753E" w:rsidRDefault="00124F9A" w:rsidP="00124F9A">
      <w:pPr>
        <w:pStyle w:val="ListParagraph"/>
        <w:numPr>
          <w:ilvl w:val="0"/>
          <w:numId w:val="9"/>
        </w:numPr>
        <w:rPr>
          <w:highlight w:val="yellow"/>
          <w:lang w:val="en-US"/>
        </w:rPr>
      </w:pPr>
      <w:r w:rsidRPr="00C4753E">
        <w:rPr>
          <w:highlight w:val="yellow"/>
          <w:lang w:val="en-US"/>
        </w:rPr>
        <w:t>Test the normality of heights of football and basketball players.</w:t>
      </w:r>
    </w:p>
    <w:p w14:paraId="1AE7F2BD" w14:textId="6E5147AD" w:rsidR="00124F9A" w:rsidRPr="000D2263" w:rsidRDefault="00124F9A" w:rsidP="00124F9A">
      <w:pPr>
        <w:pStyle w:val="ListParagraph"/>
        <w:numPr>
          <w:ilvl w:val="0"/>
          <w:numId w:val="9"/>
        </w:numPr>
        <w:rPr>
          <w:highlight w:val="yellow"/>
          <w:lang w:val="en-US"/>
        </w:rPr>
      </w:pPr>
      <w:r w:rsidRPr="000D2263">
        <w:rPr>
          <w:highlight w:val="yellow"/>
          <w:lang w:val="en-US"/>
        </w:rPr>
        <w:t>Test the equity of means and variances of the heights of football and basketball players.</w:t>
      </w:r>
    </w:p>
    <w:p w14:paraId="40AF4974" w14:textId="65A3EAE5" w:rsidR="00124F9A" w:rsidRPr="006E64B0" w:rsidRDefault="00124F9A" w:rsidP="00124F9A">
      <w:pPr>
        <w:pStyle w:val="ListParagraph"/>
        <w:numPr>
          <w:ilvl w:val="0"/>
          <w:numId w:val="9"/>
        </w:numPr>
        <w:rPr>
          <w:highlight w:val="yellow"/>
          <w:lang w:val="en-US"/>
        </w:rPr>
      </w:pPr>
      <w:r w:rsidRPr="000D2263">
        <w:rPr>
          <w:highlight w:val="yellow"/>
          <w:lang w:val="en-US"/>
        </w:rPr>
        <w:t xml:space="preserve">Test if the distributions </w:t>
      </w:r>
      <w:r w:rsidRPr="006E64B0">
        <w:rPr>
          <w:highlight w:val="yellow"/>
          <w:lang w:val="en-US"/>
        </w:rPr>
        <w:t>of the heights of football and basketball players are the same.</w:t>
      </w:r>
    </w:p>
    <w:p w14:paraId="5C772E14" w14:textId="6BFB91DB" w:rsidR="00EA38C0" w:rsidRDefault="00EA38C0" w:rsidP="00EA38C0">
      <w:pPr>
        <w:pStyle w:val="ListParagraph"/>
        <w:numPr>
          <w:ilvl w:val="0"/>
          <w:numId w:val="1"/>
        </w:numPr>
        <w:rPr>
          <w:lang w:val="en-US"/>
        </w:rPr>
      </w:pPr>
      <w:r>
        <w:rPr>
          <w:lang w:val="en-US"/>
        </w:rPr>
        <w:t>For dataset “sugery.xlsx”:</w:t>
      </w:r>
    </w:p>
    <w:p w14:paraId="2D177E9D" w14:textId="0B67092A" w:rsidR="00EA38C0" w:rsidRPr="00C4753E" w:rsidRDefault="00EA38C0" w:rsidP="00EA38C0">
      <w:pPr>
        <w:pStyle w:val="ListParagraph"/>
        <w:numPr>
          <w:ilvl w:val="0"/>
          <w:numId w:val="10"/>
        </w:numPr>
        <w:rPr>
          <w:highlight w:val="yellow"/>
          <w:lang w:val="en-US"/>
        </w:rPr>
      </w:pPr>
      <w:r w:rsidRPr="00C4753E">
        <w:rPr>
          <w:highlight w:val="yellow"/>
          <w:lang w:val="en-US"/>
        </w:rPr>
        <w:t>Test the hypothesis that the operation is successful with probability 0.7. By success we mean that “V right” before operation is less than “V right” after operation and at the same time “V left” before operation is less than “V left” after operation.</w:t>
      </w:r>
    </w:p>
    <w:sectPr w:rsidR="00EA38C0" w:rsidRPr="00C475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165B"/>
    <w:multiLevelType w:val="hybridMultilevel"/>
    <w:tmpl w:val="A446B15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8BF2570"/>
    <w:multiLevelType w:val="hybridMultilevel"/>
    <w:tmpl w:val="10B4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6F1A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CA2B48"/>
    <w:multiLevelType w:val="hybridMultilevel"/>
    <w:tmpl w:val="438A75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ADC40EE"/>
    <w:multiLevelType w:val="hybridMultilevel"/>
    <w:tmpl w:val="4FDE835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41575B5F"/>
    <w:multiLevelType w:val="hybridMultilevel"/>
    <w:tmpl w:val="195AFB42"/>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9B73579"/>
    <w:multiLevelType w:val="hybridMultilevel"/>
    <w:tmpl w:val="1E34F55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52E48C4"/>
    <w:multiLevelType w:val="hybridMultilevel"/>
    <w:tmpl w:val="B53EA5C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92710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601BCF"/>
    <w:multiLevelType w:val="hybridMultilevel"/>
    <w:tmpl w:val="3222B8DA"/>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3"/>
  </w:num>
  <w:num w:numId="6">
    <w:abstractNumId w:val="6"/>
  </w:num>
  <w:num w:numId="7">
    <w:abstractNumId w:val="4"/>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CE"/>
    <w:rsid w:val="00076DA3"/>
    <w:rsid w:val="000D2263"/>
    <w:rsid w:val="00124F9A"/>
    <w:rsid w:val="00135A63"/>
    <w:rsid w:val="002073F4"/>
    <w:rsid w:val="002C0024"/>
    <w:rsid w:val="002E43C8"/>
    <w:rsid w:val="00371DB6"/>
    <w:rsid w:val="00395DBF"/>
    <w:rsid w:val="00650E2E"/>
    <w:rsid w:val="006E64B0"/>
    <w:rsid w:val="007C3B04"/>
    <w:rsid w:val="007D5BD0"/>
    <w:rsid w:val="007E25FD"/>
    <w:rsid w:val="007F086B"/>
    <w:rsid w:val="00874E6F"/>
    <w:rsid w:val="009D15D3"/>
    <w:rsid w:val="00A26229"/>
    <w:rsid w:val="00A625CE"/>
    <w:rsid w:val="00B326ED"/>
    <w:rsid w:val="00BD5778"/>
    <w:rsid w:val="00C1329B"/>
    <w:rsid w:val="00C4753E"/>
    <w:rsid w:val="00C67E85"/>
    <w:rsid w:val="00E04B62"/>
    <w:rsid w:val="00E80EB3"/>
    <w:rsid w:val="00E80ECE"/>
    <w:rsid w:val="00E855B2"/>
    <w:rsid w:val="00EA3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625E"/>
  <w15:chartTrackingRefBased/>
  <w15:docId w15:val="{EC3D0096-2AC6-468C-A3A7-2AFD681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62"/>
    <w:pPr>
      <w:ind w:left="720"/>
      <w:contextualSpacing/>
    </w:pPr>
  </w:style>
  <w:style w:type="character" w:customStyle="1" w:styleId="tlid-translation">
    <w:name w:val="tlid-translation"/>
    <w:basedOn w:val="DefaultParagraphFont"/>
    <w:rsid w:val="0065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242</Words>
  <Characters>1380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Парилина</dc:creator>
  <cp:keywords/>
  <dc:description/>
  <cp:lastModifiedBy>Microsoft Office User</cp:lastModifiedBy>
  <cp:revision>23</cp:revision>
  <dcterms:created xsi:type="dcterms:W3CDTF">2019-02-24T21:55:00Z</dcterms:created>
  <dcterms:modified xsi:type="dcterms:W3CDTF">2019-03-12T10:12:00Z</dcterms:modified>
</cp:coreProperties>
</file>