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E9EA" w14:textId="77777777" w:rsidR="009D68FF" w:rsidRDefault="009D68FF" w:rsidP="009D68FF">
      <w:pPr>
        <w:spacing w:after="55"/>
        <w:ind w:right="59"/>
        <w:jc w:val="center"/>
        <w:rPr>
          <w:color w:val="365F9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A73180" wp14:editId="4B22BB0A">
            <wp:simplePos x="0" y="0"/>
            <wp:positionH relativeFrom="column">
              <wp:posOffset>-473710</wp:posOffset>
            </wp:positionH>
            <wp:positionV relativeFrom="paragraph">
              <wp:posOffset>-325755</wp:posOffset>
            </wp:positionV>
            <wp:extent cx="1653540" cy="948690"/>
            <wp:effectExtent l="0" t="0" r="381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9" t="24257" r="33765" b="2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65F91"/>
          <w:sz w:val="28"/>
          <w:szCs w:val="28"/>
        </w:rPr>
        <w:t>Universidade de Trás-os-Montes e Alto Douro</w:t>
      </w:r>
    </w:p>
    <w:p w14:paraId="36B18BCD" w14:textId="77777777" w:rsidR="009D68FF" w:rsidRDefault="009D68FF" w:rsidP="009D68FF">
      <w:pPr>
        <w:spacing w:after="115"/>
      </w:pPr>
    </w:p>
    <w:p w14:paraId="544D107D" w14:textId="77777777" w:rsidR="009D68FF" w:rsidRDefault="009D68FF" w:rsidP="009D68FF">
      <w:pPr>
        <w:spacing w:after="112"/>
      </w:pPr>
    </w:p>
    <w:p w14:paraId="2B7E5D29" w14:textId="77777777" w:rsidR="009D68FF" w:rsidRDefault="009D68FF" w:rsidP="009D68FF">
      <w:pPr>
        <w:spacing w:after="115"/>
      </w:pPr>
    </w:p>
    <w:p w14:paraId="29C8A7E4" w14:textId="77777777" w:rsidR="009D68FF" w:rsidRDefault="009D68FF" w:rsidP="009D68FF">
      <w:pPr>
        <w:spacing w:after="388"/>
      </w:pPr>
    </w:p>
    <w:p w14:paraId="11DD9FEF" w14:textId="77777777" w:rsidR="009D68FF" w:rsidRDefault="009D68FF" w:rsidP="009D68FF">
      <w:pPr>
        <w:spacing w:after="388"/>
      </w:pPr>
    </w:p>
    <w:p w14:paraId="7E4D5FF3" w14:textId="77777777" w:rsidR="009D68FF" w:rsidRDefault="009D68FF" w:rsidP="009D68FF">
      <w:pPr>
        <w:spacing w:after="388"/>
      </w:pPr>
    </w:p>
    <w:p w14:paraId="7966DC18" w14:textId="77777777" w:rsidR="009D68FF" w:rsidRDefault="009D68FF" w:rsidP="009D68FF">
      <w:pPr>
        <w:spacing w:after="388"/>
      </w:pPr>
    </w:p>
    <w:p w14:paraId="7A16776E" w14:textId="77777777" w:rsidR="009D68FF" w:rsidRDefault="009D68FF" w:rsidP="009D68FF">
      <w:pPr>
        <w:spacing w:after="388"/>
      </w:pPr>
    </w:p>
    <w:p w14:paraId="4AF0BAC2" w14:textId="6D6BCD49" w:rsidR="009D68FF" w:rsidRDefault="009D68FF" w:rsidP="009D68FF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p w14:paraId="5BAF575D" w14:textId="2C177D24" w:rsidR="009D68FF" w:rsidRPr="009D68FF" w:rsidRDefault="009D68FF" w:rsidP="009D68FF">
      <w:pPr>
        <w:spacing w:before="240" w:after="0" w:line="257" w:lineRule="auto"/>
        <w:contextualSpacing w:val="0"/>
        <w:jc w:val="center"/>
        <w:rPr>
          <w:rFonts w:ascii="Cambria" w:eastAsia="Cambria" w:hAnsi="Cambria" w:cs="Cambria"/>
          <w:color w:val="2F5496" w:themeColor="accent1" w:themeShade="BF"/>
          <w:sz w:val="40"/>
          <w:szCs w:val="40"/>
        </w:rPr>
      </w:pPr>
      <w:r w:rsidRPr="009D68FF">
        <w:rPr>
          <w:rFonts w:ascii="Cambria" w:eastAsia="Cambria" w:hAnsi="Cambria" w:cs="Cambria"/>
          <w:color w:val="2F5496" w:themeColor="accent1" w:themeShade="BF"/>
          <w:sz w:val="40"/>
          <w:szCs w:val="40"/>
        </w:rPr>
        <w:t>Relatório de Progresso</w:t>
      </w:r>
    </w:p>
    <w:p w14:paraId="103991CD" w14:textId="77777777" w:rsidR="009D68FF" w:rsidRDefault="009D68FF" w:rsidP="009D68FF">
      <w:pPr>
        <w:spacing w:after="30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0E6E49AD" wp14:editId="380D198F">
                <wp:extent cx="5796915" cy="12065"/>
                <wp:effectExtent l="0" t="0" r="3810" b="0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12065"/>
                          <a:chOff x="0" y="0"/>
                          <a:chExt cx="57966" cy="121"/>
                        </a:xfrm>
                      </wpg:grpSpPr>
                      <wps:wsp>
                        <wps:cNvPr id="2" name="Shape 35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66" cy="121"/>
                          </a:xfrm>
                          <a:custGeom>
                            <a:avLst/>
                            <a:gdLst>
                              <a:gd name="T0" fmla="*/ 0 w 5796661"/>
                              <a:gd name="T1" fmla="*/ 0 h 12192"/>
                              <a:gd name="T2" fmla="*/ 5796661 w 5796661"/>
                              <a:gd name="T3" fmla="*/ 0 h 12192"/>
                              <a:gd name="T4" fmla="*/ 5796661 w 5796661"/>
                              <a:gd name="T5" fmla="*/ 12192 h 12192"/>
                              <a:gd name="T6" fmla="*/ 0 w 5796661"/>
                              <a:gd name="T7" fmla="*/ 12192 h 12192"/>
                              <a:gd name="T8" fmla="*/ 0 w 5796661"/>
                              <a:gd name="T9" fmla="*/ 0 h 12192"/>
                              <a:gd name="T10" fmla="*/ 0 w 5796661"/>
                              <a:gd name="T11" fmla="*/ 0 h 12192"/>
                              <a:gd name="T12" fmla="*/ 5796661 w 5796661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8BEEAB" id="Agrupar 1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" path="m,l5796661,r,12192l,12192,,e" fillcolor="#4f81bd" stroked="f" strokeweight="0">
                  <v:stroke miterlimit="83231f" joinstyle="miter"/>
                  <v:path arrowok="t" o:connecttype="custom" o:connectlocs="0,0;57966,0;57966,121;0,121;0,0" o:connectangles="0,0,0,0,0" textboxrect="0,0,5796661,12192"/>
                </v:shape>
                <w10:anchorlock/>
              </v:group>
            </w:pict>
          </mc:Fallback>
        </mc:AlternateContent>
      </w:r>
    </w:p>
    <w:p w14:paraId="0B9B197A" w14:textId="77777777" w:rsidR="009D68FF" w:rsidRDefault="009D68FF" w:rsidP="009D68FF">
      <w:pPr>
        <w:spacing w:after="0" w:line="240" w:lineRule="auto"/>
        <w:ind w:right="331"/>
      </w:pPr>
    </w:p>
    <w:p w14:paraId="582D130B" w14:textId="77777777" w:rsidR="009D68FF" w:rsidRPr="000C3E95" w:rsidRDefault="009D68FF" w:rsidP="009D68FF">
      <w:pPr>
        <w:spacing w:before="240" w:after="112" w:line="276" w:lineRule="auto"/>
        <w:ind w:right="331"/>
        <w:jc w:val="center"/>
        <w:rPr>
          <w:sz w:val="36"/>
          <w:szCs w:val="36"/>
        </w:rPr>
      </w:pPr>
      <w:r w:rsidRPr="000C3E95">
        <w:rPr>
          <w:sz w:val="36"/>
          <w:szCs w:val="36"/>
        </w:rPr>
        <w:t>Licenciatura em Engenharia Informática</w:t>
      </w:r>
    </w:p>
    <w:p w14:paraId="54406FE7" w14:textId="77777777" w:rsidR="009D68FF" w:rsidRPr="000C3E95" w:rsidRDefault="009D68FF" w:rsidP="009D68FF">
      <w:pPr>
        <w:spacing w:before="240" w:after="112" w:line="276" w:lineRule="auto"/>
        <w:ind w:right="331"/>
        <w:jc w:val="center"/>
        <w:rPr>
          <w:sz w:val="40"/>
          <w:szCs w:val="40"/>
        </w:rPr>
      </w:pPr>
      <w:r w:rsidRPr="000C3E95">
        <w:rPr>
          <w:sz w:val="40"/>
          <w:szCs w:val="40"/>
        </w:rPr>
        <w:t>Laboratório de projeto de Engenharia Informática</w:t>
      </w:r>
    </w:p>
    <w:p w14:paraId="4711C1C4" w14:textId="77777777" w:rsidR="009D68FF" w:rsidRDefault="009D68FF" w:rsidP="009D68FF">
      <w:pPr>
        <w:spacing w:after="112"/>
        <w:ind w:right="331"/>
        <w:rPr>
          <w:sz w:val="20"/>
          <w:szCs w:val="20"/>
        </w:rPr>
      </w:pPr>
    </w:p>
    <w:p w14:paraId="0F4355AC" w14:textId="77777777" w:rsidR="009D68FF" w:rsidRDefault="009D68FF" w:rsidP="009D68F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Paulo Nogueira Martins</w:t>
      </w:r>
    </w:p>
    <w:p w14:paraId="253A5651" w14:textId="77777777" w:rsidR="009D68FF" w:rsidRDefault="009D68FF" w:rsidP="009D68F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Tânia de Jesus Vilela da Rocha</w:t>
      </w:r>
    </w:p>
    <w:p w14:paraId="4A0E290F" w14:textId="77777777" w:rsidR="009D68FF" w:rsidRDefault="009D68FF" w:rsidP="009D68FF">
      <w:pPr>
        <w:spacing w:after="112"/>
        <w:ind w:right="331"/>
        <w:jc w:val="center"/>
        <w:rPr>
          <w:rFonts w:ascii="Arial" w:hAnsi="Arial" w:cs="Arial"/>
        </w:rPr>
      </w:pPr>
      <w:r w:rsidRPr="0044593F">
        <w:rPr>
          <w:rFonts w:ascii="Arial" w:hAnsi="Arial" w:cs="Arial"/>
        </w:rPr>
        <w:t>Armando Cruz</w:t>
      </w:r>
    </w:p>
    <w:p w14:paraId="1C49F0CE" w14:textId="77777777" w:rsidR="009D68FF" w:rsidRDefault="009D68FF" w:rsidP="009D68FF">
      <w:pPr>
        <w:spacing w:after="112"/>
      </w:pPr>
    </w:p>
    <w:p w14:paraId="5BA7C5D5" w14:textId="77777777" w:rsidR="009D68FF" w:rsidRDefault="009D68FF" w:rsidP="009D68FF">
      <w:pPr>
        <w:spacing w:after="115"/>
      </w:pPr>
    </w:p>
    <w:p w14:paraId="4E5D62A8" w14:textId="77777777" w:rsidR="009D68FF" w:rsidRDefault="009D68FF" w:rsidP="009D68FF">
      <w:pPr>
        <w:spacing w:after="112"/>
      </w:pPr>
    </w:p>
    <w:p w14:paraId="6F9E9E8B" w14:textId="77777777" w:rsidR="009D68FF" w:rsidRDefault="009D68FF" w:rsidP="009D68FF">
      <w:pPr>
        <w:spacing w:after="115"/>
      </w:pPr>
    </w:p>
    <w:p w14:paraId="333540B2" w14:textId="77777777" w:rsidR="009D68FF" w:rsidRDefault="009D68FF" w:rsidP="009D68FF">
      <w:pPr>
        <w:spacing w:after="112"/>
      </w:pPr>
    </w:p>
    <w:p w14:paraId="1CFFAC6E" w14:textId="77777777" w:rsidR="009D68FF" w:rsidRDefault="009D68FF" w:rsidP="009D68FF">
      <w:pPr>
        <w:spacing w:after="115"/>
      </w:pPr>
    </w:p>
    <w:p w14:paraId="1786C18B" w14:textId="77777777" w:rsidR="009D68FF" w:rsidRDefault="009D68FF" w:rsidP="009D68FF">
      <w:pPr>
        <w:spacing w:after="115"/>
      </w:pPr>
    </w:p>
    <w:p w14:paraId="27BBB336" w14:textId="77777777" w:rsidR="009D68FF" w:rsidRDefault="009D68FF" w:rsidP="009D68FF">
      <w:pPr>
        <w:spacing w:after="115"/>
      </w:pPr>
    </w:p>
    <w:p w14:paraId="4D9882FD" w14:textId="77777777" w:rsidR="009D68FF" w:rsidRDefault="009D68FF" w:rsidP="009D68FF">
      <w:pPr>
        <w:spacing w:after="115"/>
      </w:pPr>
    </w:p>
    <w:p w14:paraId="6EE60517" w14:textId="77777777" w:rsidR="009D68FF" w:rsidRDefault="009D68FF" w:rsidP="009D68FF">
      <w:pPr>
        <w:spacing w:after="115"/>
      </w:pPr>
    </w:p>
    <w:p w14:paraId="095E33C0" w14:textId="77777777" w:rsidR="009D68FF" w:rsidRDefault="009D68FF" w:rsidP="009D68FF">
      <w:pPr>
        <w:spacing w:after="112"/>
        <w:ind w:right="331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Autores:</w:t>
      </w:r>
    </w:p>
    <w:p w14:paraId="7DF411E8" w14:textId="77777777" w:rsidR="009D68FF" w:rsidRDefault="009D68FF" w:rsidP="009D68FF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Eduardo Manuel Afonso Chaves - 70611</w:t>
      </w:r>
    </w:p>
    <w:p w14:paraId="175FE439" w14:textId="77777777" w:rsidR="009D68FF" w:rsidRDefault="009D68FF" w:rsidP="009D68FF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João Henrique Constâncio Rodrigues - 70579</w:t>
      </w:r>
    </w:p>
    <w:p w14:paraId="54C32AC2" w14:textId="77777777" w:rsidR="009D68FF" w:rsidRDefault="009D68FF" w:rsidP="009D68FF">
      <w:pPr>
        <w:spacing w:after="115"/>
      </w:pPr>
    </w:p>
    <w:p w14:paraId="5E4C3C53" w14:textId="77777777" w:rsidR="009D68FF" w:rsidRDefault="009D68FF" w:rsidP="009D68FF">
      <w:pPr>
        <w:spacing w:after="115"/>
      </w:pPr>
    </w:p>
    <w:p w14:paraId="2DB332EA" w14:textId="77777777" w:rsidR="009D68FF" w:rsidRDefault="009D68FF" w:rsidP="009D68FF">
      <w:pPr>
        <w:spacing w:after="115"/>
      </w:pPr>
    </w:p>
    <w:p w14:paraId="4EB51106" w14:textId="77777777" w:rsidR="009D68FF" w:rsidRDefault="009D68FF" w:rsidP="009D68FF">
      <w:pPr>
        <w:spacing w:after="0" w:line="240" w:lineRule="auto"/>
      </w:pPr>
    </w:p>
    <w:p w14:paraId="135B011A" w14:textId="77777777" w:rsidR="009D68FF" w:rsidRPr="005508F6" w:rsidRDefault="009D68FF" w:rsidP="009D68FF">
      <w:pPr>
        <w:spacing w:after="0" w:line="240" w:lineRule="auto"/>
        <w:rPr>
          <w:rFonts w:ascii="Arial" w:hAnsi="Arial" w:cs="Arial"/>
        </w:rPr>
      </w:pPr>
    </w:p>
    <w:p w14:paraId="254607D5" w14:textId="694296B5" w:rsidR="009D68FF" w:rsidRDefault="009D68FF" w:rsidP="009D68FF">
      <w:pPr>
        <w:jc w:val="center"/>
        <w:rPr>
          <w:rFonts w:ascii="Arial" w:hAnsi="Arial" w:cs="Arial"/>
        </w:rPr>
      </w:pPr>
      <w:r w:rsidRPr="005508F6">
        <w:rPr>
          <w:rFonts w:ascii="Arial" w:hAnsi="Arial" w:cs="Arial"/>
        </w:rPr>
        <w:t>Vila Real, abril 2022</w:t>
      </w:r>
    </w:p>
    <w:p w14:paraId="59CCC4F0" w14:textId="77777777" w:rsidR="009D68FF" w:rsidRDefault="009D68FF" w:rsidP="009D68FF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Tarefas realizadas</w:t>
      </w:r>
    </w:p>
    <w:p w14:paraId="12E589DE" w14:textId="5727F686" w:rsidR="009D68FF" w:rsidRDefault="009D68FF" w:rsidP="00FA2E3B">
      <w:pPr>
        <w:spacing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D68FF">
        <w:rPr>
          <w:rFonts w:ascii="Arial" w:hAnsi="Arial" w:cs="Arial"/>
          <w:b/>
          <w:bCs/>
          <w:sz w:val="24"/>
          <w:szCs w:val="24"/>
        </w:rPr>
        <w:t>T1.</w:t>
      </w:r>
      <w:r w:rsidRPr="009D68FF">
        <w:rPr>
          <w:rFonts w:ascii="Arial" w:hAnsi="Arial" w:cs="Arial"/>
          <w:sz w:val="24"/>
          <w:szCs w:val="24"/>
        </w:rPr>
        <w:tab/>
        <w:t>Investigação e pesquisa sobre a utilização de RV e RA no âmbito da acessibilidade.</w:t>
      </w:r>
    </w:p>
    <w:p w14:paraId="52295899" w14:textId="0B10A57B" w:rsidR="009A7C7B" w:rsidRPr="009A7C7B" w:rsidRDefault="009A7C7B" w:rsidP="00FA2E3B">
      <w:pPr>
        <w:spacing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A7C7B">
        <w:rPr>
          <w:rFonts w:ascii="Arial" w:hAnsi="Arial" w:cs="Arial"/>
          <w:b/>
          <w:bCs/>
          <w:sz w:val="24"/>
          <w:szCs w:val="24"/>
        </w:rPr>
        <w:t xml:space="preserve">Resultados obtidos: </w:t>
      </w:r>
      <w:r>
        <w:rPr>
          <w:rFonts w:ascii="Arial" w:hAnsi="Arial" w:cs="Arial"/>
          <w:sz w:val="24"/>
          <w:szCs w:val="24"/>
        </w:rPr>
        <w:t>Adquirimos conhecimentos n</w:t>
      </w:r>
      <w:r w:rsidRPr="009A7C7B">
        <w:rPr>
          <w:rFonts w:ascii="Arial" w:hAnsi="Arial" w:cs="Arial"/>
          <w:sz w:val="24"/>
          <w:szCs w:val="24"/>
        </w:rPr>
        <w:t xml:space="preserve">um contexto geral </w:t>
      </w:r>
      <w:r>
        <w:rPr>
          <w:rFonts w:ascii="Arial" w:hAnsi="Arial" w:cs="Arial"/>
          <w:sz w:val="24"/>
          <w:szCs w:val="24"/>
        </w:rPr>
        <w:t>acerca</w:t>
      </w:r>
      <w:r w:rsidRPr="009A7C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</w:t>
      </w:r>
      <w:r w:rsidRPr="009A7C7B">
        <w:rPr>
          <w:rFonts w:ascii="Arial" w:hAnsi="Arial" w:cs="Arial"/>
          <w:sz w:val="24"/>
          <w:szCs w:val="24"/>
        </w:rPr>
        <w:t xml:space="preserve"> tecnologia já existente, </w:t>
      </w:r>
      <w:r w:rsidRPr="009D68FF">
        <w:rPr>
          <w:rFonts w:ascii="Arial" w:hAnsi="Arial" w:cs="Arial"/>
          <w:sz w:val="24"/>
          <w:szCs w:val="24"/>
        </w:rPr>
        <w:t>de RV e RA no âmbito da acessibilidade.</w:t>
      </w:r>
    </w:p>
    <w:p w14:paraId="0AE6C12D" w14:textId="4FCEF45F" w:rsidR="009D68FF" w:rsidRDefault="009D68FF" w:rsidP="00FA2E3B">
      <w:pPr>
        <w:spacing w:before="24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D68FF">
        <w:rPr>
          <w:rFonts w:ascii="Arial" w:hAnsi="Arial" w:cs="Arial"/>
          <w:b/>
          <w:bCs/>
          <w:sz w:val="24"/>
          <w:szCs w:val="24"/>
        </w:rPr>
        <w:t>T2.</w:t>
      </w:r>
      <w:r w:rsidRPr="009D68FF">
        <w:rPr>
          <w:rFonts w:ascii="Arial" w:hAnsi="Arial" w:cs="Arial"/>
          <w:sz w:val="24"/>
          <w:szCs w:val="24"/>
        </w:rPr>
        <w:tab/>
        <w:t>Estudo da acessibilidade no contexto de RV e RA, identificando as características e limitações.</w:t>
      </w:r>
    </w:p>
    <w:p w14:paraId="5181C703" w14:textId="0BE5FCFF" w:rsidR="009A7C7B" w:rsidRPr="00C03196" w:rsidRDefault="009A7C7B" w:rsidP="00FA2E3B">
      <w:pPr>
        <w:spacing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A7C7B">
        <w:rPr>
          <w:rFonts w:ascii="Arial" w:hAnsi="Arial" w:cs="Arial"/>
          <w:b/>
          <w:bCs/>
          <w:sz w:val="24"/>
          <w:szCs w:val="24"/>
        </w:rPr>
        <w:t>Resultados obtidos:</w:t>
      </w:r>
      <w:r w:rsidR="00C03196">
        <w:rPr>
          <w:rFonts w:ascii="Arial" w:hAnsi="Arial" w:cs="Arial"/>
          <w:b/>
          <w:bCs/>
          <w:sz w:val="24"/>
          <w:szCs w:val="24"/>
        </w:rPr>
        <w:t xml:space="preserve"> </w:t>
      </w:r>
      <w:r w:rsidR="00C03196" w:rsidRPr="00C03196">
        <w:rPr>
          <w:rFonts w:ascii="Arial" w:hAnsi="Arial" w:cs="Arial"/>
          <w:sz w:val="24"/>
          <w:szCs w:val="24"/>
        </w:rPr>
        <w:t>Obtivemos conhecimentos</w:t>
      </w:r>
      <w:r w:rsidR="00C03196">
        <w:rPr>
          <w:rFonts w:ascii="Arial" w:hAnsi="Arial" w:cs="Arial"/>
          <w:b/>
          <w:bCs/>
          <w:sz w:val="24"/>
          <w:szCs w:val="24"/>
        </w:rPr>
        <w:t xml:space="preserve"> </w:t>
      </w:r>
      <w:r w:rsidR="00C03196" w:rsidRPr="00C03196">
        <w:rPr>
          <w:rFonts w:ascii="Arial" w:hAnsi="Arial" w:cs="Arial"/>
          <w:sz w:val="24"/>
          <w:szCs w:val="24"/>
        </w:rPr>
        <w:t xml:space="preserve">das </w:t>
      </w:r>
      <w:r w:rsidR="00C03196" w:rsidRPr="009D68FF">
        <w:rPr>
          <w:rFonts w:ascii="Arial" w:hAnsi="Arial" w:cs="Arial"/>
          <w:sz w:val="24"/>
          <w:szCs w:val="24"/>
        </w:rPr>
        <w:t>características e limitações</w:t>
      </w:r>
      <w:r w:rsidR="00C03196">
        <w:rPr>
          <w:rFonts w:ascii="Arial" w:hAnsi="Arial" w:cs="Arial"/>
          <w:sz w:val="24"/>
          <w:szCs w:val="24"/>
        </w:rPr>
        <w:t xml:space="preserve"> </w:t>
      </w:r>
      <w:r w:rsidR="00C03196" w:rsidRPr="009D68FF">
        <w:rPr>
          <w:rFonts w:ascii="Arial" w:hAnsi="Arial" w:cs="Arial"/>
          <w:sz w:val="24"/>
          <w:szCs w:val="24"/>
        </w:rPr>
        <w:t>da acessibilidade no contexto de RV e RA</w:t>
      </w:r>
      <w:r w:rsidR="00C03196">
        <w:rPr>
          <w:rFonts w:ascii="Arial" w:hAnsi="Arial" w:cs="Arial"/>
          <w:sz w:val="24"/>
          <w:szCs w:val="24"/>
        </w:rPr>
        <w:t>.</w:t>
      </w:r>
    </w:p>
    <w:p w14:paraId="681B97BC" w14:textId="3AE0EAA1" w:rsidR="00C03196" w:rsidRDefault="009D68FF" w:rsidP="00FA2E3B">
      <w:pPr>
        <w:spacing w:before="24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D68FF">
        <w:rPr>
          <w:rFonts w:ascii="Arial" w:hAnsi="Arial" w:cs="Arial"/>
          <w:b/>
          <w:bCs/>
          <w:sz w:val="24"/>
          <w:szCs w:val="24"/>
        </w:rPr>
        <w:t>T3.</w:t>
      </w:r>
      <w:r w:rsidRPr="009D68FF">
        <w:rPr>
          <w:rFonts w:ascii="Arial" w:hAnsi="Arial" w:cs="Arial"/>
          <w:sz w:val="24"/>
          <w:szCs w:val="24"/>
        </w:rPr>
        <w:tab/>
        <w:t>Análise de projetos, artigos e aplicações já desenvolvidos sobre a acessibilidade em RV e RA.</w:t>
      </w:r>
    </w:p>
    <w:p w14:paraId="6195F548" w14:textId="171B185D" w:rsidR="00C03196" w:rsidRPr="00C03196" w:rsidRDefault="00C03196" w:rsidP="00FA2E3B">
      <w:pPr>
        <w:spacing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A7C7B">
        <w:rPr>
          <w:rFonts w:ascii="Arial" w:hAnsi="Arial" w:cs="Arial"/>
          <w:b/>
          <w:bCs/>
          <w:sz w:val="24"/>
          <w:szCs w:val="24"/>
        </w:rPr>
        <w:t>Resultados obtidos: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41694" w:rsidRPr="00941694">
        <w:rPr>
          <w:rFonts w:ascii="Arial" w:hAnsi="Arial" w:cs="Arial"/>
          <w:sz w:val="24"/>
          <w:szCs w:val="24"/>
        </w:rPr>
        <w:t>Realiz</w:t>
      </w:r>
      <w:r w:rsidR="00941694">
        <w:rPr>
          <w:rFonts w:ascii="Arial" w:hAnsi="Arial" w:cs="Arial"/>
          <w:sz w:val="24"/>
          <w:szCs w:val="24"/>
        </w:rPr>
        <w:t>á</w:t>
      </w:r>
      <w:r w:rsidR="00941694" w:rsidRPr="00941694">
        <w:rPr>
          <w:rFonts w:ascii="Arial" w:hAnsi="Arial" w:cs="Arial"/>
          <w:sz w:val="24"/>
          <w:szCs w:val="24"/>
        </w:rPr>
        <w:t xml:space="preserve">mos uma análise </w:t>
      </w:r>
      <w:r w:rsidR="00941694">
        <w:rPr>
          <w:rFonts w:ascii="Arial" w:hAnsi="Arial" w:cs="Arial"/>
          <w:sz w:val="24"/>
          <w:szCs w:val="24"/>
        </w:rPr>
        <w:t>em</w:t>
      </w:r>
      <w:r w:rsidR="00941694" w:rsidRPr="00941694">
        <w:rPr>
          <w:rFonts w:ascii="Arial" w:hAnsi="Arial" w:cs="Arial"/>
          <w:sz w:val="24"/>
          <w:szCs w:val="24"/>
        </w:rPr>
        <w:t xml:space="preserve"> </w:t>
      </w:r>
      <w:r w:rsidR="00941694" w:rsidRPr="00941694">
        <w:rPr>
          <w:rFonts w:ascii="Arial" w:hAnsi="Arial" w:cs="Arial"/>
          <w:sz w:val="24"/>
          <w:szCs w:val="24"/>
        </w:rPr>
        <w:t xml:space="preserve">projetos, artigos e aplicações </w:t>
      </w:r>
      <w:r w:rsidR="00941694" w:rsidRPr="00941694">
        <w:rPr>
          <w:rFonts w:ascii="Arial" w:hAnsi="Arial" w:cs="Arial"/>
          <w:sz w:val="24"/>
          <w:szCs w:val="24"/>
        </w:rPr>
        <w:t>com o objetivo d</w:t>
      </w:r>
      <w:r w:rsidR="00941694">
        <w:rPr>
          <w:rFonts w:ascii="Arial" w:hAnsi="Arial" w:cs="Arial"/>
          <w:sz w:val="24"/>
          <w:szCs w:val="24"/>
        </w:rPr>
        <w:t>o</w:t>
      </w:r>
      <w:r w:rsidR="00941694" w:rsidRPr="00941694">
        <w:rPr>
          <w:rFonts w:ascii="Arial" w:hAnsi="Arial" w:cs="Arial"/>
          <w:sz w:val="24"/>
          <w:szCs w:val="24"/>
        </w:rPr>
        <w:t xml:space="preserve"> ensino da língua gestual </w:t>
      </w:r>
      <w:proofErr w:type="gramStart"/>
      <w:r w:rsidR="00941694" w:rsidRPr="00941694">
        <w:rPr>
          <w:rFonts w:ascii="Arial" w:hAnsi="Arial" w:cs="Arial"/>
          <w:sz w:val="24"/>
          <w:szCs w:val="24"/>
        </w:rPr>
        <w:t>de forma a que</w:t>
      </w:r>
      <w:proofErr w:type="gramEnd"/>
      <w:r w:rsidR="00941694" w:rsidRPr="00941694">
        <w:rPr>
          <w:rFonts w:ascii="Arial" w:hAnsi="Arial" w:cs="Arial"/>
          <w:sz w:val="24"/>
          <w:szCs w:val="24"/>
        </w:rPr>
        <w:t xml:space="preserve"> posteriormente nos ajude no desenvolvimento de uma nova aplicação</w:t>
      </w:r>
      <w:r w:rsidR="00941694">
        <w:rPr>
          <w:rFonts w:ascii="Arial" w:hAnsi="Arial" w:cs="Arial"/>
          <w:sz w:val="24"/>
          <w:szCs w:val="24"/>
        </w:rPr>
        <w:t>.</w:t>
      </w:r>
    </w:p>
    <w:p w14:paraId="47955877" w14:textId="05827231" w:rsidR="009A7C7B" w:rsidRDefault="009A7C7B" w:rsidP="00FA2E3B">
      <w:pPr>
        <w:spacing w:before="24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A7C7B">
        <w:rPr>
          <w:rFonts w:ascii="Arial" w:hAnsi="Arial" w:cs="Arial"/>
          <w:b/>
          <w:bCs/>
          <w:sz w:val="24"/>
          <w:szCs w:val="24"/>
        </w:rPr>
        <w:t>T4.</w:t>
      </w:r>
      <w:r w:rsidRPr="009A7C7B">
        <w:rPr>
          <w:rFonts w:ascii="Arial" w:hAnsi="Arial" w:cs="Arial"/>
          <w:sz w:val="24"/>
          <w:szCs w:val="24"/>
        </w:rPr>
        <w:tab/>
      </w:r>
      <w:proofErr w:type="spellStart"/>
      <w:r w:rsidRPr="009A7C7B">
        <w:rPr>
          <w:rFonts w:ascii="Arial" w:hAnsi="Arial" w:cs="Arial"/>
          <w:sz w:val="24"/>
          <w:szCs w:val="24"/>
        </w:rPr>
        <w:t>Focus</w:t>
      </w:r>
      <w:proofErr w:type="spellEnd"/>
      <w:r w:rsidRPr="009A7C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7C7B">
        <w:rPr>
          <w:rFonts w:ascii="Arial" w:hAnsi="Arial" w:cs="Arial"/>
          <w:sz w:val="24"/>
          <w:szCs w:val="24"/>
        </w:rPr>
        <w:t>Group</w:t>
      </w:r>
      <w:proofErr w:type="spellEnd"/>
      <w:r w:rsidRPr="009A7C7B">
        <w:rPr>
          <w:rFonts w:ascii="Arial" w:hAnsi="Arial" w:cs="Arial"/>
          <w:sz w:val="24"/>
          <w:szCs w:val="24"/>
        </w:rPr>
        <w:t>: reunião com pessoas com deficiência sobre a</w:t>
      </w:r>
      <w:r>
        <w:rPr>
          <w:rFonts w:ascii="Arial" w:hAnsi="Arial" w:cs="Arial"/>
          <w:sz w:val="24"/>
          <w:szCs w:val="24"/>
        </w:rPr>
        <w:t xml:space="preserve"> </w:t>
      </w:r>
      <w:r w:rsidRPr="009A7C7B">
        <w:rPr>
          <w:rFonts w:ascii="Arial" w:hAnsi="Arial" w:cs="Arial"/>
          <w:sz w:val="24"/>
          <w:szCs w:val="24"/>
        </w:rPr>
        <w:t>acessibilidade da RV e RA atualmente oferecida e por eles testada.</w:t>
      </w:r>
    </w:p>
    <w:p w14:paraId="7863836F" w14:textId="2B59BF44" w:rsidR="00941694" w:rsidRPr="00941694" w:rsidRDefault="00941694" w:rsidP="00FA2E3B">
      <w:pPr>
        <w:spacing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A7C7B">
        <w:rPr>
          <w:rFonts w:ascii="Arial" w:hAnsi="Arial" w:cs="Arial"/>
          <w:b/>
          <w:bCs/>
          <w:sz w:val="24"/>
          <w:szCs w:val="24"/>
        </w:rPr>
        <w:t>Resultados obtidos: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Não foi possível a realização desta tarefa.</w:t>
      </w:r>
    </w:p>
    <w:p w14:paraId="63E8D82C" w14:textId="2D0B600E" w:rsidR="009D68FF" w:rsidRDefault="009D68FF" w:rsidP="00FA2E3B">
      <w:pPr>
        <w:spacing w:before="24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A7C7B">
        <w:rPr>
          <w:rFonts w:ascii="Arial" w:hAnsi="Arial" w:cs="Arial"/>
          <w:b/>
          <w:bCs/>
          <w:sz w:val="24"/>
          <w:szCs w:val="24"/>
        </w:rPr>
        <w:t>T5.</w:t>
      </w:r>
      <w:r w:rsidRPr="009D68FF">
        <w:rPr>
          <w:rFonts w:ascii="Arial" w:hAnsi="Arial" w:cs="Arial"/>
          <w:sz w:val="24"/>
          <w:szCs w:val="24"/>
        </w:rPr>
        <w:tab/>
        <w:t>Avaliação de acessibilidade de projetos identificados.</w:t>
      </w:r>
    </w:p>
    <w:p w14:paraId="2870D673" w14:textId="60B170C4" w:rsidR="00941694" w:rsidRPr="00941694" w:rsidRDefault="00941694" w:rsidP="00FA2E3B">
      <w:pPr>
        <w:spacing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A7C7B">
        <w:rPr>
          <w:rFonts w:ascii="Arial" w:hAnsi="Arial" w:cs="Arial"/>
          <w:b/>
          <w:bCs/>
          <w:sz w:val="24"/>
          <w:szCs w:val="24"/>
        </w:rPr>
        <w:t>Resultados obtidos: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Realizámos um levantamento de requisitos d</w:t>
      </w:r>
      <w:r w:rsidR="00FA2E3B">
        <w:rPr>
          <w:rFonts w:ascii="Arial" w:hAnsi="Arial" w:cs="Arial"/>
          <w:sz w:val="24"/>
          <w:szCs w:val="24"/>
        </w:rPr>
        <w:t>a acessibilidade em projetos identificados de forma a implementá-los na nossa aplicação.</w:t>
      </w:r>
    </w:p>
    <w:p w14:paraId="3A9C7D96" w14:textId="123FF1D0" w:rsidR="009D68FF" w:rsidRDefault="009D68FF" w:rsidP="00FA2E3B">
      <w:pPr>
        <w:spacing w:before="24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A7C7B">
        <w:rPr>
          <w:rFonts w:ascii="Arial" w:hAnsi="Arial" w:cs="Arial"/>
          <w:b/>
          <w:bCs/>
          <w:sz w:val="24"/>
          <w:szCs w:val="24"/>
        </w:rPr>
        <w:t>T6.</w:t>
      </w:r>
      <w:r w:rsidRPr="009D68FF">
        <w:rPr>
          <w:rFonts w:ascii="Arial" w:hAnsi="Arial" w:cs="Arial"/>
          <w:sz w:val="24"/>
          <w:szCs w:val="24"/>
        </w:rPr>
        <w:tab/>
        <w:t xml:space="preserve">Preparação do </w:t>
      </w:r>
      <w:proofErr w:type="spellStart"/>
      <w:r w:rsidRPr="009D68FF">
        <w:rPr>
          <w:rFonts w:ascii="Arial" w:hAnsi="Arial" w:cs="Arial"/>
          <w:sz w:val="24"/>
          <w:szCs w:val="24"/>
        </w:rPr>
        <w:t>pitch</w:t>
      </w:r>
      <w:proofErr w:type="spellEnd"/>
      <w:r w:rsidRPr="009D68FF">
        <w:rPr>
          <w:rFonts w:ascii="Arial" w:hAnsi="Arial" w:cs="Arial"/>
          <w:sz w:val="24"/>
          <w:szCs w:val="24"/>
        </w:rPr>
        <w:t>.</w:t>
      </w:r>
    </w:p>
    <w:p w14:paraId="3A2C6D8A" w14:textId="172D5605" w:rsidR="00FA2E3B" w:rsidRPr="00FA2E3B" w:rsidRDefault="00FA2E3B" w:rsidP="00FA2E3B">
      <w:pPr>
        <w:spacing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A7C7B">
        <w:rPr>
          <w:rFonts w:ascii="Arial" w:hAnsi="Arial" w:cs="Arial"/>
          <w:b/>
          <w:bCs/>
          <w:sz w:val="24"/>
          <w:szCs w:val="24"/>
        </w:rPr>
        <w:t>Resultados obtidos: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A2E3B">
        <w:rPr>
          <w:rFonts w:ascii="Arial" w:hAnsi="Arial" w:cs="Arial"/>
          <w:sz w:val="24"/>
          <w:szCs w:val="24"/>
        </w:rPr>
        <w:t xml:space="preserve">Estruturação e apresentação do </w:t>
      </w:r>
      <w:proofErr w:type="spellStart"/>
      <w:r w:rsidRPr="00FA2E3B">
        <w:rPr>
          <w:rFonts w:ascii="Arial" w:hAnsi="Arial" w:cs="Arial"/>
          <w:sz w:val="24"/>
          <w:szCs w:val="24"/>
        </w:rPr>
        <w:t>pitch</w:t>
      </w:r>
      <w:proofErr w:type="spellEnd"/>
      <w:r>
        <w:rPr>
          <w:rFonts w:ascii="Arial" w:hAnsi="Arial" w:cs="Arial"/>
          <w:sz w:val="24"/>
          <w:szCs w:val="24"/>
        </w:rPr>
        <w:t>. Nota: 17,9</w:t>
      </w:r>
    </w:p>
    <w:p w14:paraId="5F86D4F5" w14:textId="4027EFD1" w:rsidR="009D68FF" w:rsidRPr="009D68FF" w:rsidRDefault="009D68FF" w:rsidP="009D68FF">
      <w:pPr>
        <w:keepNext/>
        <w:keepLines/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t>Tarefas a realizar</w:t>
      </w:r>
      <w:r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t xml:space="preserve"> </w:t>
      </w:r>
      <w:r w:rsidR="009A7C7B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t>durante as próximas 4 semanas</w:t>
      </w:r>
    </w:p>
    <w:p w14:paraId="23B096B2" w14:textId="1B990B01" w:rsidR="00FA2E3B" w:rsidRPr="009D68FF" w:rsidRDefault="009D68FF" w:rsidP="00FA2E3B">
      <w:pPr>
        <w:spacing w:line="257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A7C7B">
        <w:rPr>
          <w:rFonts w:ascii="Arial" w:hAnsi="Arial" w:cs="Arial"/>
          <w:b/>
          <w:bCs/>
          <w:sz w:val="24"/>
          <w:szCs w:val="24"/>
        </w:rPr>
        <w:t>T7.</w:t>
      </w:r>
      <w:r w:rsidRPr="009D68FF">
        <w:rPr>
          <w:rFonts w:ascii="Arial" w:hAnsi="Arial" w:cs="Arial"/>
          <w:sz w:val="24"/>
          <w:szCs w:val="24"/>
        </w:rPr>
        <w:tab/>
        <w:t>Desenvolvimento de uma nova aplicação: planeamento e levantamento de requisitos; desenho de interface/desenho da experiência do utilizador; e, implementação.</w:t>
      </w:r>
    </w:p>
    <w:sectPr w:rsidR="00FA2E3B" w:rsidRPr="009D68FF" w:rsidSect="009D68F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BB941" w14:textId="77777777" w:rsidR="00A26DE8" w:rsidRDefault="00A26DE8" w:rsidP="009D68FF">
      <w:pPr>
        <w:spacing w:after="0" w:line="240" w:lineRule="auto"/>
      </w:pPr>
      <w:r>
        <w:separator/>
      </w:r>
    </w:p>
  </w:endnote>
  <w:endnote w:type="continuationSeparator" w:id="0">
    <w:p w14:paraId="011CC1D9" w14:textId="77777777" w:rsidR="00A26DE8" w:rsidRDefault="00A26DE8" w:rsidP="009D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8041553"/>
      <w:docPartObj>
        <w:docPartGallery w:val="Page Numbers (Bottom of Page)"/>
        <w:docPartUnique/>
      </w:docPartObj>
    </w:sdtPr>
    <w:sdtContent>
      <w:p w14:paraId="2A8478F8" w14:textId="1FD24CB7" w:rsidR="009D68FF" w:rsidRDefault="009D68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A931D2" w14:textId="5137DFCC" w:rsidR="009D68FF" w:rsidRDefault="009D68FF" w:rsidP="009D68FF">
    <w:pPr>
      <w:pStyle w:val="Rodap"/>
      <w:jc w:val="center"/>
    </w:pPr>
    <w:r>
      <w:rPr>
        <w:rFonts w:ascii="Times New Roman" w:hAnsi="Times New Roman" w:cs="Times New Roman"/>
        <w:sz w:val="20"/>
        <w:szCs w:val="20"/>
      </w:rPr>
      <w:t xml:space="preserve">Laboratório de projeto em Engenharia Informática </w:t>
    </w:r>
    <w:r w:rsidRPr="003521BE">
      <w:rPr>
        <w:rFonts w:ascii="Times New Roman" w:hAnsi="Times New Roman" w:cs="Times New Roman"/>
        <w:sz w:val="20"/>
        <w:szCs w:val="20"/>
      </w:rPr>
      <w:sym w:font="Wingdings" w:char="F077"/>
    </w:r>
    <w:r>
      <w:rPr>
        <w:rFonts w:ascii="Times New Roman" w:hAnsi="Times New Roman" w:cs="Times New Roman"/>
        <w:sz w:val="20"/>
        <w:szCs w:val="20"/>
      </w:rPr>
      <w:t xml:space="preserve"> </w:t>
    </w:r>
    <w:r w:rsidRPr="00663E6D">
      <w:rPr>
        <w:rFonts w:ascii="Times New Roman" w:hAnsi="Times New Roman" w:cs="Times New Roman"/>
        <w:sz w:val="20"/>
        <w:szCs w:val="20"/>
      </w:rPr>
      <w:t>Estudo de Incorporação de Acessibilidade em Realidade Virtual e Aumentada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0B925" w14:textId="77777777" w:rsidR="00A26DE8" w:rsidRDefault="00A26DE8" w:rsidP="009D68FF">
      <w:pPr>
        <w:spacing w:after="0" w:line="240" w:lineRule="auto"/>
      </w:pPr>
      <w:r>
        <w:separator/>
      </w:r>
    </w:p>
  </w:footnote>
  <w:footnote w:type="continuationSeparator" w:id="0">
    <w:p w14:paraId="457DBA51" w14:textId="77777777" w:rsidR="00A26DE8" w:rsidRDefault="00A26DE8" w:rsidP="009D6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6EF5F" w14:textId="6511AC0D" w:rsidR="009D68FF" w:rsidRDefault="009D68FF">
    <w:pPr>
      <w:pStyle w:val="Cabealho"/>
    </w:pPr>
    <w:r>
      <w:rPr>
        <w:noProof/>
      </w:rPr>
      <w:pict w14:anchorId="45F193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2049" type="#_x0000_t75" alt="" style="position:absolute;margin-left:-101.45pt;margin-top:-70.65pt;width:600.25pt;height:61.7pt;z-index:-251658240;mso-wrap-edited:f;mso-position-horizontal-relative:margin;mso-position-vertical-relative:margin" o:allowincell="f">
          <v:imagedata r:id="rId1" o:title="" cropbottom="60774f" cropleft="-2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FF"/>
    <w:rsid w:val="003471EA"/>
    <w:rsid w:val="00941694"/>
    <w:rsid w:val="009A7C7B"/>
    <w:rsid w:val="009D68FF"/>
    <w:rsid w:val="00A26DE8"/>
    <w:rsid w:val="00C03196"/>
    <w:rsid w:val="00FA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3C4236C"/>
  <w15:chartTrackingRefBased/>
  <w15:docId w15:val="{0E6BB4E6-82DD-4202-93E3-A8D585B8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E3B"/>
    <w:pPr>
      <w:spacing w:line="256" w:lineRule="auto"/>
      <w:contextualSpacing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D6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D68FF"/>
  </w:style>
  <w:style w:type="paragraph" w:styleId="Rodap">
    <w:name w:val="footer"/>
    <w:basedOn w:val="Normal"/>
    <w:link w:val="RodapCarter"/>
    <w:uiPriority w:val="99"/>
    <w:unhideWhenUsed/>
    <w:rsid w:val="009D6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D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AFONSO CHAVES</dc:creator>
  <cp:keywords/>
  <dc:description/>
  <cp:lastModifiedBy>EDUARDO MANUEL AFONSO CHAVES</cp:lastModifiedBy>
  <cp:revision>1</cp:revision>
  <dcterms:created xsi:type="dcterms:W3CDTF">2022-04-22T14:21:00Z</dcterms:created>
  <dcterms:modified xsi:type="dcterms:W3CDTF">2022-04-22T15:21:00Z</dcterms:modified>
</cp:coreProperties>
</file>