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4E9" w:rsidRDefault="008E54E9" w:rsidP="00CB2BDA">
      <w:pPr>
        <w:ind w:left="142" w:right="522"/>
      </w:pPr>
    </w:p>
    <w:p w:rsidR="00E642E2" w:rsidRDefault="00E642E2" w:rsidP="00CB2BDA">
      <w:pPr>
        <w:ind w:left="142" w:right="522"/>
      </w:pPr>
    </w:p>
    <w:p w:rsidR="00536EC6" w:rsidRDefault="00536EC6" w:rsidP="00CB2BDA">
      <w:pPr>
        <w:ind w:left="142" w:right="522"/>
      </w:pP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آ</w:t>
      </w:r>
      <w:r w:rsidR="00C664B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 سولارد، تيفاني فيرجون، تشارلز</w:t>
      </w:r>
      <w:r w:rsidR="0072487B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ألداروندو وال</w:t>
      </w:r>
      <w:r w:rsidR="0072487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موزعة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عبر الإنترنت</w:t>
      </w:r>
      <w:r w:rsidR="000950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C664B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فريق التدقيق اللغوي</w:t>
      </w:r>
      <w:r w:rsidR="00C664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C664B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تاريخ عهد فرديناند</w:t>
      </w:r>
      <w:r w:rsidR="00C664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وإيزابيلا الكاثوليكية.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284" w:right="284" w:firstLine="284"/>
        <w:rPr>
          <w:rFonts w:ascii="Abomsaab" w:hAnsi="Abomsaab" w:cs="AGA Aladdin Regular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GA Aladdin Regular"/>
          <w:b/>
          <w:bCs/>
          <w:color w:val="000099"/>
          <w:sz w:val="32"/>
          <w:szCs w:val="32"/>
          <w:rtl/>
        </w:rPr>
        <w:t>بقلم ويليام هـ. بريسكوت.</w:t>
      </w:r>
    </w:p>
    <w:p w:rsidR="00C664BF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في ثلاثة مجلدات.</w:t>
      </w:r>
    </w:p>
    <w:p w:rsidR="00C664BF" w:rsidRPr="00A92985" w:rsidRDefault="00C664BF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المجلد الأول.الى</w:t>
      </w:r>
      <w:r w:rsidR="00AA3C79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صاحب السعادة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وليام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بريسكوت،</w:t>
      </w:r>
    </w:p>
    <w:p w:rsidR="00AC7066" w:rsidRPr="00A92985" w:rsidRDefault="00C664BF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دكتور في القانون، مرشد شبابي،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أفضل أصدقائي في سنوات النضج، </w:t>
      </w:r>
      <w:r w:rsidR="00AA3C79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أهدي هذه ال</w:t>
      </w:r>
      <w:r w:rsidR="00B753D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مجلدات</w:t>
      </w:r>
      <w:r w:rsidR="00AA3C79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بكل الاحترام</w:t>
      </w:r>
      <w:r w:rsidR="00AA3C79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،مع</w:t>
      </w:r>
      <w:r w:rsidR="00AA3C79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A3C79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أحر</w:t>
      </w:r>
      <w:r w:rsidR="00AA3C79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B753D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المشاعر</w:t>
      </w:r>
      <w:r w:rsidR="00AA3C79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A3C79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</w:t>
      </w:r>
      <w:r w:rsidR="00AA3C79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المودة الأبوية،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ABUHMEDA  FREE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>مقدمة</w:t>
      </w:r>
    </w:p>
    <w:p w:rsidR="00B753D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الطبعة الاولى.لقد بذ</w:t>
      </w:r>
      <w:r w:rsidR="00B753D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 الكتاب الإنجليز المزيد من أجل</w:t>
      </w:r>
      <w:r w:rsidR="00B753D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B753D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توضيح للتاريخ</w:t>
      </w:r>
      <w:r w:rsidR="00B753D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B753D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الإسباني، أكثر من أي تاريخ آخر</w:t>
      </w:r>
      <w:r w:rsidR="00B753D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B753D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غيرهم باستثناء أنفسهم. </w:t>
      </w:r>
      <w:r w:rsidR="00B753D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ذلك بخلاف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مجمو</w:t>
      </w:r>
      <w:r w:rsidR="00B753D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عة عامة حديثة، تم تنفيذها لصالح</w:t>
      </w:r>
      <w:r w:rsidR="00B753D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"موسو</w:t>
      </w:r>
      <w:r w:rsidR="00B753D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عة الخزانة"، عمل ذو حدة فريدة</w:t>
      </w:r>
      <w:r w:rsidR="00B753D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B753D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ومعلومات</w:t>
      </w:r>
      <w:r w:rsidR="008155F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دقيقة</w:t>
      </w:r>
      <w:r w:rsidR="00B753D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 لدينا روايات خاصة عن</w:t>
      </w:r>
      <w:r w:rsidR="00B753D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العهود العديدة،</w:t>
      </w:r>
      <w:r w:rsidR="000950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في سلسلة متواصلة،</w:t>
      </w:r>
    </w:p>
    <w:p w:rsidR="00AC7066" w:rsidRPr="00A92985" w:rsidRDefault="00B753D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بداية من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الإمبراطور شار</w:t>
      </w:r>
      <w:r w:rsidR="008155F5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ل الخامس (الأول </w:t>
      </w:r>
      <w:r w:rsidR="008155F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ملك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إسبانيا) إلى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شارل الثالث، في نهاية القرن الماضي،</w:t>
      </w:r>
      <w:r w:rsidR="000950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من قبل المؤلفين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الذين تعتبر أسماؤهم ضمانة كافية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لتميز إنتاجاتهم.</w:t>
      </w:r>
    </w:p>
    <w:p w:rsidR="00C33CF1" w:rsidRPr="00A92985" w:rsidRDefault="00B753D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مفردة، </w:t>
      </w:r>
      <w:r w:rsidR="008155F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من الغريب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أنه </w:t>
      </w:r>
      <w:r w:rsidR="00211A9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مع هذا الاهتمام ب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حداثة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تاريخ شبه الجزيرة، لا </w:t>
      </w:r>
      <w:r w:rsidR="00EA77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نجد رواية خاصة عن الفترة </w:t>
      </w:r>
      <w:r w:rsidR="00EA771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ينبغي</w:t>
      </w:r>
      <w:r w:rsidR="00C33CF1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التي قد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يعتبر الأساس السليم لها،</w:t>
      </w:r>
    </w:p>
    <w:p w:rsidR="00C33CF1" w:rsidRPr="00A92985" w:rsidRDefault="00AC7066" w:rsidP="00A92985">
      <w:pPr>
        <w:pStyle w:val="ListParagraph"/>
        <w:keepLines/>
        <w:numPr>
          <w:ilvl w:val="0"/>
          <w:numId w:val="1"/>
        </w:numPr>
        <w:bidi/>
        <w:spacing w:before="0" w:beforeAutospacing="0" w:after="0" w:afterAutospacing="0" w:line="360" w:lineRule="auto"/>
        <w:ind w:left="284" w:right="284" w:hanging="257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حكم</w:t>
      </w:r>
      <w:r w:rsidR="00C33CF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C33CF1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فرديناند وإيزابيلا.</w:t>
      </w:r>
    </w:p>
    <w:p w:rsidR="009E57D7" w:rsidRPr="00A92985" w:rsidRDefault="00AC7066" w:rsidP="00A92985">
      <w:pPr>
        <w:keepLines/>
        <w:bidi/>
        <w:spacing w:before="0" w:beforeAutospacing="0" w:after="0" w:afterAutospacing="0" w:line="360" w:lineRule="auto"/>
        <w:ind w:left="27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في هذا العهد،</w:t>
      </w:r>
      <w:r w:rsidR="00EA771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تم تقسيم العديد من الدول،</w:t>
      </w:r>
      <w:r w:rsidR="00EA77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وضعها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تحت حكم مشترك؛</w:t>
      </w:r>
      <w:r w:rsidR="00EA77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و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كانت مملكة </w:t>
      </w:r>
      <w:r w:rsidR="009E57D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نابولي</w:t>
      </w:r>
      <w:r w:rsidR="009E57D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تم غزوه</w:t>
      </w:r>
      <w:r w:rsidR="009E57D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ا؛ تم اكتشاف أمريكا واستعم</w:t>
      </w:r>
      <w:r w:rsidR="00EA77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ارها</w:t>
      </w:r>
      <w:r w:rsidR="009E57D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؛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284" w:right="284" w:hanging="257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lastRenderedPageBreak/>
        <w:t>إمبراطورية العرب الإسبان القديمة تم تقويضها؛</w:t>
      </w:r>
    </w:p>
    <w:p w:rsidR="00AC7066" w:rsidRPr="00A92985" w:rsidRDefault="009E57D7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تأسست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محكمة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الرعب في محاكم التفتيش الحديثة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؛</w:t>
      </w:r>
      <w:r w:rsidR="00EA77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ومحاكمة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</w:t>
      </w:r>
      <w:r w:rsidR="00EA771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اليهود، الذين ساهموا بشكل م</w:t>
      </w:r>
      <w:r w:rsidR="00EA77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لحوظ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في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ثروة وحضارة البلاد،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B37473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لم يكن من الممكن أن </w:t>
      </w:r>
      <w:r w:rsidR="00B374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ينجزهذا العهد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في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أي فترة سابقة،</w:t>
      </w:r>
      <w:r w:rsidR="00B374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مع اي شي </w:t>
      </w:r>
      <w:r w:rsidR="00B37473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</w:t>
      </w:r>
      <w:r w:rsidR="00B374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ن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المزايا الم</w:t>
      </w:r>
      <w:r w:rsidR="00B37473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تاحة في الوقت الحاضر؛ وذلك ب</w:t>
      </w:r>
      <w:r w:rsidR="00B374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فضل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الضوء</w:t>
      </w:r>
      <w:r w:rsidR="00211A9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المسلط عليها</w:t>
      </w:r>
      <w:r w:rsidR="00B374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من قبل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الأبحاث ال</w:t>
      </w:r>
      <w:r w:rsidR="00211A9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حديثة التي أجراها</w:t>
      </w:r>
      <w:r w:rsidR="00B374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العلماء ال</w:t>
      </w:r>
      <w:r w:rsidR="00211A9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أ</w:t>
      </w:r>
      <w:r w:rsidR="00211A9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سبان</w:t>
      </w:r>
      <w:r w:rsidR="000950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أصبح هناك الآن قدر أعظم م</w:t>
      </w:r>
      <w:r w:rsidR="00B37473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 حرية الاستقصاء،</w:t>
      </w:r>
      <w:r w:rsidR="00B374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علي بعض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</w:t>
      </w:r>
      <w:r w:rsidR="000950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B37473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أكثر</w:t>
      </w:r>
      <w:r w:rsidR="00B374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سماته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إثارة للاهتمام وأقلها شهرة</w:t>
      </w:r>
    </w:p>
    <w:p w:rsidR="00AC7066" w:rsidRPr="00A92985" w:rsidRDefault="00211A9F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أهم الأعمال التي يجب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و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أن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أشير إليها هي تاريخ محاكم التفتيش،</w:t>
      </w:r>
      <w:r w:rsidR="000950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الوثائق الرسمية، من قبل سكرتيرها،</w:t>
      </w:r>
      <w:r w:rsidR="000950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ورينتي؛ </w:t>
      </w:r>
      <w:r w:rsidR="00B374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و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تحليل المؤسسات السياسية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للمملكة، من قبل كتاب مثل مارينا،</w:t>
      </w:r>
      <w:r w:rsidR="000950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سمبر وكابماني؛ النسخة الحرفية،</w:t>
      </w:r>
      <w:r w:rsidR="000950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B37473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</w:t>
      </w:r>
      <w:r w:rsidR="00B374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تي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تم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اعادة صياغتها</w:t>
      </w:r>
      <w:r w:rsidR="00B374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الان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B37473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لأول مرة من ال</w:t>
      </w:r>
      <w:r w:rsidR="00B374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سجلات </w:t>
      </w:r>
      <w:r w:rsidR="00B37473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الإسبانية</w:t>
      </w:r>
      <w:r w:rsidR="00B374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العربية</w:t>
      </w:r>
    </w:p>
    <w:p w:rsidR="00211A9F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السجلات، بقلم كوندي؛</w:t>
      </w:r>
    </w:p>
    <w:p w:rsidR="00211A9F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مجموعة من السجلات ا</w:t>
      </w:r>
      <w:r w:rsidR="00211A9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لأصلية و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وثائق غير منشورة توضح تاريخ</w:t>
      </w:r>
      <w:r w:rsidR="000950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كولومبوس والمل</w:t>
      </w:r>
      <w:r w:rsidR="00211A9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احون القشتاليون</w:t>
      </w:r>
      <w:r w:rsidR="00211A9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211A9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الأوائل،بواسطة</w:t>
      </w:r>
      <w:r w:rsidR="00211A9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نافاريتي؛</w:t>
      </w:r>
    </w:p>
    <w:p w:rsidR="00211A9F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ABUHMEDA  FREE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>وأخيرًا،</w:t>
      </w:r>
    </w:p>
    <w:p w:rsidR="00AC7066" w:rsidRPr="00A92985" w:rsidRDefault="00211A9F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الرسوم التوضيحية الوفيرة لـ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حكم إيزابيلا،</w:t>
      </w:r>
      <w:r w:rsidR="000950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بقلم</w:t>
      </w:r>
      <w:r w:rsidR="008155F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الراحل</w:t>
      </w:r>
      <w:r w:rsidR="008155F5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كليمنسين،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سكرتير الأكاديمية الملكية للتاريخ،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يشكل هذا الكتاب المجلد السادس من مذكراته</w:t>
      </w:r>
      <w:r w:rsidR="00B374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القيمة.</w:t>
      </w:r>
      <w:r w:rsidR="000950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كانت معرفة هذه المر</w:t>
      </w:r>
      <w:r w:rsidR="008155F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فق</w:t>
      </w:r>
      <w:r w:rsidR="008155F5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</w:t>
      </w:r>
      <w:r w:rsidR="008155F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ت</w:t>
      </w:r>
      <w:r w:rsidR="008155F5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من أجل</w:t>
      </w:r>
      <w:r w:rsidR="008155F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إن</w:t>
      </w:r>
      <w:r w:rsidR="008155F5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صاف هذا الموضوع، فضلاً عن جوهره</w:t>
      </w:r>
      <w:r w:rsidR="008155F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من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المزايا التي دفعتني، منذ عشر سنوات، إلى اختياره؛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وبالتأكيد لا يم</w:t>
      </w:r>
      <w:r w:rsidR="008155F5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كن العثور على موضوع أكثر ملاءمة</w:t>
      </w:r>
      <w:r w:rsidR="008155F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بالنسبة</w:t>
      </w:r>
      <w:r w:rsidR="008155F5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لقلم أمريكي، أكثر من تاريخ ذلك</w:t>
      </w:r>
      <w:r w:rsidR="008155F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الحكم، الذي</w:t>
      </w:r>
      <w:r w:rsidR="002258DA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كشف لاول مرة عن وجود ربع الكرة الارضية المفضل لدية </w:t>
      </w:r>
      <w:r w:rsidR="002258DA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تحت رعايته</w:t>
      </w:r>
    </w:p>
    <w:p w:rsidR="002258DA" w:rsidRPr="00A92985" w:rsidRDefault="00AC7066" w:rsidP="00A92985">
      <w:pPr>
        <w:keepLines/>
        <w:bidi/>
        <w:spacing w:before="0" w:beforeAutospacing="0" w:after="0" w:afterAutospacing="0" w:line="360" w:lineRule="auto"/>
        <w:ind w:left="27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lastRenderedPageBreak/>
        <w:t xml:space="preserve">لقد </w:t>
      </w:r>
      <w:r w:rsidR="002258DA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</w:t>
      </w:r>
      <w:r w:rsidR="002258DA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ت</w:t>
      </w:r>
      <w:r w:rsidR="002258DA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شفت. كما كنت مدركًا أن قيمة</w:t>
      </w:r>
      <w:r w:rsidR="002258DA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التاريخ </w:t>
      </w:r>
      <w:r w:rsidR="002258DA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تعتمد </w:t>
      </w:r>
      <w:r w:rsidR="002258DA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بشكل أساسي على</w:t>
      </w:r>
      <w:r w:rsidR="002258DA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مواده لذا </w:t>
      </w:r>
      <w:r w:rsidR="00CE62DE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لم</w:t>
      </w:r>
      <w:r w:rsidR="00CE62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2258DA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أدخر أي جهد أو نفقات،</w:t>
      </w:r>
      <w:r w:rsidR="002258DA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في جمع الأكثر أصالة.</w:t>
      </w:r>
      <w:r w:rsidR="00CE62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2258DA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ولأتمكن من </w:t>
      </w:r>
      <w:r w:rsidR="002258DA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تحقيق </w:t>
      </w:r>
      <w:r w:rsidR="002258DA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ذلك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 يجب أن أعترف</w:t>
      </w:r>
      <w:r w:rsidR="002258DA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بالفضل 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خدمات أصدقائي</w:t>
      </w:r>
    </w:p>
    <w:p w:rsidR="0072487B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السيد ألكسندر إتش إيفرت،</w:t>
      </w:r>
      <w:r w:rsidR="00CE62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72487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وقتها كان </w:t>
      </w:r>
      <w:r w:rsidR="0072487B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وزير مفوض من الولايات المتحدة</w:t>
      </w:r>
      <w:r w:rsidR="0072487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لدي بلاط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مدريد،</w:t>
      </w:r>
    </w:p>
    <w:p w:rsidR="00AC7066" w:rsidRPr="00A92985" w:rsidRDefault="0072487B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السيد آرثر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ميدلتون، سكرتير البعثة الأمريكية،</w:t>
      </w:r>
    </w:p>
    <w:p w:rsidR="00CE62DE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وفوق كل ذلك،السيد أ</w:t>
      </w:r>
      <w:r w:rsidR="0072487B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و. ريتش، </w:t>
      </w:r>
    </w:p>
    <w:p w:rsidR="00AC7066" w:rsidRPr="00A92985" w:rsidRDefault="0072487B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القنصل الأمريكي الحالي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لجزر البليار، رجل نبيل،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استخدم</w:t>
      </w:r>
      <w:r w:rsidR="00CE62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المعرفة الببليوغرافية الواسعة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لديه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،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و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أبحاث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ه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الدؤوبة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 خلال إقام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ت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ة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طويلة في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شبه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الجزيرة، وقد تم استخدامها ب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سخاء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صالح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بلده ومصلحة</w:t>
      </w:r>
      <w:r w:rsidR="00CE62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إنجلترا.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بفضل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هذه المساعدة، أشعر بالرضا عن نفسي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تمكنت من تأمين كل ما يمكن</w:t>
      </w:r>
      <w:r w:rsidR="0072487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الحصول عليه</w:t>
      </w:r>
      <w:r w:rsidR="00AA3C79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لقد امتلكت العديد من المصادر التي </w:t>
      </w:r>
      <w:r w:rsidR="00AA3C79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تساهم ماديًا في توضيح الفترة</w:t>
      </w:r>
      <w:r w:rsidR="00AA3C79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A3C79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 سواء كان ذلك في شكل سجل،</w:t>
      </w:r>
      <w:r w:rsidR="00AA3C79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مذكرات، أو مرا</w:t>
      </w:r>
      <w:r w:rsidR="00AA3C79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سلات خاصة، أو قواعد قانونية،أوالوثائ</w:t>
      </w:r>
      <w:r w:rsidR="00AA3C79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ق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الرسمية</w:t>
      </w:r>
      <w:r w:rsidR="00BA404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. ومن بين هذه الوثائق العديد من</w:t>
      </w:r>
      <w:r w:rsidR="00BA404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المخطوطات المعاصرة، التي تغطي كامل</w:t>
      </w:r>
      <w:r w:rsidR="00CE62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BA404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أساس السرد، ولم يتم ذكر أي منها</w:t>
      </w:r>
      <w:r w:rsidR="00BA404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مطبوعة، وبعضها غير معروف إلى حد كبير</w:t>
      </w:r>
      <w:r w:rsidR="00AA3C79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الاقليلا</w:t>
      </w:r>
      <w:r w:rsidR="00BA404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ل</w:t>
      </w:r>
      <w:r w:rsidR="00BA404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لعلماء الإسبان. </w:t>
      </w:r>
      <w:r w:rsidR="00BA404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من اجل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الحصول على نسخ من هذه</w:t>
      </w:r>
      <w:r w:rsidR="00BA404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الوثائق في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المكتبات العامة، يجب أن أضيف، أنني وجدت</w:t>
      </w:r>
      <w:r w:rsidR="00BA404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تسهيلات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في ظل الحكومة الليبرالية الحالية،</w:t>
      </w:r>
    </w:p>
    <w:p w:rsidR="00AC7066" w:rsidRPr="00A92985" w:rsidRDefault="00BA404F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والتي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حرمت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ها في ظل الحكومة السابقة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.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بالإضافة إلى هذه المصادر من المعلومات، لدي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استفدت من الجزء الذي كنت أشغله من العمل</w:t>
      </w:r>
      <w:r w:rsidR="00CE62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مع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النقد الأدبي والتاريخ من مكتبة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صديقي السيد ج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ورج تيكنور، الذي قام خلال زيارة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إلى إسبانيا، منذ سنوات،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ب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جمع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كل ما كان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CE62DE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نادر</w:t>
      </w:r>
      <w:r w:rsidR="00CE62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وقيم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في أدب شبه الجزيرة.</w:t>
      </w:r>
    </w:p>
    <w:p w:rsidR="00CE62DE" w:rsidRPr="00A92985" w:rsidRDefault="00CE62DE" w:rsidP="00A92985">
      <w:pPr>
        <w:keepLines/>
        <w:bidi/>
        <w:spacing w:before="0" w:beforeAutospacing="0" w:after="0" w:afterAutospacing="0" w:line="360" w:lineRule="auto"/>
        <w:ind w:left="284" w:right="284" w:firstLine="284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</w:p>
    <w:p w:rsidR="004C740B" w:rsidRPr="00A92985" w:rsidRDefault="00AC7066" w:rsidP="00A92985">
      <w:pPr>
        <w:keepLines/>
        <w:bidi/>
        <w:spacing w:before="0" w:beforeAutospacing="0" w:after="0" w:afterAutospacing="0" w:line="360" w:lineRule="auto"/>
        <w:ind w:left="27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lastRenderedPageBreak/>
        <w:t>يجب عليّ أيضًا أن أعترف بالتزاماتي تجاه</w:t>
      </w:r>
      <w:r w:rsidR="00CE62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مكت</w:t>
      </w:r>
      <w:r w:rsidR="00BA404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بة جامعة هارفارد في كامبريدج، </w:t>
      </w:r>
      <w:r w:rsidR="00CE62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والتي </w:t>
      </w:r>
      <w:r w:rsidR="004C740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استمديت من مستودعها الغني ب</w:t>
      </w:r>
      <w:r w:rsidR="004C740B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الكتب المتعلقة بحياتنا</w:t>
      </w:r>
      <w:r w:rsidR="004C740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مساعدة </w:t>
      </w:r>
      <w:r w:rsidR="004C740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</w:t>
      </w:r>
      <w:r w:rsidR="004C740B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مادية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.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ABUHMEDA  FREE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>وأخيرًا،</w:t>
      </w:r>
    </w:p>
    <w:p w:rsidR="00AC7066" w:rsidRPr="00A92985" w:rsidRDefault="004C740B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لا ينبغي أن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لا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غفل عن ملاحظة فض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ل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من نوع آخر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من المساعدات</w:t>
      </w:r>
      <w:r w:rsidR="00CE62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؛ وفي النه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اية، تم إجراء مثل هذه التغييرات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علي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الإدارة الداخلية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ل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لملكي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ة، كما تركت انطباعًا دائمًا على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طبيعة وحالة الأمة.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كان الممثلون في هذه الأحداث من جميع النواحي</w:t>
      </w:r>
      <w:r w:rsidR="004C740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التي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تت</w:t>
      </w:r>
      <w:r w:rsidR="009C7874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ناسب مع أهميتها. بالإضافة إلى حكم</w:t>
      </w:r>
      <w:r w:rsidR="009C7874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الملوك، فرديناند وإيزابيلا،</w:t>
      </w:r>
      <w:r w:rsidR="009C7874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التي كانت </w:t>
      </w:r>
      <w:r w:rsidR="009C7874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الأخيرة</w:t>
      </w:r>
      <w:r w:rsidR="009C7874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بالتأكيد</w:t>
      </w:r>
      <w:r w:rsidR="00CE62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ال</w:t>
      </w:r>
      <w:r w:rsidR="009C7874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شخصيات الأكثر إثارة للاهتمام في</w:t>
      </w:r>
      <w:r w:rsidR="009C7874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</w:t>
      </w:r>
      <w:r w:rsidR="009C7874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اريخ لدينا في الشؤون السياسية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رجل الدولة الماهر، الكاردينال زيمينيس،في</w:t>
      </w:r>
      <w:r w:rsidR="009C7874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الشأن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العسكري</w:t>
      </w:r>
      <w:r w:rsidR="009C7874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 "الكابتن العظيم"، غونسالفو دي</w:t>
      </w:r>
      <w:r w:rsidR="009C7874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كوردوفا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 وفي البحرية، الأكثر نجاحا</w:t>
      </w:r>
      <w:r w:rsidR="000950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أي عصر</w:t>
      </w:r>
      <w:r w:rsidR="009C7874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الملاح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كريستوفر كولومبوس؛</w:t>
      </w:r>
      <w:r w:rsidR="000950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9C7874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التي تقع سيرته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الذاتية بأكملها ضمن حدود</w:t>
      </w:r>
      <w:r w:rsidR="000950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هذه الفترة. حتى تلك الأجزاء </w:t>
      </w:r>
      <w:r w:rsidR="000F01E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منها التي </w:t>
      </w:r>
      <w:r w:rsidR="000F01E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تطرق لهاالكتاب الانجليز بالعرض</w:t>
      </w:r>
      <w:r w:rsidR="000950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على سبيل المثال، تم رسم الحروب الإيطالية بهذه الطريقة</w:t>
      </w:r>
      <w:r w:rsidR="000950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مصادر فرنسية وإيطالية حصريًا،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يمكن أن يقال أنه</w:t>
      </w:r>
      <w:r w:rsidR="000F01E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أرض</w:t>
      </w:r>
      <w:r w:rsidR="000F01E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غير</w:t>
      </w:r>
      <w:r w:rsidR="000F01E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مد</w:t>
      </w:r>
      <w:r w:rsidR="000F01E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</w:t>
      </w:r>
      <w:r w:rsidR="000F01E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سة لـ</w:t>
      </w:r>
      <w:r w:rsidR="000F01E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مؤرخ </w:t>
      </w:r>
      <w:r w:rsidR="000F01E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</w:t>
      </w:r>
      <w:r w:rsidR="000F01E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أسباني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. [1]</w:t>
      </w:r>
    </w:p>
    <w:p w:rsidR="00AC7066" w:rsidRPr="00A92985" w:rsidRDefault="00FC0BF3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ومع ذلك، يجب الاعتراف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اني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مدين بذلك لصديقي السيد ويليام</w:t>
      </w:r>
      <w:r w:rsidR="00CE62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إتش. جاردينر، الذي ك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انت نصائحه الحكيمة مفيدة للغاية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فائدة أساسية بالنسبة لي في مراجعة أعمالي.</w:t>
      </w:r>
      <w:r w:rsidR="000950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في خطة العمل لم أقم بت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قييد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نفسي إلى سرد زمني صارم لأحداث عابرة، ولكن توقفت أحيانًا،</w:t>
      </w:r>
    </w:p>
    <w:p w:rsidR="00AC7066" w:rsidRPr="00A92985" w:rsidRDefault="00FC0BF3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lastRenderedPageBreak/>
        <w:t>ربما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علي حساب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بعض الاهتمام بالقصة،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ل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لبحث عن مثل هذه المع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لومات الإضافية قد ت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فيد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هذه الأحداث في رؤي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تا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أكثر وضوحًا. لقد خصصت</w:t>
      </w:r>
      <w:r w:rsidR="00156F59" w:rsidRPr="00A92985">
        <w:rPr>
          <w:rFonts w:ascii="Abomsaab" w:hAnsi="Abomsaab" w:cs="(AH) Manal Bold"/>
          <w:b/>
          <w:bCs/>
          <w:color w:val="000099"/>
          <w:sz w:val="32"/>
          <w:szCs w:val="32"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جزء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كبيرا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من العمل للتقدم الأدبي</w:t>
      </w:r>
      <w:r w:rsidR="00156F59" w:rsidRPr="00A92985">
        <w:rPr>
          <w:rFonts w:ascii="Abomsaab" w:hAnsi="Abomsaab" w:cs="(AH) Manal Bold"/>
          <w:b/>
          <w:bCs/>
          <w:color w:val="000099"/>
          <w:sz w:val="32"/>
          <w:szCs w:val="32"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للأمة، معتقد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أن هذا أمر ضروري للغاية</w:t>
      </w:r>
      <w:r w:rsidR="00156F59" w:rsidRPr="00A92985">
        <w:rPr>
          <w:rFonts w:ascii="Abomsaab" w:hAnsi="Abomsaab" w:cs="(AH) Manal Bold"/>
          <w:b/>
          <w:bCs/>
          <w:color w:val="000099"/>
          <w:sz w:val="32"/>
          <w:szCs w:val="32"/>
        </w:rPr>
        <w:t xml:space="preserve">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و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جزء من تاريخها كتفاصيل مدنية وعسكرية.وقد تم تقديمها أحيانًا في ختام</w:t>
      </w:r>
      <w:r w:rsidR="00156F59" w:rsidRPr="00A92985">
        <w:rPr>
          <w:rFonts w:ascii="Abomsaab" w:hAnsi="Abomsaab" w:cs="(AH) Manal Bold"/>
          <w:b/>
          <w:bCs/>
          <w:color w:val="000099"/>
          <w:sz w:val="32"/>
          <w:szCs w:val="32"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الفصول، </w:t>
      </w:r>
      <w:r w:rsidR="00156F59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  <w:lang w:bidi="ar-EG"/>
        </w:rPr>
        <w:t>ك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ملاحظة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نقدي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ة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لل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وثائق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المستخدمة،</w:t>
      </w:r>
      <w:r w:rsidR="000950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حتى يتمكن القارئ من تكوين بعض التقديرات لـ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قيمتها النسبية </w:t>
      </w:r>
      <w:r w:rsidR="002F026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والمصداقية</w:t>
      </w:r>
    </w:p>
    <w:p w:rsidR="002F026B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ABUHMEDA  FREE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>أخيرًا،</w:t>
      </w:r>
    </w:p>
    <w:p w:rsidR="00AC7066" w:rsidRPr="00A92985" w:rsidRDefault="002F026B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لدي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سعى إلى تقديم مثل هذا الحساب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حالة الشؤون، سواء قبل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تولي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، أوعند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وف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اة الحكام الكاثوليك،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م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ما قد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يتيح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تزويده بأفضل وجهات النظر للمسح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الكامل لنتائج حكمهم .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إلى أي مدى نجحت في تنفيذ</w:t>
      </w:r>
      <w:r w:rsidR="002F026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هذة الخطة </w:t>
      </w:r>
      <w:r w:rsidR="002F026B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يجب ترك</w:t>
      </w:r>
      <w:r w:rsidR="002F026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ه الحكم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للقارئ الصريح.</w:t>
      </w:r>
    </w:p>
    <w:p w:rsidR="009F1A37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قد يكون قادرًا على اكتشاف العديد من الأخطاء.</w:t>
      </w:r>
      <w:r w:rsidR="000950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بالتأكيد أنا كذلك، لا يمكن أن يكون هناك شخص أكثر عقلانية مني</w:t>
      </w:r>
      <w:r w:rsidR="000950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E74DC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ب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عيوب</w:t>
      </w:r>
      <w:r w:rsidR="00E74DC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ي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أك</w:t>
      </w:r>
      <w:r w:rsidR="009F1A3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ثر مني</w:t>
      </w:r>
    </w:p>
    <w:p w:rsidR="00AC7066" w:rsidRPr="00A92985" w:rsidRDefault="00E74DC2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على الرغم من أنه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9F1A3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حتى</w:t>
      </w:r>
      <w:r w:rsidR="009F1A3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بعد الخبرة العملية</w:t>
      </w:r>
      <w:r w:rsidR="009F1A3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لدي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اني</w:t>
      </w:r>
      <w:r w:rsidR="009F1A3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تمكنت من القيام بذلك بشكل كامل</w:t>
      </w:r>
      <w:r w:rsidR="009F1A3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وذلك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تقدير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ل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صعوبة</w:t>
      </w:r>
      <w:r w:rsidR="009F1A3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الحصول على أي شيء مثل</w:t>
      </w:r>
      <w:r w:rsidR="009F1A3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9F1A3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تصوير صادق لعصر بعيد، وسط</w:t>
      </w:r>
      <w:r w:rsidR="009F1A3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الألوان المتغيرة والأضواء المتقاطعة المحيرة</w:t>
      </w:r>
    </w:p>
    <w:p w:rsidR="00CE62DE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>شهادة تاريخية.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من </w:t>
      </w:r>
      <w:r w:rsidR="009F1A3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إحدى فئات الأخطاء التي ارتكبتها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</w:t>
      </w:r>
      <w:r w:rsidR="009F1A3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و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يعفيني بالضرورة</w:t>
      </w:r>
      <w:r w:rsidR="00E74DC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الموضوع </w:t>
      </w:r>
      <w:r w:rsidR="009F1A3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؛ تلك التي تأسست على</w:t>
      </w:r>
      <w:r w:rsidR="009F1A3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الشعور </w:t>
      </w:r>
      <w:r w:rsidR="009F1A3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الوطني أو الحزبي. ربما كنت أكثر</w:t>
      </w:r>
      <w:r w:rsidR="00E74DC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تعرضا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لخطأ آخر؛ وهو التحيز الق</w:t>
      </w:r>
      <w:r w:rsidR="00E74DC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وي لل</w:t>
      </w:r>
      <w:r w:rsidR="009F1A3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غاية</w:t>
      </w:r>
      <w:r w:rsidR="009F1A3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لصالح الممثلين الرئي</w:t>
      </w:r>
      <w:r w:rsidR="009F1A3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سيين؛ بالنسبة للشخصيات، النبيلة</w:t>
      </w:r>
      <w:r w:rsidR="009F1A3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</w:t>
      </w:r>
      <w:r w:rsidR="00E74DC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</w:t>
      </w:r>
      <w:r w:rsidR="009F1A3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مثيرة للاهتمام في حد ذاتها</w:t>
      </w:r>
      <w:r w:rsidR="009F1A3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9F1A3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تولد بطبيعة الحال</w:t>
      </w:r>
      <w:r w:rsidR="009F1A3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9F1A3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نوع من التحيز يشبه الصداقة، في</w:t>
      </w:r>
      <w:r w:rsidR="009F1A3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عقل الم</w:t>
      </w:r>
      <w:r w:rsidR="009F1A3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ؤرخ، المعتاد على الحياة اليومية</w:t>
      </w:r>
      <w:r w:rsidR="009F1A3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E74DC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و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التأمل فيه</w:t>
      </w:r>
      <w:r w:rsidR="00E74DC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ا. مهما كانت العيوب التي قد</w:t>
      </w:r>
      <w:r w:rsidR="00E74DC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تنسب للعمل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27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lastRenderedPageBreak/>
        <w:t>على</w:t>
      </w:r>
      <w:r w:rsidR="009F1A3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الأقل يمكنني أن أؤكد لنفسي،</w:t>
      </w:r>
      <w:r w:rsidR="009F1A3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9F1A3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إنه سجل صادق لحكم مهم في</w:t>
      </w:r>
      <w:r w:rsidR="009F1A3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حد ذاته</w:t>
      </w:r>
      <w:r w:rsidR="00CE62DE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 جديد</w:t>
      </w:r>
      <w:r w:rsidR="00CE62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9F1A3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للقارئ في ثوب إنجليزي، و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تعتمد على أساس متين من المواد الأصلية، مثل</w:t>
      </w:r>
      <w:r w:rsidR="00E74DC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المخطو</w:t>
      </w:r>
      <w:r w:rsidR="009F1A3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طات والوثائق الموضحة </w:t>
      </w:r>
      <w:r w:rsidR="009F1A3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كما أنه من المحتمل أنه لايمكن مواجهته خارج إسبانيا، ولا</w:t>
      </w:r>
      <w:r w:rsidR="009F1A3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داخلها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دون صعوبة كبيرة.</w:t>
      </w:r>
    </w:p>
    <w:p w:rsidR="009F1A37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آمل أن تتم تبرئتي من الأنانية، على الرغم من</w:t>
      </w:r>
      <w:r w:rsidR="009F1A3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اني </w:t>
      </w:r>
      <w:r w:rsidR="009F1A3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أضيف بضع كلمات ب</w:t>
      </w:r>
      <w:r w:rsidR="009F1A3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شان</w:t>
      </w:r>
      <w:r w:rsidR="009F1A3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هذه الإحراجات التي واجهتها في</w:t>
      </w:r>
      <w:r w:rsidR="009F1A3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تأليف هذه المجلدات.</w:t>
      </w:r>
    </w:p>
    <w:p w:rsidR="0095272C" w:rsidRPr="00A92985" w:rsidRDefault="009F1A37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بعد فترة وجيزة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تم اتخاذ التر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تيبات في أوائل عام 1826، من أجل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الحص</w:t>
      </w:r>
      <w:r w:rsidR="0095272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ول على المواد اللازمة من مدريد،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حر</w:t>
      </w:r>
      <w:r w:rsidR="0095272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مت من استخدام عيني </w:t>
      </w:r>
      <w:r w:rsidR="0095272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لاغراض</w:t>
      </w:r>
      <w:r w:rsidR="00CE62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95272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القراءة والكتابة، ولم يكن لدي</w:t>
      </w:r>
      <w:r w:rsidR="0095272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أي أمل في</w:t>
      </w:r>
      <w:r w:rsidR="0095272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استعادته</w:t>
      </w:r>
      <w:r w:rsidR="0095272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</w:t>
      </w:r>
      <w:r w:rsidR="0095272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مرة أخرى. كان </w:t>
      </w:r>
      <w:r w:rsidR="0095272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ذلك </w:t>
      </w:r>
      <w:r w:rsidR="0095272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عقبة خطيرة أمام</w:t>
      </w:r>
      <w:r w:rsidR="0095272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95272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مقاضاة عمل يتطلب الاطلاع عل</w:t>
      </w:r>
      <w:r w:rsidR="0095272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ي </w:t>
      </w:r>
      <w:r w:rsidR="0095272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عدد كبير من ال</w:t>
      </w:r>
      <w:r w:rsidR="0095272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مراجع</w:t>
      </w:r>
      <w:r w:rsidR="0095272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 بمختلف اللغات،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والتي كان </w:t>
      </w:r>
      <w:r w:rsidR="0095272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المقرر جمع محتوياتها بعناية،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ونقلها إلى صفح</w:t>
      </w:r>
      <w:r w:rsidR="0095272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اتي الخاصة، والتحقق منها بواسطة</w:t>
      </w:r>
      <w:r w:rsidR="0095272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مرجع دقيق</w:t>
      </w:r>
      <w:r w:rsidR="0095272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. [2]</w:t>
      </w:r>
    </w:p>
    <w:p w:rsidR="00AC7066" w:rsidRPr="00A92985" w:rsidRDefault="0095272C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وبالتالي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خسرت احدى الحواس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بمعنى آخر، كنت مدفوعًا إ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لى الاعتماد حصريًا على شخص آخر،و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جعل الأذن تقوم بعمل العين.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قد يكون من ال</w:t>
      </w:r>
      <w:r w:rsidR="0095272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مفيد الاستعانة بقارئ غير مبتدئ.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أضي</w:t>
      </w:r>
      <w:r w:rsidR="0095272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ف، في أي لغة حديثة غير لغته،</w:t>
      </w:r>
    </w:p>
    <w:p w:rsidR="001F2DF7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لقد </w:t>
      </w:r>
      <w:r w:rsidR="0095272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شق</w:t>
      </w:r>
      <w:r w:rsidR="00156F59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ق</w:t>
      </w:r>
      <w:r w:rsidR="0095272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ت طريقي عبر العديد من </w:t>
      </w:r>
      <w:r w:rsidR="0095272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الصفحات القشتالية </w:t>
      </w:r>
      <w:r w:rsidR="0095272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الموقرة</w:t>
      </w:r>
      <w:r w:rsidR="0095272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95272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 حتى كنت راضيا عن</w:t>
      </w:r>
      <w:r w:rsidR="0095272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جدوى المشروع. لقد حصلت بعد ذلك على</w:t>
      </w:r>
      <w:r w:rsidR="00156F59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خ</w:t>
      </w:r>
      <w:r w:rsidR="0095272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دمات شخص أكثر كفاءة لمساعدتي في</w:t>
      </w:r>
      <w:r w:rsidR="0095272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متابعة ت</w:t>
      </w:r>
      <w:r w:rsidR="0095272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حقيقاتي التاريخية. كانت العمل</w:t>
      </w:r>
      <w:r w:rsidR="0095272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بطيئًا ومزعج</w:t>
      </w:r>
      <w:r w:rsidR="0095272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ًا بدرجة كافية، بلا شك، لكليهما، على الأقل حتى تم تكيف أذني</w:t>
      </w:r>
      <w:r w:rsidR="0095272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لأصوات الأجنبية، وال</w:t>
      </w:r>
      <w:r w:rsidR="0066239B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لغة القديمة، في كثير من الأحيان</w:t>
      </w:r>
      <w:r w:rsidR="0066239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1F2D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عندما أصبح تقدمي</w:t>
      </w:r>
      <w:r w:rsidR="001F2D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أكثر </w:t>
      </w:r>
      <w:r w:rsidR="001F2D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عقلانية، وقد سعدت بهذا الاحتمال</w:t>
      </w:r>
      <w:r w:rsidR="001F2D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1F2D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النجاح. بالتأكيد</w:t>
      </w:r>
      <w:r w:rsidR="001F2D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كان ليكون أكثر</w:t>
      </w:r>
      <w:r w:rsidR="0066239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خطورةبكثيرمما ان يكون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نجاحا بكثير</w:t>
      </w:r>
      <w:r w:rsidR="001F2D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هو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أن يتم قيادتك </w:t>
      </w:r>
      <w:r w:rsidR="001F2D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بهذه الطريقة وأنت معصوب العينين</w:t>
      </w:r>
      <w:r w:rsidR="001F2D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من </w:t>
      </w:r>
      <w:r w:rsidR="001F2D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خلال مسارات الأدب الممتعة؛ ولكن</w:t>
      </w:r>
      <w:r w:rsidR="001F2D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المسار </w:t>
      </w:r>
      <w:r w:rsidR="001F2D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ممتد، في معظمه، عبر منطقة كئيبة</w:t>
      </w:r>
      <w:r w:rsidR="001F2D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النفايات، حيث لا يوجد </w:t>
      </w:r>
      <w:r w:rsidR="001F2D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جمال كامن، لإيقاف</w:t>
      </w:r>
      <w:r w:rsidR="001F2D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عين المسافر وسحر حواسه.</w:t>
      </w:r>
    </w:p>
    <w:p w:rsidR="00AC7066" w:rsidRPr="00A92985" w:rsidRDefault="001F2DF7" w:rsidP="00A92985">
      <w:pPr>
        <w:keepLines/>
        <w:bidi/>
        <w:spacing w:before="0" w:beforeAutospacing="0" w:after="0" w:afterAutospacing="0" w:line="360" w:lineRule="auto"/>
        <w:ind w:left="27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lastRenderedPageBreak/>
        <w:t>بعد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الاستمرار في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هذه الدورة لسنوات عديدة،عيني،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بفض</w:t>
      </w:r>
      <w:r w:rsidR="00CE62DE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 نعمة العناية الإلهية، تم</w:t>
      </w:r>
      <w:r w:rsidR="00CE62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استعادة ما يكفي</w:t>
      </w:r>
      <w:r w:rsidR="0066239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من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القوة ال</w:t>
      </w:r>
      <w:r w:rsidR="0066239B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تي تسمح لي باستخدامها،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في متابعة أعمالي، وفي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مراجعة كل ما كتب سابقا. آمل أن أتمكن من ذلك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بحرية كاملة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لا ينبغي أن يُساء فهم هذه ا</w:t>
      </w:r>
      <w:r w:rsidR="0066239B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لأمور، كما هو الحال في ذكره</w:t>
      </w:r>
      <w:r w:rsidR="0066239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ذه</w:t>
      </w:r>
      <w:r w:rsidR="00CE62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الظروف التي تقلل من شدة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66239B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النقد،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اضطررت إلى استخدام الحذر</w:t>
      </w:r>
    </w:p>
    <w:p w:rsidR="001F2DF7" w:rsidRPr="00A92985" w:rsidRDefault="0066239B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لقد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جعلني</w:t>
      </w:r>
      <w:r w:rsidR="001F2D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 بشكل عام، أقل عرضة للأخطاء،</w:t>
      </w:r>
      <w:r w:rsidR="001F2D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مما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كان ي</w:t>
      </w:r>
      <w:r w:rsidR="001F2D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نبغي لي أن أكون في الوضع العادي</w:t>
      </w:r>
      <w:r w:rsidR="001F2D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لت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أليف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. ولكن، عندما أفكر في العديد من القصص الرصينة</w:t>
      </w:r>
      <w:r w:rsidR="001F2D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والتي جعلتني </w:t>
      </w:r>
      <w:r w:rsidR="00B27AD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أمضي ساعات في الخوض</w:t>
      </w:r>
      <w:r w:rsidR="00B27AD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في غمارالمجلدات</w:t>
      </w:r>
      <w:r w:rsidR="00B27AD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السوداء، و</w:t>
      </w:r>
      <w:r w:rsidR="001F2D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المخطوطات التي يشك في صحتها</w:t>
      </w:r>
      <w:r w:rsidR="001F2D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كانت الكتابة الإملائية وتحدي كل علامات الترقيم</w:t>
      </w:r>
      <w:r w:rsidR="00B27AD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بمثابة عثرات كثيرة </w:t>
      </w:r>
      <w:r w:rsidR="001F2D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تعترض طريق كاتبي،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يستحضر مشهدًا من الضيق</w:t>
      </w:r>
      <w:r w:rsidR="00B27AD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ات الغريبة، والتي لا تحدث عادةً</w:t>
      </w:r>
      <w:r w:rsidR="00B27AD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ربما</w:t>
      </w:r>
    </w:p>
    <w:p w:rsidR="00AC7066" w:rsidRPr="00A92985" w:rsidRDefault="00B27AD2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أيها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القارئ الطيب اسمح لي</w:t>
      </w:r>
      <w:r w:rsidR="001F2D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أن أمتلك بعض الحق، الآن بعد أن</w:t>
      </w:r>
      <w:r w:rsidR="00A638DE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تغلب</w:t>
      </w:r>
      <w:r w:rsidR="00A638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ت </w:t>
      </w:r>
      <w:r w:rsidR="00A638DE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عليه</w:t>
      </w:r>
      <w:r w:rsidR="00A638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ابالتأمل فيها بارتياح</w:t>
      </w:r>
      <w:r w:rsidR="00A638DE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،سأكتفي بالتعليق في ختام ه</w:t>
      </w:r>
      <w:r w:rsidR="00A638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ذة ال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مناقشة </w:t>
      </w:r>
      <w:r w:rsidR="00A638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مطولة عن نفسي،</w:t>
      </w:r>
      <w:r w:rsidR="00A638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الي انه</w:t>
      </w:r>
      <w:r w:rsidR="001F2D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أثناء قيامي بذلك</w:t>
      </w:r>
      <w:r w:rsidR="001F2D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رأيت ما كنت أتمناه في</w:t>
      </w:r>
      <w:r w:rsidR="001F2D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تقدمي الذي يشبه تقدم السلحفاة.اعتبرتها أرضي الخاصة، (بعد أن</w:t>
      </w:r>
      <w:r w:rsidR="001F2D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ظلت دون أن يتعرض لها أي غازي آخر لسنوات عديدة</w:t>
      </w:r>
      <w:r w:rsidR="00A638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عبر</w:t>
      </w:r>
      <w:r w:rsidR="00A638DE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العصور،) دخلت فجأة، واحتل</w:t>
      </w:r>
      <w:r w:rsidR="00A638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ها</w:t>
      </w:r>
      <w:r w:rsidR="001F2D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جزئيًا،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أحد أبناء بلدي.</w:t>
      </w:r>
      <w:r w:rsidR="00A638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هنا</w:t>
      </w:r>
      <w:r w:rsidR="00A638DE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أشير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إلى </w:t>
      </w:r>
      <w:r w:rsidR="00A638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كتابي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"</w:t>
      </w:r>
      <w:r w:rsidR="00A638DE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تاريخ كولومبوس" و"</w:t>
      </w:r>
      <w:r w:rsidR="00A638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تاريخ غرناطة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"</w:t>
      </w:r>
      <w:r w:rsidR="00A638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للسيد ايرفينج</w:t>
      </w:r>
      <w:r w:rsidR="001F2D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والتي على الرغم من تغطيتها</w:t>
      </w:r>
      <w:r w:rsidR="00A638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لتاريخ غرناطة العديد من المناطق فيها</w:t>
      </w:r>
    </w:p>
    <w:p w:rsidR="006009F7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لكن جزءًا صغيرًا من خطتي بأكملها،</w:t>
      </w:r>
      <w:r w:rsidR="00FC775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يشكلان</w:t>
      </w:r>
      <w:r w:rsidR="006009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بالتأكيد</w:t>
      </w:r>
      <w:r w:rsidR="006009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اثنان من أجزائه الأكثر روعة.</w:t>
      </w:r>
      <w:r w:rsidR="00FC775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و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ال</w:t>
      </w:r>
      <w:r w:rsidR="00FC7751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آن، للأسف! إذا لم </w:t>
      </w:r>
      <w:r w:rsidR="00FC775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ت</w:t>
      </w:r>
      <w:r w:rsidR="006009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كن</w:t>
      </w:r>
      <w:r w:rsidR="006009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خالية من ال</w:t>
      </w:r>
      <w:r w:rsidR="006009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فائدة، فهي، على الأقل، مجردة من</w:t>
      </w:r>
      <w:r w:rsidR="006009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سحر </w:t>
      </w:r>
      <w:r w:rsidR="006009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الحداثة. فما الذي لم تره العين؟</w:t>
      </w:r>
    </w:p>
    <w:p w:rsidR="00AC7066" w:rsidRPr="00A92985" w:rsidRDefault="00FC7751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في ان تنجذب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إلى المكان الذي سقط عليه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ضوء عبقرية الكاتب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lastRenderedPageBreak/>
        <w:t xml:space="preserve">لا أستطيع أن أترك الموضوع الذي </w:t>
      </w:r>
      <w:r w:rsidR="00FC775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طال</w:t>
      </w:r>
      <w:r w:rsidR="00FC775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ما شغلني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</w:t>
      </w:r>
      <w:r w:rsidR="00FC775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ل</w:t>
      </w:r>
      <w:r w:rsidR="00FC7751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أمد</w:t>
      </w:r>
      <w:r w:rsidR="00FC775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طويل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دو</w:t>
      </w:r>
      <w:r w:rsidR="006009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 أن ألقي نظرة واحدة على الحاضر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حالة إسبانيا</w:t>
      </w:r>
      <w:r w:rsidR="00FC7751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التعيسة؛ التي فقدت</w:t>
      </w:r>
      <w:r w:rsidR="006009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مجدها القديم </w:t>
      </w:r>
      <w:r w:rsidR="00FC775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و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روع</w:t>
      </w:r>
      <w:r w:rsidR="00FC775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تها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، </w:t>
      </w:r>
      <w:r w:rsidR="00FC775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تراها </w:t>
      </w:r>
      <w:r w:rsidR="006009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متواضعة بسبب فقدان الإمبراطورية</w:t>
      </w:r>
      <w:r w:rsidR="006009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في الخارج، والائتمان في الداخل، يتم التخلي عنه</w:t>
      </w:r>
      <w:r w:rsidR="00FC775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</w:t>
      </w:r>
      <w:r w:rsidR="00FC7751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لجم</w:t>
      </w:r>
      <w:r w:rsidR="00FC775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ي</w:t>
      </w:r>
      <w:r w:rsidR="006009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</w:t>
      </w:r>
      <w:r w:rsidR="006009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شرور الفوضى. ومع ذلك، فإن هذه الحالة </w:t>
      </w:r>
      <w:r w:rsidR="00E853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بقدر ماهي </w:t>
      </w:r>
      <w:r w:rsidR="00E8535D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مؤسفة </w:t>
      </w:r>
      <w:r w:rsidR="00E853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الا </w:t>
      </w:r>
      <w:r w:rsidR="00E8535D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إنها ليست سيئة </w:t>
      </w:r>
      <w:r w:rsidR="00E853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بقدر</w:t>
      </w:r>
      <w:r w:rsidR="00E8535D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الخمول الذي</w:t>
      </w:r>
      <w:r w:rsidR="00E853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غرقت </w:t>
      </w:r>
      <w:r w:rsidR="00E853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فيه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منذ عصور. من الأفضل أن يتم ا</w:t>
      </w:r>
      <w:r w:rsidR="006009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لإسراع في ذلك</w:t>
      </w:r>
      <w:r w:rsidR="006009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الموسم على أجنحة العاصفة،</w:t>
      </w:r>
      <w:r w:rsidR="00E853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بدلا</w:t>
      </w:r>
      <w:r w:rsidR="006009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من الركود</w:t>
      </w:r>
      <w:r w:rsidR="006009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في هدوء يشبه الموت،</w:t>
      </w:r>
      <w:r w:rsidR="006009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قاتل على حد سواء للعقل والجسد.</w:t>
      </w:r>
      <w:r w:rsidR="006009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التقدم الأخلاقي. أزمة الثورة، </w:t>
      </w:r>
      <w:r w:rsidR="00E853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هي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عندما</w:t>
      </w:r>
      <w:r w:rsidR="00E853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تزول</w:t>
      </w:r>
      <w:r w:rsidR="00CE62D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E8535D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الأشياء القديمة والأشياء الجديدة لا</w:t>
      </w:r>
      <w:r w:rsidR="00E8535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يتم تأسيسها</w:t>
      </w:r>
      <w:r w:rsidR="006009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6009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مع ذلك، فهو أمر مخيف حقًا. حتى</w:t>
      </w:r>
      <w:r w:rsidR="006009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E8535D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العواقب المباشرة لتحقيقه</w:t>
      </w:r>
    </w:p>
    <w:p w:rsidR="00AC7066" w:rsidRPr="00A92985" w:rsidRDefault="00E8535D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و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لا يقل الأمر سوءًا با</w:t>
      </w:r>
      <w:r w:rsidR="006009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لنسبة لشعب لم يتعلم بعد من خلال</w:t>
      </w:r>
      <w:r w:rsidR="006009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تجربة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الشكل الدقيق للمؤسسات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الافضل </w:t>
      </w:r>
      <w:r w:rsidR="001F2D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لان القيمة القديمة لم تمت بعد</w:t>
      </w:r>
      <w:r w:rsidR="006009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استقرت الس</w:t>
      </w:r>
      <w:r w:rsidR="006009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حب والظلام بالفعل في مكان كثيف.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حو</w:t>
      </w:r>
      <w:r w:rsidR="006009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 عرش إيزابيلا الشابة؛ ولكن ليس</w:t>
      </w:r>
      <w:r w:rsidR="006009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6009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ظلام أعمق من ذلك الذي غطى</w:t>
      </w:r>
      <w:r w:rsidR="006009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الأرض في </w:t>
      </w:r>
      <w:r w:rsidR="006009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السنوات الأولى من اسمها الشهير؛ويمكننا أن نثق بتواضع أن نفس</w:t>
      </w:r>
      <w:r w:rsidR="006009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العناية </w:t>
      </w:r>
      <w:r w:rsidR="001F2D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الإلهية، التي وجهت حكمها إلى </w:t>
      </w:r>
      <w:r w:rsidR="001F2D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ان تكون</w:t>
      </w:r>
      <w:r w:rsidR="006009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مزدهرة</w:t>
      </w:r>
      <w:r w:rsidR="001F2D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نهاية</w:t>
      </w:r>
      <w:r w:rsidR="006009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 قد تحمل الأمة</w:t>
      </w:r>
      <w:r w:rsidR="006009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1F2D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آمن</w:t>
      </w:r>
      <w:r w:rsidR="001F2D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تا </w:t>
      </w:r>
      <w:r w:rsidR="001F2D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المخاطر الحالية، و</w:t>
      </w:r>
      <w:r w:rsidR="001F2D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تأمن</w:t>
      </w:r>
      <w:r w:rsidR="006009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لها</w:t>
      </w:r>
      <w:r w:rsidR="006009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أعظم النعم الأرضية، المدنية و</w:t>
      </w:r>
      <w:r w:rsidR="001F2DF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الحرية </w:t>
      </w:r>
      <w:r w:rsidR="001F2DF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الدينية</w:t>
      </w:r>
    </w:p>
    <w:p w:rsidR="00AC7066" w:rsidRPr="00A92985" w:rsidRDefault="00CB2BDA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ABUHMEDA  FREE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>نوفمبر، 1837.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[1] التاريخ الوحيد لهذا الحكم من قبل</w:t>
      </w:r>
      <w:r w:rsidR="00156F59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الكتاب القاريون الذين أعرفهم،</w:t>
      </w:r>
    </w:p>
    <w:p w:rsidR="00DD689E" w:rsidRPr="00A92985" w:rsidRDefault="00985C75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هي "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تاريخ الملوك الكاثوليك فرديناند</w:t>
      </w:r>
      <w:r w:rsidR="00DD689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و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إيزابيل،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آبي مينوت، باريس، 1766".</w:t>
      </w:r>
    </w:p>
    <w:p w:rsidR="00DD689E" w:rsidRPr="00A92985" w:rsidRDefault="00DD689E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"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تاريخ حكم فرديناند"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روبرت بيكر، براغ ولايبزيغ،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284" w:right="284" w:hanging="257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1790وقد استخدم مؤلفوها</w:t>
      </w:r>
      <w:r w:rsidR="00CC4E7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المواد الأكثر سهولة في الوصول إليها فقط في التجميع؛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lastRenderedPageBreak/>
        <w:t>وهم في الواقع لا يزعمون أنهم قاموا بأي بحث عظيم،</w:t>
      </w:r>
      <w:r w:rsidR="00CC4E7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والتي يبدو أنها مستبعدة بسبب مدى</w:t>
      </w:r>
      <w:r w:rsidR="00CC4E7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أعمالهم، في أ</w:t>
      </w:r>
      <w:r w:rsidR="00664EF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ي حال من الأحوال لا تتجاوز </w:t>
      </w:r>
      <w:r w:rsidR="00664EF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اي منهما مجلدين من الحجم الكبير</w:t>
      </w:r>
      <w:r w:rsidR="00664EF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لديهم ميزة</w:t>
      </w:r>
      <w:r w:rsidR="00664EF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664EF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عرض، في شكل بسيط وواضح، تلك</w:t>
      </w:r>
      <w:r w:rsidR="00664EF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664EF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الأحداث التي قد تظهر على السطح</w:t>
      </w:r>
      <w:r w:rsidR="00664EF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تم </w:t>
      </w:r>
      <w:r w:rsidR="00664EF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توسيع نطاق التاريخ العام </w:t>
      </w:r>
      <w:r w:rsidR="00664EF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فيها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إلى حد ما.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[2] "لتجميع التاريخ من مؤلفين مختلفين،</w:t>
      </w:r>
    </w:p>
    <w:p w:rsidR="00AC7066" w:rsidRPr="00A92985" w:rsidRDefault="00664EFC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عندما لا يمكن ا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لرجوع اليهم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إلا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من خلال عيون أخرى،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ليس سهلاً ولا ممكنًا، ولكن مع المزيد من المهارة والذكاء.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"المساعدة اليقظ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ة التي يمكن الحصول عليها عادة."حياة جونسون لميلتون هذه الملاحظة من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الناقد العظ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يم، الذي لفت انتباهي في البداية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وسط إحراجاتي، على الرغم من</w:t>
      </w:r>
    </w:p>
    <w:p w:rsidR="00AC7066" w:rsidRPr="00A92985" w:rsidRDefault="00664EFC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الا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حبط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اط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في البداية، وفي ال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نهاية حفز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الرغبة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لدي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في التغلب عليهم.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ABUHMEDA  FREE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>مقدمة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إلى الطبعة الإنجليزية الثالثة.</w:t>
      </w:r>
    </w:p>
    <w:p w:rsidR="00CC4E7F" w:rsidRPr="00A92985" w:rsidRDefault="0022571E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منذ نشر الطبعة الأولى من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هذ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 العمل، فقد خضع لمراجعة دقيقة؛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هذا، بمساعدة اتصالات العديد من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الأصدقاء الأذكياء الذين اهتموا بـ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نجاحه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مكنني نجاحه من ت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صحيح العديد من الأخطاء اللفظية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عد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 الدقة، وبعض الأخطاء المطبعية،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والتي تم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تجاهلها في السابق. في حين أن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كان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ت الطبعة الثانية تمر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بمرحلة الطباعة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تلقيت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أيضًا نسخًا من كتابين إسبانيين قيمين</w:t>
      </w:r>
      <w:r w:rsidR="00CC4E7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أعمال لها علاقة بعهد الكنيسة الكاثوليكية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</w:p>
    <w:p w:rsidR="00AC7066" w:rsidRPr="00A92985" w:rsidRDefault="0022571E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(حكم الملوك الكاثوليك)</w:t>
      </w:r>
    </w:p>
    <w:p w:rsidR="00AC7066" w:rsidRPr="00A92985" w:rsidRDefault="0022571E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ولكن كما ظهروا أثناء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الاضطرابات الأخيرة في شبه الجزيرة، لم تكن من قبل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قد وصلت إلى علمي. وأنا مدين لهم بذلك</w:t>
      </w:r>
      <w:r w:rsidR="00CC4E7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كماأدين ايضا</w:t>
      </w:r>
    </w:p>
    <w:p w:rsidR="00AC7066" w:rsidRPr="00A92985" w:rsidRDefault="00CC4E7F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lastRenderedPageBreak/>
        <w:t>ل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أدب دو</w:t>
      </w:r>
      <w:r w:rsidR="0022571E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 أنخيل كالديرون دي لا برشلونة،</w:t>
      </w:r>
      <w:r w:rsidR="0022571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22571E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وزير إسباني سابق في واشنطن؛ رجل</w:t>
      </w:r>
      <w:r w:rsidR="0022571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نبيل،</w:t>
      </w:r>
      <w:r w:rsidR="0022571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من الاشخاص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الذين يتميزون بأخلاق</w:t>
      </w:r>
      <w:r w:rsidR="0022571E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هم الصريحة والليبرالية، و</w:t>
      </w:r>
      <w:r w:rsidR="0022571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انجازاتهم الشخصية </w:t>
      </w:r>
      <w:r w:rsidR="0022571E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والسلوك المستقل في</w:t>
      </w:r>
      <w:r w:rsidR="0022571E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9A55D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الحياة العامة، قد ضمنت له مكانة عالية يستحقها</w:t>
      </w:r>
      <w:r w:rsidR="009A55D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في الولايات المتحدة، وكذلك في</w:t>
      </w:r>
      <w:r w:rsidR="009A55D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بلده الخاص.</w:t>
      </w:r>
      <w:r w:rsidR="009A55D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لا يزال يتعين علي أن أعترف بالتزامي</w:t>
      </w:r>
    </w:p>
    <w:p w:rsidR="00AC7066" w:rsidRPr="00A92985" w:rsidRDefault="00AC7066" w:rsidP="00A92985">
      <w:pPr>
        <w:keepLines/>
        <w:bidi/>
        <w:spacing w:before="0" w:beforeAutospacing="0" w:after="0" w:afterAutospacing="0" w:line="360" w:lineRule="auto"/>
        <w:ind w:left="0" w:right="284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إلى دون باسكوال دي غايانغوس، المؤلف المتعلم لـ</w:t>
      </w:r>
      <w:r w:rsidR="00CC4E7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"السلالات الإسلامية في إسبانيا" مؤخرًا</w:t>
      </w:r>
      <w:r w:rsidR="00CC4E7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نُشر</w:t>
      </w:r>
      <w:r w:rsidR="00CC4E7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ت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في لندن، وهو عمل،</w:t>
      </w:r>
      <w:r w:rsidR="00CC4E7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يوفر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من بدايته</w:t>
      </w:r>
      <w:r w:rsidR="00CC4E7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التحقيق الشامل في المصادر الأصلية، وروح النقد الجميلة، يجب أن تقدم ما تم تقديمه</w:t>
      </w:r>
      <w:r w:rsidR="00CC4E7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CC4E7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</w:t>
      </w:r>
      <w:r w:rsidR="00CC4E7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اني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شعر</w:t>
      </w:r>
      <w:r w:rsidR="00CC4E7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ت لفترة طويلة بأنها رغبة مهمة </w:t>
      </w:r>
      <w:r w:rsidR="00CC4E7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لدي </w:t>
      </w:r>
      <w:r w:rsidR="00CC4E7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الطالب،</w:t>
      </w:r>
      <w:r w:rsidR="00CC4E7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و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وسيلة تكوين شخصية مثالية</w:t>
      </w:r>
      <w:r w:rsidR="0096772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بالضرورة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التعرف على الجزء العربي من</w:t>
      </w:r>
      <w:r w:rsidR="0096772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السجلات التاريخيةل</w:t>
      </w:r>
      <w:r w:rsidR="00967721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شبه الجزيرة. سقط</w:t>
      </w:r>
      <w:r w:rsidR="0096772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في يدي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هذا</w:t>
      </w:r>
      <w:r w:rsidR="0096772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الرجل عند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تفكيك أديرة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سرقسطة في عام 1835، مجموعة غنية من الأعمال الأصلية</w:t>
      </w:r>
      <w:r w:rsidR="0096772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967721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الوثائق، </w:t>
      </w:r>
      <w:r w:rsidR="0096772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تتضمن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من بين أمور أخرى،</w:t>
      </w:r>
      <w:r w:rsidR="0096772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المراسلات المكتوبة بخط اليد بين فرديناند وإي</w:t>
      </w:r>
      <w:r w:rsidR="00967721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زابيلا، ومن الشخصيات الرئيسية </w:t>
      </w:r>
      <w:r w:rsidR="0096772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التي </w:t>
      </w:r>
      <w:r w:rsidR="00967721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كانت </w:t>
      </w:r>
      <w:r w:rsidR="0096772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في بلاطها و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تشكل على الأرجح جزءًا من مكتبة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جيرونيمو زوريتا - مؤرخ أراغون.</w:t>
      </w:r>
      <w:r w:rsidR="0096772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تحت حكم فيليب الثاني، الذي، بحكم منصبه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كان مكلفًا بأي مستندات</w:t>
      </w:r>
      <w:r w:rsidR="0096772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يمكن أن يوضح تاريخ البلاد.</w:t>
      </w:r>
      <w:r w:rsidR="0096772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تم ترك مجموعة نادرة منه</w:t>
      </w:r>
      <w:r w:rsidR="0096772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عند وفاته لأحد الأديرة</w:t>
      </w:r>
      <w:r w:rsidR="0096772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في مدينته الأصلية. على الرغم من أن زوريتا هي واحدة من</w:t>
      </w:r>
      <w:r w:rsidR="0096772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السلطات الرئيسية لهذا العمل، هناك العديد من </w:t>
      </w:r>
      <w:r w:rsidR="00967721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التفاصيل المثيرة للاهتمام في هذ</w:t>
      </w:r>
      <w:r w:rsidR="0096772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ه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المراسلات التي مرت دون أن يلاحظها أحد</w:t>
      </w:r>
      <w:r w:rsidR="0096772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 على الرغم من أنها تشكل الأساس لحياته.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؛ وقد استفدت بكل سرور من</w:t>
      </w:r>
      <w:r w:rsidR="00967721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الكرم واللطف الكبير من سيني أو دي</w:t>
      </w:r>
    </w:p>
    <w:p w:rsidR="005B0F67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غايانغوس، الذي وضع هذه المخطوطات في مكتبتي</w:t>
      </w:r>
      <w:r w:rsidR="005B0F6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لت</w:t>
      </w:r>
      <w:r w:rsidR="005B0F6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ل</w:t>
      </w:r>
      <w:r w:rsidR="005B0F6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خ</w:t>
      </w:r>
      <w:r w:rsidR="005B0F6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ي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ص منها، النسخ كما اخترت، من أجل</w:t>
      </w:r>
      <w:r w:rsidR="005B0F6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التأكيد والتوضيح الإضافي لرأيي</w:t>
      </w:r>
      <w:r w:rsidR="005B0F6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في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العمل. 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الصعوبات التي</w:t>
      </w:r>
      <w:r w:rsidR="005B0F6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تصاحب هذا العمل الذي يتطلب ال</w:t>
      </w:r>
      <w:r w:rsidR="005B0F6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عمل الشاق 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سيتم تقديره بشكل أفض</w:t>
      </w:r>
      <w:r w:rsidR="005B0F6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ل، عندما يتم فهم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</w:t>
      </w:r>
      <w:r w:rsidR="005B0F6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أن</w:t>
      </w:r>
      <w:r w:rsidR="005B0F6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الكتابة الأصلية مكتوبة بخط </w:t>
      </w:r>
      <w:r w:rsidR="005B0F6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عتيق و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التي لا يعرفها إلا القليل من العلماء الإسبان</w:t>
      </w:r>
      <w:r w:rsidR="005B0F6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الذين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يمكن</w:t>
      </w:r>
      <w:r w:rsidR="005B0F6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هم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فهمها في الوق</w:t>
      </w:r>
      <w:r w:rsidR="005B0F6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ت الحاضر، وفي كثير من الأحيان </w:t>
      </w:r>
      <w:r w:rsidR="005B0F6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ماتكون مشفرة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 والتي تتطلب الكثير من الصبر و</w:t>
      </w:r>
      <w:r w:rsidR="005B0F6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الإبداع في الشرح. مع هذه التعددات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ومن المأمول أن تكون الطبعة الحالية من الأفضل أن نستحق هذا الفضل من</w:t>
      </w:r>
    </w:p>
    <w:p w:rsidR="00AC7066" w:rsidRPr="00A92985" w:rsidRDefault="005B0F67" w:rsidP="00A92985">
      <w:pPr>
        <w:keepLines/>
        <w:bidi/>
        <w:spacing w:before="0" w:beforeAutospacing="0" w:after="0" w:afterAutospacing="0"/>
        <w:ind w:left="27" w:hanging="18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lastRenderedPageBreak/>
        <w:t>الجمهور، الذي تم منحه بكل لطف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إلى ما سبق.</w:t>
      </w:r>
    </w:p>
    <w:p w:rsidR="00AC7066" w:rsidRPr="00A92985" w:rsidRDefault="005B0F67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ABUHMEDA  FREE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>مارس</w:t>
      </w:r>
      <w:r w:rsidR="00AC7066"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 xml:space="preserve"> 1841.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محتويات المجلد الأول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ABUHMEDA  FREE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>مقدمة.</w:t>
      </w:r>
    </w:p>
    <w:p w:rsidR="004C750A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القس</w:t>
      </w:r>
      <w:r w:rsidR="004C750A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 الأول. نظرة عامة على</w:t>
      </w:r>
      <w:r w:rsidR="004C750A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الملكية</w:t>
      </w:r>
      <w:r w:rsidR="004C750A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القشتالية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قبل</w:t>
      </w:r>
      <w:r w:rsidR="004C750A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القرن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الخامس عشر</w:t>
      </w:r>
    </w:p>
    <w:p w:rsidR="00AC7066" w:rsidRPr="00A92985" w:rsidRDefault="004C750A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دولة إسبانيا في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منتصف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القرن الخامس عشر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تاريخ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المبكر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ودستور قشتالة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غزو </w:t>
      </w:r>
      <w:r w:rsidRPr="00A92985">
        <w:rPr>
          <w:rFonts w:ascii="Times New Roman" w:hAnsi="Times New Roman" w:cs="Times New Roman" w:hint="cs"/>
          <w:b/>
          <w:bCs/>
          <w:color w:val="000099"/>
          <w:sz w:val="32"/>
          <w:szCs w:val="32"/>
          <w:rtl/>
        </w:rPr>
        <w:t>​​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القوط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الغربيين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للعرب</w:t>
      </w:r>
      <w:r w:rsidR="004C750A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التأثير على حالة</w:t>
      </w:r>
      <w:r w:rsidR="004C750A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الإسبان 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أسباب تباطؤهم</w:t>
      </w:r>
    </w:p>
    <w:p w:rsidR="00A61216" w:rsidRPr="00A92985" w:rsidRDefault="004C750A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في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استعادة البلاد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ذروة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النجاح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مؤكد لهم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الحماس الديني وتأثيره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طقوسهم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ال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دينية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صدقتهم علي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الكفار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فر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وسيتهم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في وقت مبكر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أهمية المدن القشتالية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امتيازاتهم في المحاكم القشتالية</w:t>
      </w:r>
      <w:r w:rsidR="00A612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="00A612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سلطاتها ال</w:t>
      </w:r>
      <w:r w:rsidR="00A6121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عظ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</w:t>
      </w:r>
      <w:r w:rsidR="00A612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ى 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="00A612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جرأتها 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هرمندادات قشتالة 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ثروة</w:t>
      </w:r>
      <w:r w:rsidR="00A612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المدن 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="00A6121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فترة</w:t>
      </w:r>
      <w:r w:rsidR="00A612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ذات السلطة العليا</w:t>
      </w:r>
      <w:r w:rsidR="00A612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عامة الناس</w:t>
      </w:r>
    </w:p>
    <w:p w:rsidR="00AC7066" w:rsidRPr="00A92985" w:rsidRDefault="00A6121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امتيازات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النبلاء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ثرو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تهم العظيمة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الروح المضطربة للفرسان 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تأثير رجال الدين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فساد المحكمة البابوية بين رجال الدين</w:t>
      </w:r>
      <w:r w:rsidR="00A612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ممتلكاتهم الغنية محدودة النطاق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الفقر الملكي</w:t>
      </w:r>
      <w:r w:rsidR="00A612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التاج 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أسبابه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حكاية</w:t>
      </w:r>
      <w:r w:rsidR="00A612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هنري الثالث ملك قشتالة الدستوري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كتابات عن دستور قشتالة في</w:t>
      </w:r>
      <w:r w:rsidR="00A612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بداية القرن الخامس عشر</w:t>
      </w:r>
      <w:r w:rsidR="00A612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إشعار القرن الخاص بمارينا وسمبيري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القسم الثاني. المراجعة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دستور أراغون </w:t>
      </w:r>
      <w:r w:rsidR="00A6121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القرن الخامس عشر</w:t>
      </w:r>
      <w:r w:rsidR="00A612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حتى منتصف القرن التاسع عشر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صعود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اوراجون ؛</w:t>
      </w:r>
      <w:r w:rsidR="00860B3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قانون الفتوحات الأجنبية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سوبراري ريكوس هومبرس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الحصانات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الاضطرابات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امتيازات الاتحاد وإلغاؤها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الهيئة التشريعية في أراغون وأشكالها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حيث ممارسة صلاحياتها العامة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امتيازات الوظائف القضائية للمحاكم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غلبة العموم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="00860B3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قاضي أراغون صاحب السلطة العظيم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إساءة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التنفيذ المستقل لـ IT فالنسيا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ونهضة كتالونيا ورخائها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برشلونة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مؤسساتها الحرة</w:t>
      </w:r>
      <w:r w:rsidR="00860B3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الروح المتغطرسة للكتالونيين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الثقافة الفكرية الشعرية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أكاديمية تورتوسا 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المجد الموجز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="00A7146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كتاب الدستور 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إشعار</w:t>
      </w:r>
      <w:r w:rsidR="00A7146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ات أراغون بشأن بلانكا، ومارتيل،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وكابماني</w:t>
      </w:r>
    </w:p>
    <w:p w:rsidR="00A71462" w:rsidRPr="00A92985" w:rsidRDefault="00A71462" w:rsidP="00A92985">
      <w:pPr>
        <w:keepLines/>
        <w:bidi/>
        <w:spacing w:before="0" w:beforeAutospacing="0" w:after="0" w:afterAutospacing="0"/>
        <w:ind w:hanging="18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</w:p>
    <w:p w:rsidR="00A71462" w:rsidRPr="00A92985" w:rsidRDefault="00A71462" w:rsidP="00A92985">
      <w:pPr>
        <w:keepLines/>
        <w:bidi/>
        <w:spacing w:before="0" w:beforeAutospacing="0" w:after="0" w:afterAutospacing="0"/>
        <w:ind w:hanging="18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</w:p>
    <w:p w:rsidR="00AC7066" w:rsidRPr="00A92985" w:rsidRDefault="00AC7066" w:rsidP="00A92985">
      <w:pPr>
        <w:keepLines/>
        <w:bidi/>
        <w:spacing w:before="0" w:beforeAutospacing="0" w:after="0" w:afterAutospacing="0"/>
        <w:ind w:hanging="18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lastRenderedPageBreak/>
        <w:t>الجزء الأول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.</w:t>
      </w:r>
    </w:p>
    <w:p w:rsidR="00A71462" w:rsidRPr="00A92985" w:rsidRDefault="00AC7066" w:rsidP="00A92985">
      <w:pPr>
        <w:keepLines/>
        <w:bidi/>
        <w:spacing w:before="0" w:beforeAutospacing="0" w:after="0" w:afterAutospacing="0"/>
        <w:ind w:left="-243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الفترة التي كانت م</w:t>
      </w:r>
      <w:r w:rsidR="00A7146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ختلفة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حيث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كانت ممالك إسبانيا متحدة أولاً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7146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تحت ملكية واحدة ونظام شامل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تم إدخال الإصلاح في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الإدارة الداخلية؛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الفترة التي تعرض بشكل كامل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السياسة الداخلية لفرديناند وايزابيلا.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 </w:t>
      </w:r>
    </w:p>
    <w:p w:rsidR="005407FC" w:rsidRPr="00A92985" w:rsidRDefault="00AC7066" w:rsidP="00A92985">
      <w:pPr>
        <w:keepLines/>
        <w:bidi/>
        <w:spacing w:before="0" w:beforeAutospacing="0" w:after="0" w:afterAutospacing="0"/>
        <w:ind w:left="-243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>الفصل الأول.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دولة قشتالة في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ميلاد إيزابيلا - عهد يوحنا الثاني، ملك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قشتالة. ثورة تراستامارا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تولي يوحنا الثاني العرش وصعود ألفارو دي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لونا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غيرة النبلاء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الظلم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المشاع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عواقب الأدب المبكر</w:t>
      </w:r>
      <w:r w:rsidR="00A7146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قشتالة وتشجيعها في عهد يوحنا</w:t>
      </w:r>
    </w:p>
    <w:p w:rsidR="005407FC" w:rsidRPr="00A92985" w:rsidRDefault="005407FC" w:rsidP="00A92985">
      <w:pPr>
        <w:keepLines/>
        <w:bidi/>
        <w:spacing w:before="0" w:beforeAutospacing="0" w:after="0" w:afterAutospacing="0"/>
        <w:ind w:left="-243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II. ماركيز فيلينا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سانتيلانا جون دي مينا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و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تأثيره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بايناكانسيونيروالقشتالية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</w:p>
    <w:p w:rsidR="005407FC" w:rsidRPr="00A92985" w:rsidRDefault="00AC7066" w:rsidP="00A92985">
      <w:pPr>
        <w:keepLines/>
        <w:bidi/>
        <w:spacing w:before="0" w:beforeAutospacing="0" w:after="0" w:afterAutospacing="0"/>
        <w:ind w:left="-243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الأدب في عهد يوحنا الثاني</w:t>
      </w:r>
      <w:r w:rsidR="005407F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ألفارو دي لونا سقوطه </w:t>
      </w:r>
      <w:r w:rsidR="005407F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وفاته</w:t>
      </w:r>
      <w:r w:rsidR="005407F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وفاة يوحنا الثاني</w:t>
      </w:r>
      <w:r w:rsidR="005407F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؛رثاء يوحنا؛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ولادة ايزابيلا</w:t>
      </w:r>
    </w:p>
    <w:p w:rsidR="00876400" w:rsidRPr="00A92985" w:rsidRDefault="00AC7066" w:rsidP="00A92985">
      <w:pPr>
        <w:keepLines/>
        <w:bidi/>
        <w:spacing w:before="0" w:beforeAutospacing="0" w:after="0" w:afterAutospacing="0"/>
        <w:ind w:left="-243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>الفصل الثاني.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حالة أراغون</w:t>
      </w:r>
      <w:r w:rsidR="005407F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5407F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خلال فترة صغر فرديناند.</w:t>
      </w:r>
      <w:r w:rsidR="005407F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عهد يوحنا الثاني ملك أراغون.لقب أراجون لابنه كارلوس</w:t>
      </w:r>
      <w:r w:rsidR="005407F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نافار يحمل السلاح ضده</w:t>
      </w:r>
      <w:r w:rsidR="005407F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الأب هُزِم بميلاد فرديناند</w:t>
      </w:r>
      <w:r w:rsidR="007777E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كارلوس يعتزل في نابولي وينتقل إلى</w:t>
      </w:r>
      <w:r w:rsidR="007777E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صقلية يخلف يوحنا الثاني في العرش</w:t>
      </w:r>
      <w:r w:rsidR="007777E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أراجون كارلوس تصالح مع</w:t>
      </w:r>
      <w:r w:rsidR="007777E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الأب </w:t>
      </w:r>
      <w:r w:rsidR="007777E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</w:t>
      </w:r>
      <w:r w:rsidR="007777ED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مسجون </w:t>
      </w:r>
      <w:r w:rsidR="007777E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تمرد</w:t>
      </w:r>
      <w:r w:rsidR="007777E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الكتالونيين ؛</w:t>
      </w:r>
      <w:r w:rsidR="007777ED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كارلوس</w:t>
      </w:r>
      <w:r w:rsidR="007777E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اطلق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سراحه</w:t>
      </w:r>
      <w:r w:rsidR="007777E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؛وفاته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شخصيته </w:t>
      </w:r>
      <w:r w:rsidR="007777E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قصة مأساوية</w:t>
      </w:r>
      <w:r w:rsidR="007777E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؛ل</w:t>
      </w:r>
      <w:r w:rsidR="007777ED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بلانش فرديناند الوريثة ال</w:t>
      </w:r>
      <w:r w:rsidR="007777E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شرعيه</w:t>
      </w:r>
      <w:r w:rsidR="007777ED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</w:t>
      </w:r>
      <w:r w:rsidR="007777E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لتاج </w:t>
      </w:r>
      <w:r w:rsidR="007777E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محاصر من قبل الكتالونيين في</w:t>
      </w:r>
      <w:r w:rsidR="007777E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معاهدة جيرونا بين فرنسا و</w:t>
      </w:r>
      <w:r w:rsidR="007777E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اوراغون  ؛</w:t>
      </w:r>
      <w:r w:rsidR="007777ED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الثورة العامة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في كاتالونيا</w:t>
      </w:r>
      <w:r w:rsidR="007777E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نجاحات جون كراون </w:t>
      </w:r>
      <w:r w:rsidR="007777E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تاج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كاتالونيا</w:t>
      </w:r>
      <w:r w:rsidR="007777E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مُقدم إلى رينيه أنجو </w:t>
      </w:r>
      <w:r w:rsidR="007777ED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محنة جون </w:t>
      </w:r>
      <w:r w:rsidR="00876400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وإحراجات شعبية 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وفاة دوق لورين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ملكة أراغون 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تحسين في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شؤون جون </w:t>
      </w:r>
    </w:p>
    <w:p w:rsidR="00876400" w:rsidRPr="00A92985" w:rsidRDefault="00AC7066" w:rsidP="00A92985">
      <w:pPr>
        <w:keepLines/>
        <w:bidi/>
        <w:spacing w:before="0" w:beforeAutospacing="0" w:after="0" w:afterAutospacing="0"/>
        <w:ind w:left="-243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حصار برشلونة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واستسلامها</w:t>
      </w:r>
    </w:p>
    <w:p w:rsidR="00876400" w:rsidRPr="00A92985" w:rsidRDefault="00AC7066" w:rsidP="00A92985">
      <w:pPr>
        <w:keepLines/>
        <w:bidi/>
        <w:spacing w:before="0" w:beforeAutospacing="0" w:after="0" w:afterAutospacing="0"/>
        <w:ind w:left="-243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>الفصل الثالث</w:t>
      </w:r>
      <w:r w:rsidR="00876400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. عهد هنري الرابع ملك قشتالة-الحرب-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زواج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فرديناند وإيزابيلا. شعبيةهنري الرابع 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خيب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ة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التوقعات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عاداته الفاسدة وقمعه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تخفيض قيمة العملة من قبل الناس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شخصية باتشيكو، ماركيز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شخصية رئيس الأساقفة في فيلينا</w:t>
      </w:r>
    </w:p>
    <w:p w:rsidR="00876400" w:rsidRPr="00A92985" w:rsidRDefault="00AC7066" w:rsidP="00A92985">
      <w:pPr>
        <w:keepLines/>
        <w:bidi/>
        <w:spacing w:before="0" w:beforeAutospacing="0" w:after="0" w:afterAutospacing="0"/>
        <w:ind w:left="-243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مقابلة توليدو بين هنري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الرابع. ولويس الحادي عشر 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عار فيلينا ورئيس أساقفة رابطة توليدو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إيداع النبلاء لهنري في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قسم أفيلا للأحزاب 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المؤامرات</w:t>
      </w:r>
    </w:p>
    <w:p w:rsidR="00876400" w:rsidRPr="00A92985" w:rsidRDefault="00AC7066" w:rsidP="00A92985">
      <w:pPr>
        <w:keepLines/>
        <w:bidi/>
        <w:spacing w:before="0" w:beforeAutospacing="0" w:after="0" w:afterAutospacing="0"/>
        <w:ind w:left="-243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ماركيز فيلينا هنري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يحل قواته اقتراحا لزواج إيزابيلا </w:t>
      </w:r>
      <w:r w:rsidR="004B04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تعليمها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في وقت مبكر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-243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الاتحاد المتوقع مع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</w:t>
      </w:r>
      <w:r w:rsidR="00876400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سيد</w:t>
      </w:r>
      <w:r w:rsidR="004B04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الاعظم</w:t>
      </w:r>
      <w:r w:rsidR="00876400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</w:t>
      </w:r>
      <w:r w:rsidR="004B04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ل</w:t>
      </w:r>
      <w:r w:rsidR="00876400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كالاترافا 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="004B046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الموت المفاجئ </w:t>
      </w:r>
      <w:r w:rsidR="004B04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؛معركة</w:t>
      </w:r>
      <w:r w:rsidR="004B046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أولميدو </w:t>
      </w:r>
      <w:r w:rsidR="00876400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الفوضى</w:t>
      </w:r>
      <w:r w:rsidR="004B04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المدنية؛</w:t>
      </w:r>
      <w:r w:rsidR="004B046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و</w:t>
      </w:r>
      <w:r w:rsidR="004B04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فاة الفونسو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وشخصية</w:t>
      </w:r>
      <w:r w:rsidR="004B04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اغتصاب</w:t>
      </w:r>
      <w:r w:rsidR="004B04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العرش  </w:t>
      </w:r>
      <w:r w:rsidR="004B046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التاج </w:t>
      </w:r>
      <w:r w:rsidR="004B04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ي</w:t>
      </w:r>
      <w:r w:rsidR="004B046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عرض على إيزابيلا </w:t>
      </w:r>
      <w:r w:rsidR="004B04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رفض المعاهدة بين هنري و</w:t>
      </w:r>
      <w:r w:rsidR="004B04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الحلفاء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</w:p>
    <w:p w:rsidR="00CF3D85" w:rsidRPr="00A92985" w:rsidRDefault="004B0468" w:rsidP="00A92985">
      <w:pPr>
        <w:keepLines/>
        <w:bidi/>
        <w:spacing w:before="0" w:beforeAutospacing="0" w:after="0" w:afterAutospacing="0"/>
        <w:ind w:hanging="963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اعتراف </w:t>
      </w:r>
      <w:r w:rsidR="00CF3D85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إيزابيلا</w:t>
      </w:r>
      <w:r w:rsidR="00CF3D8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ب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الوري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ثة الشرعية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للتاج في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توروس دي جيساندو</w:t>
      </w:r>
      <w:r w:rsidR="00CF3D8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الخاطبون</w:t>
      </w:r>
    </w:p>
    <w:p w:rsidR="000F62EF" w:rsidRPr="00A92985" w:rsidRDefault="004B0468" w:rsidP="00A92985">
      <w:pPr>
        <w:keepLines/>
        <w:bidi/>
        <w:spacing w:before="0" w:beforeAutospacing="0" w:after="0" w:afterAutospacing="0"/>
        <w:ind w:left="-243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ل</w:t>
      </w:r>
      <w:r w:rsidR="00CF3D85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إيزابيلا</w:t>
      </w:r>
      <w:r w:rsidR="00CF3D8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فرديناند من أراغون </w:t>
      </w:r>
      <w:r w:rsidR="00CF3D8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="00CF3D85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دعم</w:t>
      </w:r>
      <w:r w:rsidR="00CF3D8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جوانا بيلترانيجا </w:t>
      </w:r>
      <w:r w:rsidR="00CF3D8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="00CF3D85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اقتراح</w:t>
      </w:r>
      <w:r w:rsidR="00CF3D8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ملك البرتغال </w:t>
      </w:r>
      <w:r w:rsidR="00CF3D8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؛رفض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قبل إيزابيلا</w:t>
      </w:r>
      <w:r w:rsidR="008D6C79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="008D6C79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تقبل</w:t>
      </w:r>
      <w:r w:rsidR="000F62E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فرديناند</w:t>
      </w:r>
      <w:r w:rsidR="000F62E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="000F62E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فرديناند يدخل قشتالة</w:t>
      </w:r>
      <w:r w:rsidR="000F62E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0F62E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لإيزابيلا</w:t>
      </w:r>
      <w:r w:rsidR="000F62E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الزواج في موقف حرج</w:t>
      </w:r>
      <w:r w:rsidR="000F62E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مقابلة خاصة بين فرديناند</w:t>
      </w:r>
      <w:r w:rsidR="000F62E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وإيزابيلا</w:t>
      </w:r>
      <w:r w:rsidR="000F62E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إشعار زواجهما</w:t>
      </w:r>
      <w:r w:rsidR="000F62E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كوينكواجيناس أوفييدو</w:t>
      </w:r>
    </w:p>
    <w:p w:rsidR="00520047" w:rsidRPr="00A92985" w:rsidRDefault="00AC7066" w:rsidP="00A92985">
      <w:pPr>
        <w:keepLines/>
        <w:bidi/>
        <w:spacing w:before="0" w:beforeAutospacing="0" w:after="0" w:afterAutospacing="0"/>
        <w:ind w:left="-243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>الفصل الرابع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. الفصائل في قشتالة </w:t>
      </w:r>
      <w:r w:rsidR="000F62E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–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الحرب</w:t>
      </w:r>
      <w:r w:rsidR="000F62E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0F62E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بين فرنسا وأراغون-</w:t>
      </w:r>
      <w:r w:rsidR="000F62E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وفاة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هن</w:t>
      </w:r>
      <w:r w:rsidR="000F62E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ري الرابع ملك قشتالة. </w:t>
      </w:r>
      <w:r w:rsidR="000F62E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فرديناند وايزابيلا؛الفوضي المدنية </w:t>
      </w:r>
      <w:r w:rsidR="000F62E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ثورة في روسيون </w:t>
      </w:r>
      <w:r w:rsidR="000F62E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ضد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لويس الحادي عشر. الدفاع الشجاع عن بربينيان</w:t>
      </w:r>
      <w:r w:rsidR="000F62E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فرديناند يرفع معاهدة الحصار</w:t>
      </w:r>
      <w:r w:rsidR="000F62E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بين فرنسا وأراغون 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حزب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إيزابيلا يكتسب 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قوة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مقابلة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بين هنري الرابع وإيزابيلا في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سيغوفيا الغزو الفرنسي الثاني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لروسيون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فرديناند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و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تنفيذ العدالة والحصار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لبيربينيا </w:t>
      </w:r>
      <w:r w:rsidR="0052004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الحد من غدر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لويس الحادي عشر. مرض هنري الرابع ملك قشتالة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أثر وفاته على حكمه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إشعار ألونسو دي بالنسيا إنريكيز دي كاستيلو</w:t>
      </w:r>
    </w:p>
    <w:p w:rsidR="00C74B1B" w:rsidRPr="00A92985" w:rsidRDefault="00AC7066" w:rsidP="00A92985">
      <w:pPr>
        <w:keepLines/>
        <w:bidi/>
        <w:spacing w:before="0" w:beforeAutospacing="0" w:after="0" w:afterAutospacing="0"/>
        <w:ind w:left="-243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>الفصل الخامس.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انضمام فرديناند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52004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وإيزابيلا-حرب الخلافة-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52004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معركة تورو. لقب إيزابيلا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52004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تم إعلانها ملكة على 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م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ستوطنة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أنصار التاج لجوانا ألفونسو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ملك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البرتغال تدعم قضيتها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="0052004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غزو قشتالة و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تبني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جوانا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جيش قشتالة 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فرديناند يتقدم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ضد ألفونسو 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يتحداه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للقتال الشخصي 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الانسحاب الفوض</w:t>
      </w:r>
      <w:r w:rsidR="0052004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وي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استيلاء القشتاليين على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إعادة تنظيم لوحة الكنيسة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ملك البرتغال يصل قبل</w:t>
      </w:r>
      <w:r w:rsidR="0052004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زامورا 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موقف سخيف فجأة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ديكامبس يتفوق على فرديناند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معركة تورو هزمت البرتغاليين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عيد الشكر لإيزابيلا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نصر الخضوع للكل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المملكة يزورها ملك البرتغال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فرنسا تعيد السلام إلى البرتغال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 التدابير الفعالة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مع فرنسا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معاهدة ايزابيلا للسلام مع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البرتغال جوانا ترفع الحجاب عن الموت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وفاة ملك البرتغال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ملك أراغون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</w:p>
    <w:p w:rsidR="00C74B1B" w:rsidRPr="00A92985" w:rsidRDefault="00AC7066" w:rsidP="00A92985">
      <w:pPr>
        <w:keepLines/>
        <w:bidi/>
        <w:spacing w:before="0" w:beforeAutospacing="0" w:after="0" w:afterAutospacing="0"/>
        <w:ind w:left="-243" w:firstLine="0"/>
        <w:rPr>
          <w:rFonts w:ascii="Abomsaab" w:hAnsi="Abomsaab" w:cs="ABUHMEDA  FREE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>الفصل</w:t>
      </w:r>
      <w:r w:rsidR="00C74B1B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>السادس.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-243" w:firstLine="0"/>
        <w:rPr>
          <w:rFonts w:ascii="Abomsaab" w:hAnsi="Abomsaab" w:cs="ABUHMEDA  FREE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إدارة قشتالة. مخطط</w:t>
      </w:r>
      <w:r w:rsidR="00C74B1B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إصلاح الحكومة</w:t>
      </w:r>
      <w:r w:rsidR="00C74B1B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إدارة العدالة</w:t>
      </w:r>
      <w:r w:rsidR="00C74B1B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قشتالةالتأسيس</w:t>
      </w:r>
      <w:r w:rsidR="00C74B1B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الهرمانداد</w:t>
      </w:r>
      <w:r w:rsidR="00906DBF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قانون الهرمانداد غير فعال</w:t>
      </w:r>
      <w:r w:rsidR="00C74B1B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معارضة النبلاء في</w:t>
      </w:r>
      <w:r w:rsidR="00C74B1B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="00906DBF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حضور العقل لدى سيغوفيا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إيزابيلا تزور إشبيلية في شهرها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الاستقبال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الرائع</w:t>
      </w:r>
      <w:r w:rsidR="00C74B1B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هناك 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="00C74B1B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تنفيذ شديد </w:t>
      </w:r>
      <w:r w:rsidR="00C74B1B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لقاضي ماركيز قادس ودوق</w:t>
      </w:r>
      <w:r w:rsidR="00C74B1B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مدينة سيدونيا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خلال</w:t>
      </w:r>
      <w:r w:rsidR="00C74B1B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ملكي</w:t>
      </w:r>
      <w:r w:rsidR="00C74B1B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="00906DBF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تقدم</w:t>
      </w:r>
      <w:r w:rsidR="00C74B1B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الأندلس</w:t>
      </w:r>
      <w:r w:rsidR="00C74B1B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="00906DBF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محايد</w:t>
      </w:r>
      <w:r w:rsidR="00C74B1B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="00906DBF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تنفيذ أحكام إعادة تنظيم القوانين</w:t>
      </w:r>
      <w:r w:rsidR="00C74B1B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في المحاكم 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الملك والملكة</w:t>
      </w:r>
      <w:r w:rsidR="00906DBF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رئاسة محاكم العدل</w:t>
      </w:r>
      <w:r w:rsidR="00906DBF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إنشاء إصلاح النظام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-270" w:right="540" w:firstLine="9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lastRenderedPageBreak/>
        <w:t>قانون الفقه في القانون المدني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مخططات رياليس للحد من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إلغاء النبلاء الملكيين</w:t>
      </w:r>
    </w:p>
    <w:p w:rsidR="00906DBF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منح التشريعات التشريعية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؛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سلوك الملكة الروحي تجاه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الأوسمة العسكرية النبيلة في قشتالة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وسام القديس ياغو 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وسام كالاترافا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طلب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جراند-لالكانتارا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الدرجات العليا الملحقة بالتاج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إصلاحاتهم واغتصاباتهم للسلطة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الكنيسة تقاوم اختلاف كورتيس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مع البابا 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استعادة التجارة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تشريعات المحكمة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ازدهار المملكة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إشعار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كليمنسين</w:t>
      </w:r>
    </w:p>
    <w:p w:rsidR="00635803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>الفصل السابع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. إنشاء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محاكم التفتيش الحديثة. أصل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محاكم التفتيش القديمة – مقدمتهاإلى أراجون 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نظرة استرجاعية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؛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اليهود في اسبانيا تحت حكم العرب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تحت اضطهاد القشتاليين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اليهود دولتهم عند الانضمام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الي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إيزابيلا </w:t>
      </w:r>
      <w:r w:rsidR="00906DBF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؛أ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لتهم الموجهة إليهم</w:t>
      </w:r>
    </w:p>
    <w:p w:rsidR="004D0DA2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ABUHMEDA  FREE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>الفصل الثامن</w:t>
      </w:r>
      <w:r w:rsidR="0063580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مراجعة</w:t>
      </w:r>
      <w:r w:rsidR="0063580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السياسية و</w:t>
      </w:r>
      <w:r w:rsidR="0063580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الحالة الفكرية للإسبان</w:t>
      </w:r>
      <w:r w:rsidR="0063580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العرب قبل حرب غرناطة.النجاحات المبكرة للمحمدية</w:t>
      </w:r>
      <w:r w:rsidR="0063580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غزو </w:t>
      </w:r>
      <w:r w:rsidRPr="00A92985">
        <w:rPr>
          <w:rFonts w:ascii="Times New Roman" w:hAnsi="Times New Roman" w:cs="Times New Roman" w:hint="cs"/>
          <w:b/>
          <w:bCs/>
          <w:color w:val="000099"/>
          <w:sz w:val="32"/>
          <w:szCs w:val="32"/>
          <w:rtl/>
        </w:rPr>
        <w:t>​​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الخلافة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الغربية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لإسبانيا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شكل الحكومة </w:t>
      </w:r>
      <w:r w:rsidR="0063580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طبيعة</w:t>
      </w:r>
      <w:r w:rsidR="0063580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الملوك</w:t>
      </w:r>
      <w:r w:rsidR="0063580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مؤسسة فخمة</w:t>
      </w:r>
      <w:r w:rsidR="0063580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جيش</w:t>
      </w:r>
      <w:r w:rsidR="0063580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عام</w:t>
      </w:r>
      <w:r w:rsidR="0063580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أعمال مسجد قرطبة الكبير</w:t>
      </w:r>
      <w:r w:rsidR="0063580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إيرادات الثروة المعدنية في إسبانيا</w:t>
      </w:r>
      <w:r w:rsidR="0063580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="0063580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و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تربية الدواجن</w:t>
      </w:r>
      <w:r w:rsidR="0063580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والمصنوعات</w:t>
      </w:r>
      <w:r w:rsidR="0063580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الطبيعة السكانية للحاكم الثاني</w:t>
      </w:r>
      <w:r w:rsidR="0063580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فكر</w:t>
      </w:r>
      <w:r w:rsidR="0063580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تطوير</w:t>
      </w:r>
      <w:r w:rsidR="0063580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تقطيع أوصال الكوردوفان</w:t>
      </w:r>
      <w:r w:rsidR="0063580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إمبراطورية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المملكة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غرناطة</w:t>
      </w:r>
      <w:r w:rsidR="004D0DA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الموارد الزراعية والتجارية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تاج الطابع الفاخرال</w:t>
      </w:r>
      <w:r w:rsidR="004D0DA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ي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الناس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الشجاعة المغربية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الفروسية في ولاية غرناطة غير المستقرة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أسباب نجاح مقاومتها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أدب العرب الإسبان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الظروف مواتية لذلك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أحكام تعلم الواقع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نتائج ابن رشد التاريخية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مزايا اكتشافات مفيدة الدافع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أعطوها لأوروبا بأناقتها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الأدب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="004D0DA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التأثير علي الشخصية القشتالية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الظروف الضارة بهم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إشعارات</w:t>
      </w:r>
      <w:r w:rsidR="004D0DA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السمعة الخاصة بـ</w:t>
      </w:r>
      <w:r w:rsidR="004D0DA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كوندي كازيري 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وكاردون</w:t>
      </w:r>
    </w:p>
    <w:p w:rsidR="006510F2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ABUHMEDA  FREE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lastRenderedPageBreak/>
        <w:t>الفصل التاسع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. حرب غرناطة.مفاجأة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="004D0DA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زهرة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. زهراء مندهشة من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وصف المور للهاما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ماركيز قادس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رحلته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ضد مفاجأة الهامه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حصن شجاعة المواطنين سالي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على المور قتال يائس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سقوط الهمة ورعب</w:t>
      </w:r>
      <w:r w:rsidR="004D0DA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المغاربة </w:t>
      </w:r>
      <w:r w:rsidR="004D0DA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المغاربة يحاصرون الهاما</w:t>
      </w:r>
      <w:r w:rsidR="006510F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محنة حامية دوق</w:t>
      </w:r>
      <w:r w:rsidR="006510F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مدينة سيدونيا تتظاهر من أجل الإغاثة</w:t>
      </w:r>
      <w:r w:rsidR="006510F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؛</w:t>
      </w:r>
      <w:r w:rsidR="006510F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اله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اما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ترفع الحصار عن اجتماع</w:t>
      </w:r>
      <w:r w:rsidR="006510F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الجيشان الملكان في</w:t>
      </w:r>
      <w:r w:rsidR="006510F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كوردوفا الهاما ؛</w:t>
      </w:r>
      <w:r w:rsidR="006510F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تم استثمار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مرة أخرى من قبل</w:t>
      </w:r>
      <w:r w:rsidR="006510F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صلابة إيزابيلا الموروثة</w:t>
      </w:r>
      <w:r w:rsidR="006510F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فرديناند يرفع الحصار بقوة</w:t>
      </w:r>
      <w:r w:rsidR="006510F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مقاييس الملكة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>الفصل العاشر.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حرب غرناطة.</w:t>
      </w:r>
      <w:r w:rsidR="006510F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محاولة فاشلة في لويا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-هزيمة</w:t>
      </w:r>
      <w:r w:rsidR="006510F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في أكساركيا. حصار لوخا 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القوات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القشتالية</w:t>
      </w:r>
      <w:r w:rsidR="006510F2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قبل معسكر لوجا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مناوشة مع تراجع العدو</w:t>
      </w:r>
    </w:p>
    <w:p w:rsidR="006510F2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الثورة الأسبانية في غرناطة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="006510F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وفاة رئيس أساقفة طليطلة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="006510F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شؤون إيطاليا في موارد نافارا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6510F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قضاة التاج للملوك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="006510F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رحلة استكشافية إلى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="006510F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تطورات القوات المسلحة للجيش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6510F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استعدادات مغربية للمناوشات بين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جبال </w:t>
      </w:r>
      <w:r w:rsidR="006510F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أكساركويا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="006510F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تراجع الإسبان في وضع كارثي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6510F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قرروا فرض المرور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="006510F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صعوبات الصعود مروعة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="006510F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هروب ماركيز قادس من المذبحة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6510F2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خسائر المسيحيين</w:t>
      </w:r>
    </w:p>
    <w:p w:rsidR="00E50DEC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>الفصل الحادي عشر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. حرب غرناطة.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نظرة عامة على السياسة المتبعة في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سلوك هذه الحرب. عبدالله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مسيرات ضد المسيحيين المرضى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فأل يسير على معركة لوسينا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القبض على عبد الله خسائر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السفارة المغاربية في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مناظرات قرطبة باللغة الإسبانية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معاهدة المجلس مع عبد الله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حوار بين الملكين</w:t>
      </w:r>
      <w:r w:rsidR="006510F2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السياسة العامة للحرب المستمرة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الأعمال العدائية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وخيم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الغزوات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قوة الحصون المغربية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وصف قطع الأنواع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الذخيرة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طرق من أجل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الدفاعات المدفعية للمغاربة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شروط الإمدادات المهزومة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رعاية إيزابيلا للجيش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مثابرتها في سياسة الحرب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نحو تكوين النبلاء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الجيش السويسري المرتزقة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E50DE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اللورد الإنجليزي يقيس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مجاملة 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الملكة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عظمة النبلاء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و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شجاعتهم 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إيزابيلا تزور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زي كامب رويال المتدين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سلوك الملوك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E50DEC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احتفالات بمناسبة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إطلاق سراح الأسرى المسيحيين في المدينة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السياسة المتبعة في تحريض المغاربة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؛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الفصائل الفتوحات المسيحية إشعارفرناند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 ديل بولجار</w:t>
      </w:r>
      <w:r w:rsidR="00E50DEC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انطونيو دي ليبريا</w:t>
      </w:r>
    </w:p>
    <w:p w:rsidR="00E50DEC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ABUHMEDA  FREE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ABUHMEDA  FREE"/>
          <w:b/>
          <w:bCs/>
          <w:color w:val="000099"/>
          <w:sz w:val="32"/>
          <w:szCs w:val="32"/>
          <w:rtl/>
        </w:rPr>
        <w:t>مقدمة.القسم الأول</w:t>
      </w:r>
    </w:p>
    <w:p w:rsidR="00495023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ABUHMEDA  FREE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lastRenderedPageBreak/>
        <w:t>نظرة عامة على الملكية القشتالية</w:t>
      </w:r>
      <w:r w:rsidR="00E50DEC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قبل القرن الخامس عشر.</w:t>
      </w:r>
      <w:r w:rsidR="00E50DEC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="00495023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التاريخ المبكر ودستور قشتالة.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لعدة مئات من السنين بعد </w:t>
      </w:r>
      <w:r w:rsidR="0049502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الغزوالعربي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العظيم</w:t>
      </w:r>
      <w:r w:rsidR="0049502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في بداية القرن الثامن</w:t>
      </w:r>
      <w:r w:rsidR="0049502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في القرن العشرين، انقسمت إسبانيا إلى عدد من الدول.</w:t>
      </w:r>
      <w:r w:rsidR="0049502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الصغيرة ولكنها مستقلة، مقسمة في</w:t>
      </w:r>
      <w:r w:rsidR="0049502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المصالح، وغالبا في عداء مميت مع أحد</w:t>
      </w:r>
      <w:r w:rsidR="0049502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آخر. كان يسكنها أعراق، الأكثر</w:t>
      </w:r>
      <w:r w:rsidR="0049502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مختلفون في أصلهم ودينهم والحكومة، الأقل أهمية منها</w:t>
      </w:r>
      <w:r w:rsidR="0049502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مارس تأثيرًا معقولًا على الشخصية ومؤسسات سكانها الحاليين. في الختام</w:t>
      </w:r>
      <w:r w:rsidR="0049502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في القرن الخامس عشر، كانت هذه الأجناس المختلفة</w:t>
      </w:r>
      <w:r w:rsidR="0049502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اندمجوا في أمة واحدة عظيمة تحت مظلة واحدة مشتركة</w:t>
      </w:r>
      <w:r w:rsidR="0049502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حكمت حدودها الإقليمية على نطاق واسع</w:t>
      </w:r>
      <w:r w:rsidR="0049502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الاكتشاف والغزو. مؤسساتها المحلية،</w:t>
      </w:r>
      <w:r w:rsidR="0049502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وحتى أدبها، تم تشكيله في</w:t>
      </w:r>
      <w:r w:rsidR="0049502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الشكل، الذي، إلى حد كبير، لديهم</w:t>
      </w:r>
      <w:r w:rsidR="0049502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تم الحفاظ عليها حتى يومنا هذا. وهو الهدف من</w:t>
      </w:r>
      <w:r w:rsidR="0049502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="00495023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السرد الحالي لإظهار الفترة</w:t>
      </w:r>
      <w:r w:rsidR="0049502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والتي أدت إلى هذه النتائج الهامة،</w:t>
      </w:r>
    </w:p>
    <w:p w:rsidR="00495023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ABUHMEDA  FREE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عهد فرديناند وإيزابيلا.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ABUHMEDA  FREE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بحلول منتصف القرن الخامس عشر،</w:t>
      </w:r>
      <w:r w:rsidR="00495023" w:rsidRPr="00A92985">
        <w:rPr>
          <w:rFonts w:ascii="Abomsaab" w:hAnsi="Abomsaab" w:cs="ABUHMEDA  FREE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عدد الولايات التي تم ضمها إلى البلاد</w:t>
      </w:r>
    </w:p>
    <w:p w:rsidR="00203148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تم تقسيمها إلى أربع: قشتالة، أراغون،</w:t>
      </w:r>
      <w:r w:rsidR="0049502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نافار</w:t>
      </w:r>
      <w:r w:rsidR="00495023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ا، والمملكة المغربية في غرناطة.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الأخ</w:t>
      </w:r>
      <w:r w:rsidR="00495023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ير، يتألف من نفس الحدود تقريبًا</w:t>
      </w:r>
      <w:r w:rsidR="0049502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باعتبارها المقاطعة الحديثة التي تحمل هذا الاسم، كان كل</w:t>
      </w:r>
      <w:r w:rsidR="0020314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ذلك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بقيت</w:t>
      </w:r>
      <w:r w:rsidR="0020314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للمسلمين أرضهم الشاسعة ذات يوم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و</w:t>
      </w:r>
      <w:r w:rsidR="0020314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ممتلكاتها في شبه الجزيرة. تتركز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أعطا</w:t>
      </w:r>
      <w:r w:rsidR="0020314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ها السكان قدرًا من القوة تمامًا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20314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غير متناسبة مع حجم أراضيها؛ و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20314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الروعة الوفيرة لمحكمتها، والتي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تنافست م</w:t>
      </w:r>
      <w:r w:rsidR="0020314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 الخلفاء القدماء، وكانت مدعومة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20314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بفضل جهود شعب رصين ومجتهد، تحت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الذين يعملون في الزراعة والعديد من الفنون الميكانيكية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وصلت إلى درجة من التميز، ربما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لا مثيل لها في أي جزء آخر من أوروبا خلال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العصور الوسطى.</w:t>
      </w:r>
    </w:p>
    <w:p w:rsidR="00203148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مملكة نافارا الصغيرة، المزخرفة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داخل جبال البرانس، كانت تجتذب في كثير من الأحيان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جشع الدول المجاورة والأكثر قوة.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ولكن بما أن مخططاتهم الأنانية كانت تعمل كأداة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التحقق المتبادل من بعضنا البعض، نافارا لا يزال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استمرت في الحفاظ على استقلالها، عندما كان الجميع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كانت الدول الأصغر في شبه الجزيرة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منغمسً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ت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 في السيادة المتزايدة تدريجيًا</w:t>
      </w:r>
    </w:p>
    <w:p w:rsidR="00203148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قشتالة وأراغون.</w:t>
      </w:r>
    </w:p>
    <w:p w:rsidR="00203148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lastRenderedPageBreak/>
        <w:t>وقد استوعبت هذه المملكة الأخيرة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مقاطعة تحمل نفس الاسم، مع كاتالونيا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وفالنسيا. في ظل مناخها الميمون والمؤسسات السياسية الحرة، وسكانها المعروضون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حصة غير عادية من الفكر والأخلاق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. فتح خطها الساحلي الطويل الطريق أمام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التجارة الواسعة والمزدهرة؛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قامت البحرية المغامرة بتعويض الأمة عن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قلة أراضيها في الداخل، من خلال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فتوحات أجنبية مهمة في سردينيا وصقلية،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نابولي وجزر البليار.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المقاطعات المتبقية ليون، بسكاي،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أستورياس، غاليسيا، قشتالة القديمة والجديدة،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سقطت إستريمادورا ومورسيا والأندلس في أيدي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تاج قشتالة، الذي وسع بذلك نطاق سيطرته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عبر خط متصل من البلاد من خليج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بسكاي إلى البحر الأبيض المتوسط، كما يبدو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حجم أراضيها، وكذلك من خلال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العصور القديمة (حيث كان هناك القوطية القديمة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يمكن القول أن النظام الملكي عاد إلى الحياة لأول مرة بعد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الغزو العربي الكبير،) ليكونوا مؤهلين للحصول على تعويض مسبق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التفوق على بقية دول شبه الجزيرة.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ويبدو أن هذا الادعاء قد تم بالفعل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تم التعرف عليها في فترة مبكرة من تاريخها.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قدمت أراغون الولاء لقشتالة من أجل أراضيها في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الضفة الغربية لنهر إيبرو، 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في الفترة من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القرن الثاني عشر</w:t>
      </w:r>
      <w:r w:rsidR="0020314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حتي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القرن العشرين، كما فعلت نافارا والبرتغال، وفي وقت لاحق</w:t>
      </w:r>
    </w:p>
    <w:p w:rsidR="00203148" w:rsidRPr="00A92985" w:rsidRDefault="00AC7066" w:rsidP="00A92985">
      <w:pPr>
        <w:keepLines/>
        <w:bidi/>
        <w:spacing w:before="0" w:beforeAutospacing="0" w:after="0" w:afterAutospacing="0"/>
        <w:ind w:hanging="90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، مملكة غرناطة المغربية. [1] </w:t>
      </w:r>
    </w:p>
    <w:p w:rsidR="00AC7066" w:rsidRPr="00A92985" w:rsidRDefault="00203148" w:rsidP="00A92985">
      <w:pPr>
        <w:keepLines/>
        <w:bidi/>
        <w:spacing w:before="0" w:beforeAutospacing="0" w:after="0" w:afterAutospacing="0"/>
        <w:ind w:hanging="90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عندما تم في النهاية توح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يد الولايات المختلفة في إسبانيا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تم دمجها في مملكة واحدة، </w:t>
      </w:r>
    </w:p>
    <w:p w:rsidR="007B1F73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أصبحت قشتالة عاصمة الإمبراطورية الجديدة،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7B1F73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لغتها هي لغة ال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بلاط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ولغة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الأدب.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سوف يسهل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تحقيقنا في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الظروف التي أدت على الفور إلى هذه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النتائج، إذا نظرنا بإيجاز إلى النقاط البارزة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السمات في التاريخ المبكر وتكوين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الدولتان المسيحيتان الرئيسيتان، قشتالة وأراغون، قبل القرن الخامس عشر. [2]</w:t>
      </w:r>
    </w:p>
    <w:p w:rsidR="007B1F73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القوط الغربيون الذين اجتاحوا شبه الجزيرة، في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القرن الخامس، جلبوا معهم نفس الشيء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المبادئ الليبرالية للحكومة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أيّ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تميزوا عن إخوانهم التوتونيين.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تم إعلان التاج منتخبًا بموجب تشريع رسمي[3] </w:t>
      </w:r>
    </w:p>
    <w:p w:rsidR="007B1F73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تم سن القوانين في البلاد الكبرى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ب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المجالس، التي تتألف من رجال الدين والنبلاء، ولا يتم التصديق عليها إلا نادرًا في جمعية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الناس. قانونهم الفقهي، على الرغم من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انها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مليئة بالتفاصيل التافهة، تحتوي على العديد من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أحكام 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مثيرة للإعجاب لأمن العدالة؛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وفي درجة الحرية المدنية التي منحها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إلى سكان البلاد الرومان، بعيدًا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تجاوزت تلك التي لدى معظم البرابرة الآخرين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من الشمال. [4] </w:t>
      </w:r>
    </w:p>
    <w:p w:rsidR="007B1F73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lastRenderedPageBreak/>
        <w:t>باختصار، نظامهم السياسي البسيط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أظهرت جرثومة بعض تلك المؤسسات،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والتي، مع الأمم الأخرى، وفي ظل ظروف أكثر سعادة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شكلت الرعاية الأساس لمنظومة منظمة بشكل جيد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الحرية الدستورية. [5]</w:t>
      </w:r>
    </w:p>
    <w:p w:rsidR="007B1F73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ولكن بينما في بلدان أخرى لا تزال مبادئ النظام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كانت الحكومة الحرة تتشكل ببطء وتدريجيا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تم الكشف عن تطورهم بشكل كبير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تسارعت وتيرة الأحداث في إسبانيا بسبب حدث وقع في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الوقت، بدا وكأنه يهدد بانقراضهم التام،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الغزو العربي الكبير في بداية القرن الثامن. الديني، وكذلك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المؤسسات السياسية العربية كانت ضعيفة للغاية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مختلفة عن تلك التي لدى الأمة المحتلة،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السماح للأول بممارسة أي حق معقول للغاية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التأثير على الأخير في هذه التفاصيل. في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روح التسامح التي ميزت الأوائل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أتباع محمد، اعترفوا بمثل هذه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القوط، كما كانوا على استعداد للاستمرار بينهم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بعد الفتح، التمتع بحرية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الدينية، فضلاً عن العديد من الامتيازات المدنية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التي كانوا يمتلكونها في ظل الملكية القديمة.[6] في ظل هذا النظام الليبرالي لا يمكن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ان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شكك في أن كثيرين فضلوا البقاء في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المنا</w:t>
      </w:r>
      <w:r w:rsidR="007B1F73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طق الممتعة لأسلافهم، إلى التوقف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دفعهم ذلك إلى حياة الفقر والكدح. ولكن هؤلاء، على أية حال،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يبدو أنهم كانوا في الغالب من الطبقة الدنيا؛ [7]</w:t>
      </w:r>
    </w:p>
    <w:p w:rsidR="00C83A16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والرجال من ذوي المكانة الأعلى، أو من ذوي الكرم الأكبر</w:t>
      </w:r>
      <w:r w:rsidR="007B1F73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المشاعر، الذين رفضوا قبول </w:t>
      </w:r>
      <w:r w:rsidR="00C83A1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اسمي واستقلال غير مستقر على أيديهم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الظالمون، هربوا من القهر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الفيضانات في البلدان المجاورة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فرنس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وإيطاليا وبريطانيا، أو تراجعت خلفها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تلك الحصون الطبيعية في الشمال، أستورياس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التلال وجبال البرانس، حيث المنتصرون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كان المسلمون يكرهون ملاحقتهم. [8]</w:t>
      </w:r>
    </w:p>
    <w:p w:rsidR="00C83A16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هنا بقايا الأمة المكسورة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سعى إلى إحياء أشكال، على الأقل، من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الحكومة القديمة. ولكن من الممكن تصورها،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كم كان من المفترض أن تكون هذه الأشياء غير كاملة تحت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الكارثة التي أدت إلى تحطيم كل ما هو اصطناعي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التمييزات بين أفراد المجتمع، بدا أنها حلت المشكلة على الفور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إلى المساواة البدائية. الملك، مرة واحدة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سيد شبه الجزيرة بأكملها، رأى الآن ملكه</w:t>
      </w:r>
    </w:p>
    <w:p w:rsidR="00C83A16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تقلصت الإمبراطورية إلى عدد قليل من المناطق القاحلة غير المضيافة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الصخور. النبيلة، بدلاً من الأراضي الواسعة و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كان يرتاد قاعات أجداده المزدحمة، ويرى نفسه في أفضل حالاته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لكن زعيم بعض الحشد المتجول، يبحث عن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معيشته المشكوك فيها، مثله، عن طريق النهب.</w:t>
      </w:r>
    </w:p>
    <w:p w:rsidR="00C83A16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lastRenderedPageBreak/>
        <w:t>يمكن القول بالفعل أن الفلاحين قد اكتسبوا من خلال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التبادل؛ وفي حالة حيث يكون الجميع</w:t>
      </w:r>
    </w:p>
    <w:p w:rsidR="00C83A16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كان</w:t>
      </w:r>
      <w:r w:rsidR="00C83A1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ت التمييزات المصطنعة أقل قيمة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ارتقوا في البراعة والكفاءة الفردية.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العواقب السياسية. حتى العبودية، شر مؤلم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بين القوط الغربيين، كما هو الحال بين جميع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البرابرة من أصل ألماني، على الرغم من عدم محوهم،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فقدت العديد من ميزاتها الأكثر إثارة للاشمئزاز، تحت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تشريعات أكثر سخاءً في العصور اللاحقة. [9]</w:t>
      </w:r>
    </w:p>
    <w:p w:rsidR="00C83A16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تأثير معقول ومفيد في نفس الوقت، كان يمارس على الطاقات الأخلاقية</w:t>
      </w:r>
    </w:p>
    <w:p w:rsidR="00C83A16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الأمة التي فسدت على مر الزمن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و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التمتع بالرخاء المتواصل. </w:t>
      </w:r>
    </w:p>
    <w:p w:rsidR="00C83A16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في الواقع،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C83A1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كانت أخلاق ال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بلاط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 وكذلك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رجال الدين، وبالتالي أصبحت جميع الطبقات ضعيفة،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في ا</w:t>
      </w:r>
      <w:r w:rsidR="00C83A1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لانتشار العام للرفاهية، </w:t>
      </w:r>
    </w:p>
    <w:p w:rsidR="00C83A16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ولم يتردد المؤلفون في الإشارة إلى هذه الأسباب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وخاصة هلاك الملكية القوطية.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تم إجراء إصلاح كامل لهذه العادات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يتم تنفيذها بالضرورة في موقف حيث يكون هناك نقص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-18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في البداية، كان تقدمهم بطيئًا وشبه مستحيل.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غير محسوس. المسلمون، في الواقع، يستريحون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تحت سماء الأندلس المشمسة، 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لطيفة للغاية</w:t>
      </w:r>
    </w:p>
    <w:p w:rsidR="00A43E68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مع خاصتهم، بدا على استعداد للتخلي عن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المناطق العقيمة في الشمال لعدو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C83A1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احتقروهم. ولكن عندما استق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 الإسبان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مأوى جبالهم، نزلوا إلى السهول المفتوحة في ليون وقشتالة، وجدواأنفسهم معرضون لغارات مفترسة من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الفرسان العرب الذين اجتاحوا وجه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البلاد، التي تم تنفيذها في غزوة واحدة صعبة</w:t>
      </w:r>
      <w:r w:rsidR="00C83A16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حصلوا على محصول من عمل الصيف. لم يكن الأمر كذلك حتى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وصلوا إلى بعض الحدود الطبيعية، كما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نه</w:t>
      </w:r>
      <w:r w:rsidR="00A43E6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ر دورو، أو سلسلة غواداراما، 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تم تمكينهم من خلال بناء خط من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التحصينات على طول هذه الحصون البدائية،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تأمين فتوحاتهم، ومقاومة أي عدوان فعال.</w:t>
      </w:r>
    </w:p>
    <w:p w:rsidR="00A43E68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المقاومة للغزوات المدمرة التي يشنها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الأعداء.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43E6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وكانت خلافاتهم سببا آخر 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تقدمهم البطيء.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العديد من الدول الصغيرة،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التي نشأت من أنقاض المدينة القديمة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يبدو أن الملكية تنظر إلى بعضها البعض بالتساوي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كراهية أشد من تلك التي نظروا بها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43E6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أعداء إيمانهم؛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أوصلت الأمة إلى حافة الهاوية أكثر من مرة.</w:t>
      </w:r>
    </w:p>
    <w:p w:rsidR="00A43E68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lastRenderedPageBreak/>
        <w:t>الخراب. لقد أهدر المزيد من الدماء المسيحية في هذه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الخلافات الوطنية، أكثر من كل لقاءاتهم مع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الكافر. جنود فرنان غونش أليز، أ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زعيم القر</w:t>
      </w:r>
      <w:r w:rsidR="00A43E6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ن العاشر 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جعلهم سيدهم يعيشون حياة الشياطين،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الحفاظ عليهم في الحزام ليلًا ونهارًا، في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الحروب، ليس ضد المسلمين، بل ضد بعضهم البعض.[10]</w:t>
      </w:r>
    </w:p>
    <w:p w:rsidR="00A43E68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أدت هذه الظروف حتى الآن إلى شلل ذراع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لمسيحيون، أن قرنًا ونصفًا من الزمان قد مضى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بعد الغزو، قبل أن يتمكنوا من اختراقه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الدورو، [11] </w:t>
      </w:r>
    </w:p>
    <w:p w:rsidR="00A43E68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وحوالي ثلاث مرات تلك الفترة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قبل أن يتقدموا بخط الفتح إلى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تاجوس، [12] 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على الرغم من هذا الجزء من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كانت البلاد مهجورة نسبيًا من قبل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المسلمون. ولكن كان من السهل أن نتوقع أن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الناس الذين يعيشون، كما فعلوا، في ظل 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مثل هذه ال</w:t>
      </w:r>
      <w:r w:rsidR="00A43E6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ظروف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تتكيف بشكل جيد مع التطور البدني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والطاقة الأخلاقية، يجب أن تسود في نهاية المطاف على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أمة مضطهدة بالاستبداد، والانغماس الأنثوي، والذي كان طبيعيًا</w:t>
      </w:r>
    </w:p>
    <w:p w:rsidR="00A43E68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متحرر من الدين الحسي والشهوانية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في الحقيقة</w:t>
      </w:r>
      <w:r w:rsidR="00A43E6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 كان الإسبان الأوائل مدفوعين ب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كل دافع يمكن أن يعطي فعالية للإنسان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الغرض. محبوسًا في جباله القاحلة،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شاهدت الوديان اللطيفة والكروم المثمرة</w:t>
      </w:r>
    </w:p>
    <w:p w:rsidR="00AC7066" w:rsidRPr="00A92985" w:rsidRDefault="00A43E68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أسلافه سلمت إلى المفسد،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الأماكن المقدسة الملوثة بطقوسه البغيضة، و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الهلال المتلألئ على القباب التي كانت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بمجرد تكريسه من خلال الرمز الموقر له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hanging="72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الإيمان. أصبحت قضيته قضية السماء.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نشرت الكنيسة ثوراتها الصليبية، وعرضت</w:t>
      </w:r>
    </w:p>
    <w:p w:rsidR="00CC0D75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إعفاءات سخية لأولئك الذين خدموا، والجنة لمن سقط في المعركة ضد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كافر</w:t>
      </w:r>
      <w:r w:rsidR="00A43E6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. كان القشتالي القديم مشهورًا ب</w:t>
      </w:r>
      <w:r w:rsidR="00A43E6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مقاومته للبابوية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؛ ولكن خصوصية وضعه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CC0D75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أخضعته بدرجة غير عادية 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لنفوذ الكنسي في الوطن. اختلط الكهنة في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المجلس والمعسكر، واصطفوا في صفوفهم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كان يرتدي ثيابًا كهنوتية، وكان يقود الجيوش في كثير من الأحيان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إلى المعركة. [13] </w:t>
      </w:r>
    </w:p>
    <w:p w:rsidR="00CC0D75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فسروا إرادة السماء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كما تم الكشف عنه بطريقة غامضة في الأحلام والرؤى.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كانت المعجزات حدثًا مألوفًا.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مقابر القديسين أرسلت الرعود والبرق يبتلع الغزاة؛ وعندما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أغمي على المسيحيين في القتال، وظهر لهم شبح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راعيهم، القديس جيمس، ركب على حصان أبيض حليبي</w:t>
      </w:r>
    </w:p>
    <w:p w:rsidR="00CC0D75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 وحاملاً راية الصليب،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شوهد وهو يحوم في الهواء لجمع شتات نفسه المكسور.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الأسراب، وقيادتهم إلى النصر. [14] 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lastRenderedPageBreak/>
        <w:t>وهكذا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نظر الإسباني إلى نفسه وكأنه في حالة غريبة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الطريقة التي تراعي بها العناية الإلهية. بالنسبة له، قوانين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تم تعليق الطبيعة. كان جنديًا في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الصليب، يقاتل ليس فقط من أجل وطنه، بل من أجل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المسيحية  </w:t>
      </w:r>
      <w:r w:rsidR="00CC0D75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في الواقع، 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كانت الأجزاء النائية من المسيحية تتجمع بشغف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الخدمة تحت لوائه؛ وقضية الدين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وقد نوقش هذا الأمر بنفس الحماس في إسبانيا، كما حدث في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سهول فلسطين. [15] ومن هنا جاءت التسمية الوطنية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أصبحت الشخصية متعالية بسبب الحماسة الدينية،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والتي تحولت في الأيام اللاحقة، للأسف! إلى حرب شرسة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التعصب. ومن هنا جاء الاهتمام بنقاء الدين.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الإيمان، والتفاخر الغريب لدى الإسبان، و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تلك الصبغة العميقة من الخرافة التي يؤمنون بها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تميزوا عن الآخرين</w:t>
      </w:r>
    </w:p>
    <w:p w:rsidR="00AC7066" w:rsidRPr="00A92985" w:rsidRDefault="00CC0D75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في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دول أوروبا.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خدمت الحروب الطويلة مع المسلمين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التي 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أبق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ت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على قيد الحياة في صدورهم توهجًا متحمسًا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ل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لوطنية؛ وقد تم تعزيز هذا الشعور أكثر فأكثر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من خلال 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ت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جس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ي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د المسرحيات التقليدية، والتي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يتم إحياء ذكرى الأعمال البطولية التي قام بها هؤلاء الجنود في هذه الحروب.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تأثير مثل هذه الشعبية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في اسلافهم 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إن التراكيب التي تتناول حياة الناس البسطاء لا يمكن إنكارها.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الناقد الحكيم يغامر بنطق القصائد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هوميروس الرابطة الرئيسية التي وحدت</w:t>
      </w:r>
    </w:p>
    <w:p w:rsidR="00CC0D75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الدول اليونانية. [16]</w:t>
      </w:r>
    </w:p>
    <w:p w:rsidR="00CC0D75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قد يكون مثل هذا الرأي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يعتبر باهظ الثمن إلى حد ما. </w:t>
      </w:r>
    </w:p>
    <w:p w:rsidR="00CC0D75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لا يمكن أن يكون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ومع ذلك، شكك في أن قصيدة مثل قصيدة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"سيد" الذي ظهر في وقت مبكر من القرن الثاني عشر [17] 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خلال استدعاء الأكثر إلهاما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الذكريات الوطنية فيما يتعلق بهم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البطل المفضل، لابد أنه عمل بقوة على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الحساسيات الأخلاقية للشعب.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يسعدني أن ألاحظ، بروح ودية،</w:t>
      </w:r>
      <w:r w:rsidR="00CC0D75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هذه الانفعالات المبكرة، القليل من التعصب العنيف</w:t>
      </w:r>
    </w:p>
    <w:p w:rsidR="00764988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التي شوهت شخصية الأمة في ما بعدالعصور. [18]</w:t>
      </w:r>
    </w:p>
    <w:p w:rsidR="00764988" w:rsidRPr="00A92985" w:rsidRDefault="00764988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المسلمون في هذه الفترة بعيدون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تفوق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وا على أعدائهم في الرقي العام،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وقد حملت بعض فروع الثقافة الفكرية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إلى ارتف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اع لا يكاد يتجاوزه الأوروبيون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في أوقات لاحقة. </w:t>
      </w:r>
    </w:p>
    <w:p w:rsidR="00764988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لذلك، فإن المسيحيين،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764988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على الرغم من نفورهم السياسي 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لقد منحهم المسلمون قدرًا من الاحترام،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والتي تحولت إلى مشاعر مختلفة تمامًا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، كما ارتفعوا هم أنفسهم في مقياس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الحضارة. 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lastRenderedPageBreak/>
        <w:t>هذا الشعور بالاحترام خفف من حدة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شراسة الحرب، والتي على الرغم من</w:t>
      </w:r>
    </w:p>
    <w:p w:rsidR="00AC7066" w:rsidRPr="00A92985" w:rsidRDefault="00764988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انها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كارثية بما فيه الكفاية في تفاصيلها، توفر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أمثلة على المجاملة السخية التي من شأنها أن تفعل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شرف للعصور الأكثر أدبًا في أوروبا. [19]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كان العرب الإسبان بارعين في جميع المناصب الفروسية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التمارين الرياضية، وحبهم الطبيعي لها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الروعة التي ألقت بريقًا على الوعرة</w:t>
      </w:r>
    </w:p>
    <w:p w:rsidR="00764988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سمات الفروسية، والتي تم نقلها بسهولة إلى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الفرسان المسيحيون. 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في فترات السلام،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كان هؤلاء الأخيرون يترددون على بلاط المغاربة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الأمراء، واختلطوا بخصومهم في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متع البطولة السلمية نسبيًا،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كما في الحرب تنافسوا معهم في مآثر دونكيشوتية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الشجاعة. [20]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طبيعة هذه الحرب بين طرفين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الأمم، سكان نفس البلد، ومع ذلك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مختلفون في مؤسساتهم الدينية والاجتماعية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كأنهم أعداء طبيعيون لبعضهم البعض تقريبًا،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كان مفيدًا للغاية لمعرض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الفضائل المميزة للفروسية.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من الأطراف المعادية التي قدمت وفرة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فرص للقاءات الشخصية والجريئة</w:t>
      </w:r>
    </w:p>
    <w:p w:rsidR="00764988" w:rsidRPr="00A92985" w:rsidRDefault="00764988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و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المشاريع الرومانسية. 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كان لكل أمة مغامراتها المنتظمة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الجمعيات العسكرية، الذين أقسموا على تكريس أنفسهم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يعيشون لخدمة الله ووطنهم، في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حرب دائمة ضد الكفار_ [21]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أصبح الفارس الإسباني البطل الحقيقي للرومانسية،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التجوال في أرضه، وحتى في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أبعد المناخات، بحثًا عن المغامرات؛ وكما</w:t>
      </w:r>
      <w:r w:rsidR="00764988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في أواخر القرن الخامس عشر، نجده في</w:t>
      </w:r>
    </w:p>
    <w:p w:rsidR="00BD1024" w:rsidRPr="00A92985" w:rsidRDefault="00764988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محاكم إنجلترا وبورجوندي،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ي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خوض معركة في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شرف عشيقته و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يت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حدي ال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اعجاب </w:t>
      </w:r>
      <w:r w:rsidR="00BD1024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العام بشجاعتة الشخصية غير العادية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[22] 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ظلت هذه الروح الرومانسية باقية في</w:t>
      </w:r>
      <w:r w:rsidR="00BD1024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قشتالة، بعد فترة طويلة من تحول عصر الفروسية إلى أجزاء أخرى من أوروبا، وتستمر في الانتشار</w:t>
      </w:r>
      <w:r w:rsidR="00BD1024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تتغذى على تلك الأوهام الخيالية، والتي</w:t>
      </w:r>
      <w:r w:rsidR="00BD1024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قد تم تبديدها في النهاية من خلال السخرية اللاذعة من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bookmarkStart w:id="0" w:name="_GoBack"/>
      <w:bookmarkEnd w:id="0"/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سرفانتس.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وهكذا تتجلى الوطنية والولاء الديني والفخر</w:t>
      </w:r>
      <w:r w:rsidR="00BD1024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و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الشعور بالاستقلال، القائم على</w:t>
      </w:r>
    </w:p>
    <w:p w:rsidR="00AC7066" w:rsidRPr="00A92985" w:rsidRDefault="00BD1024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الوعي بأنهم مدينون بممتلكاتهم ل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لشجاعة الش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خصية، أصبحت من السمات المميزة ل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لقشتاليون قبل القرن السادس عشر،</w:t>
      </w:r>
      <w:r w:rsidR="00A3787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عندما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نجحت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السياسة القمعية والتعصب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الذي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lastRenderedPageBreak/>
        <w:t>خططت</w:t>
      </w:r>
      <w:r w:rsidR="00BD1024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ه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 الأسرة النمساوية لإلقاء</w:t>
      </w:r>
      <w:r w:rsidR="00A3787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BD1024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الظلال علي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هذه الفضائل الكريمة. 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وم</w:t>
      </w:r>
      <w:r w:rsidR="00BD1024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ع ذلك، قد يكون من الممكن تمييز</w:t>
      </w:r>
      <w:r w:rsidR="00BD1024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لمحات منها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لفترة طويلة في </w:t>
      </w:r>
      <w:r w:rsidR="00BD1024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السلوك </w:t>
      </w:r>
      <w:r w:rsidR="00BD1024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المتغطرس</w:t>
      </w:r>
    </w:p>
    <w:p w:rsidR="00AC7066" w:rsidRPr="00A92985" w:rsidRDefault="00BD1024" w:rsidP="00A92985">
      <w:pPr>
        <w:keepLines/>
        <w:bidi/>
        <w:spacing w:before="0" w:beforeAutospacing="0" w:after="0" w:afterAutospacing="0"/>
        <w:ind w:left="0" w:firstLine="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ل</w:t>
      </w:r>
      <w:r w:rsidR="00A37877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لنبيل القشتالي، وفي ذلك </w:t>
      </w:r>
      <w:r w:rsidR="00A37877"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الفلاحون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المنتصبون ذوي العقول </w:t>
      </w:r>
      <w:r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الراق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>ية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 xml:space="preserve">الذين لم </w:t>
      </w:r>
      <w:r w:rsidRPr="00A92985">
        <w:rPr>
          <w:rFonts w:ascii="Abomsaab" w:hAnsi="Abomsaab" w:cs="(AH) Manal Bold" w:hint="cs"/>
          <w:b/>
          <w:bCs/>
          <w:color w:val="000099"/>
          <w:sz w:val="32"/>
          <w:szCs w:val="32"/>
          <w:rtl/>
        </w:rPr>
        <w:t xml:space="preserve">يتمكن القمع من اخضاعهم بالكامل </w:t>
      </w:r>
      <w:r w:rsidR="00AC7066" w:rsidRPr="00A92985">
        <w:rPr>
          <w:rFonts w:ascii="Abomsaab" w:hAnsi="Abomsaab" w:cs="(AH) Manal Bold"/>
          <w:b/>
          <w:bCs/>
          <w:color w:val="000099"/>
          <w:sz w:val="32"/>
          <w:szCs w:val="32"/>
          <w:rtl/>
        </w:rPr>
        <w:t>. [23]</w:t>
      </w:r>
    </w:p>
    <w:p w:rsidR="00AC7066" w:rsidRPr="00A92985" w:rsidRDefault="00AC7066" w:rsidP="00A92985">
      <w:pPr>
        <w:keepLines/>
        <w:bidi/>
        <w:spacing w:before="0" w:beforeAutospacing="0" w:after="0" w:afterAutospacing="0"/>
        <w:ind w:hanging="180"/>
        <w:rPr>
          <w:rFonts w:ascii="Abomsaab" w:hAnsi="Abomsaab" w:cs="(AH) Manal Bold"/>
          <w:b/>
          <w:bCs/>
          <w:color w:val="000099"/>
          <w:sz w:val="32"/>
          <w:szCs w:val="32"/>
          <w:rtl/>
        </w:rPr>
      </w:pPr>
    </w:p>
    <w:sectPr w:rsidR="00AC7066" w:rsidRPr="00A92985" w:rsidSect="00906DBF">
      <w:pgSz w:w="11907" w:h="16839" w:code="9"/>
      <w:pgMar w:top="1440" w:right="119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D49" w:rsidRDefault="00EC7D49" w:rsidP="00901FF1">
      <w:pPr>
        <w:spacing w:before="0" w:after="0" w:line="240" w:lineRule="auto"/>
      </w:pPr>
      <w:r>
        <w:separator/>
      </w:r>
    </w:p>
  </w:endnote>
  <w:endnote w:type="continuationSeparator" w:id="0">
    <w:p w:rsidR="00EC7D49" w:rsidRDefault="00EC7D49" w:rsidP="00901F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omsaab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(AH) Manal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GA Aladdin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BUHMEDA  FREE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D49" w:rsidRDefault="00EC7D49" w:rsidP="00901FF1">
      <w:pPr>
        <w:spacing w:before="0" w:after="0" w:line="240" w:lineRule="auto"/>
      </w:pPr>
      <w:r>
        <w:separator/>
      </w:r>
    </w:p>
  </w:footnote>
  <w:footnote w:type="continuationSeparator" w:id="0">
    <w:p w:rsidR="00EC7D49" w:rsidRDefault="00EC7D49" w:rsidP="00901FF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D158E"/>
    <w:multiLevelType w:val="hybridMultilevel"/>
    <w:tmpl w:val="399C7AA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66"/>
    <w:rsid w:val="0009505D"/>
    <w:rsid w:val="000B46F7"/>
    <w:rsid w:val="000C5795"/>
    <w:rsid w:val="000F01E8"/>
    <w:rsid w:val="000F62EF"/>
    <w:rsid w:val="0010646C"/>
    <w:rsid w:val="001207BB"/>
    <w:rsid w:val="00156F59"/>
    <w:rsid w:val="001F2DF7"/>
    <w:rsid w:val="00203148"/>
    <w:rsid w:val="00211A9F"/>
    <w:rsid w:val="0022571E"/>
    <w:rsid w:val="002258DA"/>
    <w:rsid w:val="002C6686"/>
    <w:rsid w:val="002F026B"/>
    <w:rsid w:val="00351C07"/>
    <w:rsid w:val="00357696"/>
    <w:rsid w:val="00495023"/>
    <w:rsid w:val="004B0468"/>
    <w:rsid w:val="004B75EE"/>
    <w:rsid w:val="004C740B"/>
    <w:rsid w:val="004C750A"/>
    <w:rsid w:val="004D0DA2"/>
    <w:rsid w:val="00520047"/>
    <w:rsid w:val="00536EC6"/>
    <w:rsid w:val="005407FC"/>
    <w:rsid w:val="005B0F67"/>
    <w:rsid w:val="006009F7"/>
    <w:rsid w:val="00615B01"/>
    <w:rsid w:val="00635803"/>
    <w:rsid w:val="006510F2"/>
    <w:rsid w:val="00652444"/>
    <w:rsid w:val="0066239B"/>
    <w:rsid w:val="00664EFC"/>
    <w:rsid w:val="0072487B"/>
    <w:rsid w:val="00764988"/>
    <w:rsid w:val="007777ED"/>
    <w:rsid w:val="007B1F73"/>
    <w:rsid w:val="008155F5"/>
    <w:rsid w:val="0084575B"/>
    <w:rsid w:val="00860B32"/>
    <w:rsid w:val="00876400"/>
    <w:rsid w:val="008D6C79"/>
    <w:rsid w:val="008E54E9"/>
    <w:rsid w:val="00901FF1"/>
    <w:rsid w:val="00906DBF"/>
    <w:rsid w:val="0095272C"/>
    <w:rsid w:val="00967721"/>
    <w:rsid w:val="00982BEC"/>
    <w:rsid w:val="00985C75"/>
    <w:rsid w:val="009A55D6"/>
    <w:rsid w:val="009C7874"/>
    <w:rsid w:val="009E57D7"/>
    <w:rsid w:val="009F1A37"/>
    <w:rsid w:val="00A37877"/>
    <w:rsid w:val="00A43E68"/>
    <w:rsid w:val="00A61216"/>
    <w:rsid w:val="00A638DE"/>
    <w:rsid w:val="00A71462"/>
    <w:rsid w:val="00A92985"/>
    <w:rsid w:val="00AA3C79"/>
    <w:rsid w:val="00AC7066"/>
    <w:rsid w:val="00B27AD2"/>
    <w:rsid w:val="00B37473"/>
    <w:rsid w:val="00B753D6"/>
    <w:rsid w:val="00BA404F"/>
    <w:rsid w:val="00BD1024"/>
    <w:rsid w:val="00BF5C29"/>
    <w:rsid w:val="00C33CF1"/>
    <w:rsid w:val="00C664BF"/>
    <w:rsid w:val="00C74B1B"/>
    <w:rsid w:val="00C83A16"/>
    <w:rsid w:val="00CB2BDA"/>
    <w:rsid w:val="00CC0D75"/>
    <w:rsid w:val="00CC4E7F"/>
    <w:rsid w:val="00CE62DE"/>
    <w:rsid w:val="00CF3D85"/>
    <w:rsid w:val="00DD689E"/>
    <w:rsid w:val="00E50DEC"/>
    <w:rsid w:val="00E642E2"/>
    <w:rsid w:val="00E74DC2"/>
    <w:rsid w:val="00E8535D"/>
    <w:rsid w:val="00EA7716"/>
    <w:rsid w:val="00EC7D49"/>
    <w:rsid w:val="00F23216"/>
    <w:rsid w:val="00FC0BF3"/>
    <w:rsid w:val="00FC7751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76" w:lineRule="auto"/>
        <w:ind w:left="720" w:right="720" w:firstLine="72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FF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1FF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FF1"/>
  </w:style>
  <w:style w:type="paragraph" w:styleId="Footer">
    <w:name w:val="footer"/>
    <w:basedOn w:val="Normal"/>
    <w:link w:val="FooterChar"/>
    <w:uiPriority w:val="99"/>
    <w:unhideWhenUsed/>
    <w:rsid w:val="00901FF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FF1"/>
  </w:style>
  <w:style w:type="paragraph" w:styleId="ListParagraph">
    <w:name w:val="List Paragraph"/>
    <w:basedOn w:val="Normal"/>
    <w:uiPriority w:val="34"/>
    <w:qFormat/>
    <w:rsid w:val="00C33CF1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76" w:lineRule="auto"/>
        <w:ind w:left="720" w:right="720" w:firstLine="72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FF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1FF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FF1"/>
  </w:style>
  <w:style w:type="paragraph" w:styleId="Footer">
    <w:name w:val="footer"/>
    <w:basedOn w:val="Normal"/>
    <w:link w:val="FooterChar"/>
    <w:uiPriority w:val="99"/>
    <w:unhideWhenUsed/>
    <w:rsid w:val="00901FF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FF1"/>
  </w:style>
  <w:style w:type="paragraph" w:styleId="ListParagraph">
    <w:name w:val="List Paragraph"/>
    <w:basedOn w:val="Normal"/>
    <w:uiPriority w:val="34"/>
    <w:qFormat/>
    <w:rsid w:val="00C33CF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5123</Words>
  <Characters>29204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twitter</dc:creator>
  <cp:lastModifiedBy>twitter</cp:lastModifiedBy>
  <cp:revision>17</cp:revision>
  <dcterms:created xsi:type="dcterms:W3CDTF">2025-01-05T12:15:00Z</dcterms:created>
  <dcterms:modified xsi:type="dcterms:W3CDTF">2025-01-06T18:53:00Z</dcterms:modified>
</cp:coreProperties>
</file>