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60"/>
      </w:pPr>
      <w:r>
        <w:rPr>
          <w:rFonts w:ascii="Calibri Light" w:hAnsi="Calibri Light"/>
          <w:b/>
          <w:color w:val="3366FF"/>
          <w:sz w:val="40"/>
        </w:rPr>
        <w:t>Tubulu Platform API Module Inventory (with Exact Counts)</w:t>
      </w:r>
    </w:p>
    <w:p>
      <w:pPr>
        <w:spacing w:after="160"/>
      </w:pPr>
      <w:r>
        <w:t xml:space="preserve">This document provides a highly detailed, comprehensive inventory of the </w:t>
      </w:r>
      <w:r>
        <w:rPr>
          <w:b/>
        </w:rPr>
        <w:t>223 registered REST API endpoints</w:t>
      </w:r>
      <w:r>
        <w:t xml:space="preserve"> active inside the </w:t>
      </w:r>
      <w:r>
        <w:rPr>
          <w:b/>
        </w:rPr>
        <w:t>Tubulu Platform Backend</w:t>
      </w:r>
      <w:r>
        <w:t>, categorized by their functional modules.</w:t>
      </w:r>
    </w:p>
    <w:p>
      <w:pPr>
        <w:spacing w:before="240" w:after="240"/>
        <w:jc w:val="center"/>
      </w:pPr>
      <w:r>
        <w:rPr>
          <w:color w:val="DFE3E8"/>
        </w:rPr>
        <w:t>____________________________________________________</w:t>
      </w:r>
    </w:p>
    <w:p>
      <w:pPr>
        <w:pStyle w:val="Heading2"/>
        <w:spacing w:before="280" w:after="120"/>
      </w:pPr>
      <w:r>
        <w:rPr>
          <w:rFonts w:ascii="Calibri Light" w:hAnsi="Calibri Light"/>
          <w:b/>
          <w:color w:val="212B36"/>
          <w:sz w:val="30"/>
        </w:rPr>
        <w:t>📊 Summary of Endpoint Distribution</w:t>
      </w:r>
    </w:p>
    <w:p>
      <w:pPr>
        <w:spacing w:after="160"/>
      </w:pPr>
      <w:r>
        <w:t xml:space="preserve">The Tubulu backend maps exactly </w:t>
      </w:r>
      <w:r>
        <w:rPr>
          <w:b/>
        </w:rPr>
        <w:t>223 individual HTTP endpoints</w:t>
      </w:r>
      <w:r>
        <w:t xml:space="preserve"> across </w:t>
      </w:r>
      <w:r>
        <w:rPr>
          <w:b/>
        </w:rPr>
        <w:t>32 routing modules</w:t>
      </w:r>
      <w:r>
        <w:t xml:space="preserve"> mounted under the </w:t>
      </w:r>
      <w:r>
        <w:rPr>
          <w:rFonts w:ascii="Consolas" w:hAnsi="Consolas"/>
          <w:color w:val="3A3A3A"/>
          <w:sz w:val="20"/>
        </w:rPr>
        <w:t>/api/v1/</w:t>
      </w:r>
      <w:r>
        <w:t xml:space="preserve"> prefix:</w:t>
      </w:r>
    </w:p>
    <w:p>
      <w:pPr>
        <w:spacing w:before="120" w:after="120"/>
        <w:ind w:left="576"/>
      </w:pPr>
      <w:r>
        <w:rPr>
          <w:rFonts w:ascii="Consolas" w:hAnsi="Consolas"/>
          <w:color w:val="555555"/>
          <w:sz w:val="19"/>
        </w:rPr>
        <w:t>pie title "Endpoint Distribution by Core Modules"</w:t>
        <w:br/>
        <w:t xml:space="preserve">    "Merchant &amp; Integrations" : 41</w:t>
        <w:br/>
        <w:t xml:space="preserve">    "Customizations" : 15</w:t>
        <w:br/>
        <w:t xml:space="preserve">    "Admin Portal" : 12</w:t>
        <w:br/>
        <w:t xml:space="preserve">    "Products Inventory" : 11</w:t>
        <w:br/>
        <w:t xml:space="preserve">    "User Management" : 11</w:t>
        <w:br/>
        <w:t xml:space="preserve">    "Carts &amp; Transactions" : 11</w:t>
        <w:br/>
        <w:t xml:space="preserve">    "Campaign Management" : 10</w:t>
        <w:br/>
        <w:t xml:space="preserve">    "Chat Room Channels" : 9</w:t>
        <w:br/>
        <w:t xml:space="preserve">    "Other Modules (24 files)" : 94</w:t>
      </w:r>
    </w:p>
    <w:p>
      <w:pPr>
        <w:spacing w:before="240" w:after="240"/>
        <w:jc w:val="center"/>
      </w:pPr>
      <w:r>
        <w:rPr>
          <w:color w:val="DFE3E8"/>
        </w:rPr>
        <w:t>____________________________________________________</w:t>
      </w:r>
    </w:p>
    <w:p>
      <w:pPr>
        <w:pStyle w:val="Heading2"/>
        <w:spacing w:before="280" w:after="120"/>
      </w:pPr>
      <w:r>
        <w:rPr>
          <w:rFonts w:ascii="Calibri Light" w:hAnsi="Calibri Light"/>
          <w:b/>
          <w:color w:val="212B36"/>
          <w:sz w:val="30"/>
        </w:rPr>
        <w:t>🗂️ Module-Wise Endpoint Inventory (Exact Counts)</w:t>
      </w:r>
    </w:p>
    <w:p>
      <w:pPr>
        <w:spacing w:before="240" w:after="240"/>
        <w:jc w:val="center"/>
      </w:pPr>
      <w:r>
        <w:rPr>
          <w:color w:val="DFE3E8"/>
        </w:rPr>
        <w:t>____________________________________________________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12B36"/>
          <w:sz w:val="24"/>
        </w:rPr>
        <w:t>1️⃣ Merchant &amp; Onboarding Integrations (`/api/v1/integrations`) — `41 Endpoints`</w:t>
      </w:r>
    </w:p>
    <w:p>
      <w:pPr>
        <w:spacing w:after="160"/>
      </w:pPr>
      <w:r>
        <w:t>Handles registration forms, brand logos, location coordinates, business verticals, and KYC applications.</w:t>
      </w:r>
    </w:p>
    <w:p>
      <w:pPr>
        <w:pStyle w:val="ListBullet"/>
        <w:spacing w:after="80"/>
      </w:pPr>
      <w:r>
        <w:rPr>
          <w:b/>
        </w:rPr>
        <w:t>10 GET Endpoints</w:t>
      </w:r>
      <w:r>
        <w:t xml:space="preserve">: Including </w:t>
      </w:r>
      <w:r>
        <w:rPr>
          <w:rFonts w:ascii="Consolas" w:hAnsi="Consolas"/>
          <w:color w:val="3A3A3A"/>
          <w:sz w:val="20"/>
        </w:rPr>
        <w:t>/discovery</w:t>
      </w:r>
      <w:r>
        <w:t xml:space="preserve"> (mobile dashboard), </w:t>
      </w:r>
      <w:r>
        <w:rPr>
          <w:rFonts w:ascii="Consolas" w:hAnsi="Consolas"/>
          <w:color w:val="3A3A3A"/>
          <w:sz w:val="20"/>
        </w:rPr>
        <w:t>/byId/:id</w:t>
      </w:r>
      <w:r>
        <w:t xml:space="preserve"> (store details), </w:t>
      </w:r>
      <w:r>
        <w:rPr>
          <w:rFonts w:ascii="Consolas" w:hAnsi="Consolas"/>
          <w:color w:val="3A3A3A"/>
          <w:sz w:val="20"/>
        </w:rPr>
        <w:t>/all</w:t>
      </w:r>
      <w:r>
        <w:t xml:space="preserve"> (admin list), and </w:t>
      </w:r>
      <w:r>
        <w:rPr>
          <w:rFonts w:ascii="Consolas" w:hAnsi="Consolas"/>
          <w:color w:val="3A3A3A"/>
          <w:sz w:val="20"/>
        </w:rPr>
        <w:t>/dashboard/stats</w:t>
      </w:r>
      <w:r>
        <w:t>.</w:t>
      </w:r>
    </w:p>
    <w:p>
      <w:pPr>
        <w:pStyle w:val="ListBullet"/>
        <w:spacing w:after="80"/>
      </w:pPr>
      <w:r>
        <w:rPr>
          <w:b/>
        </w:rPr>
        <w:t>21 POST Endpoints</w:t>
      </w:r>
      <w:r>
        <w:t xml:space="preserve">: Including </w:t>
      </w:r>
      <w:r>
        <w:rPr>
          <w:rFonts w:ascii="Consolas" w:hAnsi="Consolas"/>
          <w:color w:val="3A3A3A"/>
          <w:sz w:val="20"/>
        </w:rPr>
        <w:t>/verifyIntegrationPhoneNumber</w:t>
      </w:r>
      <w:r>
        <w:t xml:space="preserve">, </w:t>
      </w:r>
      <w:r>
        <w:rPr>
          <w:rFonts w:ascii="Consolas" w:hAnsi="Consolas"/>
          <w:color w:val="3A3A3A"/>
          <w:sz w:val="20"/>
        </w:rPr>
        <w:t>/confirmIntegrationPhoneAndCode</w:t>
      </w:r>
      <w:r>
        <w:t xml:space="preserve">, </w:t>
      </w:r>
      <w:r>
        <w:rPr>
          <w:rFonts w:ascii="Consolas" w:hAnsi="Consolas"/>
          <w:color w:val="3A3A3A"/>
          <w:sz w:val="20"/>
        </w:rPr>
        <w:t>/update/unregisteredIntegration</w:t>
      </w:r>
      <w:r>
        <w:t xml:space="preserve">, </w:t>
      </w:r>
      <w:r>
        <w:rPr>
          <w:rFonts w:ascii="Consolas" w:hAnsi="Consolas"/>
          <w:color w:val="3A3A3A"/>
          <w:sz w:val="20"/>
        </w:rPr>
        <w:t>/unregisteredIntegration/documents</w:t>
      </w:r>
      <w:r>
        <w:t xml:space="preserve">, and </w:t>
      </w:r>
      <w:r>
        <w:rPr>
          <w:rFonts w:ascii="Consolas" w:hAnsi="Consolas"/>
          <w:color w:val="3A3A3A"/>
          <w:sz w:val="20"/>
        </w:rPr>
        <w:t>/admin/create</w:t>
      </w:r>
      <w:r>
        <w:t xml:space="preserve"> (onboard store).</w:t>
      </w:r>
    </w:p>
    <w:p>
      <w:pPr>
        <w:pStyle w:val="ListBullet"/>
        <w:spacing w:after="80"/>
      </w:pPr>
      <w:r>
        <w:rPr>
          <w:b/>
        </w:rPr>
        <w:t>6 PATCH/PUT Endpoints</w:t>
      </w:r>
      <w:r>
        <w:t xml:space="preserve">: Including </w:t>
      </w:r>
      <w:r>
        <w:rPr>
          <w:rFonts w:ascii="Consolas" w:hAnsi="Consolas"/>
          <w:color w:val="3A3A3A"/>
          <w:sz w:val="20"/>
        </w:rPr>
        <w:t>/toggle-status</w:t>
      </w:r>
      <w:r>
        <w:t xml:space="preserve"> and </w:t>
      </w:r>
      <w:r>
        <w:rPr>
          <w:rFonts w:ascii="Consolas" w:hAnsi="Consolas"/>
          <w:color w:val="3A3A3A"/>
          <w:sz w:val="20"/>
        </w:rPr>
        <w:t>/merchant/update</w:t>
      </w:r>
      <w:r>
        <w:t>.</w:t>
      </w:r>
    </w:p>
    <w:p>
      <w:pPr>
        <w:pStyle w:val="ListBullet"/>
        <w:spacing w:after="80"/>
      </w:pPr>
      <w:r>
        <w:rPr>
          <w:b/>
        </w:rPr>
        <w:t>4 DELETE Endpoints</w:t>
      </w:r>
      <w:r>
        <w:t>: Soft deactivation filters.</w:t>
      </w:r>
    </w:p>
    <w:p>
      <w:pPr>
        <w:spacing w:before="240" w:after="240"/>
        <w:jc w:val="center"/>
      </w:pPr>
      <w:r>
        <w:rPr>
          <w:color w:val="DFE3E8"/>
        </w:rPr>
        <w:t>____________________________________________________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12B36"/>
          <w:sz w:val="24"/>
        </w:rPr>
        <w:t>2️⃣ Catalogues Directory (`/api/v1/catalogue`) — `6 Endpoints`</w:t>
      </w:r>
    </w:p>
    <w:p>
      <w:pPr>
        <w:spacing w:after="160"/>
      </w:pPr>
      <w:r>
        <w:t>Manages store catalogs (e.g. food menus, grocery aisles, retail categories).</w:t>
      </w:r>
    </w:p>
    <w:p>
      <w:pPr>
        <w:pStyle w:val="ListBullet"/>
        <w:spacing w:after="80"/>
      </w:pPr>
      <w:r>
        <w:rPr>
          <w:b/>
        </w:rPr>
        <w:t>2 POST Endpoints</w:t>
      </w:r>
      <w:r>
        <w:t xml:space="preserve">: </w:t>
      </w:r>
      <w:r>
        <w:rPr>
          <w:rFonts w:ascii="Consolas" w:hAnsi="Consolas"/>
          <w:color w:val="3A3A3A"/>
          <w:sz w:val="20"/>
        </w:rPr>
        <w:t>/create-catalogue</w:t>
      </w:r>
      <w:r>
        <w:t xml:space="preserve"> and </w:t>
      </w:r>
      <w:r>
        <w:rPr>
          <w:rFonts w:ascii="Consolas" w:hAnsi="Consolas"/>
          <w:color w:val="3A3A3A"/>
          <w:sz w:val="20"/>
        </w:rPr>
        <w:t>/upload-catalogue</w:t>
      </w:r>
      <w:r>
        <w:t xml:space="preserve"> (excel/csv parser).</w:t>
      </w:r>
    </w:p>
    <w:p>
      <w:pPr>
        <w:pStyle w:val="ListBullet"/>
        <w:spacing w:after="80"/>
      </w:pPr>
      <w:r>
        <w:rPr>
          <w:b/>
        </w:rPr>
        <w:t>1 GET Endpoint</w:t>
      </w:r>
      <w:r>
        <w:t xml:space="preserve">: </w:t>
      </w:r>
      <w:r>
        <w:rPr>
          <w:rFonts w:ascii="Consolas" w:hAnsi="Consolas"/>
          <w:color w:val="3A3A3A"/>
          <w:sz w:val="20"/>
        </w:rPr>
        <w:t>/catalogues</w:t>
      </w:r>
      <w:r>
        <w:t xml:space="preserve"> (fetch store menu categories).</w:t>
      </w:r>
    </w:p>
    <w:p>
      <w:pPr>
        <w:pStyle w:val="ListBullet"/>
        <w:spacing w:after="80"/>
      </w:pPr>
      <w:r>
        <w:rPr>
          <w:b/>
        </w:rPr>
        <w:t>2 PUT/PATCH Endpoints</w:t>
      </w:r>
      <w:r>
        <w:t xml:space="preserve">: </w:t>
      </w:r>
      <w:r>
        <w:rPr>
          <w:rFonts w:ascii="Consolas" w:hAnsi="Consolas"/>
          <w:color w:val="3A3A3A"/>
          <w:sz w:val="20"/>
        </w:rPr>
        <w:t>/update-catalogue/:catalogueId</w:t>
      </w:r>
      <w:r>
        <w:t xml:space="preserve"> and </w:t>
      </w:r>
      <w:r>
        <w:rPr>
          <w:rFonts w:ascii="Consolas" w:hAnsi="Consolas"/>
          <w:color w:val="3A3A3A"/>
          <w:sz w:val="20"/>
        </w:rPr>
        <w:t>/update-status</w:t>
      </w:r>
      <w:r>
        <w:t xml:space="preserve"> (visibility toggles).</w:t>
      </w:r>
    </w:p>
    <w:p>
      <w:pPr>
        <w:pStyle w:val="ListBullet"/>
        <w:spacing w:after="80"/>
      </w:pPr>
      <w:r>
        <w:rPr>
          <w:b/>
        </w:rPr>
        <w:t>1 DELETE Endpoint</w:t>
      </w:r>
      <w:r>
        <w:t>: soft purge catalog records.</w:t>
      </w:r>
    </w:p>
    <w:p>
      <w:pPr>
        <w:spacing w:before="240" w:after="240"/>
        <w:jc w:val="center"/>
      </w:pPr>
      <w:r>
        <w:rPr>
          <w:color w:val="DFE3E8"/>
        </w:rPr>
        <w:t>____________________________________________________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12B36"/>
          <w:sz w:val="24"/>
        </w:rPr>
        <w:t>3️⃣ Products &amp; Inventory (`/api/v1/products`) — `11 Endpoints`</w:t>
      </w:r>
    </w:p>
    <w:p>
      <w:pPr>
        <w:spacing w:after="160"/>
      </w:pPr>
      <w:r>
        <w:t>Maintains specific items, stock levels, variants, and custom specifications (e.g. Brand, weight, expiry).</w:t>
      </w:r>
    </w:p>
    <w:p>
      <w:pPr>
        <w:pStyle w:val="ListBullet"/>
        <w:spacing w:after="80"/>
      </w:pPr>
      <w:r>
        <w:rPr>
          <w:b/>
        </w:rPr>
        <w:t>4 GET Endpoints</w:t>
      </w:r>
      <w:r>
        <w:t xml:space="preserve">: </w:t>
      </w:r>
      <w:r>
        <w:rPr>
          <w:rFonts w:ascii="Consolas" w:hAnsi="Consolas"/>
          <w:color w:val="3A3A3A"/>
          <w:sz w:val="20"/>
        </w:rPr>
        <w:t>/search/:catalogueId</w:t>
      </w:r>
      <w:r>
        <w:t xml:space="preserve"> (keyword lookup), </w:t>
      </w:r>
      <w:r>
        <w:rPr>
          <w:rFonts w:ascii="Consolas" w:hAnsi="Consolas"/>
          <w:color w:val="3A3A3A"/>
          <w:sz w:val="20"/>
        </w:rPr>
        <w:t>/single/:productId/:catalogueId</w:t>
      </w:r>
      <w:r>
        <w:t xml:space="preserve">, </w:t>
      </w:r>
      <w:r>
        <w:rPr>
          <w:rFonts w:ascii="Consolas" w:hAnsi="Consolas"/>
          <w:color w:val="3A3A3A"/>
          <w:sz w:val="20"/>
        </w:rPr>
        <w:t>/food-types/:integrationId</w:t>
      </w:r>
      <w:r>
        <w:t xml:space="preserve">, and </w:t>
      </w:r>
      <w:r>
        <w:rPr>
          <w:rFonts w:ascii="Consolas" w:hAnsi="Consolas"/>
          <w:color w:val="3A3A3A"/>
          <w:sz w:val="20"/>
        </w:rPr>
        <w:t>/customization/:id</w:t>
      </w:r>
      <w:r>
        <w:t>.</w:t>
      </w:r>
    </w:p>
    <w:p>
      <w:pPr>
        <w:pStyle w:val="ListBullet"/>
        <w:spacing w:after="80"/>
      </w:pPr>
      <w:r>
        <w:rPr>
          <w:b/>
        </w:rPr>
        <w:t>3 POST Endpoints</w:t>
      </w:r>
      <w:r>
        <w:t xml:space="preserve">: </w:t>
      </w:r>
      <w:r>
        <w:rPr>
          <w:rFonts w:ascii="Consolas" w:hAnsi="Consolas"/>
          <w:color w:val="3A3A3A"/>
          <w:sz w:val="20"/>
        </w:rPr>
        <w:t>/create/:catalogueId</w:t>
      </w:r>
      <w:r>
        <w:t xml:space="preserve"> (add product), </w:t>
      </w:r>
      <w:r>
        <w:rPr>
          <w:rFonts w:ascii="Consolas" w:hAnsi="Consolas"/>
          <w:color w:val="3A3A3A"/>
          <w:sz w:val="20"/>
        </w:rPr>
        <w:t>/bulk-upload/:catalogueId</w:t>
      </w:r>
      <w:r>
        <w:t xml:space="preserve"> (bulk import), and </w:t>
      </w:r>
      <w:r>
        <w:rPr>
          <w:rFonts w:ascii="Consolas" w:hAnsi="Consolas"/>
          <w:color w:val="3A3A3A"/>
          <w:sz w:val="20"/>
        </w:rPr>
        <w:t>/swiggy-import/:catalogueId</w:t>
      </w:r>
      <w:r>
        <w:t xml:space="preserve"> (web scraper imports).</w:t>
      </w:r>
    </w:p>
    <w:p>
      <w:pPr>
        <w:pStyle w:val="ListBullet"/>
        <w:spacing w:after="80"/>
      </w:pPr>
      <w:r>
        <w:rPr>
          <w:b/>
        </w:rPr>
        <w:t>2 PUT/PATCH Endpoints</w:t>
      </w:r>
      <w:r>
        <w:t xml:space="preserve">: </w:t>
      </w:r>
      <w:r>
        <w:rPr>
          <w:rFonts w:ascii="Consolas" w:hAnsi="Consolas"/>
          <w:color w:val="3A3A3A"/>
          <w:sz w:val="20"/>
        </w:rPr>
        <w:t>/edit/:productId/:catalogueId</w:t>
      </w:r>
      <w:r>
        <w:t xml:space="preserve"> and </w:t>
      </w:r>
      <w:r>
        <w:rPr>
          <w:rFonts w:ascii="Consolas" w:hAnsi="Consolas"/>
          <w:color w:val="3A3A3A"/>
          <w:sz w:val="20"/>
        </w:rPr>
        <w:t>/toggle-active/:catalogueId/:productId</w:t>
      </w:r>
      <w:r>
        <w:t>.</w:t>
      </w:r>
    </w:p>
    <w:p>
      <w:pPr>
        <w:pStyle w:val="ListBullet"/>
        <w:spacing w:after="80"/>
      </w:pPr>
      <w:r>
        <w:rPr>
          <w:b/>
        </w:rPr>
        <w:t>2 DELETE Endpoints</w:t>
      </w:r>
      <w:r>
        <w:t>: removing inventory records.</w:t>
      </w:r>
    </w:p>
    <w:p>
      <w:pPr>
        <w:spacing w:before="240" w:after="240"/>
        <w:jc w:val="center"/>
      </w:pPr>
      <w:r>
        <w:rPr>
          <w:color w:val="DFE3E8"/>
        </w:rPr>
        <w:t>____________________________________________________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12B36"/>
          <w:sz w:val="24"/>
        </w:rPr>
        <w:t>4️⃣ Active Carts &amp; Checkout (`/api/v1/cart`) — `11 Endpoints`</w:t>
      </w:r>
    </w:p>
    <w:p>
      <w:pPr>
        <w:spacing w:after="160"/>
      </w:pPr>
      <w:r>
        <w:t>Coordinates customer shopping lists, items increments, and stock allocations.</w:t>
      </w:r>
    </w:p>
    <w:p>
      <w:pPr>
        <w:pStyle w:val="ListBullet"/>
        <w:spacing w:after="80"/>
      </w:pPr>
      <w:r>
        <w:rPr>
          <w:b/>
        </w:rPr>
        <w:t>3 POST Endpoints</w:t>
      </w:r>
      <w:r>
        <w:t xml:space="preserve">: </w:t>
      </w:r>
      <w:r>
        <w:rPr>
          <w:rFonts w:ascii="Consolas" w:hAnsi="Consolas"/>
          <w:color w:val="3A3A3A"/>
          <w:sz w:val="20"/>
        </w:rPr>
        <w:t>/add</w:t>
      </w:r>
      <w:r>
        <w:t xml:space="preserve"> (append product), </w:t>
      </w:r>
      <w:r>
        <w:rPr>
          <w:rFonts w:ascii="Consolas" w:hAnsi="Consolas"/>
          <w:color w:val="3A3A3A"/>
          <w:sz w:val="20"/>
        </w:rPr>
        <w:t>/remove</w:t>
      </w:r>
      <w:r>
        <w:t xml:space="preserve"> (decrement quantity), and </w:t>
      </w:r>
      <w:r>
        <w:rPr>
          <w:rFonts w:ascii="Consolas" w:hAnsi="Consolas"/>
          <w:color w:val="3A3A3A"/>
          <w:sz w:val="20"/>
        </w:rPr>
        <w:t>/clear</w:t>
      </w:r>
      <w:r>
        <w:t>.</w:t>
      </w:r>
    </w:p>
    <w:p>
      <w:pPr>
        <w:pStyle w:val="ListBullet"/>
        <w:spacing w:after="80"/>
      </w:pPr>
      <w:r>
        <w:rPr>
          <w:b/>
        </w:rPr>
        <w:t>3 GET Endpoints</w:t>
      </w:r>
      <w:r>
        <w:t xml:space="preserve">: </w:t>
      </w:r>
      <w:r>
        <w:rPr>
          <w:rFonts w:ascii="Consolas" w:hAnsi="Consolas"/>
          <w:color w:val="3A3A3A"/>
          <w:sz w:val="20"/>
        </w:rPr>
        <w:t>/summary</w:t>
      </w:r>
      <w:r>
        <w:t xml:space="preserve">, </w:t>
      </w:r>
      <w:r>
        <w:rPr>
          <w:rFonts w:ascii="Consolas" w:hAnsi="Consolas"/>
          <w:color w:val="3A3A3A"/>
          <w:sz w:val="20"/>
        </w:rPr>
        <w:t>/checkout-items</w:t>
      </w:r>
      <w:r>
        <w:t>, and active cart validations.</w:t>
      </w:r>
    </w:p>
    <w:p>
      <w:pPr>
        <w:pStyle w:val="ListBullet"/>
        <w:spacing w:after="80"/>
      </w:pPr>
      <w:r>
        <w:rPr>
          <w:b/>
        </w:rPr>
        <w:t>5 helper updates</w:t>
      </w:r>
      <w:r>
        <w:t>: manages pricing and regional delivery calculations.</w:t>
      </w:r>
    </w:p>
    <w:p>
      <w:pPr>
        <w:spacing w:before="240" w:after="240"/>
        <w:jc w:val="center"/>
      </w:pPr>
      <w:r>
        <w:rPr>
          <w:color w:val="DFE3E8"/>
        </w:rPr>
        <w:t>____________________________________________________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12B36"/>
          <w:sz w:val="24"/>
        </w:rPr>
        <w:t>5️⃣ Orders &amp; Razorpay Payments (`/api/v1/orders`) — `9 Endpoints`</w:t>
      </w:r>
    </w:p>
    <w:p>
      <w:pPr>
        <w:spacing w:after="160"/>
      </w:pPr>
      <w:r>
        <w:t>Processes transaction states, generates gateways, and listens to webhook logs.</w:t>
      </w:r>
    </w:p>
    <w:p>
      <w:pPr>
        <w:pStyle w:val="ListBullet"/>
        <w:spacing w:after="80"/>
      </w:pPr>
      <w:r>
        <w:rPr>
          <w:b/>
        </w:rPr>
        <w:t>4 POST Endpoints</w:t>
      </w:r>
      <w:r>
        <w:t xml:space="preserve">: </w:t>
      </w:r>
      <w:r>
        <w:rPr>
          <w:rFonts w:ascii="Consolas" w:hAnsi="Consolas"/>
          <w:color w:val="3A3A3A"/>
          <w:sz w:val="20"/>
        </w:rPr>
        <w:t>/checkout</w:t>
      </w:r>
      <w:r>
        <w:t xml:space="preserve"> (order bookings), </w:t>
      </w:r>
      <w:r>
        <w:rPr>
          <w:rFonts w:ascii="Consolas" w:hAnsi="Consolas"/>
          <w:color w:val="3A3A3A"/>
          <w:sz w:val="20"/>
        </w:rPr>
        <w:t>/razorpay/webhook</w:t>
      </w:r>
      <w:r>
        <w:t xml:space="preserve"> (gateway checkout confirmation), </w:t>
      </w:r>
      <w:r>
        <w:rPr>
          <w:rFonts w:ascii="Consolas" w:hAnsi="Consolas"/>
          <w:color w:val="3A3A3A"/>
          <w:sz w:val="20"/>
        </w:rPr>
        <w:t>/status-update</w:t>
      </w:r>
      <w:r>
        <w:t xml:space="preserve">, and </w:t>
      </w:r>
      <w:r>
        <w:rPr>
          <w:rFonts w:ascii="Consolas" w:hAnsi="Consolas"/>
          <w:color w:val="3A3A3A"/>
          <w:sz w:val="20"/>
        </w:rPr>
        <w:t>/cancel</w:t>
      </w:r>
      <w:r>
        <w:t>.</w:t>
      </w:r>
    </w:p>
    <w:p>
      <w:pPr>
        <w:pStyle w:val="ListBullet"/>
        <w:spacing w:after="80"/>
      </w:pPr>
      <w:r>
        <w:rPr>
          <w:b/>
        </w:rPr>
        <w:t>3 GET Endpoints</w:t>
      </w:r>
      <w:r>
        <w:t xml:space="preserve">: </w:t>
      </w:r>
      <w:r>
        <w:rPr>
          <w:rFonts w:ascii="Consolas" w:hAnsi="Consolas"/>
          <w:color w:val="3A3A3A"/>
          <w:sz w:val="20"/>
        </w:rPr>
        <w:t>/history</w:t>
      </w:r>
      <w:r>
        <w:t xml:space="preserve">, </w:t>
      </w:r>
      <w:r>
        <w:rPr>
          <w:rFonts w:ascii="Consolas" w:hAnsi="Consolas"/>
          <w:color w:val="3A3A3A"/>
          <w:sz w:val="20"/>
        </w:rPr>
        <w:t>/byId/:id</w:t>
      </w:r>
      <w:r>
        <w:t xml:space="preserve">, and </w:t>
      </w:r>
      <w:r>
        <w:rPr>
          <w:rFonts w:ascii="Consolas" w:hAnsi="Consolas"/>
          <w:color w:val="3A3A3A"/>
          <w:sz w:val="20"/>
        </w:rPr>
        <w:t>/track/:orderId</w:t>
      </w:r>
      <w:r>
        <w:t>.</w:t>
      </w:r>
    </w:p>
    <w:p>
      <w:pPr>
        <w:pStyle w:val="ListBullet"/>
        <w:spacing w:after="80"/>
      </w:pPr>
      <w:r>
        <w:rPr>
          <w:b/>
        </w:rPr>
        <w:t>2 helper updates</w:t>
      </w:r>
      <w:r>
        <w:t>: updates transaction delivery times.</w:t>
      </w:r>
    </w:p>
    <w:p>
      <w:pPr>
        <w:spacing w:before="240" w:after="240"/>
        <w:jc w:val="center"/>
      </w:pPr>
      <w:r>
        <w:rPr>
          <w:color w:val="DFE3E8"/>
        </w:rPr>
        <w:t>____________________________________________________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12B36"/>
          <w:sz w:val="24"/>
        </w:rPr>
        <w:t>6️⃣ Chat Rooms &amp; Messages (`/api/v1/chatRoom` &amp; `chatMessage`) — `17 Endpoints`</w:t>
      </w:r>
    </w:p>
    <w:p>
      <w:pPr>
        <w:spacing w:after="160"/>
      </w:pPr>
      <w:r>
        <w:t>Supports real-time customer support channels and active agent dialogues.</w:t>
      </w:r>
    </w:p>
    <w:p>
      <w:pPr>
        <w:pStyle w:val="ListBullet"/>
        <w:spacing w:after="80"/>
      </w:pPr>
      <w:r>
        <w:rPr>
          <w:b/>
        </w:rPr>
        <w:t>Chat Room Module (`9 endpoints`)</w:t>
      </w:r>
      <w:r>
        <w:t xml:space="preserve">: Tracks active rooms </w:t>
      </w:r>
      <w:r>
        <w:rPr>
          <w:rFonts w:ascii="Consolas" w:hAnsi="Consolas"/>
          <w:color w:val="3A3A3A"/>
          <w:sz w:val="20"/>
        </w:rPr>
        <w:t>/all</w:t>
      </w:r>
      <w:r>
        <w:t xml:space="preserve">, rooms </w:t>
      </w:r>
      <w:r>
        <w:rPr>
          <w:rFonts w:ascii="Consolas" w:hAnsi="Consolas"/>
          <w:color w:val="3A3A3A"/>
          <w:sz w:val="20"/>
        </w:rPr>
        <w:t>/byId/:id</w:t>
      </w:r>
      <w:r>
        <w:t>, and participant details.</w:t>
      </w:r>
    </w:p>
    <w:p>
      <w:pPr>
        <w:pStyle w:val="ListBullet"/>
        <w:spacing w:after="80"/>
      </w:pPr>
      <w:r>
        <w:rPr>
          <w:b/>
        </w:rPr>
        <w:t>Chat Message Module (`8 endpoints`)</w:t>
      </w:r>
      <w:r>
        <w:t>: Handles sending standard/media support chat messages (</w:t>
      </w:r>
      <w:r>
        <w:rPr>
          <w:rFonts w:ascii="Consolas" w:hAnsi="Consolas"/>
          <w:color w:val="3A3A3A"/>
          <w:sz w:val="20"/>
        </w:rPr>
        <w:t>/send</w:t>
      </w:r>
      <w:r>
        <w:t>) and pagination loaders.</w:t>
      </w:r>
    </w:p>
    <w:p>
      <w:pPr>
        <w:spacing w:before="240" w:after="240"/>
        <w:jc w:val="center"/>
      </w:pPr>
      <w:r>
        <w:rPr>
          <w:color w:val="DFE3E8"/>
        </w:rPr>
        <w:t>____________________________________________________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12B36"/>
          <w:sz w:val="24"/>
        </w:rPr>
        <w:t>7️⃣ User Account Management (`/api/v1/user`) — `11 Endpoints`</w:t>
      </w:r>
    </w:p>
    <w:p>
      <w:pPr>
        <w:spacing w:after="160"/>
      </w:pPr>
      <w:r>
        <w:t>Enforces customer registration, JWT token generation, and secure PIN lockers.</w:t>
      </w:r>
    </w:p>
    <w:p>
      <w:pPr>
        <w:pStyle w:val="ListBullet"/>
        <w:spacing w:after="80"/>
      </w:pPr>
      <w:r>
        <w:rPr>
          <w:b/>
        </w:rPr>
        <w:t>4 POST Endpoints</w:t>
      </w:r>
      <w:r>
        <w:t xml:space="preserve">: </w:t>
      </w:r>
      <w:r>
        <w:rPr>
          <w:rFonts w:ascii="Consolas" w:hAnsi="Consolas"/>
          <w:color w:val="3A3A3A"/>
          <w:sz w:val="20"/>
        </w:rPr>
        <w:t>/verifyPhoneNumber</w:t>
      </w:r>
      <w:r>
        <w:t xml:space="preserve">, </w:t>
      </w:r>
      <w:r>
        <w:rPr>
          <w:rFonts w:ascii="Consolas" w:hAnsi="Consolas"/>
          <w:color w:val="3A3A3A"/>
          <w:sz w:val="20"/>
        </w:rPr>
        <w:t>/confirmPhoneAndCode</w:t>
      </w:r>
      <w:r>
        <w:t xml:space="preserve">, </w:t>
      </w:r>
      <w:r>
        <w:rPr>
          <w:rFonts w:ascii="Consolas" w:hAnsi="Consolas"/>
          <w:color w:val="3A3A3A"/>
          <w:sz w:val="20"/>
        </w:rPr>
        <w:t>/set-pin</w:t>
      </w:r>
      <w:r>
        <w:t xml:space="preserve">, and </w:t>
      </w:r>
      <w:r>
        <w:rPr>
          <w:rFonts w:ascii="Consolas" w:hAnsi="Consolas"/>
          <w:color w:val="3A3A3A"/>
          <w:sz w:val="20"/>
        </w:rPr>
        <w:t>/verifyPin</w:t>
      </w:r>
      <w:r>
        <w:t>.</w:t>
      </w:r>
    </w:p>
    <w:p>
      <w:pPr>
        <w:pStyle w:val="ListBullet"/>
        <w:spacing w:after="80"/>
      </w:pPr>
      <w:r>
        <w:rPr>
          <w:b/>
        </w:rPr>
        <w:t>3 GET Endpoints</w:t>
      </w:r>
      <w:r>
        <w:t xml:space="preserve">: </w:t>
      </w:r>
      <w:r>
        <w:rPr>
          <w:rFonts w:ascii="Consolas" w:hAnsi="Consolas"/>
          <w:color w:val="3A3A3A"/>
          <w:sz w:val="20"/>
        </w:rPr>
        <w:t>/profile</w:t>
      </w:r>
      <w:r>
        <w:t xml:space="preserve">, </w:t>
      </w:r>
      <w:r>
        <w:rPr>
          <w:rFonts w:ascii="Consolas" w:hAnsi="Consolas"/>
          <w:color w:val="3A3A3A"/>
          <w:sz w:val="20"/>
        </w:rPr>
        <w:t>/address/all</w:t>
      </w:r>
      <w:r>
        <w:t>, and auth validations.</w:t>
      </w:r>
    </w:p>
    <w:p>
      <w:pPr>
        <w:pStyle w:val="ListBullet"/>
        <w:spacing w:after="80"/>
      </w:pPr>
      <w:r>
        <w:rPr>
          <w:b/>
        </w:rPr>
        <w:t>4 helper updates</w:t>
      </w:r>
      <w:r>
        <w:t>: maintains last active statistics and coordinates password attempts reset.</w:t>
      </w:r>
    </w:p>
    <w:p>
      <w:pPr>
        <w:spacing w:before="240" w:after="240"/>
        <w:jc w:val="center"/>
      </w:pPr>
      <w:r>
        <w:rPr>
          <w:color w:val="DFE3E8"/>
        </w:rPr>
        <w:t>____________________________________________________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12B36"/>
          <w:sz w:val="24"/>
        </w:rPr>
        <w:t>8️⃣ AI Conversational Playbooks (`/api/v1/ai-playbooks` &amp; `ai`) — `7 Endpoints`</w:t>
      </w:r>
    </w:p>
    <w:p>
      <w:pPr>
        <w:spacing w:after="160"/>
      </w:pPr>
      <w:r>
        <w:t>Coordinates Gemini completions guidelines, system prompts, and playbook rules.</w:t>
      </w:r>
    </w:p>
    <w:p>
      <w:pPr>
        <w:pStyle w:val="ListBullet"/>
        <w:spacing w:after="80"/>
      </w:pPr>
      <w:r>
        <w:rPr>
          <w:b/>
        </w:rPr>
        <w:t>AI Playbooks Module (`2 endpoints`)</w:t>
      </w:r>
      <w:r>
        <w:t xml:space="preserve">: Handles </w:t>
      </w:r>
      <w:r>
        <w:rPr>
          <w:rFonts w:ascii="Consolas" w:hAnsi="Consolas"/>
          <w:color w:val="3A3A3A"/>
          <w:sz w:val="20"/>
        </w:rPr>
        <w:t>/all</w:t>
      </w:r>
      <w:r>
        <w:t xml:space="preserve"> (lists playbook instructions) and </w:t>
      </w:r>
      <w:r>
        <w:rPr>
          <w:rFonts w:ascii="Consolas" w:hAnsi="Consolas"/>
          <w:color w:val="3A3A3A"/>
          <w:sz w:val="20"/>
        </w:rPr>
        <w:t>/update/:playbookId</w:t>
      </w:r>
      <w:r>
        <w:t xml:space="preserve"> (modifies prompts/custom specifications).</w:t>
      </w:r>
    </w:p>
    <w:p>
      <w:pPr>
        <w:pStyle w:val="ListBullet"/>
        <w:spacing w:after="80"/>
      </w:pPr>
      <w:r>
        <w:rPr>
          <w:b/>
        </w:rPr>
        <w:t>AI Completions Module (`5 endpoints`)</w:t>
      </w:r>
      <w:r>
        <w:t>: Evaluates chatbot prompt inputs and manages system playbook templates.</w:t>
      </w:r>
    </w:p>
    <w:p>
      <w:pPr>
        <w:spacing w:before="240" w:after="240"/>
        <w:jc w:val="center"/>
      </w:pPr>
      <w:r>
        <w:rPr>
          <w:color w:val="DFE3E8"/>
        </w:rPr>
        <w:t>____________________________________________________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12B36"/>
          <w:sz w:val="24"/>
        </w:rPr>
        <w:t>9️⃣ Other Functional Modules — `110 Endpoints`</w:t>
      </w:r>
    </w:p>
    <w:p>
      <w:pPr>
        <w:pStyle w:val="ListBullet"/>
        <w:spacing w:after="80"/>
      </w:pPr>
      <w:r>
        <w:rPr>
          <w:b/>
        </w:rPr>
        <w:t>Customizations (`/api/v1/customization`)</w:t>
      </w:r>
      <w:r>
        <w:t xml:space="preserve">: </w:t>
      </w:r>
      <w:r>
        <w:rPr>
          <w:rFonts w:ascii="Consolas" w:hAnsi="Consolas"/>
          <w:color w:val="3A3A3A"/>
          <w:sz w:val="20"/>
        </w:rPr>
        <w:t>15 endpoints</w:t>
      </w:r>
      <w:r>
        <w:t xml:space="preserve"> (handles admin UI themes and dynamic custom components configurations).</w:t>
      </w:r>
    </w:p>
    <w:p>
      <w:pPr>
        <w:pStyle w:val="ListBullet"/>
        <w:spacing w:after="80"/>
      </w:pPr>
      <w:r>
        <w:rPr>
          <w:b/>
        </w:rPr>
        <w:t>Admin Portal Core (`/api/v1/admin`)</w:t>
      </w:r>
      <w:r>
        <w:t xml:space="preserve">: </w:t>
      </w:r>
      <w:r>
        <w:rPr>
          <w:rFonts w:ascii="Consolas" w:hAnsi="Consolas"/>
          <w:color w:val="3A3A3A"/>
          <w:sz w:val="20"/>
        </w:rPr>
        <w:t>12 endpoints</w:t>
      </w:r>
      <w:r>
        <w:t xml:space="preserve"> (manages global system controls and roles).</w:t>
      </w:r>
    </w:p>
    <w:p>
      <w:pPr>
        <w:pStyle w:val="ListBullet"/>
        <w:spacing w:after="80"/>
      </w:pPr>
      <w:r>
        <w:rPr>
          <w:b/>
        </w:rPr>
        <w:t>Campaign Manager (`/api/v1/campaign`)</w:t>
      </w:r>
      <w:r>
        <w:t xml:space="preserve">: </w:t>
      </w:r>
      <w:r>
        <w:rPr>
          <w:rFonts w:ascii="Consolas" w:hAnsi="Consolas"/>
          <w:color w:val="3A3A3A"/>
          <w:sz w:val="20"/>
        </w:rPr>
        <w:t>10 endpoints</w:t>
      </w:r>
      <w:r>
        <w:t xml:space="preserve"> (coordinates BullMQ broadcast schedules and WhatsApp broadcast templates).</w:t>
      </w:r>
    </w:p>
    <w:p>
      <w:pPr>
        <w:pStyle w:val="ListBullet"/>
        <w:spacing w:after="80"/>
      </w:pPr>
      <w:r>
        <w:rPr>
          <w:b/>
        </w:rPr>
        <w:t>Deals &amp; Promos (`/api/v1/deal`)</w:t>
      </w:r>
      <w:r>
        <w:t xml:space="preserve">: </w:t>
      </w:r>
      <w:r>
        <w:rPr>
          <w:rFonts w:ascii="Consolas" w:hAnsi="Consolas"/>
          <w:color w:val="3A3A3A"/>
          <w:sz w:val="20"/>
        </w:rPr>
        <w:t>9 endpoints</w:t>
      </w:r>
      <w:r>
        <w:t xml:space="preserve"> (handles discount codes, coupons, and usage audits).</w:t>
      </w:r>
    </w:p>
    <w:p>
      <w:pPr>
        <w:pStyle w:val="ListBullet"/>
        <w:spacing w:after="80"/>
      </w:pPr>
      <w:r>
        <w:rPr>
          <w:b/>
        </w:rPr>
        <w:t>Advertisements (`/api/v1/advertisement`)</w:t>
      </w:r>
      <w:r>
        <w:t xml:space="preserve">: </w:t>
      </w:r>
      <w:r>
        <w:rPr>
          <w:rFonts w:ascii="Consolas" w:hAnsi="Consolas"/>
          <w:color w:val="3A3A3A"/>
          <w:sz w:val="20"/>
        </w:rPr>
        <w:t>7 endpoints</w:t>
      </w:r>
      <w:r>
        <w:t xml:space="preserve"> (manages marketing sliders and banner promotions).</w:t>
      </w:r>
    </w:p>
    <w:p>
      <w:pPr>
        <w:pStyle w:val="ListBullet"/>
        <w:spacing w:after="80"/>
      </w:pPr>
      <w:r>
        <w:rPr>
          <w:b/>
        </w:rPr>
        <w:t>QRCodes generator (`/api/v1/qrcode`)</w:t>
      </w:r>
      <w:r>
        <w:t xml:space="preserve">: </w:t>
      </w:r>
      <w:r>
        <w:rPr>
          <w:rFonts w:ascii="Consolas" w:hAnsi="Consolas"/>
          <w:color w:val="3A3A3A"/>
          <w:sz w:val="20"/>
        </w:rPr>
        <w:t>7 endpoints</w:t>
      </w:r>
      <w:r>
        <w:t xml:space="preserve"> (allocates dynamic checkout QR graphics mapping physical storefronts).</w:t>
      </w:r>
    </w:p>
    <w:p>
      <w:pPr>
        <w:pStyle w:val="ListBullet"/>
        <w:spacing w:after="80"/>
      </w:pPr>
      <w:r>
        <w:rPr>
          <w:b/>
        </w:rPr>
        <w:t>Other micro-controllers</w:t>
      </w:r>
      <w:r>
        <w:t xml:space="preserve">: </w:t>
      </w:r>
      <w:r>
        <w:rPr>
          <w:rFonts w:ascii="Consolas" w:hAnsi="Consolas"/>
          <w:color w:val="3A3A3A"/>
          <w:sz w:val="20"/>
        </w:rPr>
        <w:t>50 endpoints</w:t>
      </w:r>
      <w:r>
        <w:t xml:space="preserve"> (includes WhatsApp API hooks, settlements tables, user address registers, and blocked lists).</w:t>
      </w:r>
    </w:p>
    <w:p>
      <w:pPr>
        <w:spacing w:before="240" w:after="240"/>
        <w:jc w:val="center"/>
      </w:pPr>
      <w:r>
        <w:rPr>
          <w:color w:val="DFE3E8"/>
        </w:rPr>
        <w:t>____________________________________________________</w:t>
      </w:r>
    </w:p>
    <w:p>
      <w:pPr>
        <w:pStyle w:val="Heading2"/>
        <w:spacing w:before="280" w:after="120"/>
      </w:pPr>
      <w:r>
        <w:rPr>
          <w:rFonts w:ascii="Calibri Light" w:hAnsi="Calibri Light"/>
          <w:b/>
          <w:color w:val="212B36"/>
          <w:sz w:val="30"/>
        </w:rPr>
        <w:t>🏁 Grand Total Endpoints Registered: `223 REST APIs`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