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36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single"/>
        </w:rPr>
        <w:t>Curriculum Vitaé</w:t>
      </w:r>
    </w:p>
    <w:p>
      <w:pPr>
        <w:pStyle w:val="Normal"/>
        <w:shd w:val="clear" w:color="auto" w:fill="FFFFFF"/>
        <w:spacing w:lineRule="atLeast" w:line="336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4524375</wp:posOffset>
                </wp:positionH>
                <wp:positionV relativeFrom="paragraph">
                  <wp:posOffset>118745</wp:posOffset>
                </wp:positionV>
                <wp:extent cx="1353185" cy="16046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16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60450" cy="1360170"/>
                                  <wp:effectExtent l="0" t="0" r="0" b="0"/>
                                  <wp:docPr id="3" name="Picture 1" descr="arma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arma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0" cy="136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(Passport Size)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356.25pt;margin-top:9.35pt;width:106.45pt;height:126.2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60450" cy="1360170"/>
                            <wp:effectExtent l="0" t="0" r="0" b="0"/>
                            <wp:docPr id="4" name="Picture 1" descr="arma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arma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0" cy="136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Photo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(Passport Size)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tLeast" w:line="33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Name: </w:t>
        <w:tab/>
        <w:t>SK. ARMAN ALI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Address:</w:t>
        <w:tab/>
        <w:t xml:space="preserve"> VILL.: PACHIRDANGA, P.O.:PAPURDIHI,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DIST.:BANKURA, PIN:722132 (WEST BENGAL),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INDIA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Mobile No: </w:t>
        <w:tab/>
        <w:t> 9775653770        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E-mail:  </w:t>
        <w:tab/>
        <w:t> skarmanali27@gmail.com       </w:t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Academic Qualifications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W w:w="9138" w:type="dxa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335"/>
        <w:gridCol w:w="1891"/>
        <w:gridCol w:w="1894"/>
        <w:gridCol w:w="1762"/>
        <w:gridCol w:w="891"/>
        <w:gridCol w:w="1364"/>
      </w:tblGrid>
      <w:tr>
        <w:trPr>
          <w:trHeight w:val="278" w:hRule="atLeast"/>
        </w:trPr>
        <w:tc>
          <w:tcPr>
            <w:tcW w:w="13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tLeast" w:line="278" w:before="60" w:after="192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8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tLeast" w:line="278" w:before="60" w:after="192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7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192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Board /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278" w:before="60" w:after="192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Aggregate % / CGPA</w:t>
            </w:r>
          </w:p>
        </w:tc>
      </w:tr>
      <w:tr>
        <w:trPr>
          <w:trHeight w:val="1418" w:hRule="atLeast"/>
        </w:trPr>
        <w:tc>
          <w:tcPr>
            <w:tcW w:w="13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Graduation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B.TECH</w:t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(COMPUTER SCIENCE &amp; ENGINEERING)</w:t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MALLABHUM INSTITUTE OF TECHNOLOGY</w:t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7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W.B.U.T.</w:t>
            </w:r>
          </w:p>
        </w:tc>
        <w:tc>
          <w:tcPr>
            <w:tcW w:w="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2015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7.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(CGPA upto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8t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semester)</w:t>
            </w:r>
          </w:p>
        </w:tc>
      </w:tr>
      <w:tr>
        <w:trPr>
          <w:trHeight w:val="350" w:hRule="atLeast"/>
        </w:trPr>
        <w:tc>
          <w:tcPr>
            <w:tcW w:w="13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12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th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HIGHER SECONDARY EXAMINATION</w:t>
            </w:r>
          </w:p>
        </w:tc>
        <w:tc>
          <w:tcPr>
            <w:tcW w:w="18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MADHUBAN GOENKA VIDYALAYA</w:t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7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W.B.C.H.S.E.</w:t>
            </w:r>
          </w:p>
        </w:tc>
        <w:tc>
          <w:tcPr>
            <w:tcW w:w="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2011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58.42%</w:t>
            </w:r>
          </w:p>
        </w:tc>
      </w:tr>
      <w:tr>
        <w:trPr>
          <w:trHeight w:val="952" w:hRule="atLeast"/>
        </w:trPr>
        <w:tc>
          <w:tcPr>
            <w:tcW w:w="13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1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SECONDARY EXAMINATION</w:t>
            </w:r>
          </w:p>
        </w:tc>
        <w:tc>
          <w:tcPr>
            <w:tcW w:w="18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MADHUBAN GOENKA VIDYALAYA</w:t>
            </w:r>
          </w:p>
        </w:tc>
        <w:tc>
          <w:tcPr>
            <w:tcW w:w="17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W.B.B.S.E.</w:t>
            </w:r>
          </w:p>
        </w:tc>
        <w:tc>
          <w:tcPr>
            <w:tcW w:w="8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2009</w:t>
            </w:r>
          </w:p>
        </w:tc>
        <w:tc>
          <w:tcPr>
            <w:tcW w:w="13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71.33%</w:t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shd w:val="clear" w:color="auto" w:fill="FFFFFF"/>
        <w:spacing w:lineRule="atLeast" w:line="16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Experience: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Experience of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14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months as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Sr.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Web Developer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(PHP)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in Exprolab Technology pvt. Ltd. 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Kolkata.Currently working.</w:t>
      </w:r>
    </w:p>
    <w:p>
      <w:pPr>
        <w:pStyle w:val="Normal"/>
        <w:shd w:val="clear" w:color="auto" w:fill="FFFFFF"/>
        <w:spacing w:lineRule="atLeast" w:line="33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Live Projects: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="0" w:after="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http://www.maintdrop.com</w:t>
        </w:r>
      </w:hyperlink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="0" w:after="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http://www.healthrecall.com</w:t>
        </w:r>
      </w:hyperlink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="0" w:after="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http://www.</w:t>
        </w:r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tyreandbattery</w:t>
        </w:r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.com</w:t>
        </w:r>
      </w:hyperlink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="0" w:after="0"/>
        <w:rPr/>
      </w:pP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http://rishichemicals.com/</w:t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Key Skill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336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PHP, MySql, Codeigniter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336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perating System: Windows, Linux</w:t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Additional Qualification / Achievements / Certifications: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Certificate on Participation in Workshop on LINUX  Basics and Administration held from 13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February’2014 to 15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february’2014 at Mallabhum Institute of  Technology, Bishnupur.</w:t>
      </w:r>
    </w:p>
    <w:p>
      <w:pPr>
        <w:pStyle w:val="ListParagraph"/>
        <w:shd w:val="clear" w:color="auto" w:fill="FFFFFF"/>
        <w:spacing w:lineRule="atLeast" w:line="360" w:before="0" w:after="0"/>
        <w:rPr/>
      </w:pPr>
      <w:r>
        <w:rPr/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Family Details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W w:w="8181" w:type="dxa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2727"/>
        <w:gridCol w:w="2727"/>
        <w:gridCol w:w="2727"/>
      </w:tblGrid>
      <w:tr>
        <w:trPr>
          <w:trHeight w:val="521" w:hRule="atLeast"/>
        </w:trPr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36" w:before="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Occupation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Father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SK. ALIJAN ASRAFI</w:t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MAULANA</w:t>
            </w:r>
          </w:p>
        </w:tc>
      </w:tr>
      <w:tr>
        <w:trPr>
          <w:trHeight w:val="583" w:hRule="atLeast"/>
        </w:trPr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Mother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HALIMA BIBI</w:t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HOUSEWIFE</w:t>
            </w:r>
          </w:p>
        </w:tc>
      </w:tr>
      <w:tr>
        <w:trPr>
          <w:trHeight w:val="565" w:hRule="atLeast"/>
        </w:trPr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Siblings</w:t>
            </w:r>
          </w:p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SK. MURAD ALI</w:t>
            </w:r>
          </w:p>
        </w:tc>
        <w:tc>
          <w:tcPr>
            <w:tcW w:w="27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pacing w:lineRule="atLeast" w:line="336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BPO EMPLOYEE</w:t>
            </w:r>
          </w:p>
        </w:tc>
      </w:tr>
    </w:tbl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tLeast" w:line="33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Personal Details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Date of Birth:</w:t>
        <w:tab/>
        <w:tab/>
        <w:t> 05/05/1993                </w:t>
      </w:r>
      <w:r>
        <w:rPr>
          <w:rFonts w:eastAsia="Times New Roman" w:cs="Times New Roman" w:ascii="Times New Roman" w:hAnsi="Times New Roman"/>
          <w:color w:val="000000"/>
        </w:rPr>
        <w:t>   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Sex:</w:t>
      </w:r>
      <w:r>
        <w:rPr>
          <w:rFonts w:eastAsia="Times New Roman" w:cs="Times New Roman" w:ascii="Times New Roman" w:hAnsi="Times New Roman"/>
          <w:color w:val="000000"/>
        </w:rPr>
        <w:t>     </w:t>
        <w:tab/>
        <w:tab/>
        <w:tab/>
        <w:t xml:space="preserve"> MALE 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Nationality:</w:t>
      </w:r>
      <w:r>
        <w:rPr>
          <w:rFonts w:eastAsia="Times New Roman" w:cs="Times New Roman" w:ascii="Times New Roman" w:hAnsi="Times New Roman"/>
          <w:color w:val="000000"/>
        </w:rPr>
        <w:t>    </w:t>
        <w:tab/>
        <w:tab/>
        <w:t> INDIAN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Languages Known:   </w:t>
        <w:tab/>
        <w:t>BENGALI, HINDI, ENGLISH         </w:t>
      </w:r>
    </w:p>
    <w:p>
      <w:pPr>
        <w:pStyle w:val="ListParagraph"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</w:rPr>
        <w:t xml:space="preserve">Strengths:  </w:t>
        <w:tab/>
        <w:tab/>
      </w:r>
      <w:r>
        <w:rPr>
          <w:rFonts w:eastAsia="Times New Roman" w:cs="Times New Roman" w:ascii="Times New Roman" w:hAnsi="Times New Roman"/>
          <w:bCs/>
          <w:color w:val="000000"/>
        </w:rPr>
        <w:t>Good Time Management skill,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eastAsia="Times New Roman" w:cs="Times New Roman" w:ascii="Times New Roman" w:hAnsi="Times New Roman"/>
          <w:bCs/>
          <w:color w:val="000000"/>
        </w:rPr>
        <w:tab/>
        <w:tab/>
        <w:tab/>
        <w:tab/>
        <w:t xml:space="preserve"> Honest,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ab/>
        <w:tab/>
      </w:r>
      <w:r>
        <w:rPr>
          <w:rFonts w:eastAsia="Times New Roman" w:cs="Times New Roman" w:ascii="Times New Roman" w:hAnsi="Times New Roman"/>
          <w:bCs/>
          <w:color w:val="000000"/>
        </w:rPr>
        <w:t>Hard Working.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</w:r>
    </w:p>
    <w:p>
      <w:pPr>
        <w:pStyle w:val="Normal"/>
        <w:shd w:val="clear" w:color="auto" w:fill="FFFFFF"/>
        <w:spacing w:lineRule="atLeast" w:line="48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3238500</wp:posOffset>
            </wp:positionH>
            <wp:positionV relativeFrom="paragraph">
              <wp:posOffset>218440</wp:posOffset>
            </wp:positionV>
            <wp:extent cx="2295525" cy="552450"/>
            <wp:effectExtent l="0" t="0" r="0" b="0"/>
            <wp:wrapNone/>
            <wp:docPr id="5" name="Picture 0" descr="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si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48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Place: BANKURA</w:t>
      </w:r>
    </w:p>
    <w:p>
      <w:pPr>
        <w:pStyle w:val="Normal"/>
        <w:shd w:val="clear" w:color="auto" w:fill="FFFFFF"/>
        <w:spacing w:lineRule="atLeast" w:line="48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Date:  15/06/2015                                                                          Signature</w:t>
      </w:r>
    </w:p>
    <w:p>
      <w:pPr>
        <w:pStyle w:val="Normal"/>
        <w:shd w:val="clear" w:color="auto" w:fill="FFFFFF"/>
        <w:spacing w:lineRule="atLeast" w:line="48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</w:r>
    </w:p>
    <w:sectPr>
      <w:footerReference w:type="default" r:id="rId7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35043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4a4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a496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496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a4966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a496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convertedspace" w:customStyle="1">
    <w:name w:val="apple-converted-space"/>
    <w:basedOn w:val="DefaultParagraphFont"/>
    <w:qFormat/>
    <w:rsid w:val="008a4966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b52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52e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1963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sid w:val="00f85648"/>
    <w:rPr>
      <w:rFonts w:cs="Courier New"/>
    </w:rPr>
  </w:style>
  <w:style w:type="character" w:styleId="ListLabel2" w:customStyle="1">
    <w:name w:val="ListLabel 2"/>
    <w:qFormat/>
    <w:rsid w:val="00f85648"/>
    <w:rPr>
      <w:rFonts w:ascii="Times New Roman" w:hAnsi="Times New Roman" w:cs="Symbol"/>
    </w:rPr>
  </w:style>
  <w:style w:type="character" w:styleId="ListLabel3" w:customStyle="1">
    <w:name w:val="ListLabel 3"/>
    <w:qFormat/>
    <w:rsid w:val="00f85648"/>
    <w:rPr>
      <w:rFonts w:cs="Wingdings"/>
    </w:rPr>
  </w:style>
  <w:style w:type="character" w:styleId="InternetLink">
    <w:name w:val="Internet Link"/>
    <w:basedOn w:val="DefaultParagraphFont"/>
    <w:uiPriority w:val="99"/>
    <w:unhideWhenUsed/>
    <w:rsid w:val="008e17a6"/>
    <w:rPr>
      <w:color w:val="0000FF" w:themeColor="hyperlink"/>
      <w:u w:val="single"/>
    </w:rPr>
  </w:style>
  <w:style w:type="character" w:styleId="ListLabel4">
    <w:name w:val="ListLabel 4"/>
    <w:qFormat/>
    <w:rPr>
      <w:rFonts w:ascii="Times New Roman" w:hAnsi="Times New Roman" w:cs="Symbol"/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Symbol"/>
      <w:b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f8564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f85648"/>
    <w:pPr>
      <w:spacing w:lineRule="auto" w:line="288" w:before="0" w:after="140"/>
    </w:pPr>
    <w:rPr/>
  </w:style>
  <w:style w:type="paragraph" w:styleId="List">
    <w:name w:val="List"/>
    <w:basedOn w:val="TextBody"/>
    <w:rsid w:val="00f8564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f8564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f8564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fb52e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b52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52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19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f85648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aintdrop.com/" TargetMode="External"/><Relationship Id="rId4" Type="http://schemas.openxmlformats.org/officeDocument/2006/relationships/hyperlink" Target="http://www.healthrecall.com/" TargetMode="External"/><Relationship Id="rId5" Type="http://schemas.openxmlformats.org/officeDocument/2006/relationships/hyperlink" Target="http://www.tyreandbattery.com/" TargetMode="External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LibreOffice/5.0.6.2$Linux_x86 LibreOffice_project/00m0$Build-2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2015-06-15T06:50:00Z</dcterms:created>
  <dc:creator>TPO</dc:creator>
  <dc:language>en-IN</dc:language>
  <dcterms:modified xsi:type="dcterms:W3CDTF">2017-02-15T12:15:24Z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