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C3EEA" w14:textId="77777777" w:rsidR="00B31AC6" w:rsidRDefault="00B31AC6" w:rsidP="00FE2537">
      <w:pPr>
        <w:pStyle w:val="Ttulo1"/>
        <w:rPr>
          <w:noProof/>
          <w:lang w:eastAsia="pt-BR"/>
        </w:rPr>
      </w:pPr>
      <w:bookmarkStart w:id="0" w:name="_Toc133618764"/>
      <w:r w:rsidRPr="00B31AC6">
        <w:rPr>
          <w:noProof/>
          <w:lang w:eastAsia="pt-BR"/>
        </w:rPr>
        <w:t>VALIDAÇÃO DE REQUISITOS</w:t>
      </w:r>
      <w:bookmarkEnd w:id="0"/>
    </w:p>
    <w:p w14:paraId="4B4D7232" w14:textId="77777777" w:rsidR="008010E9" w:rsidRDefault="008010E9" w:rsidP="008010E9">
      <w:pPr>
        <w:tabs>
          <w:tab w:val="left" w:pos="7575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bookmarkStart w:id="1" w:name="_GoBack"/>
      <w:bookmarkEnd w:id="1"/>
    </w:p>
    <w:tbl>
      <w:tblPr>
        <w:tblW w:w="906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6379"/>
        <w:gridCol w:w="850"/>
        <w:gridCol w:w="992"/>
      </w:tblGrid>
      <w:tr w:rsidR="00B31AC6" w:rsidRPr="00B31AC6" w14:paraId="3E08D162" w14:textId="77777777" w:rsidTr="00B31AC6">
        <w:trPr>
          <w:trHeight w:val="465"/>
        </w:trPr>
        <w:tc>
          <w:tcPr>
            <w:tcW w:w="846" w:type="dxa"/>
            <w:tcBorders>
              <w:top w:val="single" w:sz="4" w:space="0" w:color="1A1A1A"/>
              <w:left w:val="single" w:sz="4" w:space="0" w:color="1A1A1A"/>
              <w:bottom w:val="single" w:sz="4" w:space="0" w:color="1A1A1A"/>
              <w:right w:val="single" w:sz="4" w:space="0" w:color="1A1A1A"/>
            </w:tcBorders>
            <w:shd w:val="clear" w:color="CCCCCC" w:fill="CCCCCC"/>
            <w:vAlign w:val="center"/>
            <w:hideMark/>
          </w:tcPr>
          <w:p w14:paraId="5D859D64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6379" w:type="dxa"/>
            <w:tcBorders>
              <w:top w:val="single" w:sz="4" w:space="0" w:color="1A1A1A"/>
              <w:left w:val="nil"/>
              <w:bottom w:val="single" w:sz="4" w:space="0" w:color="1A1A1A"/>
              <w:right w:val="single" w:sz="4" w:space="0" w:color="1A1A1A"/>
            </w:tcBorders>
            <w:shd w:val="clear" w:color="CCCCCC" w:fill="CCCCCC"/>
            <w:vAlign w:val="center"/>
            <w:hideMark/>
          </w:tcPr>
          <w:p w14:paraId="3B99392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Item para Verificação</w:t>
            </w:r>
          </w:p>
        </w:tc>
        <w:tc>
          <w:tcPr>
            <w:tcW w:w="850" w:type="dxa"/>
            <w:tcBorders>
              <w:top w:val="single" w:sz="4" w:space="0" w:color="1A1A1A"/>
              <w:left w:val="nil"/>
              <w:bottom w:val="single" w:sz="4" w:space="0" w:color="1A1A1A"/>
              <w:right w:val="single" w:sz="4" w:space="0" w:color="1A1A1A"/>
            </w:tcBorders>
            <w:shd w:val="clear" w:color="CCCCCC" w:fill="CCCCCC"/>
            <w:vAlign w:val="center"/>
            <w:hideMark/>
          </w:tcPr>
          <w:p w14:paraId="3FBAC8E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single" w:sz="4" w:space="0" w:color="1A1A1A"/>
              <w:left w:val="nil"/>
              <w:bottom w:val="single" w:sz="4" w:space="0" w:color="1A1A1A"/>
              <w:right w:val="single" w:sz="4" w:space="0" w:color="1A1A1A"/>
            </w:tcBorders>
            <w:shd w:val="clear" w:color="CCCCCC" w:fill="CCCCCC"/>
            <w:vAlign w:val="center"/>
            <w:hideMark/>
          </w:tcPr>
          <w:p w14:paraId="5D6332D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B31AC6" w:rsidRPr="00B31AC6" w14:paraId="22B139F4" w14:textId="77777777" w:rsidTr="00B31AC6">
        <w:trPr>
          <w:trHeight w:val="46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noWrap/>
            <w:vAlign w:val="center"/>
            <w:hideMark/>
          </w:tcPr>
          <w:p w14:paraId="00AD06E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ambíguo</w:t>
            </w: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: é não ambíguo se, e somente se, cada requisito declarado seja suscetível a apenas uma interpretação.</w:t>
            </w:r>
          </w:p>
        </w:tc>
      </w:tr>
      <w:tr w:rsidR="00B31AC6" w:rsidRPr="00B31AC6" w14:paraId="127E7464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841BE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E3F1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 requisito está descrito com clareza, concisão e sem ambiguidade?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BEAA2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4A9C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1AC50BBF" w14:textId="77777777" w:rsidTr="00B31AC6">
        <w:trPr>
          <w:trHeight w:val="43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63B0AC5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Consistente</w:t>
            </w: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é consistente se, e somente se, nenhum dos requisitos do documento, tomado individualmente, está em conflito com qualquer outro requisito do mesmo documento.</w:t>
            </w:r>
          </w:p>
        </w:tc>
      </w:tr>
      <w:tr w:rsidR="00B31AC6" w:rsidRPr="00B31AC6" w14:paraId="7B2AF837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999B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27F3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Existem requisitos conflitantes?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584BE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F38F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6B389B43" w14:textId="77777777" w:rsidTr="00B31AC6">
        <w:trPr>
          <w:trHeight w:val="61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6B7338F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Completo</w:t>
            </w: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é completo se, e somente se, contém toda e apenas a informação necessária para que o sistema correspondente seja produzido.</w:t>
            </w:r>
          </w:p>
        </w:tc>
      </w:tr>
      <w:tr w:rsidR="00B31AC6" w:rsidRPr="00B31AC6" w14:paraId="4E3BBE1D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D5EC4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9CE62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Existem requisitos implícitos?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A318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12BE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77EE8231" w14:textId="77777777" w:rsidTr="00B31AC6">
        <w:trPr>
          <w:trHeight w:val="283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8DEE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56D33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 restrições e dependências foram claramente descritas?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7063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24170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11D4B977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41E4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99BE9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Existem requisitos contendo um nível inadequado de detalhe?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484D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F56C0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23EDADD3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4EA11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14C0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casos de uso e protótipos definem todas as informações a serem apresentadas aos usuários?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CC1FA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F996B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50FCD3B2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97EE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85BF9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casos de uso descrevem as respostas do sistema ao usuário devido às condições de erro?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886A4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EB114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17F77744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0A20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70E1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Todas as necessidades que precisam ser consideradas foram tratadas pelos requisitos?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BF34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B29A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1BC0AB36" w14:textId="77777777" w:rsidTr="00B31AC6">
        <w:trPr>
          <w:trHeight w:val="25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1115027F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Classificado</w:t>
            </w: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(importância e ou estabilidade): se existem indicações no documento quanto a importância ou estabilidade do requisito.</w:t>
            </w:r>
          </w:p>
        </w:tc>
      </w:tr>
      <w:tr w:rsidR="00B31AC6" w:rsidRPr="00B31AC6" w14:paraId="1464A339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B7304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3625F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estão priorizados e foi estabelecida uma ordem de precedência para implementação?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4F8A0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F60B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3266AE5C" w14:textId="77777777" w:rsidTr="00B31AC6">
        <w:trPr>
          <w:trHeight w:val="570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2704931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Verificável</w:t>
            </w: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: é verificável se, e somente se, para cada um dos requisitos contidos no documento, existe um processo finito e economicamente viável através do qual uma pessoa ou máquina possa assegurar que o produto de software atende ao requisito.</w:t>
            </w:r>
          </w:p>
        </w:tc>
      </w:tr>
      <w:tr w:rsidR="00B31AC6" w:rsidRPr="00B31AC6" w14:paraId="124EDCF0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6975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A2F61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poderão ser objetivamente verificados no sistema após sua implementação?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8BA61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DB19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4012BF43" w14:textId="77777777" w:rsidTr="00B31AC6">
        <w:trPr>
          <w:trHeight w:val="73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542CDC6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Modificável</w:t>
            </w: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: é modificável se, e somente se, modificações possam ser agregadas aos documentos de forma fácil, completa e consistente, com relação à sua estrutura e estilo.</w:t>
            </w:r>
          </w:p>
        </w:tc>
      </w:tr>
      <w:tr w:rsidR="00B31AC6" w:rsidRPr="00B31AC6" w14:paraId="4FAB73FB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7E36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E7BE41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são apresentados numa estrutura organizada e coerente, contendo índices (tabela de conteúdo) e referências cruzadas?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BCD6B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5EC03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2029E05E" w14:textId="77777777" w:rsidTr="00B31AC6">
        <w:trPr>
          <w:trHeight w:val="431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3E58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4877D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contêm redundâncias não controladas, ou seja, a mesma informação em mais de um local sem a devida referência?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1300F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0889A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31238433" w14:textId="77777777" w:rsidTr="00B31AC6">
        <w:trPr>
          <w:trHeight w:val="39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18D2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A5325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 requisito é expresso de forma separada, ou seja, sua definição não está dispersa ou misturada com outros requisitos?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15302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3EF7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2775FF82" w14:textId="77777777" w:rsidTr="00B31AC6">
        <w:trPr>
          <w:trHeight w:val="25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7A9619FB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Rastreável</w:t>
            </w: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: (para artefatos anteriores e posteriores): é rastreável se, e somente se, a origem de cada um de seus requisitos é clara e a referência a cada um deles é facilitada nos documentos subsequentes do processo ou em uma melhoria da documentação do sistema.</w:t>
            </w:r>
          </w:p>
        </w:tc>
      </w:tr>
      <w:tr w:rsidR="00B31AC6" w:rsidRPr="00B31AC6" w14:paraId="25827BDC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E336A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0A0D0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possuem sua fonte de referência (documentos, pessoas ou outros artefatos) claramente identificadas e acessíveis?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473E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D69F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02A6E8C6" w14:textId="77777777" w:rsidTr="00B31AC6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FEC6B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508C5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são identificados de forma unívoca de modo a facilitar referências futuras aos mesmos?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02A59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BAF0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13C4C350" w14:textId="77777777" w:rsidTr="00B31AC6">
        <w:trPr>
          <w:trHeight w:val="25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631C8370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Outras Características Desejáveis</w:t>
            </w:r>
          </w:p>
        </w:tc>
      </w:tr>
      <w:tr w:rsidR="00B31AC6" w:rsidRPr="00B31AC6" w14:paraId="401030EE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B77A1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42091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 requisito está livre de erros de ortografia e de gramática?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717C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A23A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0E9961C1" w14:textId="77777777" w:rsidTr="00B31AC6">
        <w:trPr>
          <w:trHeight w:val="255"/>
        </w:trPr>
        <w:tc>
          <w:tcPr>
            <w:tcW w:w="72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</w:tcPr>
          <w:p w14:paraId="63EAC8F3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Conclusão: Especificação de Requisitos Validada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3CA6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3B19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38288749" w14:textId="77777777" w:rsidR="008010E9" w:rsidRDefault="008010E9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010E9" w:rsidSect="00E840CA"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D85BF" w14:textId="77777777" w:rsidR="00CF56DC" w:rsidRDefault="00CF56DC" w:rsidP="00E840CA">
      <w:pPr>
        <w:spacing w:after="0" w:line="240" w:lineRule="auto"/>
      </w:pPr>
      <w:r>
        <w:separator/>
      </w:r>
    </w:p>
  </w:endnote>
  <w:endnote w:type="continuationSeparator" w:id="0">
    <w:p w14:paraId="53171AD8" w14:textId="77777777" w:rsidR="00CF56DC" w:rsidRDefault="00CF56DC" w:rsidP="00E840CA">
      <w:pPr>
        <w:spacing w:after="0" w:line="240" w:lineRule="auto"/>
      </w:pPr>
      <w:r>
        <w:continuationSeparator/>
      </w:r>
    </w:p>
  </w:endnote>
  <w:endnote w:type="continuationNotice" w:id="1">
    <w:p w14:paraId="60961C9B" w14:textId="77777777" w:rsidR="00CF56DC" w:rsidRDefault="00CF56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5C49A" w14:textId="77777777" w:rsidR="00CF56DC" w:rsidRDefault="00CF56DC" w:rsidP="00E840CA">
      <w:pPr>
        <w:spacing w:after="0" w:line="240" w:lineRule="auto"/>
      </w:pPr>
      <w:r>
        <w:separator/>
      </w:r>
    </w:p>
  </w:footnote>
  <w:footnote w:type="continuationSeparator" w:id="0">
    <w:p w14:paraId="0EC1BCD8" w14:textId="77777777" w:rsidR="00CF56DC" w:rsidRDefault="00CF56DC" w:rsidP="00E840CA">
      <w:pPr>
        <w:spacing w:after="0" w:line="240" w:lineRule="auto"/>
      </w:pPr>
      <w:r>
        <w:continuationSeparator/>
      </w:r>
    </w:p>
  </w:footnote>
  <w:footnote w:type="continuationNotice" w:id="1">
    <w:p w14:paraId="0B77F02E" w14:textId="77777777" w:rsidR="00CF56DC" w:rsidRDefault="00CF56D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34AED"/>
    <w:rsid w:val="00073A00"/>
    <w:rsid w:val="000D19F3"/>
    <w:rsid w:val="000E29A0"/>
    <w:rsid w:val="00146671"/>
    <w:rsid w:val="00153915"/>
    <w:rsid w:val="001772FF"/>
    <w:rsid w:val="0019530B"/>
    <w:rsid w:val="001AE628"/>
    <w:rsid w:val="0021562C"/>
    <w:rsid w:val="00273944"/>
    <w:rsid w:val="002B3F0E"/>
    <w:rsid w:val="00321511"/>
    <w:rsid w:val="003309F3"/>
    <w:rsid w:val="0035743F"/>
    <w:rsid w:val="00381159"/>
    <w:rsid w:val="00395745"/>
    <w:rsid w:val="003B3BFD"/>
    <w:rsid w:val="003D0BCE"/>
    <w:rsid w:val="00494245"/>
    <w:rsid w:val="004A3156"/>
    <w:rsid w:val="004B64FF"/>
    <w:rsid w:val="004E56BE"/>
    <w:rsid w:val="0050520A"/>
    <w:rsid w:val="00524DFB"/>
    <w:rsid w:val="00563E13"/>
    <w:rsid w:val="00580750"/>
    <w:rsid w:val="00583CB4"/>
    <w:rsid w:val="0062BE03"/>
    <w:rsid w:val="00782507"/>
    <w:rsid w:val="007F6ED3"/>
    <w:rsid w:val="008005D1"/>
    <w:rsid w:val="008010E9"/>
    <w:rsid w:val="00832F50"/>
    <w:rsid w:val="00833EB1"/>
    <w:rsid w:val="00886583"/>
    <w:rsid w:val="0089123D"/>
    <w:rsid w:val="00900630"/>
    <w:rsid w:val="00936C65"/>
    <w:rsid w:val="009A4987"/>
    <w:rsid w:val="009B17FF"/>
    <w:rsid w:val="009E4C2C"/>
    <w:rsid w:val="00B31AC6"/>
    <w:rsid w:val="00C02B9E"/>
    <w:rsid w:val="00C5192A"/>
    <w:rsid w:val="00CB0D92"/>
    <w:rsid w:val="00CF56DC"/>
    <w:rsid w:val="00DD18C3"/>
    <w:rsid w:val="00E04634"/>
    <w:rsid w:val="00E240C8"/>
    <w:rsid w:val="00E6017B"/>
    <w:rsid w:val="00E840CA"/>
    <w:rsid w:val="00F7305E"/>
    <w:rsid w:val="00FE2537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6AD5D4-31CF-4EB1-9AA5-631CD1EB7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2023-04-30T01:24:00Z</dcterms:created>
  <dcterms:modified xsi:type="dcterms:W3CDTF">2023-04-30T01:30:00Z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