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80" w:rightFromText="180" w:vertAnchor="page" w:horzAnchor="margin" w:tblpX="-292" w:tblpY="2281"/>
        <w:tblW w:w="9631" w:type="dxa"/>
        <w:tblLayout w:type="fixed"/>
        <w:tblLook w:val="0000" w:firstRow="0" w:lastRow="0" w:firstColumn="0" w:lastColumn="0" w:noHBand="0" w:noVBand="0"/>
      </w:tblPr>
      <w:tblGrid>
        <w:gridCol w:w="2560"/>
        <w:gridCol w:w="3544"/>
        <w:gridCol w:w="3527"/>
      </w:tblGrid>
      <w:tr w:rsidR="00214EE8" w:rsidRPr="008E1428" w:rsidTr="007D1B85">
        <w:tc>
          <w:tcPr>
            <w:tcW w:w="6104" w:type="dxa"/>
            <w:gridSpan w:val="2"/>
            <w:shd w:val="clear" w:color="auto" w:fill="EEECE1" w:themeFill="background2"/>
          </w:tcPr>
          <w:p w:rsidR="00214EE8" w:rsidRPr="008E1428" w:rsidRDefault="00214EE8" w:rsidP="0039750A">
            <w:pPr>
              <w:rPr>
                <w:lang w:val="nl-NL"/>
              </w:rPr>
            </w:pPr>
          </w:p>
          <w:p w:rsidR="00214EE8" w:rsidRPr="007D1B85" w:rsidRDefault="00214EE8" w:rsidP="00CA023C">
            <w:pPr>
              <w:rPr>
                <w:b/>
                <w:sz w:val="28"/>
                <w:lang w:val="nl-NL"/>
              </w:rPr>
            </w:pPr>
            <w:r w:rsidRPr="007D1B85">
              <w:rPr>
                <w:b/>
                <w:sz w:val="28"/>
                <w:lang w:val="nl-NL"/>
              </w:rPr>
              <w:t>Plan van aanpak</w:t>
            </w:r>
          </w:p>
          <w:p w:rsidR="00214EE8" w:rsidRPr="008E1428" w:rsidRDefault="00214EE8" w:rsidP="00CA023C">
            <w:pPr>
              <w:rPr>
                <w:b/>
                <w:lang w:val="nl-NL"/>
              </w:rPr>
            </w:pPr>
          </w:p>
        </w:tc>
        <w:tc>
          <w:tcPr>
            <w:tcW w:w="3527" w:type="dxa"/>
          </w:tcPr>
          <w:p w:rsidR="00214EE8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Versie:</w:t>
            </w:r>
            <w:r w:rsidR="007D1B85">
              <w:rPr>
                <w:lang w:val="nl-NL"/>
              </w:rPr>
              <w:t xml:space="preserve"> 1.0</w:t>
            </w:r>
            <w:bookmarkStart w:id="0" w:name="_GoBack"/>
            <w:bookmarkEnd w:id="0"/>
          </w:p>
          <w:p w:rsidR="00214EE8" w:rsidRPr="008E1428" w:rsidRDefault="00214EE8" w:rsidP="00CA023C">
            <w:pPr>
              <w:rPr>
                <w:lang w:val="nl-NL"/>
              </w:rPr>
            </w:pPr>
            <w:r w:rsidRPr="008E1428">
              <w:rPr>
                <w:lang w:val="nl-NL"/>
              </w:rPr>
              <w:t xml:space="preserve">Filenaam: </w:t>
            </w:r>
          </w:p>
          <w:p w:rsidR="00214EE8" w:rsidRPr="008E1428" w:rsidRDefault="00214EE8" w:rsidP="00C831CD">
            <w:pPr>
              <w:rPr>
                <w:lang w:val="nl-NL"/>
              </w:rPr>
            </w:pPr>
            <w:r w:rsidRPr="008E1428">
              <w:rPr>
                <w:lang w:val="nl-NL"/>
              </w:rPr>
              <w:t>Datum opgesteld: 08-02-2017</w:t>
            </w:r>
          </w:p>
        </w:tc>
      </w:tr>
      <w:tr w:rsidR="003B5FFD" w:rsidRPr="008E1428" w:rsidTr="009E171D">
        <w:tc>
          <w:tcPr>
            <w:tcW w:w="2560" w:type="dxa"/>
          </w:tcPr>
          <w:p w:rsidR="003B5FFD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Naam</w:t>
            </w:r>
            <w:r w:rsidR="003B5FFD" w:rsidRPr="008E1428">
              <w:rPr>
                <w:lang w:val="nl-NL"/>
              </w:rPr>
              <w:t xml:space="preserve"> </w:t>
            </w:r>
            <w:r w:rsidRPr="008E1428">
              <w:rPr>
                <w:lang w:val="nl-NL"/>
              </w:rPr>
              <w:t>coördinator(s)</w:t>
            </w:r>
          </w:p>
          <w:p w:rsidR="00214EE8" w:rsidRPr="008E1428" w:rsidRDefault="00214EE8" w:rsidP="0039750A">
            <w:pPr>
              <w:rPr>
                <w:lang w:val="nl-NL"/>
              </w:rPr>
            </w:pPr>
          </w:p>
          <w:p w:rsidR="003B5FFD" w:rsidRPr="008E1428" w:rsidRDefault="003B5FFD" w:rsidP="0039750A">
            <w:pPr>
              <w:rPr>
                <w:lang w:val="nl-NL"/>
              </w:rPr>
            </w:pPr>
          </w:p>
        </w:tc>
        <w:tc>
          <w:tcPr>
            <w:tcW w:w="3544" w:type="dxa"/>
          </w:tcPr>
          <w:p w:rsidR="009E171D" w:rsidRDefault="007D1B85" w:rsidP="00CA023C">
            <w:pPr>
              <w:rPr>
                <w:lang w:val="nl-NL"/>
              </w:rPr>
            </w:pPr>
            <w:r>
              <w:rPr>
                <w:lang w:val="nl-NL"/>
              </w:rPr>
              <w:t>Martin van Malten</w:t>
            </w:r>
          </w:p>
          <w:p w:rsidR="007D1B85" w:rsidRDefault="007D1B85" w:rsidP="00CA023C">
            <w:pPr>
              <w:rPr>
                <w:lang w:val="nl-NL"/>
              </w:rPr>
            </w:pPr>
            <w:r>
              <w:rPr>
                <w:lang w:val="nl-NL"/>
              </w:rPr>
              <w:t>Wouter Middel</w:t>
            </w:r>
          </w:p>
          <w:p w:rsidR="007D1B85" w:rsidRDefault="007D1B85" w:rsidP="00CA023C">
            <w:pPr>
              <w:rPr>
                <w:lang w:val="nl-NL"/>
              </w:rPr>
            </w:pPr>
            <w:r>
              <w:rPr>
                <w:lang w:val="nl-NL"/>
              </w:rPr>
              <w:t xml:space="preserve">Rob van </w:t>
            </w:r>
            <w:proofErr w:type="spellStart"/>
            <w:r>
              <w:rPr>
                <w:lang w:val="nl-NL"/>
              </w:rPr>
              <w:t>Steene</w:t>
            </w:r>
            <w:proofErr w:type="spellEnd"/>
          </w:p>
          <w:p w:rsidR="007D1B85" w:rsidRPr="008E1428" w:rsidRDefault="007D1B85" w:rsidP="00CA023C">
            <w:pPr>
              <w:rPr>
                <w:lang w:val="nl-NL"/>
              </w:rPr>
            </w:pPr>
            <w:r>
              <w:rPr>
                <w:lang w:val="nl-NL"/>
              </w:rPr>
              <w:t>Joan Schrasser</w:t>
            </w:r>
          </w:p>
        </w:tc>
        <w:tc>
          <w:tcPr>
            <w:tcW w:w="3527" w:type="dxa"/>
          </w:tcPr>
          <w:p w:rsidR="003B5FFD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Voor goedkeuring</w:t>
            </w:r>
            <w:r w:rsidR="003B5FFD" w:rsidRPr="008E1428">
              <w:rPr>
                <w:lang w:val="nl-NL"/>
              </w:rPr>
              <w:t>:</w:t>
            </w:r>
          </w:p>
          <w:p w:rsidR="003B5FFD" w:rsidRPr="008E1428" w:rsidRDefault="003B5FFD" w:rsidP="0039750A">
            <w:pPr>
              <w:rPr>
                <w:lang w:val="nl-NL"/>
              </w:rPr>
            </w:pPr>
          </w:p>
          <w:p w:rsidR="003B5FFD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Datum</w:t>
            </w:r>
            <w:r w:rsidR="003B5FFD" w:rsidRPr="008E1428">
              <w:rPr>
                <w:lang w:val="nl-NL"/>
              </w:rPr>
              <w:t>:</w:t>
            </w:r>
          </w:p>
        </w:tc>
      </w:tr>
      <w:tr w:rsidR="003B5FFD" w:rsidRPr="007D1B85" w:rsidTr="009E171D">
        <w:tc>
          <w:tcPr>
            <w:tcW w:w="2560" w:type="dxa"/>
          </w:tcPr>
          <w:p w:rsidR="003B5FFD" w:rsidRPr="008E1428" w:rsidRDefault="003B5FFD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</w:t>
            </w:r>
            <w:r w:rsidR="00754BD1" w:rsidRPr="008E1428">
              <w:rPr>
                <w:lang w:val="nl-NL"/>
              </w:rPr>
              <w:t xml:space="preserve">me </w:t>
            </w:r>
            <w:r w:rsidR="00CA023C" w:rsidRPr="008E1428">
              <w:rPr>
                <w:lang w:val="nl-NL"/>
              </w:rPr>
              <w:t>student</w:t>
            </w:r>
            <w:r w:rsidRPr="008E1428">
              <w:rPr>
                <w:lang w:val="nl-NL"/>
              </w:rPr>
              <w:t xml:space="preserve"> 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3B5FFD" w:rsidRPr="008E1428" w:rsidRDefault="003B5FFD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:rsidR="009E171D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Teun Broeren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567085" w:rsidRPr="008E1428" w:rsidRDefault="00410EE7" w:rsidP="0039750A">
            <w:pPr>
              <w:rPr>
                <w:lang w:val="nl-NL"/>
              </w:rPr>
            </w:pPr>
            <w:hyperlink r:id="rId8" w:history="1">
              <w:r w:rsidR="00567085" w:rsidRPr="008E1428">
                <w:rPr>
                  <w:rStyle w:val="Hyperlink"/>
                  <w:lang w:val="nl-NL"/>
                </w:rPr>
                <w:t>tjbroere@avans.nl</w:t>
              </w:r>
            </w:hyperlink>
          </w:p>
        </w:tc>
      </w:tr>
      <w:tr w:rsidR="00CA023C" w:rsidRPr="008E1428" w:rsidTr="009E171D">
        <w:tc>
          <w:tcPr>
            <w:tcW w:w="2560" w:type="dxa"/>
          </w:tcPr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Name student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:rsidR="00CA023C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Sander Heijmans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567085" w:rsidRPr="008E1428" w:rsidRDefault="00410EE7" w:rsidP="0039750A">
            <w:pPr>
              <w:rPr>
                <w:lang w:val="nl-NL"/>
              </w:rPr>
            </w:pPr>
            <w:hyperlink r:id="rId9" w:history="1">
              <w:r w:rsidR="00567085" w:rsidRPr="008E1428">
                <w:rPr>
                  <w:rStyle w:val="Hyperlink"/>
                  <w:lang w:val="nl-NL"/>
                </w:rPr>
                <w:t>sajp.heijmans@student.avans.nl</w:t>
              </w:r>
            </w:hyperlink>
          </w:p>
        </w:tc>
      </w:tr>
      <w:tr w:rsidR="00CA023C" w:rsidRPr="007D1B85" w:rsidTr="009E171D">
        <w:tc>
          <w:tcPr>
            <w:tcW w:w="2560" w:type="dxa"/>
          </w:tcPr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Naam student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:rsidR="00CA023C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Jos de Koning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567085" w:rsidRPr="008E1428" w:rsidRDefault="00410EE7" w:rsidP="0039750A">
            <w:pPr>
              <w:rPr>
                <w:lang w:val="nl-NL"/>
              </w:rPr>
            </w:pPr>
            <w:hyperlink r:id="rId10" w:history="1">
              <w:r w:rsidR="00567085" w:rsidRPr="008E1428">
                <w:rPr>
                  <w:rStyle w:val="Hyperlink"/>
                  <w:lang w:val="nl-NL"/>
                </w:rPr>
                <w:t>jakoning1@avans.nl</w:t>
              </w:r>
            </w:hyperlink>
          </w:p>
        </w:tc>
      </w:tr>
      <w:tr w:rsidR="00CA023C" w:rsidRPr="007D1B85" w:rsidTr="009E171D">
        <w:tc>
          <w:tcPr>
            <w:tcW w:w="2560" w:type="dxa"/>
          </w:tcPr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Naam student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:rsidR="00CA023C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Jeroen Reeskamp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567085" w:rsidRPr="008E1428" w:rsidRDefault="00410EE7" w:rsidP="0039750A">
            <w:pPr>
              <w:rPr>
                <w:lang w:val="nl-NL"/>
              </w:rPr>
            </w:pPr>
            <w:hyperlink r:id="rId11" w:history="1">
              <w:r w:rsidR="00567085" w:rsidRPr="008E1428">
                <w:rPr>
                  <w:rStyle w:val="Hyperlink"/>
                  <w:lang w:val="nl-NL"/>
                </w:rPr>
                <w:t>jreeskam@student.avans.nl</w:t>
              </w:r>
            </w:hyperlink>
          </w:p>
        </w:tc>
      </w:tr>
      <w:tr w:rsidR="00CA023C" w:rsidRPr="007D1B85" w:rsidTr="009E171D">
        <w:tc>
          <w:tcPr>
            <w:tcW w:w="2560" w:type="dxa"/>
          </w:tcPr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Naam student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CA023C" w:rsidRPr="008E1428" w:rsidRDefault="00CA023C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:rsidR="00CA023C" w:rsidRPr="008E1428" w:rsidRDefault="00214EE8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Damy van Valenberg</w:t>
            </w:r>
          </w:p>
          <w:p w:rsidR="00567085" w:rsidRPr="008E1428" w:rsidRDefault="00567085" w:rsidP="0039750A">
            <w:pPr>
              <w:rPr>
                <w:lang w:val="nl-NL"/>
              </w:rPr>
            </w:pPr>
          </w:p>
          <w:p w:rsidR="00567085" w:rsidRPr="008E1428" w:rsidRDefault="00410EE7" w:rsidP="00567085">
            <w:pPr>
              <w:rPr>
                <w:lang w:val="nl-NL"/>
              </w:rPr>
            </w:pPr>
            <w:hyperlink r:id="rId12" w:history="1">
              <w:r w:rsidR="00567085" w:rsidRPr="008E1428">
                <w:rPr>
                  <w:rStyle w:val="Hyperlink"/>
                  <w:lang w:val="nl-NL"/>
                </w:rPr>
                <w:t>dfb.vanvalenberg@student.avans.nl</w:t>
              </w:r>
            </w:hyperlink>
          </w:p>
        </w:tc>
      </w:tr>
    </w:tbl>
    <w:p w:rsidR="00A155D7" w:rsidRPr="008E1428" w:rsidRDefault="003B5FFD" w:rsidP="0039750A">
      <w:p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7"/>
        <w:gridCol w:w="7529"/>
      </w:tblGrid>
      <w:tr w:rsidR="006C3697" w:rsidRPr="008E1428" w:rsidTr="00C831CD">
        <w:tc>
          <w:tcPr>
            <w:tcW w:w="1555" w:type="dxa"/>
          </w:tcPr>
          <w:p w:rsidR="006C3697" w:rsidRPr="008E1428" w:rsidRDefault="005845AE" w:rsidP="005845AE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lastRenderedPageBreak/>
              <w:t>Versie</w:t>
            </w:r>
          </w:p>
        </w:tc>
        <w:tc>
          <w:tcPr>
            <w:tcW w:w="7795" w:type="dxa"/>
          </w:tcPr>
          <w:p w:rsidR="006C3697" w:rsidRPr="008E1428" w:rsidRDefault="005845AE" w:rsidP="00C831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Wijzigingen</w:t>
            </w:r>
          </w:p>
        </w:tc>
      </w:tr>
      <w:tr w:rsidR="006C3697" w:rsidRPr="008E1428" w:rsidTr="00C831CD">
        <w:tc>
          <w:tcPr>
            <w:tcW w:w="1555" w:type="dxa"/>
          </w:tcPr>
          <w:p w:rsidR="006C3697" w:rsidRPr="008E1428" w:rsidRDefault="006C3697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1.0</w:t>
            </w:r>
          </w:p>
        </w:tc>
        <w:tc>
          <w:tcPr>
            <w:tcW w:w="7795" w:type="dxa"/>
          </w:tcPr>
          <w:p w:rsidR="006C3697" w:rsidRPr="008E1428" w:rsidRDefault="005845AE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Eerste versie</w:t>
            </w:r>
          </w:p>
        </w:tc>
      </w:tr>
      <w:tr w:rsidR="006C3697" w:rsidRPr="008E1428" w:rsidTr="00C831CD">
        <w:tc>
          <w:tcPr>
            <w:tcW w:w="1555" w:type="dxa"/>
          </w:tcPr>
          <w:p w:rsidR="006C3697" w:rsidRPr="008E1428" w:rsidRDefault="006C3697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1.1</w:t>
            </w:r>
          </w:p>
        </w:tc>
        <w:tc>
          <w:tcPr>
            <w:tcW w:w="7795" w:type="dxa"/>
          </w:tcPr>
          <w:p w:rsidR="006C3697" w:rsidRPr="008E1428" w:rsidRDefault="006C3697" w:rsidP="00C831CD">
            <w:pPr>
              <w:pStyle w:val="Geenafstand"/>
              <w:rPr>
                <w:rFonts w:ascii="Arial" w:hAnsi="Arial" w:cs="Arial"/>
              </w:rPr>
            </w:pPr>
          </w:p>
        </w:tc>
      </w:tr>
      <w:tr w:rsidR="006C3697" w:rsidRPr="008E1428" w:rsidTr="00C831CD">
        <w:tc>
          <w:tcPr>
            <w:tcW w:w="1555" w:type="dxa"/>
          </w:tcPr>
          <w:p w:rsidR="006C3697" w:rsidRPr="008E1428" w:rsidRDefault="009E171D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1.2</w:t>
            </w:r>
          </w:p>
        </w:tc>
        <w:tc>
          <w:tcPr>
            <w:tcW w:w="7795" w:type="dxa"/>
          </w:tcPr>
          <w:p w:rsidR="006C3697" w:rsidRPr="008E1428" w:rsidRDefault="006C3697" w:rsidP="006C3697">
            <w:pPr>
              <w:pStyle w:val="Geenafstand"/>
              <w:rPr>
                <w:rFonts w:ascii="Arial" w:hAnsi="Arial" w:cs="Arial"/>
              </w:rPr>
            </w:pPr>
          </w:p>
        </w:tc>
      </w:tr>
      <w:tr w:rsidR="006C3697" w:rsidRPr="008E1428" w:rsidTr="00C831CD">
        <w:tc>
          <w:tcPr>
            <w:tcW w:w="1555" w:type="dxa"/>
          </w:tcPr>
          <w:p w:rsidR="006C3697" w:rsidRPr="008E1428" w:rsidRDefault="00907966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1.3</w:t>
            </w:r>
          </w:p>
        </w:tc>
        <w:tc>
          <w:tcPr>
            <w:tcW w:w="7795" w:type="dxa"/>
          </w:tcPr>
          <w:p w:rsidR="006C3697" w:rsidRPr="008E1428" w:rsidRDefault="006C3697" w:rsidP="00C831CD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</w:tr>
      <w:tr w:rsidR="00B14C46" w:rsidRPr="008E1428" w:rsidTr="00C831CD">
        <w:tc>
          <w:tcPr>
            <w:tcW w:w="1555" w:type="dxa"/>
          </w:tcPr>
          <w:p w:rsidR="00B14C46" w:rsidRPr="008E1428" w:rsidRDefault="00B14C46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1.4</w:t>
            </w:r>
          </w:p>
        </w:tc>
        <w:tc>
          <w:tcPr>
            <w:tcW w:w="7795" w:type="dxa"/>
          </w:tcPr>
          <w:p w:rsidR="00B14C46" w:rsidRPr="008E1428" w:rsidRDefault="00B14C46" w:rsidP="00B14C46">
            <w:pPr>
              <w:pStyle w:val="Geenafstand"/>
              <w:tabs>
                <w:tab w:val="left" w:pos="1350"/>
              </w:tabs>
              <w:rPr>
                <w:rFonts w:ascii="Arial" w:hAnsi="Arial" w:cs="Arial"/>
              </w:rPr>
            </w:pPr>
          </w:p>
        </w:tc>
      </w:tr>
      <w:tr w:rsidR="00DF55A4" w:rsidRPr="008E1428" w:rsidTr="00C831CD">
        <w:tc>
          <w:tcPr>
            <w:tcW w:w="1555" w:type="dxa"/>
          </w:tcPr>
          <w:p w:rsidR="00DF55A4" w:rsidRPr="008E1428" w:rsidRDefault="00DF55A4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8E1428">
              <w:rPr>
                <w:rFonts w:ascii="Arial" w:hAnsi="Arial" w:cs="Arial"/>
                <w:lang w:val="nl-NL"/>
              </w:rPr>
              <w:t>1.5</w:t>
            </w:r>
          </w:p>
        </w:tc>
        <w:tc>
          <w:tcPr>
            <w:tcW w:w="7795" w:type="dxa"/>
          </w:tcPr>
          <w:p w:rsidR="00DF55A4" w:rsidRPr="008E1428" w:rsidRDefault="00DF55A4" w:rsidP="00B14C46">
            <w:pPr>
              <w:pStyle w:val="Geenafstand"/>
              <w:tabs>
                <w:tab w:val="left" w:pos="1350"/>
              </w:tabs>
              <w:rPr>
                <w:rFonts w:ascii="Arial" w:hAnsi="Arial" w:cs="Arial"/>
              </w:rPr>
            </w:pPr>
          </w:p>
        </w:tc>
      </w:tr>
    </w:tbl>
    <w:p w:rsidR="006C3697" w:rsidRPr="008E1428" w:rsidRDefault="006C3697">
      <w:pPr>
        <w:rPr>
          <w:bCs/>
          <w:noProof/>
        </w:rPr>
      </w:pPr>
    </w:p>
    <w:p w:rsidR="006C3697" w:rsidRPr="008E1428" w:rsidRDefault="006C3697">
      <w:pPr>
        <w:rPr>
          <w:bCs/>
          <w:noProof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C3697" w:rsidRPr="005845AE" w:rsidTr="00C831CD">
        <w:tc>
          <w:tcPr>
            <w:tcW w:w="9350" w:type="dxa"/>
          </w:tcPr>
          <w:p w:rsidR="006C3697" w:rsidRPr="005845AE" w:rsidRDefault="005845AE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  <w:r w:rsidRPr="005845AE">
              <w:rPr>
                <w:rFonts w:ascii="Arial" w:hAnsi="Arial" w:cs="Arial"/>
                <w:sz w:val="24"/>
                <w:lang w:val="nl-NL"/>
              </w:rPr>
              <w:t>Handtekening voor goedkeuring</w:t>
            </w:r>
            <w:r w:rsidR="006C3697" w:rsidRPr="005845AE">
              <w:rPr>
                <w:rFonts w:ascii="Arial" w:hAnsi="Arial" w:cs="Arial"/>
                <w:sz w:val="24"/>
                <w:lang w:val="nl-NL"/>
              </w:rPr>
              <w:t>:</w:t>
            </w: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:rsidR="006C3697" w:rsidRPr="005845AE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6C3697" w:rsidRPr="008E1428" w:rsidRDefault="006C3697">
      <w:pPr>
        <w:rPr>
          <w:bCs/>
          <w:noProof/>
        </w:rPr>
      </w:pPr>
    </w:p>
    <w:sdt>
      <w:sdtPr>
        <w:rPr>
          <w:rFonts w:ascii="Arial" w:eastAsia="Arial Unicode MS" w:hAnsi="Arial" w:cs="Arial"/>
          <w:snapToGrid w:val="0"/>
          <w:color w:val="auto"/>
          <w:sz w:val="22"/>
          <w:szCs w:val="20"/>
          <w:lang w:val="nl-NL"/>
        </w:rPr>
        <w:id w:val="183557063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5845AE" w:rsidRDefault="005845AE">
          <w:pPr>
            <w:pStyle w:val="Kopvaninhoudsopgave"/>
          </w:pPr>
          <w:r>
            <w:rPr>
              <w:lang w:val="nl-NL"/>
            </w:rPr>
            <w:t>Inhoud</w:t>
          </w:r>
        </w:p>
        <w:p w:rsidR="005845AE" w:rsidRDefault="005845AE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43257" w:history="1">
            <w:r w:rsidRPr="002D274E">
              <w:rPr>
                <w:rStyle w:val="Hyperlink"/>
                <w:noProof/>
                <w:lang w:val="nl-NL" w:eastAsia="ja-JP"/>
              </w:rPr>
              <w:t>1.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2D274E">
              <w:rPr>
                <w:rStyle w:val="Hyperlink"/>
                <w:noProof/>
                <w:lang w:val="nl-NL" w:eastAsia="ja-JP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_Toc474343257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58" w:history="1">
            <w:r w:rsidR="005845AE" w:rsidRPr="002D274E">
              <w:rPr>
                <w:rStyle w:val="Hyperlink"/>
                <w:noProof/>
              </w:rPr>
              <w:t>1.1.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Over Project Inspectie Drone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_Toc474343258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3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59" w:history="1">
            <w:r w:rsidR="005845AE" w:rsidRPr="002D274E">
              <w:rPr>
                <w:rStyle w:val="Hyperlink"/>
                <w:noProof/>
              </w:rPr>
              <w:t>1.2.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Opdracht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_Toc474343259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3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60" w:history="1">
            <w:r w:rsidR="005845AE" w:rsidRPr="002D274E">
              <w:rPr>
                <w:rStyle w:val="Hyperlink"/>
                <w:noProof/>
              </w:rPr>
              <w:t>1.3.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Definities, Acroniemen and Afkortingen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_Toc474343260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3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1" w:history="1">
            <w:r w:rsidR="005845AE" w:rsidRPr="002D274E">
              <w:rPr>
                <w:rStyle w:val="Hyperlink"/>
                <w:noProof/>
                <w:lang w:val="nl-NL"/>
              </w:rPr>
              <w:t>2.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val="nl-NL"/>
              </w:rPr>
              <w:t>Onderzoeksvraag en achtergrond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_Toc474343261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4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2" w:history="1">
            <w:r w:rsidR="005845AE" w:rsidRPr="002D274E">
              <w:rPr>
                <w:rStyle w:val="Hyperlink"/>
                <w:noProof/>
                <w:lang w:val="nl-NL"/>
              </w:rPr>
              <w:t>3.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val="nl-NL"/>
              </w:rPr>
              <w:t>Doel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_Toc474343262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5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3" w:history="1">
            <w:r w:rsidR="005845AE" w:rsidRPr="002D274E">
              <w:rPr>
                <w:rStyle w:val="Hyperlink"/>
                <w:noProof/>
                <w:lang w:val="nl-NL"/>
              </w:rPr>
              <w:t>4.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val="nl-NL"/>
              </w:rPr>
              <w:t>Resultaat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_Toc474343263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6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4" w:history="1">
            <w:r w:rsidR="005845AE" w:rsidRPr="002D274E">
              <w:rPr>
                <w:rStyle w:val="Hyperlink"/>
                <w:noProof/>
                <w:lang w:val="nl-NL"/>
              </w:rPr>
              <w:t>5.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val="nl-NL"/>
              </w:rPr>
              <w:t>Afbakening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_Toc474343264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7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5" w:history="1">
            <w:r w:rsidR="005845AE" w:rsidRPr="002D274E">
              <w:rPr>
                <w:rStyle w:val="Hyperlink"/>
                <w:noProof/>
                <w:lang w:val="nl-NL"/>
              </w:rPr>
              <w:t>6.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val="nl-NL"/>
              </w:rPr>
              <w:t>Risicoanalyse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_Toc474343265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8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6" w:history="1">
            <w:r w:rsidR="005845AE" w:rsidRPr="002D274E">
              <w:rPr>
                <w:rStyle w:val="Hyperlink"/>
                <w:noProof/>
                <w:lang w:eastAsia="ja-JP"/>
              </w:rPr>
              <w:t>7.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  <w:lang w:eastAsia="ja-JP"/>
              </w:rPr>
              <w:t>Randvoorwaarden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_Toc474343266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9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7" w:history="1">
            <w:r w:rsidR="005845AE" w:rsidRPr="002D274E">
              <w:rPr>
                <w:rStyle w:val="Hyperlink"/>
                <w:noProof/>
              </w:rPr>
              <w:t>8.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Fasering en planning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_Toc474343267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10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1"/>
            <w:tabs>
              <w:tab w:val="left" w:pos="440"/>
              <w:tab w:val="right" w:leader="dot" w:pos="9056"/>
            </w:tabs>
            <w:rPr>
              <w:rFonts w:cstheme="minorBidi"/>
              <w:noProof/>
              <w:lang w:val="nl-NL" w:eastAsia="nl-NL"/>
            </w:rPr>
          </w:pPr>
          <w:hyperlink w:anchor="_Toc474343268" w:history="1">
            <w:r w:rsidR="005845AE" w:rsidRPr="002D274E">
              <w:rPr>
                <w:rStyle w:val="Hyperlink"/>
                <w:noProof/>
              </w:rPr>
              <w:t>9.</w:t>
            </w:r>
            <w:r w:rsidR="005845AE">
              <w:rPr>
                <w:rFonts w:cstheme="minorBidi"/>
                <w:noProof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Project management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_Toc474343268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11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69" w:history="1">
            <w:r w:rsidR="005845AE" w:rsidRPr="002D274E">
              <w:rPr>
                <w:rStyle w:val="Hyperlink"/>
                <w:noProof/>
              </w:rPr>
              <w:t>9.1.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Tijd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_Toc474343269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11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70" w:history="1">
            <w:r w:rsidR="005845AE" w:rsidRPr="002D274E">
              <w:rPr>
                <w:rStyle w:val="Hyperlink"/>
                <w:noProof/>
              </w:rPr>
              <w:t>9.2.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Kwaliteit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_Toc474343270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11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71" w:history="1">
            <w:r w:rsidR="005845AE" w:rsidRPr="002D274E">
              <w:rPr>
                <w:rStyle w:val="Hyperlink"/>
                <w:noProof/>
              </w:rPr>
              <w:t>9.3.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Organisatie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_Toc474343271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11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410EE7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4343272" w:history="1">
            <w:r w:rsidR="005845AE" w:rsidRPr="002D274E">
              <w:rPr>
                <w:rStyle w:val="Hyperlink"/>
                <w:noProof/>
              </w:rPr>
              <w:t>9.1.</w:t>
            </w:r>
            <w:r w:rsidR="005845AE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5845AE" w:rsidRPr="002D274E">
              <w:rPr>
                <w:rStyle w:val="Hyperlink"/>
                <w:noProof/>
              </w:rPr>
              <w:t>Financiën</w:t>
            </w:r>
            <w:r w:rsidR="005845AE">
              <w:rPr>
                <w:noProof/>
                <w:webHidden/>
              </w:rPr>
              <w:tab/>
            </w:r>
            <w:r w:rsidR="005845AE">
              <w:rPr>
                <w:noProof/>
                <w:webHidden/>
              </w:rPr>
              <w:fldChar w:fldCharType="begin"/>
            </w:r>
            <w:r w:rsidR="005845AE">
              <w:rPr>
                <w:noProof/>
                <w:webHidden/>
              </w:rPr>
              <w:instrText xml:space="preserve"> PAGEREF _Toc474343272 \h </w:instrText>
            </w:r>
            <w:r w:rsidR="005845AE">
              <w:rPr>
                <w:noProof/>
                <w:webHidden/>
              </w:rPr>
            </w:r>
            <w:r w:rsidR="005845AE">
              <w:rPr>
                <w:noProof/>
                <w:webHidden/>
              </w:rPr>
              <w:fldChar w:fldCharType="separate"/>
            </w:r>
            <w:r w:rsidR="005845AE">
              <w:rPr>
                <w:noProof/>
                <w:webHidden/>
              </w:rPr>
              <w:t>12</w:t>
            </w:r>
            <w:r w:rsidR="005845AE">
              <w:rPr>
                <w:noProof/>
                <w:webHidden/>
              </w:rPr>
              <w:fldChar w:fldCharType="end"/>
            </w:r>
          </w:hyperlink>
        </w:p>
        <w:p w:rsidR="005845AE" w:rsidRDefault="005845AE">
          <w:r>
            <w:rPr>
              <w:b/>
              <w:bCs/>
            </w:rPr>
            <w:fldChar w:fldCharType="end"/>
          </w:r>
        </w:p>
      </w:sdtContent>
    </w:sdt>
    <w:p w:rsidR="006C3697" w:rsidRPr="008E1428" w:rsidRDefault="006C3697">
      <w:pPr>
        <w:rPr>
          <w:bCs/>
          <w:noProof/>
          <w:lang w:val="nl-NL"/>
        </w:rPr>
      </w:pPr>
    </w:p>
    <w:p w:rsidR="006C3697" w:rsidRPr="008E1428" w:rsidRDefault="006C3697">
      <w:pPr>
        <w:rPr>
          <w:bCs/>
          <w:noProof/>
          <w:lang w:val="nl-NL"/>
        </w:rPr>
      </w:pPr>
    </w:p>
    <w:p w:rsidR="006C3697" w:rsidRPr="008E1428" w:rsidRDefault="006C3697">
      <w:pPr>
        <w:rPr>
          <w:bCs/>
          <w:noProof/>
          <w:lang w:val="nl-NL"/>
        </w:rPr>
      </w:pPr>
    </w:p>
    <w:p w:rsidR="006C3697" w:rsidRPr="008E1428" w:rsidRDefault="006C3697">
      <w:pPr>
        <w:rPr>
          <w:lang w:val="nl-NL"/>
        </w:rPr>
      </w:pPr>
    </w:p>
    <w:p w:rsidR="003B5FFD" w:rsidRPr="008E1428" w:rsidRDefault="003B5FFD" w:rsidP="0039750A">
      <w:pPr>
        <w:rPr>
          <w:snapToGrid/>
          <w:sz w:val="28"/>
          <w:lang w:val="nl-NL" w:eastAsia="ja-JP"/>
        </w:rPr>
      </w:pPr>
      <w:r w:rsidRPr="008E1428">
        <w:rPr>
          <w:snapToGrid/>
          <w:lang w:val="nl-NL" w:eastAsia="ja-JP"/>
        </w:rPr>
        <w:br w:type="page"/>
      </w:r>
    </w:p>
    <w:p w:rsidR="007E7D24" w:rsidRPr="005845AE" w:rsidRDefault="00913E9F" w:rsidP="00913E9F">
      <w:pPr>
        <w:pStyle w:val="Kop1"/>
        <w:numPr>
          <w:ilvl w:val="0"/>
          <w:numId w:val="37"/>
        </w:numPr>
        <w:rPr>
          <w:b w:val="0"/>
          <w:sz w:val="28"/>
          <w:lang w:val="nl-NL" w:eastAsia="ja-JP"/>
        </w:rPr>
      </w:pPr>
      <w:bookmarkStart w:id="1" w:name="_Toc474343257"/>
      <w:r w:rsidRPr="005845AE">
        <w:rPr>
          <w:b w:val="0"/>
          <w:sz w:val="28"/>
          <w:lang w:val="nl-NL" w:eastAsia="ja-JP"/>
        </w:rPr>
        <w:lastRenderedPageBreak/>
        <w:t>Introductie</w:t>
      </w:r>
      <w:bookmarkEnd w:id="1"/>
    </w:p>
    <w:p w:rsidR="00C831CD" w:rsidRPr="008E1428" w:rsidRDefault="00C831CD" w:rsidP="008E1428">
      <w:pPr>
        <w:pStyle w:val="Kop2"/>
      </w:pPr>
      <w:bookmarkStart w:id="2" w:name="_Toc474343258"/>
      <w:r w:rsidRPr="008E1428">
        <w:t>Over Project Inspectie Drone</w:t>
      </w:r>
      <w:bookmarkEnd w:id="2"/>
    </w:p>
    <w:p w:rsidR="00913E9F" w:rsidRPr="008E1428" w:rsidRDefault="00913E9F" w:rsidP="00C831CD">
      <w:pPr>
        <w:ind w:left="708"/>
        <w:rPr>
          <w:lang w:val="nl-NL" w:eastAsia="ja-JP"/>
        </w:rPr>
      </w:pPr>
    </w:p>
    <w:p w:rsidR="007E7D24" w:rsidRPr="008E1428" w:rsidRDefault="00C831CD" w:rsidP="008E1428">
      <w:pPr>
        <w:pStyle w:val="Kop2"/>
      </w:pPr>
      <w:bookmarkStart w:id="3" w:name="_Toc474343259"/>
      <w:r w:rsidRPr="008E1428">
        <w:t>Opdracht</w:t>
      </w:r>
      <w:bookmarkEnd w:id="3"/>
    </w:p>
    <w:p w:rsidR="009318AC" w:rsidRPr="008E1428" w:rsidRDefault="009318AC" w:rsidP="009318AC">
      <w:pPr>
        <w:ind w:left="708"/>
        <w:rPr>
          <w:lang w:val="nl-NL"/>
        </w:rPr>
      </w:pPr>
    </w:p>
    <w:p w:rsidR="009318AC" w:rsidRPr="008E1428" w:rsidRDefault="000A1219" w:rsidP="008E1428">
      <w:pPr>
        <w:pStyle w:val="Kop2"/>
      </w:pPr>
      <w:bookmarkStart w:id="4" w:name="_Toc474343260"/>
      <w:r w:rsidRPr="008E1428">
        <w:t>Definitie</w:t>
      </w:r>
      <w:r w:rsidR="009318AC" w:rsidRPr="008E1428">
        <w:t>s, Acron</w:t>
      </w:r>
      <w:r w:rsidRPr="008E1428">
        <w:t>iemen</w:t>
      </w:r>
      <w:r w:rsidR="009318AC" w:rsidRPr="008E1428">
        <w:t xml:space="preserve"> and </w:t>
      </w:r>
      <w:r w:rsidRPr="008E1428">
        <w:t>Afkortingen</w:t>
      </w:r>
      <w:bookmarkEnd w:id="4"/>
    </w:p>
    <w:p w:rsidR="000A1219" w:rsidRPr="008E1428" w:rsidRDefault="000A1219" w:rsidP="009318AC">
      <w:pPr>
        <w:pStyle w:val="Lijstalinea"/>
        <w:rPr>
          <w:lang w:val="nl-NL"/>
        </w:rPr>
      </w:pPr>
      <w:r w:rsidRPr="008E1428">
        <w:rPr>
          <w:lang w:val="nl-NL"/>
        </w:rPr>
        <w:t>Onderstaand is een lijst met definities, acroniemen en afkortingen te vinden. Deze lijst is samengesteld om het lezen van dit document gemakkelijker te maken.</w:t>
      </w:r>
    </w:p>
    <w:p w:rsidR="009318AC" w:rsidRPr="008E1428" w:rsidRDefault="009318AC" w:rsidP="009318AC">
      <w:pPr>
        <w:pStyle w:val="Lijstalinea"/>
        <w:rPr>
          <w:lang w:val="nl-NL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20"/>
        <w:gridCol w:w="4546"/>
      </w:tblGrid>
      <w:tr w:rsidR="009318AC" w:rsidRPr="007D1B85" w:rsidTr="0093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0" w:type="dxa"/>
          </w:tcPr>
          <w:p w:rsidR="009318AC" w:rsidRPr="008E1428" w:rsidRDefault="009318AC" w:rsidP="00766E9B">
            <w:pPr>
              <w:jc w:val="center"/>
              <w:rPr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318AC" w:rsidRPr="007D1B85" w:rsidTr="0093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:rsidR="009318AC" w:rsidRPr="008E1428" w:rsidRDefault="009318AC" w:rsidP="00C831CD">
            <w:pPr>
              <w:jc w:val="center"/>
              <w:rPr>
                <w:i w:val="0"/>
                <w:lang w:val="nl-NL"/>
              </w:rPr>
            </w:pPr>
          </w:p>
        </w:tc>
        <w:tc>
          <w:tcPr>
            <w:tcW w:w="4546" w:type="dxa"/>
          </w:tcPr>
          <w:p w:rsidR="009318AC" w:rsidRPr="008E1428" w:rsidRDefault="009318AC" w:rsidP="00C83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9318AC" w:rsidRPr="008E1428" w:rsidRDefault="009318AC" w:rsidP="0039750A">
      <w:pPr>
        <w:rPr>
          <w:lang w:val="nl-NL"/>
        </w:rPr>
      </w:pPr>
    </w:p>
    <w:p w:rsidR="00E1164F" w:rsidRPr="008E1428" w:rsidRDefault="00E1164F" w:rsidP="0039750A">
      <w:pPr>
        <w:rPr>
          <w:lang w:val="nl-NL"/>
        </w:rPr>
      </w:pPr>
      <w:r w:rsidRPr="008E1428">
        <w:rPr>
          <w:lang w:val="nl-NL"/>
        </w:rPr>
        <w:br w:type="page"/>
      </w:r>
    </w:p>
    <w:p w:rsidR="003B5FFD" w:rsidRPr="005845AE" w:rsidRDefault="00C831CD" w:rsidP="008E1428">
      <w:pPr>
        <w:pStyle w:val="Kop1"/>
        <w:numPr>
          <w:ilvl w:val="0"/>
          <w:numId w:val="37"/>
        </w:numPr>
        <w:rPr>
          <w:b w:val="0"/>
          <w:sz w:val="28"/>
          <w:lang w:val="nl-NL"/>
        </w:rPr>
      </w:pPr>
      <w:bookmarkStart w:id="5" w:name="_Toc474343261"/>
      <w:r w:rsidRPr="005845AE">
        <w:rPr>
          <w:b w:val="0"/>
          <w:sz w:val="28"/>
          <w:lang w:val="nl-NL"/>
        </w:rPr>
        <w:lastRenderedPageBreak/>
        <w:t>Onderzoeksvraag en achtergrond</w:t>
      </w:r>
      <w:bookmarkEnd w:id="5"/>
    </w:p>
    <w:p w:rsidR="00B61198" w:rsidRPr="008E1428" w:rsidRDefault="00B61198" w:rsidP="00907966">
      <w:pPr>
        <w:ind w:left="708"/>
        <w:rPr>
          <w:snapToGrid/>
          <w:lang w:val="nl-NL" w:eastAsia="ja-JP"/>
        </w:rPr>
      </w:pPr>
    </w:p>
    <w:p w:rsidR="00E1164F" w:rsidRPr="008E1428" w:rsidRDefault="00E1164F" w:rsidP="003041C1">
      <w:pPr>
        <w:ind w:left="708"/>
        <w:rPr>
          <w:snapToGrid/>
          <w:lang w:val="nl-NL" w:eastAsia="ja-JP"/>
        </w:rPr>
      </w:pPr>
    </w:p>
    <w:p w:rsidR="00E1164F" w:rsidRPr="008E1428" w:rsidRDefault="00E1164F" w:rsidP="0039750A">
      <w:pPr>
        <w:rPr>
          <w:snapToGrid/>
          <w:lang w:val="nl-NL" w:eastAsia="ja-JP"/>
        </w:rPr>
      </w:pPr>
    </w:p>
    <w:p w:rsidR="00CE5C58" w:rsidRPr="008E1428" w:rsidRDefault="00CE5C58">
      <w:pPr>
        <w:widowControl/>
        <w:rPr>
          <w:snapToGrid/>
          <w:color w:val="4F81BD" w:themeColor="accent1"/>
          <w:sz w:val="28"/>
          <w:lang w:val="nl-NL" w:eastAsia="ja-JP"/>
        </w:rPr>
      </w:pPr>
      <w:r w:rsidRPr="008E1428">
        <w:rPr>
          <w:lang w:val="nl-NL"/>
        </w:rPr>
        <w:br w:type="page"/>
      </w:r>
    </w:p>
    <w:p w:rsidR="003B5FFD" w:rsidRPr="005845AE" w:rsidRDefault="008E1428" w:rsidP="008E1428">
      <w:pPr>
        <w:pStyle w:val="Kop1"/>
        <w:numPr>
          <w:ilvl w:val="0"/>
          <w:numId w:val="37"/>
        </w:numPr>
        <w:rPr>
          <w:b w:val="0"/>
          <w:sz w:val="28"/>
          <w:lang w:val="nl-NL"/>
        </w:rPr>
      </w:pPr>
      <w:bookmarkStart w:id="6" w:name="_Toc474343262"/>
      <w:r w:rsidRPr="005845AE">
        <w:rPr>
          <w:b w:val="0"/>
          <w:sz w:val="28"/>
          <w:lang w:val="nl-NL"/>
        </w:rPr>
        <w:lastRenderedPageBreak/>
        <w:t>Doel</w:t>
      </w:r>
      <w:bookmarkEnd w:id="6"/>
    </w:p>
    <w:p w:rsidR="008E1428" w:rsidRPr="008E1428" w:rsidRDefault="008E1428" w:rsidP="008E1428">
      <w:pPr>
        <w:ind w:left="360"/>
        <w:rPr>
          <w:lang w:val="nl-NL"/>
        </w:rPr>
      </w:pPr>
    </w:p>
    <w:p w:rsidR="008E1428" w:rsidRPr="008E1428" w:rsidRDefault="008E1428">
      <w:pPr>
        <w:widowControl/>
        <w:rPr>
          <w:lang w:val="nl-NL"/>
        </w:rPr>
      </w:pPr>
      <w:r w:rsidRPr="008E1428">
        <w:rPr>
          <w:lang w:val="nl-NL"/>
        </w:rPr>
        <w:br w:type="page"/>
      </w:r>
    </w:p>
    <w:p w:rsidR="003B5FFD" w:rsidRPr="005845AE" w:rsidRDefault="008E1428" w:rsidP="008E1428">
      <w:pPr>
        <w:pStyle w:val="Kop1"/>
        <w:numPr>
          <w:ilvl w:val="0"/>
          <w:numId w:val="37"/>
        </w:numPr>
        <w:rPr>
          <w:b w:val="0"/>
          <w:sz w:val="28"/>
          <w:lang w:val="nl-NL"/>
        </w:rPr>
      </w:pPr>
      <w:bookmarkStart w:id="7" w:name="_Toc474343263"/>
      <w:r w:rsidRPr="005845AE">
        <w:rPr>
          <w:b w:val="0"/>
          <w:sz w:val="28"/>
          <w:lang w:val="nl-NL"/>
        </w:rPr>
        <w:lastRenderedPageBreak/>
        <w:t>Resultaat</w:t>
      </w:r>
      <w:bookmarkEnd w:id="7"/>
    </w:p>
    <w:p w:rsidR="003B5FFD" w:rsidRPr="008E1428" w:rsidRDefault="003B5FFD" w:rsidP="008E1428">
      <w:pPr>
        <w:ind w:left="360"/>
        <w:rPr>
          <w:snapToGrid/>
          <w:lang w:val="nl-NL" w:eastAsia="ja-JP"/>
        </w:rPr>
      </w:pPr>
    </w:p>
    <w:p w:rsidR="00CE5C58" w:rsidRPr="008E1428" w:rsidRDefault="00CE5C58">
      <w:pPr>
        <w:widowControl/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br w:type="page"/>
      </w:r>
    </w:p>
    <w:p w:rsidR="00EE7521" w:rsidRPr="005845AE" w:rsidRDefault="008E1428" w:rsidP="008E1428">
      <w:pPr>
        <w:pStyle w:val="Kop1"/>
        <w:numPr>
          <w:ilvl w:val="0"/>
          <w:numId w:val="37"/>
        </w:numPr>
        <w:rPr>
          <w:b w:val="0"/>
          <w:sz w:val="28"/>
          <w:lang w:val="nl-NL"/>
        </w:rPr>
      </w:pPr>
      <w:bookmarkStart w:id="8" w:name="_Toc474343264"/>
      <w:r w:rsidRPr="005845AE">
        <w:rPr>
          <w:b w:val="0"/>
          <w:sz w:val="28"/>
          <w:lang w:val="nl-NL"/>
        </w:rPr>
        <w:lastRenderedPageBreak/>
        <w:t>Afbakening</w:t>
      </w:r>
      <w:bookmarkEnd w:id="8"/>
    </w:p>
    <w:p w:rsidR="004944B6" w:rsidRPr="008E1428" w:rsidRDefault="004944B6" w:rsidP="008E1428">
      <w:pPr>
        <w:ind w:left="360"/>
        <w:rPr>
          <w:snapToGrid/>
          <w:lang w:val="nl-NL" w:eastAsia="ja-JP"/>
        </w:rPr>
      </w:pPr>
    </w:p>
    <w:p w:rsidR="000B57BD" w:rsidRPr="008E1428" w:rsidRDefault="000B57BD" w:rsidP="0039750A">
      <w:pPr>
        <w:rPr>
          <w:snapToGrid/>
          <w:color w:val="4F81BD" w:themeColor="accent1"/>
          <w:sz w:val="28"/>
          <w:lang w:val="nl-NL" w:eastAsia="ja-JP"/>
        </w:rPr>
      </w:pPr>
      <w:r w:rsidRPr="008E1428">
        <w:rPr>
          <w:lang w:val="nl-NL"/>
        </w:rPr>
        <w:br w:type="page"/>
      </w:r>
    </w:p>
    <w:p w:rsidR="00FA4CFB" w:rsidRPr="005845AE" w:rsidRDefault="008E1428" w:rsidP="008E1428">
      <w:pPr>
        <w:pStyle w:val="Kop1"/>
        <w:numPr>
          <w:ilvl w:val="0"/>
          <w:numId w:val="37"/>
        </w:numPr>
        <w:rPr>
          <w:b w:val="0"/>
          <w:sz w:val="28"/>
          <w:lang w:val="nl-NL"/>
        </w:rPr>
      </w:pPr>
      <w:bookmarkStart w:id="9" w:name="_Toc474343265"/>
      <w:r w:rsidRPr="005845AE">
        <w:rPr>
          <w:b w:val="0"/>
          <w:sz w:val="28"/>
          <w:lang w:val="nl-NL"/>
        </w:rPr>
        <w:lastRenderedPageBreak/>
        <w:t>Risicoanalyse</w:t>
      </w:r>
      <w:bookmarkEnd w:id="9"/>
    </w:p>
    <w:p w:rsidR="00FA4CFB" w:rsidRPr="008E1428" w:rsidRDefault="00FA4CFB" w:rsidP="0039750A">
      <w:pPr>
        <w:rPr>
          <w:snapToGrid/>
          <w:lang w:val="nl-NL" w:eastAsia="ja-JP"/>
        </w:rPr>
      </w:pPr>
    </w:p>
    <w:p w:rsidR="002E1736" w:rsidRPr="008E1428" w:rsidRDefault="00A300B9" w:rsidP="003041C1">
      <w:pPr>
        <w:ind w:left="708"/>
        <w:rPr>
          <w:snapToGrid/>
          <w:lang w:val="nl-NL" w:eastAsia="ja-JP"/>
        </w:rPr>
      </w:pPr>
      <w:r w:rsidRPr="008E1428">
        <w:rPr>
          <w:snapToGrid/>
          <w:lang w:eastAsia="ja-JP"/>
        </w:rPr>
        <w:t>There are some risks which need considering</w:t>
      </w:r>
      <w:r w:rsidR="003041C1" w:rsidRPr="008E1428">
        <w:rPr>
          <w:snapToGrid/>
          <w:lang w:eastAsia="ja-JP"/>
        </w:rPr>
        <w:t xml:space="preserve"> in the project</w:t>
      </w:r>
      <w:r w:rsidRPr="008E1428">
        <w:rPr>
          <w:snapToGrid/>
          <w:lang w:eastAsia="ja-JP"/>
        </w:rPr>
        <w:t xml:space="preserve">. These risks </w:t>
      </w:r>
      <w:proofErr w:type="gramStart"/>
      <w:r w:rsidRPr="008E1428">
        <w:rPr>
          <w:snapToGrid/>
          <w:lang w:eastAsia="ja-JP"/>
        </w:rPr>
        <w:t>could be caused</w:t>
      </w:r>
      <w:proofErr w:type="gramEnd"/>
      <w:r w:rsidRPr="008E1428">
        <w:rPr>
          <w:snapToGrid/>
          <w:lang w:eastAsia="ja-JP"/>
        </w:rPr>
        <w:t xml:space="preserve"> by omission, optimistic planning, extensive testing etc. </w:t>
      </w:r>
      <w:r w:rsidR="000B57BD" w:rsidRPr="008E1428">
        <w:rPr>
          <w:snapToGrid/>
          <w:lang w:val="nl-NL" w:eastAsia="ja-JP"/>
        </w:rPr>
        <w:t xml:space="preserve">Below these </w:t>
      </w:r>
      <w:proofErr w:type="spellStart"/>
      <w:r w:rsidR="000B57BD" w:rsidRPr="008E1428">
        <w:rPr>
          <w:snapToGrid/>
          <w:lang w:val="nl-NL" w:eastAsia="ja-JP"/>
        </w:rPr>
        <w:t>risks</w:t>
      </w:r>
      <w:proofErr w:type="spellEnd"/>
      <w:r w:rsidR="000B57BD" w:rsidRPr="008E1428">
        <w:rPr>
          <w:snapToGrid/>
          <w:lang w:val="nl-NL" w:eastAsia="ja-JP"/>
        </w:rPr>
        <w:t xml:space="preserve"> </w:t>
      </w:r>
      <w:proofErr w:type="spellStart"/>
      <w:r w:rsidR="000B57BD" w:rsidRPr="008E1428">
        <w:rPr>
          <w:snapToGrid/>
          <w:lang w:val="nl-NL" w:eastAsia="ja-JP"/>
        </w:rPr>
        <w:t>can</w:t>
      </w:r>
      <w:proofErr w:type="spellEnd"/>
      <w:r w:rsidR="000B57BD" w:rsidRPr="008E1428">
        <w:rPr>
          <w:snapToGrid/>
          <w:lang w:val="nl-NL" w:eastAsia="ja-JP"/>
        </w:rPr>
        <w:t xml:space="preserve"> </w:t>
      </w:r>
      <w:proofErr w:type="spellStart"/>
      <w:r w:rsidR="000B57BD" w:rsidRPr="008E1428">
        <w:rPr>
          <w:snapToGrid/>
          <w:lang w:val="nl-NL" w:eastAsia="ja-JP"/>
        </w:rPr>
        <w:t>be</w:t>
      </w:r>
      <w:proofErr w:type="spellEnd"/>
      <w:r w:rsidR="000B57BD" w:rsidRPr="008E1428">
        <w:rPr>
          <w:snapToGrid/>
          <w:lang w:val="nl-NL" w:eastAsia="ja-JP"/>
        </w:rPr>
        <w:t xml:space="preserve"> found.</w:t>
      </w:r>
    </w:p>
    <w:tbl>
      <w:tblPr>
        <w:tblpPr w:leftFromText="180" w:rightFromText="180" w:vertAnchor="text" w:horzAnchor="margin" w:tblpXSpec="center" w:tblpY="348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3232"/>
        <w:gridCol w:w="3861"/>
        <w:gridCol w:w="2092"/>
      </w:tblGrid>
      <w:tr w:rsidR="00DD35C1" w:rsidRPr="008E1428" w:rsidTr="00DD35C1">
        <w:trPr>
          <w:trHeight w:val="229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Type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Risk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Measure</w:t>
            </w:r>
            <w:proofErr w:type="spellEnd"/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Accountable</w:t>
            </w:r>
            <w:proofErr w:type="spellEnd"/>
          </w:p>
        </w:tc>
      </w:tr>
      <w:tr w:rsidR="00DD35C1" w:rsidRPr="008E1428" w:rsidTr="00DD35C1">
        <w:trPr>
          <w:trHeight w:val="954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Project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Deadlines are </w:t>
            </w:r>
            <w:proofErr w:type="spellStart"/>
            <w:r w:rsidRPr="008E1428">
              <w:rPr>
                <w:snapToGrid/>
                <w:lang w:val="nl-NL" w:eastAsia="ja-JP"/>
              </w:rPr>
              <w:t>not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met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 xml:space="preserve">Make accurate planning, keep the planning up-to-date, discuss planning with client </w:t>
            </w:r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  <w:tr w:rsidR="00DD35C1" w:rsidRPr="008E1428" w:rsidTr="00DD35C1">
        <w:trPr>
          <w:trHeight w:val="699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Project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Omission/negligence (illness, dentist, physiotherapist, funerals etc.)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Keep this into account with the design of planning (spacious)</w:t>
            </w:r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  <w:tr w:rsidR="00DD35C1" w:rsidRPr="007D1B85" w:rsidTr="00DD35C1">
        <w:trPr>
          <w:trHeight w:val="1182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Technical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Changes in product description (during project) which cause a lot of amendments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Have comprehensive discussions about requirements, wishes and nice-to-haves (Product Requirements)</w:t>
            </w:r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Steven van Raalte</w:t>
            </w:r>
          </w:p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  <w:tr w:rsidR="00DD35C1" w:rsidRPr="008E1428" w:rsidTr="00DD35C1">
        <w:trPr>
          <w:trHeight w:val="1411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Project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Description of project/assignment is not clear enough, which causes wrong or partly wrong development/research of product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Plan of Action reviewed, discuss and implement feedback and let review one more time. This applies not only to Plan of Action, but to all documents</w:t>
            </w:r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Bertus </w:t>
            </w:r>
            <w:proofErr w:type="spellStart"/>
            <w:r w:rsidRPr="008E1428">
              <w:rPr>
                <w:snapToGrid/>
                <w:lang w:val="nl-NL" w:eastAsia="ja-JP"/>
              </w:rPr>
              <w:t>Tjalsma</w:t>
            </w:r>
            <w:proofErr w:type="spellEnd"/>
          </w:p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  <w:tr w:rsidR="00DD35C1" w:rsidRPr="008E1428" w:rsidTr="00DD35C1">
        <w:trPr>
          <w:trHeight w:val="712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Technical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Testing of prototype/product is more extensive than expected, so takes more time, which leaves less/no time for potential amendments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Require information about these procedure and processes</w:t>
            </w:r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  <w:tr w:rsidR="00DD35C1" w:rsidRPr="008E1428" w:rsidTr="00DD35C1">
        <w:trPr>
          <w:trHeight w:val="699"/>
        </w:trPr>
        <w:tc>
          <w:tcPr>
            <w:tcW w:w="1158" w:type="dxa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Technical</w:t>
            </w:r>
          </w:p>
        </w:tc>
        <w:tc>
          <w:tcPr>
            <w:tcW w:w="323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Norms, regulations, laws etc. are amended during the project, so that the final product has to conform different regulations</w:t>
            </w:r>
          </w:p>
        </w:tc>
        <w:tc>
          <w:tcPr>
            <w:tcW w:w="3861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eastAsia="ja-JP"/>
              </w:rPr>
              <w:t xml:space="preserve">Stay up-to-date with all regulations etc. </w:t>
            </w:r>
            <w:r w:rsidRPr="008E1428">
              <w:rPr>
                <w:snapToGrid/>
                <w:lang w:val="nl-NL" w:eastAsia="ja-JP"/>
              </w:rPr>
              <w:t xml:space="preserve">Get information </w:t>
            </w:r>
            <w:proofErr w:type="spellStart"/>
            <w:r w:rsidRPr="008E1428">
              <w:rPr>
                <w:snapToGrid/>
                <w:lang w:val="nl-NL" w:eastAsia="ja-JP"/>
              </w:rPr>
              <w:t>about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Pr="008E1428">
              <w:rPr>
                <w:snapToGrid/>
                <w:lang w:val="nl-NL" w:eastAsia="ja-JP"/>
              </w:rPr>
              <w:t>this</w:t>
            </w:r>
            <w:proofErr w:type="spellEnd"/>
          </w:p>
        </w:tc>
        <w:tc>
          <w:tcPr>
            <w:tcW w:w="2092" w:type="dxa"/>
            <w:shd w:val="clear" w:color="auto" w:fill="auto"/>
          </w:tcPr>
          <w:p w:rsidR="00DD35C1" w:rsidRPr="008E1428" w:rsidRDefault="00DD35C1" w:rsidP="00DD35C1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Teun Broeren</w:t>
            </w:r>
          </w:p>
        </w:tc>
      </w:tr>
    </w:tbl>
    <w:p w:rsidR="00F15667" w:rsidRPr="008E1428" w:rsidRDefault="00F15667" w:rsidP="003041C1">
      <w:pPr>
        <w:ind w:left="708"/>
        <w:rPr>
          <w:snapToGrid/>
          <w:lang w:val="nl-NL" w:eastAsia="ja-JP"/>
        </w:rPr>
      </w:pPr>
    </w:p>
    <w:p w:rsidR="00015A77" w:rsidRPr="008E1428" w:rsidRDefault="00015A77" w:rsidP="003041C1">
      <w:pPr>
        <w:ind w:left="708"/>
        <w:rPr>
          <w:snapToGrid/>
          <w:lang w:val="nl-NL" w:eastAsia="ja-JP"/>
        </w:rPr>
      </w:pPr>
    </w:p>
    <w:p w:rsidR="008B3772" w:rsidRPr="008E1428" w:rsidRDefault="008B3772" w:rsidP="003041C1">
      <w:pPr>
        <w:ind w:left="708"/>
        <w:rPr>
          <w:snapToGrid/>
          <w:lang w:val="nl-NL" w:eastAsia="ja-JP"/>
        </w:rPr>
      </w:pPr>
    </w:p>
    <w:p w:rsidR="008B3772" w:rsidRPr="008E1428" w:rsidRDefault="00A300B9" w:rsidP="0039750A">
      <w:pPr>
        <w:rPr>
          <w:snapToGrid/>
          <w:color w:val="4F81BD" w:themeColor="accent1"/>
          <w:sz w:val="28"/>
          <w:lang w:val="nl-NL" w:eastAsia="ja-JP"/>
        </w:rPr>
      </w:pPr>
      <w:r w:rsidRPr="008E1428">
        <w:rPr>
          <w:lang w:val="nl-NL"/>
        </w:rPr>
        <w:br w:type="page"/>
      </w:r>
    </w:p>
    <w:p w:rsidR="008E1428" w:rsidRPr="005845AE" w:rsidRDefault="008E1428" w:rsidP="008E1428">
      <w:pPr>
        <w:pStyle w:val="Kop1"/>
        <w:numPr>
          <w:ilvl w:val="0"/>
          <w:numId w:val="37"/>
        </w:numPr>
        <w:rPr>
          <w:b w:val="0"/>
          <w:snapToGrid/>
          <w:sz w:val="28"/>
          <w:lang w:eastAsia="ja-JP"/>
        </w:rPr>
      </w:pPr>
      <w:bookmarkStart w:id="10" w:name="_Toc474343266"/>
      <w:proofErr w:type="spellStart"/>
      <w:r w:rsidRPr="005845AE">
        <w:rPr>
          <w:b w:val="0"/>
          <w:snapToGrid/>
          <w:sz w:val="28"/>
          <w:lang w:eastAsia="ja-JP"/>
        </w:rPr>
        <w:lastRenderedPageBreak/>
        <w:t>Randvoorwaarden</w:t>
      </w:r>
      <w:bookmarkEnd w:id="10"/>
      <w:proofErr w:type="spellEnd"/>
    </w:p>
    <w:p w:rsidR="008E1428" w:rsidRDefault="008E1428" w:rsidP="008E1428">
      <w:pPr>
        <w:ind w:left="360"/>
        <w:rPr>
          <w:snapToGrid/>
          <w:lang w:eastAsia="ja-JP"/>
        </w:rPr>
      </w:pPr>
    </w:p>
    <w:p w:rsidR="003041C1" w:rsidRPr="008E1428" w:rsidRDefault="00A24E98" w:rsidP="00A24E98">
      <w:pPr>
        <w:ind w:left="708"/>
        <w:rPr>
          <w:snapToGrid/>
          <w:lang w:eastAsia="ja-JP"/>
        </w:rPr>
      </w:pPr>
      <w:r w:rsidRPr="008E1428">
        <w:rPr>
          <w:snapToGrid/>
          <w:lang w:eastAsia="ja-JP"/>
        </w:rPr>
        <w:t xml:space="preserve">The boundary conditions </w:t>
      </w:r>
      <w:proofErr w:type="gramStart"/>
      <w:r w:rsidRPr="008E1428">
        <w:rPr>
          <w:snapToGrid/>
          <w:lang w:eastAsia="ja-JP"/>
        </w:rPr>
        <w:t>are occasions that are already fixed</w:t>
      </w:r>
      <w:proofErr w:type="gramEnd"/>
      <w:r w:rsidRPr="008E1428">
        <w:rPr>
          <w:snapToGrid/>
          <w:lang w:eastAsia="ja-JP"/>
        </w:rPr>
        <w:t xml:space="preserve"> at the start of the project. This are deadlines, availability, duration, resources etc. The boundary conditions for this project </w:t>
      </w:r>
      <w:proofErr w:type="gramStart"/>
      <w:r w:rsidRPr="008E1428">
        <w:rPr>
          <w:snapToGrid/>
          <w:lang w:eastAsia="ja-JP"/>
        </w:rPr>
        <w:t>are shown</w:t>
      </w:r>
      <w:proofErr w:type="gramEnd"/>
      <w:r w:rsidRPr="008E1428">
        <w:rPr>
          <w:snapToGrid/>
          <w:lang w:eastAsia="ja-JP"/>
        </w:rPr>
        <w:t xml:space="preserve"> in the list below. </w:t>
      </w:r>
    </w:p>
    <w:p w:rsidR="00A24E98" w:rsidRPr="008E1428" w:rsidRDefault="00012D98" w:rsidP="00A24E98">
      <w:pPr>
        <w:pStyle w:val="Lijstalinea"/>
        <w:numPr>
          <w:ilvl w:val="1"/>
          <w:numId w:val="25"/>
        </w:numPr>
        <w:rPr>
          <w:snapToGrid/>
          <w:lang w:eastAsia="ja-JP"/>
        </w:rPr>
      </w:pPr>
      <w:proofErr w:type="gramStart"/>
      <w:r w:rsidRPr="008E1428">
        <w:rPr>
          <w:snapToGrid/>
          <w:lang w:eastAsia="ja-JP"/>
        </w:rPr>
        <w:t>This project is conducted by an intern</w:t>
      </w:r>
      <w:r w:rsidR="00DD35C1" w:rsidRPr="008E1428">
        <w:rPr>
          <w:snapToGrid/>
          <w:lang w:eastAsia="ja-JP"/>
        </w:rPr>
        <w:t>/trainee</w:t>
      </w:r>
      <w:proofErr w:type="gramEnd"/>
      <w:r w:rsidRPr="008E1428">
        <w:rPr>
          <w:snapToGrid/>
          <w:lang w:eastAsia="ja-JP"/>
        </w:rPr>
        <w:t>. Internship will last</w:t>
      </w:r>
      <w:r w:rsidR="00DD35C1" w:rsidRPr="008E1428">
        <w:rPr>
          <w:snapToGrid/>
          <w:lang w:eastAsia="ja-JP"/>
        </w:rPr>
        <w:t xml:space="preserve"> from 29 August 2016</w:t>
      </w:r>
      <w:r w:rsidRPr="008E1428">
        <w:rPr>
          <w:snapToGrid/>
          <w:lang w:eastAsia="ja-JP"/>
        </w:rPr>
        <w:t xml:space="preserve"> </w:t>
      </w:r>
      <w:proofErr w:type="gramStart"/>
      <w:r w:rsidRPr="008E1428">
        <w:rPr>
          <w:snapToGrid/>
          <w:lang w:eastAsia="ja-JP"/>
        </w:rPr>
        <w:t>till</w:t>
      </w:r>
      <w:proofErr w:type="gramEnd"/>
      <w:r w:rsidRPr="008E1428">
        <w:rPr>
          <w:snapToGrid/>
          <w:lang w:eastAsia="ja-JP"/>
        </w:rPr>
        <w:t xml:space="preserve"> </w:t>
      </w:r>
      <w:r w:rsidR="00DD35C1" w:rsidRPr="008E1428">
        <w:rPr>
          <w:snapToGrid/>
          <w:lang w:eastAsia="ja-JP"/>
        </w:rPr>
        <w:t xml:space="preserve">27 </w:t>
      </w:r>
      <w:r w:rsidRPr="008E1428">
        <w:rPr>
          <w:snapToGrid/>
          <w:lang w:eastAsia="ja-JP"/>
        </w:rPr>
        <w:t>January</w:t>
      </w:r>
      <w:r w:rsidR="00DD35C1" w:rsidRPr="008E1428">
        <w:rPr>
          <w:snapToGrid/>
          <w:lang w:eastAsia="ja-JP"/>
        </w:rPr>
        <w:t xml:space="preserve"> </w:t>
      </w:r>
      <w:r w:rsidRPr="008E1428">
        <w:rPr>
          <w:snapToGrid/>
          <w:lang w:eastAsia="ja-JP"/>
        </w:rPr>
        <w:t xml:space="preserve">2017. In total the </w:t>
      </w:r>
      <w:proofErr w:type="gramStart"/>
      <w:r w:rsidRPr="008E1428">
        <w:rPr>
          <w:snapToGrid/>
          <w:lang w:eastAsia="ja-JP"/>
        </w:rPr>
        <w:t>project</w:t>
      </w:r>
      <w:proofErr w:type="gramEnd"/>
      <w:r w:rsidRPr="008E1428">
        <w:rPr>
          <w:snapToGrid/>
          <w:lang w:eastAsia="ja-JP"/>
        </w:rPr>
        <w:t xml:space="preserve"> will last 20 weeks, which resemblances about 760 hours.</w:t>
      </w:r>
    </w:p>
    <w:p w:rsidR="00DB447A" w:rsidRPr="008E1428" w:rsidRDefault="00DB447A" w:rsidP="00DB447A">
      <w:pPr>
        <w:pStyle w:val="Lijstalinea"/>
        <w:ind w:left="1440"/>
        <w:rPr>
          <w:snapToGrid/>
          <w:lang w:eastAsia="ja-JP"/>
        </w:rPr>
      </w:pPr>
    </w:p>
    <w:p w:rsidR="00012D98" w:rsidRPr="008E1428" w:rsidRDefault="00012D98" w:rsidP="00012D98">
      <w:pPr>
        <w:pStyle w:val="Lijstalinea"/>
        <w:numPr>
          <w:ilvl w:val="1"/>
          <w:numId w:val="25"/>
        </w:numPr>
        <w:rPr>
          <w:snapToGrid/>
          <w:lang w:val="nl-NL" w:eastAsia="ja-JP"/>
        </w:rPr>
      </w:pPr>
      <w:r w:rsidRPr="008E1428">
        <w:rPr>
          <w:snapToGrid/>
          <w:lang w:eastAsia="ja-JP"/>
        </w:rPr>
        <w:t xml:space="preserve">Bertus </w:t>
      </w:r>
      <w:proofErr w:type="spellStart"/>
      <w:r w:rsidRPr="008E1428">
        <w:rPr>
          <w:snapToGrid/>
          <w:lang w:eastAsia="ja-JP"/>
        </w:rPr>
        <w:t>Tjalsma</w:t>
      </w:r>
      <w:proofErr w:type="spellEnd"/>
      <w:r w:rsidRPr="008E1428">
        <w:rPr>
          <w:snapToGrid/>
          <w:lang w:eastAsia="ja-JP"/>
        </w:rPr>
        <w:t xml:space="preserve"> is the mentor/attendant of the intern. He will supervise the project. Every week there is a progress meeting</w:t>
      </w:r>
      <w:r w:rsidR="001F0BEE" w:rsidRPr="008E1428">
        <w:rPr>
          <w:snapToGrid/>
          <w:lang w:eastAsia="ja-JP"/>
        </w:rPr>
        <w:t xml:space="preserve"> with Bertus and Teun</w:t>
      </w:r>
      <w:r w:rsidRPr="008E1428">
        <w:rPr>
          <w:snapToGrid/>
          <w:lang w:eastAsia="ja-JP"/>
        </w:rPr>
        <w:t xml:space="preserve">. </w:t>
      </w:r>
      <w:r w:rsidRPr="008E1428">
        <w:rPr>
          <w:snapToGrid/>
          <w:lang w:val="nl-NL" w:eastAsia="ja-JP"/>
        </w:rPr>
        <w:t xml:space="preserve">Bertus </w:t>
      </w:r>
      <w:proofErr w:type="spellStart"/>
      <w:r w:rsidRPr="008E1428">
        <w:rPr>
          <w:snapToGrid/>
          <w:lang w:val="nl-NL" w:eastAsia="ja-JP"/>
        </w:rPr>
        <w:t>will</w:t>
      </w:r>
      <w:proofErr w:type="spellEnd"/>
      <w:r w:rsidRPr="008E1428">
        <w:rPr>
          <w:snapToGrid/>
          <w:lang w:val="nl-NL" w:eastAsia="ja-JP"/>
        </w:rPr>
        <w:t xml:space="preserve"> </w:t>
      </w:r>
      <w:proofErr w:type="spellStart"/>
      <w:r w:rsidRPr="008E1428">
        <w:rPr>
          <w:snapToGrid/>
          <w:lang w:val="nl-NL" w:eastAsia="ja-JP"/>
        </w:rPr>
        <w:t>also</w:t>
      </w:r>
      <w:proofErr w:type="spellEnd"/>
      <w:r w:rsidRPr="008E1428">
        <w:rPr>
          <w:snapToGrid/>
          <w:lang w:val="nl-NL" w:eastAsia="ja-JP"/>
        </w:rPr>
        <w:t xml:space="preserve"> </w:t>
      </w:r>
      <w:proofErr w:type="spellStart"/>
      <w:r w:rsidR="009318AC" w:rsidRPr="008E1428">
        <w:rPr>
          <w:snapToGrid/>
          <w:lang w:val="nl-NL" w:eastAsia="ja-JP"/>
        </w:rPr>
        <w:t>partially</w:t>
      </w:r>
      <w:proofErr w:type="spellEnd"/>
      <w:r w:rsidR="009318AC" w:rsidRPr="008E1428">
        <w:rPr>
          <w:snapToGrid/>
          <w:lang w:val="nl-NL" w:eastAsia="ja-JP"/>
        </w:rPr>
        <w:t xml:space="preserve"> </w:t>
      </w:r>
      <w:proofErr w:type="spellStart"/>
      <w:r w:rsidRPr="008E1428">
        <w:rPr>
          <w:snapToGrid/>
          <w:lang w:val="nl-NL" w:eastAsia="ja-JP"/>
        </w:rPr>
        <w:t>function</w:t>
      </w:r>
      <w:proofErr w:type="spellEnd"/>
      <w:r w:rsidRPr="008E1428">
        <w:rPr>
          <w:snapToGrid/>
          <w:lang w:val="nl-NL" w:eastAsia="ja-JP"/>
        </w:rPr>
        <w:t xml:space="preserve"> as </w:t>
      </w:r>
      <w:proofErr w:type="spellStart"/>
      <w:r w:rsidRPr="008E1428">
        <w:rPr>
          <w:snapToGrid/>
          <w:lang w:val="nl-NL" w:eastAsia="ja-JP"/>
        </w:rPr>
        <w:t>client</w:t>
      </w:r>
      <w:proofErr w:type="spellEnd"/>
      <w:r w:rsidRPr="008E1428">
        <w:rPr>
          <w:snapToGrid/>
          <w:lang w:val="nl-NL" w:eastAsia="ja-JP"/>
        </w:rPr>
        <w:t>.</w:t>
      </w:r>
    </w:p>
    <w:p w:rsidR="00DB447A" w:rsidRPr="008E1428" w:rsidRDefault="00DB447A" w:rsidP="00DB447A">
      <w:pPr>
        <w:pStyle w:val="Lijstalinea"/>
        <w:rPr>
          <w:snapToGrid/>
          <w:lang w:val="nl-NL" w:eastAsia="ja-JP"/>
        </w:rPr>
      </w:pPr>
    </w:p>
    <w:p w:rsidR="00DB447A" w:rsidRPr="008E1428" w:rsidRDefault="00DB447A" w:rsidP="00DB447A">
      <w:pPr>
        <w:pStyle w:val="Lijstalinea"/>
        <w:ind w:left="1440"/>
        <w:rPr>
          <w:snapToGrid/>
          <w:lang w:val="nl-NL" w:eastAsia="ja-JP"/>
        </w:rPr>
      </w:pPr>
    </w:p>
    <w:p w:rsidR="00012D98" w:rsidRPr="008E1428" w:rsidRDefault="00012D98" w:rsidP="00012D98">
      <w:pPr>
        <w:pStyle w:val="Lijstalinea"/>
        <w:numPr>
          <w:ilvl w:val="1"/>
          <w:numId w:val="25"/>
        </w:numPr>
        <w:rPr>
          <w:snapToGrid/>
          <w:lang w:eastAsia="ja-JP"/>
        </w:rPr>
      </w:pPr>
      <w:r w:rsidRPr="008E1428">
        <w:rPr>
          <w:snapToGrid/>
          <w:lang w:eastAsia="ja-JP"/>
        </w:rPr>
        <w:t xml:space="preserve">There are several deadlines, most of them are set </w:t>
      </w:r>
      <w:r w:rsidR="00AF559B" w:rsidRPr="008E1428">
        <w:rPr>
          <w:snapToGrid/>
          <w:lang w:eastAsia="ja-JP"/>
        </w:rPr>
        <w:t xml:space="preserve">by the </w:t>
      </w:r>
      <w:r w:rsidR="00AF559B" w:rsidRPr="008E1428">
        <w:rPr>
          <w:i/>
          <w:snapToGrid/>
          <w:lang w:eastAsia="ja-JP"/>
        </w:rPr>
        <w:t>Avans Hogeschool</w:t>
      </w:r>
      <w:r w:rsidRPr="008E1428">
        <w:rPr>
          <w:snapToGrid/>
          <w:lang w:eastAsia="ja-JP"/>
        </w:rPr>
        <w:t>:</w:t>
      </w:r>
    </w:p>
    <w:p w:rsidR="00012D98" w:rsidRPr="008E1428" w:rsidRDefault="00012D98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Plan of Action</w:t>
      </w:r>
      <w:r w:rsidR="00AF559B" w:rsidRPr="008E1428">
        <w:rPr>
          <w:snapToGrid/>
          <w:lang w:val="nl-NL" w:eastAsia="ja-JP"/>
        </w:rPr>
        <w:tab/>
      </w:r>
      <w:r w:rsidR="00AF559B" w:rsidRPr="008E1428">
        <w:rPr>
          <w:snapToGrid/>
          <w:lang w:val="nl-NL" w:eastAsia="ja-JP"/>
        </w:rPr>
        <w:tab/>
      </w:r>
      <w:r w:rsidR="00AF559B"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>16/09/2016</w:t>
      </w:r>
    </w:p>
    <w:p w:rsidR="00012D98" w:rsidRPr="008E1428" w:rsidRDefault="000A6DE4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Product</w:t>
      </w:r>
      <w:r w:rsidR="00AF559B" w:rsidRPr="008E1428">
        <w:rPr>
          <w:snapToGrid/>
          <w:lang w:val="nl-NL" w:eastAsia="ja-JP"/>
        </w:rPr>
        <w:t xml:space="preserve"> Requirements</w:t>
      </w:r>
      <w:r w:rsidR="000E0728" w:rsidRPr="008E1428">
        <w:rPr>
          <w:snapToGrid/>
          <w:lang w:val="nl-NL" w:eastAsia="ja-JP"/>
        </w:rPr>
        <w:tab/>
      </w:r>
      <w:r w:rsidR="00AF559B" w:rsidRPr="008E1428">
        <w:rPr>
          <w:snapToGrid/>
          <w:lang w:val="nl-NL" w:eastAsia="ja-JP"/>
        </w:rPr>
        <w:tab/>
        <w:t>16/09/2016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proofErr w:type="spellStart"/>
      <w:r w:rsidRPr="008E1428">
        <w:rPr>
          <w:snapToGrid/>
          <w:lang w:val="nl-NL" w:eastAsia="ja-JP"/>
        </w:rPr>
        <w:t>Reflection</w:t>
      </w:r>
      <w:proofErr w:type="spellEnd"/>
      <w:r w:rsidRPr="008E1428">
        <w:rPr>
          <w:snapToGrid/>
          <w:lang w:val="nl-NL" w:eastAsia="ja-JP"/>
        </w:rPr>
        <w:t xml:space="preserve"> report 1</w:t>
      </w:r>
      <w:r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>17/09/2016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Learning targets</w:t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23/09/2016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Report Coaching-meeting 1</w:t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30/09/2016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Concept Stage-report</w:t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07/10/2016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proofErr w:type="spellStart"/>
      <w:r w:rsidRPr="008E1428">
        <w:rPr>
          <w:snapToGrid/>
          <w:lang w:val="nl-NL" w:eastAsia="ja-JP"/>
        </w:rPr>
        <w:t>Reflection</w:t>
      </w:r>
      <w:proofErr w:type="spellEnd"/>
      <w:r w:rsidRPr="008E1428">
        <w:rPr>
          <w:snapToGrid/>
          <w:lang w:val="nl-NL" w:eastAsia="ja-JP"/>
        </w:rPr>
        <w:t xml:space="preserve"> report 2</w:t>
      </w:r>
      <w:r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26/11/2016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Report Coaching-meeting 2</w:t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02/12/2016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 xml:space="preserve">Report </w:t>
      </w:r>
      <w:proofErr w:type="spellStart"/>
      <w:r w:rsidRPr="008E1428">
        <w:rPr>
          <w:snapToGrid/>
          <w:lang w:val="nl-NL" w:eastAsia="ja-JP"/>
        </w:rPr>
        <w:t>visit</w:t>
      </w:r>
      <w:proofErr w:type="spellEnd"/>
      <w:r w:rsidRPr="008E1428">
        <w:rPr>
          <w:snapToGrid/>
          <w:lang w:val="nl-NL" w:eastAsia="ja-JP"/>
        </w:rPr>
        <w:t xml:space="preserve"> fellow student</w:t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06/01/2017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Stage-report</w:t>
      </w:r>
      <w:r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13/01/2017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 xml:space="preserve">Assignment </w:t>
      </w:r>
      <w:proofErr w:type="spellStart"/>
      <w:r w:rsidRPr="008E1428">
        <w:rPr>
          <w:snapToGrid/>
          <w:lang w:val="nl-NL" w:eastAsia="ja-JP"/>
        </w:rPr>
        <w:t>Durability</w:t>
      </w:r>
      <w:proofErr w:type="spellEnd"/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13/01/2017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>Stage-rating Bosch</w:t>
      </w:r>
      <w:r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13/01/2017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 xml:space="preserve">Final </w:t>
      </w:r>
      <w:proofErr w:type="spellStart"/>
      <w:r w:rsidRPr="008E1428">
        <w:rPr>
          <w:snapToGrid/>
          <w:lang w:val="nl-NL" w:eastAsia="ja-JP"/>
        </w:rPr>
        <w:t>reflection</w:t>
      </w:r>
      <w:proofErr w:type="spellEnd"/>
      <w:r w:rsidRPr="008E1428">
        <w:rPr>
          <w:snapToGrid/>
          <w:lang w:val="nl-NL" w:eastAsia="ja-JP"/>
        </w:rPr>
        <w:tab/>
      </w:r>
      <w:r w:rsidR="000E0728" w:rsidRPr="008E1428">
        <w:rPr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13/01/2017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 xml:space="preserve">Stage-rating </w:t>
      </w:r>
      <w:r w:rsidRPr="008E1428">
        <w:rPr>
          <w:i/>
          <w:snapToGrid/>
          <w:lang w:val="nl-NL" w:eastAsia="ja-JP"/>
        </w:rPr>
        <w:t>(docent)</w:t>
      </w:r>
      <w:r w:rsidRPr="008E1428">
        <w:rPr>
          <w:i/>
          <w:snapToGrid/>
          <w:lang w:val="nl-NL" w:eastAsia="ja-JP"/>
        </w:rPr>
        <w:tab/>
      </w:r>
      <w:r w:rsidR="000E0728" w:rsidRPr="008E1428">
        <w:rPr>
          <w:i/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>27/01/2017</w:t>
      </w:r>
    </w:p>
    <w:p w:rsidR="00AF559B" w:rsidRPr="008E1428" w:rsidRDefault="00AF559B" w:rsidP="00012D98">
      <w:pPr>
        <w:pStyle w:val="Lijstalinea"/>
        <w:numPr>
          <w:ilvl w:val="2"/>
          <w:numId w:val="25"/>
        </w:numPr>
        <w:rPr>
          <w:snapToGrid/>
          <w:lang w:val="nl-NL" w:eastAsia="ja-JP"/>
        </w:rPr>
      </w:pPr>
      <w:r w:rsidRPr="008E1428">
        <w:rPr>
          <w:snapToGrid/>
          <w:lang w:val="nl-NL" w:eastAsia="ja-JP"/>
        </w:rPr>
        <w:t xml:space="preserve">Final rating </w:t>
      </w:r>
      <w:r w:rsidRPr="008E1428">
        <w:rPr>
          <w:i/>
          <w:snapToGrid/>
          <w:lang w:val="nl-NL" w:eastAsia="ja-JP"/>
        </w:rPr>
        <w:t>(docent)</w:t>
      </w:r>
      <w:r w:rsidRPr="008E1428">
        <w:rPr>
          <w:i/>
          <w:snapToGrid/>
          <w:lang w:val="nl-NL" w:eastAsia="ja-JP"/>
        </w:rPr>
        <w:tab/>
      </w:r>
      <w:r w:rsidR="000E0728" w:rsidRPr="008E1428">
        <w:rPr>
          <w:i/>
          <w:snapToGrid/>
          <w:lang w:val="nl-NL" w:eastAsia="ja-JP"/>
        </w:rPr>
        <w:tab/>
      </w:r>
      <w:r w:rsidRPr="008E1428">
        <w:rPr>
          <w:snapToGrid/>
          <w:lang w:val="nl-NL" w:eastAsia="ja-JP"/>
        </w:rPr>
        <w:tab/>
        <w:t xml:space="preserve">24/02/2017 </w:t>
      </w:r>
    </w:p>
    <w:p w:rsidR="00A24E98" w:rsidRPr="008E1428" w:rsidRDefault="00A24E98" w:rsidP="00A24E98">
      <w:pPr>
        <w:ind w:left="708"/>
        <w:rPr>
          <w:snapToGrid/>
          <w:lang w:val="nl-NL" w:eastAsia="ja-JP"/>
        </w:rPr>
      </w:pPr>
    </w:p>
    <w:p w:rsidR="008B054C" w:rsidRPr="008E1428" w:rsidRDefault="008B054C" w:rsidP="00A24E98">
      <w:pPr>
        <w:ind w:left="708"/>
        <w:rPr>
          <w:snapToGrid/>
          <w:lang w:val="nl-NL" w:eastAsia="ja-JP"/>
        </w:rPr>
      </w:pPr>
    </w:p>
    <w:p w:rsidR="001F6062" w:rsidRPr="008E1428" w:rsidRDefault="001F6062" w:rsidP="0039750A">
      <w:pPr>
        <w:rPr>
          <w:snapToGrid/>
          <w:color w:val="4F81BD" w:themeColor="accent1"/>
          <w:sz w:val="28"/>
          <w:lang w:val="nl-NL" w:eastAsia="ja-JP"/>
        </w:rPr>
      </w:pPr>
      <w:r w:rsidRPr="008E1428">
        <w:rPr>
          <w:lang w:val="nl-NL"/>
        </w:rPr>
        <w:br w:type="page"/>
      </w:r>
    </w:p>
    <w:p w:rsidR="008D6A7E" w:rsidRPr="005845AE" w:rsidRDefault="008E1428" w:rsidP="008E1428">
      <w:pPr>
        <w:pStyle w:val="Kop1"/>
        <w:numPr>
          <w:ilvl w:val="0"/>
          <w:numId w:val="37"/>
        </w:numPr>
        <w:rPr>
          <w:b w:val="0"/>
          <w:sz w:val="28"/>
        </w:rPr>
      </w:pPr>
      <w:bookmarkStart w:id="11" w:name="_Toc474343267"/>
      <w:proofErr w:type="spellStart"/>
      <w:r w:rsidRPr="005845AE">
        <w:rPr>
          <w:b w:val="0"/>
          <w:sz w:val="28"/>
        </w:rPr>
        <w:lastRenderedPageBreak/>
        <w:t>Fasering</w:t>
      </w:r>
      <w:proofErr w:type="spellEnd"/>
      <w:r w:rsidRPr="005845AE">
        <w:rPr>
          <w:b w:val="0"/>
          <w:sz w:val="28"/>
        </w:rPr>
        <w:t xml:space="preserve"> </w:t>
      </w:r>
      <w:proofErr w:type="spellStart"/>
      <w:r w:rsidRPr="005845AE">
        <w:rPr>
          <w:b w:val="0"/>
          <w:sz w:val="28"/>
        </w:rPr>
        <w:t>en</w:t>
      </w:r>
      <w:proofErr w:type="spellEnd"/>
      <w:r w:rsidRPr="005845AE">
        <w:rPr>
          <w:b w:val="0"/>
          <w:sz w:val="28"/>
        </w:rPr>
        <w:t xml:space="preserve"> planning</w:t>
      </w:r>
      <w:bookmarkEnd w:id="11"/>
    </w:p>
    <w:p w:rsidR="00CC74FD" w:rsidRPr="008E1428" w:rsidRDefault="00CC74FD" w:rsidP="0039750A"/>
    <w:p w:rsidR="00945211" w:rsidRPr="008E1428" w:rsidRDefault="00945211" w:rsidP="00305EBA">
      <w:pPr>
        <w:ind w:left="708"/>
      </w:pPr>
      <w:r w:rsidRPr="008E1428">
        <w:t xml:space="preserve">To apply a proper project </w:t>
      </w:r>
      <w:r w:rsidR="001F0BEE" w:rsidRPr="008E1428">
        <w:t xml:space="preserve">implementation within an </w:t>
      </w:r>
      <w:proofErr w:type="spellStart"/>
      <w:r w:rsidR="001F0BEE" w:rsidRPr="008E1428">
        <w:t>organis</w:t>
      </w:r>
      <w:r w:rsidRPr="008E1428">
        <w:t>ation</w:t>
      </w:r>
      <w:proofErr w:type="spellEnd"/>
      <w:r w:rsidRPr="008E1428">
        <w:t xml:space="preserve">, it is important </w:t>
      </w:r>
      <w:proofErr w:type="gramStart"/>
      <w:r w:rsidRPr="008E1428">
        <w:t>to (in broad terms)</w:t>
      </w:r>
      <w:r w:rsidR="0095445B" w:rsidRPr="008E1428">
        <w:t xml:space="preserve"> </w:t>
      </w:r>
      <w:r w:rsidRPr="008E1428">
        <w:t>have</w:t>
      </w:r>
      <w:proofErr w:type="gramEnd"/>
      <w:r w:rsidRPr="008E1428">
        <w:t xml:space="preserve"> clear procedures that everyone</w:t>
      </w:r>
      <w:r w:rsidR="00D24C62" w:rsidRPr="008E1428">
        <w:t xml:space="preserve"> in the </w:t>
      </w:r>
      <w:proofErr w:type="spellStart"/>
      <w:r w:rsidR="00D24C62" w:rsidRPr="008E1428">
        <w:t>organisation</w:t>
      </w:r>
      <w:proofErr w:type="spellEnd"/>
      <w:r w:rsidRPr="008E1428">
        <w:t xml:space="preserve"> </w:t>
      </w:r>
      <w:r w:rsidR="0095445B" w:rsidRPr="008E1428">
        <w:t>is</w:t>
      </w:r>
      <w:r w:rsidRPr="008E1428">
        <w:t xml:space="preserve"> </w:t>
      </w:r>
      <w:r w:rsidR="0095445B" w:rsidRPr="008E1428">
        <w:t>aware of and which are practically applicable at the approach of the project</w:t>
      </w:r>
      <w:r w:rsidRPr="008E1428">
        <w:t xml:space="preserve">. The </w:t>
      </w:r>
      <w:r w:rsidR="0095445B" w:rsidRPr="008E1428">
        <w:t>clarity</w:t>
      </w:r>
      <w:r w:rsidR="001F0BEE" w:rsidRPr="008E1428">
        <w:t xml:space="preserve"> </w:t>
      </w:r>
      <w:proofErr w:type="gramStart"/>
      <w:r w:rsidR="001F0BEE" w:rsidRPr="008E1428">
        <w:t>must be based</w:t>
      </w:r>
      <w:proofErr w:type="gramEnd"/>
      <w:r w:rsidR="001F0BEE" w:rsidRPr="008E1428">
        <w:t xml:space="preserve"> </w:t>
      </w:r>
      <w:r w:rsidRPr="008E1428">
        <w:t xml:space="preserve">on a clear </w:t>
      </w:r>
      <w:r w:rsidR="0095445B" w:rsidRPr="008E1428">
        <w:t>phasing</w:t>
      </w:r>
      <w:r w:rsidR="001F0BEE" w:rsidRPr="008E1428">
        <w:t>,</w:t>
      </w:r>
      <w:r w:rsidRPr="008E1428">
        <w:t xml:space="preserve"> </w:t>
      </w:r>
      <w:r w:rsidR="0095445B" w:rsidRPr="008E1428">
        <w:t xml:space="preserve">in </w:t>
      </w:r>
      <w:r w:rsidRPr="008E1428">
        <w:t xml:space="preserve">which </w:t>
      </w:r>
      <w:r w:rsidR="0095445B" w:rsidRPr="008E1428">
        <w:t>decision point</w:t>
      </w:r>
      <w:r w:rsidR="001F0BEE" w:rsidRPr="008E1428">
        <w:t>s</w:t>
      </w:r>
      <w:r w:rsidR="0095445B" w:rsidRPr="008E1428">
        <w:t xml:space="preserve"> per phase </w:t>
      </w:r>
      <w:r w:rsidR="001F0BEE" w:rsidRPr="008E1428">
        <w:t>between client and project coordinator are</w:t>
      </w:r>
      <w:r w:rsidRPr="008E1428">
        <w:t xml:space="preserve"> included</w:t>
      </w:r>
      <w:r w:rsidR="00305EBA" w:rsidRPr="008E1428">
        <w:t>.</w:t>
      </w:r>
    </w:p>
    <w:p w:rsidR="00305EBA" w:rsidRPr="008E1428" w:rsidRDefault="00305EBA" w:rsidP="00305EBA">
      <w:pPr>
        <w:ind w:left="708"/>
      </w:pPr>
    </w:p>
    <w:p w:rsidR="00305EBA" w:rsidRPr="008E1428" w:rsidRDefault="00305EBA" w:rsidP="00305EBA">
      <w:pPr>
        <w:ind w:left="708"/>
      </w:pPr>
      <w:r w:rsidRPr="008E1428">
        <w:t>In many project types, but especially in a project where new product/development/building etc. are developed/</w:t>
      </w:r>
      <w:r w:rsidR="00B07628" w:rsidRPr="008E1428">
        <w:t>researched</w:t>
      </w:r>
      <w:r w:rsidRPr="008E1428">
        <w:t>, the phases found in the table are the base of the general phasing.</w:t>
      </w:r>
      <w:r w:rsidR="001F0BEE" w:rsidRPr="008E1428">
        <w:t xml:space="preserve"> The phases in the table below </w:t>
      </w:r>
      <w:proofErr w:type="gramStart"/>
      <w:r w:rsidR="001F0BEE" w:rsidRPr="008E1428">
        <w:t>are modified</w:t>
      </w:r>
      <w:proofErr w:type="gramEnd"/>
      <w:r w:rsidR="001F0BEE" w:rsidRPr="008E1428">
        <w:t xml:space="preserve"> so that they fit this project.</w:t>
      </w:r>
    </w:p>
    <w:tbl>
      <w:tblPr>
        <w:tblpPr w:leftFromText="180" w:rightFromText="180" w:vertAnchor="text" w:horzAnchor="margin" w:tblpXSpec="center" w:tblpY="154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638"/>
        <w:gridCol w:w="4166"/>
        <w:gridCol w:w="1375"/>
        <w:gridCol w:w="1318"/>
      </w:tblGrid>
      <w:tr w:rsidR="00B53BA4" w:rsidRPr="008E1428" w:rsidTr="007224EE">
        <w:trPr>
          <w:trHeight w:val="85"/>
        </w:trPr>
        <w:tc>
          <w:tcPr>
            <w:tcW w:w="1843" w:type="dxa"/>
            <w:shd w:val="clear" w:color="auto" w:fill="auto"/>
          </w:tcPr>
          <w:p w:rsidR="00B53BA4" w:rsidRPr="008E1428" w:rsidRDefault="00B53BA4" w:rsidP="00B53BA4">
            <w:pPr>
              <w:rPr>
                <w:b/>
                <w:snapToGrid/>
                <w:lang w:val="nl-NL" w:eastAsia="ja-JP"/>
              </w:rPr>
            </w:pPr>
            <w:proofErr w:type="spellStart"/>
            <w:r w:rsidRPr="008E1428">
              <w:rPr>
                <w:b/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B53BA4" w:rsidP="00B53BA4">
            <w:pPr>
              <w:rPr>
                <w:b/>
                <w:snapToGrid/>
                <w:lang w:val="nl-NL" w:eastAsia="ja-JP"/>
              </w:rPr>
            </w:pPr>
            <w:r w:rsidRPr="008E1428">
              <w:rPr>
                <w:b/>
                <w:snapToGrid/>
                <w:lang w:val="nl-NL" w:eastAsia="ja-JP"/>
              </w:rPr>
              <w:t xml:space="preserve">Goal of </w:t>
            </w:r>
            <w:proofErr w:type="spellStart"/>
            <w:r w:rsidRPr="008E1428">
              <w:rPr>
                <w:b/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4166" w:type="dxa"/>
            <w:shd w:val="clear" w:color="auto" w:fill="auto"/>
          </w:tcPr>
          <w:p w:rsidR="00B53BA4" w:rsidRPr="008E1428" w:rsidRDefault="00B53BA4" w:rsidP="00B53BA4">
            <w:pPr>
              <w:rPr>
                <w:b/>
                <w:snapToGrid/>
                <w:lang w:val="nl-NL" w:eastAsia="ja-JP"/>
              </w:rPr>
            </w:pPr>
            <w:r w:rsidRPr="008E1428">
              <w:rPr>
                <w:b/>
                <w:snapToGrid/>
                <w:lang w:val="nl-NL" w:eastAsia="ja-JP"/>
              </w:rPr>
              <w:t xml:space="preserve">(Interim) </w:t>
            </w:r>
            <w:proofErr w:type="spellStart"/>
            <w:r w:rsidRPr="008E1428">
              <w:rPr>
                <w:b/>
                <w:snapToGrid/>
                <w:lang w:val="nl-NL" w:eastAsia="ja-JP"/>
              </w:rPr>
              <w:t>results</w:t>
            </w:r>
            <w:proofErr w:type="spellEnd"/>
            <w:r w:rsidRPr="008E1428">
              <w:rPr>
                <w:b/>
                <w:snapToGrid/>
                <w:lang w:val="nl-NL" w:eastAsia="ja-JP"/>
              </w:rPr>
              <w:t>/</w:t>
            </w:r>
            <w:proofErr w:type="spellStart"/>
            <w:r w:rsidRPr="008E1428">
              <w:rPr>
                <w:b/>
                <w:snapToGrid/>
                <w:lang w:val="nl-NL" w:eastAsia="ja-JP"/>
              </w:rPr>
              <w:t>products</w:t>
            </w:r>
            <w:proofErr w:type="spellEnd"/>
            <w:r w:rsidRPr="008E1428">
              <w:rPr>
                <w:b/>
                <w:snapToGrid/>
                <w:lang w:val="nl-NL" w:eastAsia="ja-JP"/>
              </w:rPr>
              <w:t>/</w:t>
            </w:r>
            <w:proofErr w:type="spellStart"/>
            <w:r w:rsidRPr="008E1428">
              <w:rPr>
                <w:b/>
                <w:snapToGrid/>
                <w:lang w:val="nl-NL" w:eastAsia="ja-JP"/>
              </w:rPr>
              <w:t>activities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B53BA4" w:rsidRPr="008E1428" w:rsidRDefault="00B53BA4" w:rsidP="00B53BA4">
            <w:pPr>
              <w:rPr>
                <w:b/>
                <w:snapToGrid/>
                <w:lang w:val="nl-NL" w:eastAsia="ja-JP"/>
              </w:rPr>
            </w:pPr>
            <w:r w:rsidRPr="008E1428">
              <w:rPr>
                <w:b/>
                <w:snapToGrid/>
                <w:lang w:val="nl-NL" w:eastAsia="ja-JP"/>
              </w:rPr>
              <w:t>Start date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B53BA4" w:rsidP="00B53BA4">
            <w:pPr>
              <w:rPr>
                <w:b/>
                <w:snapToGrid/>
                <w:lang w:val="nl-NL" w:eastAsia="ja-JP"/>
              </w:rPr>
            </w:pPr>
            <w:r w:rsidRPr="008E1428">
              <w:rPr>
                <w:b/>
                <w:snapToGrid/>
                <w:lang w:val="nl-NL" w:eastAsia="ja-JP"/>
              </w:rPr>
              <w:t>End date</w:t>
            </w:r>
          </w:p>
        </w:tc>
      </w:tr>
      <w:tr w:rsidR="00B53BA4" w:rsidRPr="008E1428" w:rsidTr="007224EE">
        <w:trPr>
          <w:trHeight w:val="597"/>
        </w:trPr>
        <w:tc>
          <w:tcPr>
            <w:tcW w:w="1843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1. </w:t>
            </w:r>
            <w:proofErr w:type="spellStart"/>
            <w:r w:rsidRPr="008E1428">
              <w:rPr>
                <w:snapToGrid/>
                <w:lang w:val="nl-NL" w:eastAsia="ja-JP"/>
              </w:rPr>
              <w:t>Initiation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Pr="008E1428">
              <w:rPr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B53BA4" w:rsidP="00B53BA4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Obtain</w:t>
            </w:r>
            <w:r w:rsidR="00916CC5" w:rsidRPr="008E1428">
              <w:rPr>
                <w:snapToGrid/>
                <w:lang w:eastAsia="ja-JP"/>
              </w:rPr>
              <w:t>ing</w:t>
            </w:r>
            <w:r w:rsidRPr="008E1428">
              <w:rPr>
                <w:snapToGrid/>
                <w:lang w:eastAsia="ja-JP"/>
              </w:rPr>
              <w:t xml:space="preserve"> a correct image</w:t>
            </w:r>
            <w:r w:rsidR="00916CC5" w:rsidRPr="008E1428">
              <w:rPr>
                <w:snapToGrid/>
                <w:lang w:eastAsia="ja-JP"/>
              </w:rPr>
              <w:t xml:space="preserve"> for everyone involved in the project</w:t>
            </w:r>
          </w:p>
        </w:tc>
        <w:tc>
          <w:tcPr>
            <w:tcW w:w="4166" w:type="dxa"/>
            <w:shd w:val="clear" w:color="auto" w:fill="auto"/>
          </w:tcPr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Ideation</w:t>
            </w:r>
            <w:proofErr w:type="spellEnd"/>
          </w:p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Collect information</w:t>
            </w:r>
          </w:p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Research (</w:t>
            </w:r>
            <w:proofErr w:type="spellStart"/>
            <w:r w:rsidRPr="008E1428">
              <w:rPr>
                <w:snapToGrid/>
                <w:lang w:val="nl-NL" w:eastAsia="ja-JP"/>
              </w:rPr>
              <w:t>global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) </w:t>
            </w:r>
            <w:proofErr w:type="spellStart"/>
            <w:r w:rsidRPr="008E1428">
              <w:rPr>
                <w:snapToGrid/>
                <w:lang w:val="nl-NL" w:eastAsia="ja-JP"/>
              </w:rPr>
              <w:t>problem</w:t>
            </w:r>
            <w:proofErr w:type="spellEnd"/>
          </w:p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Project </w:t>
            </w:r>
            <w:proofErr w:type="spellStart"/>
            <w:r w:rsidRPr="008E1428">
              <w:rPr>
                <w:snapToGrid/>
                <w:lang w:val="nl-NL" w:eastAsia="ja-JP"/>
              </w:rPr>
              <w:t>definition</w:t>
            </w:r>
            <w:proofErr w:type="spellEnd"/>
          </w:p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Plan of Action (</w:t>
            </w:r>
            <w:proofErr w:type="spellStart"/>
            <w:r w:rsidRPr="008E1428">
              <w:rPr>
                <w:snapToGrid/>
                <w:u w:val="single"/>
                <w:lang w:val="nl-NL" w:eastAsia="ja-JP"/>
              </w:rPr>
              <w:t>approved</w:t>
            </w:r>
            <w:proofErr w:type="spellEnd"/>
            <w:r w:rsidRPr="008E1428">
              <w:rPr>
                <w:snapToGrid/>
                <w:lang w:val="nl-NL" w:eastAsia="ja-JP"/>
              </w:rPr>
              <w:t>)</w:t>
            </w:r>
          </w:p>
          <w:p w:rsidR="00B53BA4" w:rsidRPr="008E1428" w:rsidRDefault="00B53BA4" w:rsidP="00B53BA4">
            <w:pPr>
              <w:pStyle w:val="Lijstalinea"/>
              <w:numPr>
                <w:ilvl w:val="0"/>
                <w:numId w:val="26"/>
              </w:num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Initiation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r w:rsidR="000A6DE4" w:rsidRPr="008E1428">
              <w:rPr>
                <w:snapToGrid/>
                <w:lang w:val="nl-NL" w:eastAsia="ja-JP"/>
              </w:rPr>
              <w:t>Product</w:t>
            </w:r>
            <w:r w:rsidRPr="008E1428">
              <w:rPr>
                <w:snapToGrid/>
                <w:lang w:val="nl-NL" w:eastAsia="ja-JP"/>
              </w:rPr>
              <w:t xml:space="preserve"> Requirements</w:t>
            </w:r>
          </w:p>
          <w:p w:rsidR="00B53BA4" w:rsidRPr="008E1428" w:rsidRDefault="00B53BA4" w:rsidP="00916CC5">
            <w:pPr>
              <w:pStyle w:val="Lijstalinea"/>
              <w:rPr>
                <w:snapToGrid/>
                <w:lang w:val="nl-NL" w:eastAsia="ja-JP"/>
              </w:rPr>
            </w:pPr>
          </w:p>
        </w:tc>
        <w:tc>
          <w:tcPr>
            <w:tcW w:w="1375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29/08/2016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16/09/2016</w:t>
            </w:r>
          </w:p>
        </w:tc>
      </w:tr>
      <w:tr w:rsidR="00B53BA4" w:rsidRPr="008E1428" w:rsidTr="007224EE">
        <w:trPr>
          <w:trHeight w:val="435"/>
        </w:trPr>
        <w:tc>
          <w:tcPr>
            <w:tcW w:w="1843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2. Definition </w:t>
            </w:r>
            <w:proofErr w:type="spellStart"/>
            <w:r w:rsidRPr="008E1428">
              <w:rPr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916CC5" w:rsidP="00B53BA4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Obtaining a complete and specific list of requirements to which the project result has to comply in terms of boundary conditions, functional and user requirements and design constraints</w:t>
            </w:r>
          </w:p>
        </w:tc>
        <w:tc>
          <w:tcPr>
            <w:tcW w:w="4166" w:type="dxa"/>
            <w:shd w:val="clear" w:color="auto" w:fill="auto"/>
          </w:tcPr>
          <w:p w:rsidR="00B53BA4" w:rsidRPr="008E1428" w:rsidRDefault="00B53BA4" w:rsidP="00B53BA4">
            <w:pPr>
              <w:pStyle w:val="Lijstalinea"/>
              <w:numPr>
                <w:ilvl w:val="0"/>
                <w:numId w:val="27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Collect information</w:t>
            </w:r>
          </w:p>
          <w:p w:rsidR="00B53BA4" w:rsidRPr="008E1428" w:rsidRDefault="00B53BA4" w:rsidP="00B53BA4">
            <w:pPr>
              <w:pStyle w:val="Lijstalinea"/>
              <w:numPr>
                <w:ilvl w:val="0"/>
                <w:numId w:val="27"/>
              </w:num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Expand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r w:rsidR="000A6DE4" w:rsidRPr="008E1428">
              <w:rPr>
                <w:snapToGrid/>
                <w:lang w:val="nl-NL" w:eastAsia="ja-JP"/>
              </w:rPr>
              <w:t>Product</w:t>
            </w:r>
            <w:r w:rsidRPr="008E1428">
              <w:rPr>
                <w:snapToGrid/>
                <w:lang w:val="nl-NL" w:eastAsia="ja-JP"/>
              </w:rPr>
              <w:t xml:space="preserve"> Requirements (</w:t>
            </w:r>
            <w:proofErr w:type="spellStart"/>
            <w:r w:rsidRPr="008E1428">
              <w:rPr>
                <w:snapToGrid/>
                <w:u w:val="single"/>
                <w:lang w:val="nl-NL" w:eastAsia="ja-JP"/>
              </w:rPr>
              <w:t>approved</w:t>
            </w:r>
            <w:proofErr w:type="spellEnd"/>
            <w:r w:rsidRPr="008E1428">
              <w:rPr>
                <w:snapToGrid/>
                <w:lang w:val="nl-NL" w:eastAsia="ja-JP"/>
              </w:rPr>
              <w:t>)</w:t>
            </w:r>
          </w:p>
          <w:p w:rsidR="00B53BA4" w:rsidRPr="008E1428" w:rsidRDefault="00B53BA4" w:rsidP="00B53BA4">
            <w:pPr>
              <w:pStyle w:val="Lijstalinea"/>
              <w:numPr>
                <w:ilvl w:val="0"/>
                <w:numId w:val="27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Research </w:t>
            </w:r>
            <w:proofErr w:type="spellStart"/>
            <w:r w:rsidRPr="008E1428">
              <w:rPr>
                <w:snapToGrid/>
                <w:lang w:val="nl-NL" w:eastAsia="ja-JP"/>
              </w:rPr>
              <w:t>feasibility</w:t>
            </w:r>
            <w:proofErr w:type="spellEnd"/>
          </w:p>
          <w:p w:rsidR="00B53BA4" w:rsidRPr="008E1428" w:rsidRDefault="00B53BA4" w:rsidP="00B53BA4">
            <w:pPr>
              <w:pStyle w:val="Lijstalinea"/>
              <w:numPr>
                <w:ilvl w:val="0"/>
                <w:numId w:val="27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Set up </w:t>
            </w:r>
            <w:proofErr w:type="spellStart"/>
            <w:r w:rsidRPr="008E1428">
              <w:rPr>
                <w:snapToGrid/>
                <w:lang w:val="nl-NL" w:eastAsia="ja-JP"/>
              </w:rPr>
              <w:t>working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Pr="008E1428">
              <w:rPr>
                <w:snapToGrid/>
                <w:lang w:val="nl-NL" w:eastAsia="ja-JP"/>
              </w:rPr>
              <w:t>structure</w:t>
            </w:r>
            <w:proofErr w:type="spellEnd"/>
          </w:p>
          <w:p w:rsidR="00605C89" w:rsidRPr="008E1428" w:rsidRDefault="00605C89" w:rsidP="00B53BA4">
            <w:pPr>
              <w:pStyle w:val="Lijstalinea"/>
              <w:numPr>
                <w:ilvl w:val="0"/>
                <w:numId w:val="27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Concept </w:t>
            </w:r>
            <w:proofErr w:type="spellStart"/>
            <w:r w:rsidRPr="008E1428">
              <w:rPr>
                <w:snapToGrid/>
                <w:lang w:val="nl-NL" w:eastAsia="ja-JP"/>
              </w:rPr>
              <w:t>choice</w:t>
            </w:r>
            <w:proofErr w:type="spellEnd"/>
          </w:p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</w:p>
        </w:tc>
        <w:tc>
          <w:tcPr>
            <w:tcW w:w="1375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12/09/2016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605C89" w:rsidP="00605C89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14</w:t>
            </w:r>
            <w:r w:rsidR="00B53BA4" w:rsidRPr="008E1428">
              <w:rPr>
                <w:snapToGrid/>
                <w:lang w:val="nl-NL" w:eastAsia="ja-JP"/>
              </w:rPr>
              <w:t>/</w:t>
            </w:r>
            <w:r w:rsidRPr="008E1428">
              <w:rPr>
                <w:snapToGrid/>
                <w:lang w:val="nl-NL" w:eastAsia="ja-JP"/>
              </w:rPr>
              <w:t>10</w:t>
            </w:r>
            <w:r w:rsidR="00B53BA4" w:rsidRPr="008E1428">
              <w:rPr>
                <w:snapToGrid/>
                <w:lang w:val="nl-NL" w:eastAsia="ja-JP"/>
              </w:rPr>
              <w:t>/2016</w:t>
            </w:r>
          </w:p>
        </w:tc>
      </w:tr>
      <w:tr w:rsidR="00B53BA4" w:rsidRPr="008E1428" w:rsidTr="007224EE">
        <w:trPr>
          <w:trHeight w:val="426"/>
        </w:trPr>
        <w:tc>
          <w:tcPr>
            <w:tcW w:w="1843" w:type="dxa"/>
            <w:shd w:val="clear" w:color="auto" w:fill="auto"/>
          </w:tcPr>
          <w:p w:rsidR="00B53BA4" w:rsidRPr="008E1428" w:rsidRDefault="00B53BA4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3. Design </w:t>
            </w:r>
            <w:proofErr w:type="spellStart"/>
            <w:r w:rsidRPr="008E1428">
              <w:rPr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4441AD" w:rsidP="00B53BA4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 xml:space="preserve">Obtaining a detailed elaborated solution/design </w:t>
            </w:r>
          </w:p>
        </w:tc>
        <w:tc>
          <w:tcPr>
            <w:tcW w:w="4166" w:type="dxa"/>
            <w:shd w:val="clear" w:color="auto" w:fill="auto"/>
          </w:tcPr>
          <w:p w:rsidR="00B53BA4" w:rsidRPr="008E1428" w:rsidRDefault="00B53BA4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Research (see planning for more details)</w:t>
            </w:r>
          </w:p>
          <w:p w:rsidR="00B53BA4" w:rsidRPr="008E1428" w:rsidRDefault="00B53BA4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Detailing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r w:rsidR="000A6DE4" w:rsidRPr="008E1428">
              <w:rPr>
                <w:snapToGrid/>
                <w:lang w:val="nl-NL" w:eastAsia="ja-JP"/>
              </w:rPr>
              <w:t>Product</w:t>
            </w:r>
            <w:r w:rsidRPr="008E1428">
              <w:rPr>
                <w:snapToGrid/>
                <w:lang w:val="nl-NL" w:eastAsia="ja-JP"/>
              </w:rPr>
              <w:t xml:space="preserve"> Requirements</w:t>
            </w:r>
          </w:p>
          <w:p w:rsidR="00B53BA4" w:rsidRPr="008E1428" w:rsidRDefault="00B53BA4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Design </w:t>
            </w:r>
            <w:proofErr w:type="gramStart"/>
            <w:r w:rsidRPr="008E1428">
              <w:rPr>
                <w:snapToGrid/>
                <w:lang w:val="nl-NL" w:eastAsia="ja-JP"/>
              </w:rPr>
              <w:t>ILS system</w:t>
            </w:r>
            <w:proofErr w:type="gramEnd"/>
          </w:p>
          <w:p w:rsidR="007224EE" w:rsidRPr="008E1428" w:rsidRDefault="007224EE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Check </w:t>
            </w:r>
            <w:proofErr w:type="spellStart"/>
            <w:r w:rsidRPr="008E1428">
              <w:rPr>
                <w:snapToGrid/>
                <w:lang w:val="nl-NL" w:eastAsia="ja-JP"/>
              </w:rPr>
              <w:t>norms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and </w:t>
            </w:r>
            <w:proofErr w:type="spellStart"/>
            <w:r w:rsidRPr="008E1428">
              <w:rPr>
                <w:snapToGrid/>
                <w:lang w:val="nl-NL" w:eastAsia="ja-JP"/>
              </w:rPr>
              <w:t>regulations</w:t>
            </w:r>
            <w:proofErr w:type="spellEnd"/>
          </w:p>
          <w:p w:rsidR="007224EE" w:rsidRPr="008E1428" w:rsidRDefault="007224EE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 xml:space="preserve">Get information about </w:t>
            </w:r>
            <w:proofErr w:type="spellStart"/>
            <w:r w:rsidRPr="008E1428">
              <w:rPr>
                <w:snapToGrid/>
                <w:lang w:eastAsia="ja-JP"/>
              </w:rPr>
              <w:t>realisation</w:t>
            </w:r>
            <w:proofErr w:type="spellEnd"/>
            <w:r w:rsidRPr="008E1428">
              <w:rPr>
                <w:snapToGrid/>
                <w:lang w:eastAsia="ja-JP"/>
              </w:rPr>
              <w:t xml:space="preserve"> processes (within Bosch Security Systems)</w:t>
            </w:r>
          </w:p>
          <w:p w:rsidR="007224EE" w:rsidRPr="008E1428" w:rsidRDefault="007224EE" w:rsidP="007224EE">
            <w:pPr>
              <w:pStyle w:val="Lijstalinea"/>
              <w:numPr>
                <w:ilvl w:val="0"/>
                <w:numId w:val="28"/>
              </w:num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Draft Bill Of Materials (BOM)</w:t>
            </w:r>
          </w:p>
          <w:p w:rsidR="007224EE" w:rsidRPr="008E1428" w:rsidRDefault="007224EE" w:rsidP="00605C89">
            <w:pPr>
              <w:pStyle w:val="Lijstalinea"/>
              <w:rPr>
                <w:snapToGrid/>
                <w:lang w:eastAsia="ja-JP"/>
              </w:rPr>
            </w:pPr>
          </w:p>
          <w:p w:rsidR="00B53BA4" w:rsidRPr="008E1428" w:rsidRDefault="00B53BA4" w:rsidP="00B53BA4">
            <w:pPr>
              <w:rPr>
                <w:snapToGrid/>
                <w:lang w:eastAsia="ja-JP"/>
              </w:rPr>
            </w:pPr>
          </w:p>
        </w:tc>
        <w:tc>
          <w:tcPr>
            <w:tcW w:w="1375" w:type="dxa"/>
            <w:shd w:val="clear" w:color="auto" w:fill="auto"/>
          </w:tcPr>
          <w:p w:rsidR="00B53BA4" w:rsidRPr="008E1428" w:rsidRDefault="00605C89" w:rsidP="00605C89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17</w:t>
            </w:r>
            <w:r w:rsidR="00B53BA4" w:rsidRPr="008E1428">
              <w:rPr>
                <w:snapToGrid/>
                <w:lang w:val="nl-NL" w:eastAsia="ja-JP"/>
              </w:rPr>
              <w:t>/10/2016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605C89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25</w:t>
            </w:r>
            <w:r w:rsidR="00155CA5" w:rsidRPr="008E1428">
              <w:rPr>
                <w:snapToGrid/>
                <w:lang w:val="nl-NL" w:eastAsia="ja-JP"/>
              </w:rPr>
              <w:t>/11/2016</w:t>
            </w:r>
          </w:p>
        </w:tc>
      </w:tr>
      <w:tr w:rsidR="00B53BA4" w:rsidRPr="008E1428" w:rsidTr="007224EE">
        <w:trPr>
          <w:trHeight w:val="76"/>
        </w:trPr>
        <w:tc>
          <w:tcPr>
            <w:tcW w:w="1843" w:type="dxa"/>
            <w:shd w:val="clear" w:color="auto" w:fill="auto"/>
          </w:tcPr>
          <w:p w:rsidR="00B53BA4" w:rsidRPr="008E1428" w:rsidRDefault="00D66702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4</w:t>
            </w:r>
            <w:r w:rsidR="00B53BA4" w:rsidRPr="008E1428">
              <w:rPr>
                <w:snapToGrid/>
                <w:lang w:val="nl-NL" w:eastAsia="ja-JP"/>
              </w:rPr>
              <w:t xml:space="preserve">. </w:t>
            </w:r>
            <w:proofErr w:type="spellStart"/>
            <w:r w:rsidR="00B53BA4" w:rsidRPr="008E1428">
              <w:rPr>
                <w:snapToGrid/>
                <w:lang w:val="nl-NL" w:eastAsia="ja-JP"/>
              </w:rPr>
              <w:t>Realisation</w:t>
            </w:r>
            <w:proofErr w:type="spellEnd"/>
            <w:r w:rsidR="00B53BA4"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="00B53BA4" w:rsidRPr="008E1428">
              <w:rPr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4441AD" w:rsidP="00B53BA4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The making of the perfect result</w:t>
            </w:r>
          </w:p>
        </w:tc>
        <w:tc>
          <w:tcPr>
            <w:tcW w:w="4166" w:type="dxa"/>
            <w:shd w:val="clear" w:color="auto" w:fill="auto"/>
          </w:tcPr>
          <w:p w:rsidR="00B53BA4" w:rsidRPr="008E1428" w:rsidRDefault="004441AD" w:rsidP="004441AD">
            <w:pPr>
              <w:pStyle w:val="Lijstalinea"/>
              <w:numPr>
                <w:ilvl w:val="0"/>
                <w:numId w:val="30"/>
              </w:numPr>
              <w:rPr>
                <w:snapToGrid/>
                <w:lang w:val="nl-NL" w:eastAsia="ja-JP"/>
              </w:rPr>
            </w:pPr>
            <w:proofErr w:type="spellStart"/>
            <w:r w:rsidRPr="008E1428">
              <w:rPr>
                <w:snapToGrid/>
                <w:lang w:val="nl-NL" w:eastAsia="ja-JP"/>
              </w:rPr>
              <w:t>Executing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program</w:t>
            </w:r>
          </w:p>
          <w:p w:rsidR="004441AD" w:rsidRPr="008E1428" w:rsidRDefault="004441AD" w:rsidP="004441AD">
            <w:pPr>
              <w:pStyle w:val="Lijstalinea"/>
              <w:numPr>
                <w:ilvl w:val="0"/>
                <w:numId w:val="30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Draft </w:t>
            </w:r>
            <w:proofErr w:type="spellStart"/>
            <w:r w:rsidRPr="008E1428">
              <w:rPr>
                <w:snapToGrid/>
                <w:lang w:val="nl-NL" w:eastAsia="ja-JP"/>
              </w:rPr>
              <w:t>technical</w:t>
            </w:r>
            <w:proofErr w:type="spellEnd"/>
            <w:r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Pr="008E1428">
              <w:rPr>
                <w:snapToGrid/>
                <w:lang w:val="nl-NL" w:eastAsia="ja-JP"/>
              </w:rPr>
              <w:t>documentation</w:t>
            </w:r>
            <w:proofErr w:type="spellEnd"/>
          </w:p>
          <w:p w:rsidR="00BF7412" w:rsidRPr="008E1428" w:rsidRDefault="00BF7412" w:rsidP="00605C89">
            <w:pPr>
              <w:pStyle w:val="Lijstalinea"/>
              <w:rPr>
                <w:snapToGrid/>
                <w:lang w:val="nl-NL" w:eastAsia="ja-JP"/>
              </w:rPr>
            </w:pPr>
          </w:p>
          <w:p w:rsidR="00605C89" w:rsidRPr="008E1428" w:rsidRDefault="00605C89" w:rsidP="00605C89">
            <w:pPr>
              <w:pStyle w:val="Lijstalinea"/>
              <w:rPr>
                <w:snapToGrid/>
                <w:lang w:val="nl-NL" w:eastAsia="ja-JP"/>
              </w:rPr>
            </w:pPr>
          </w:p>
        </w:tc>
        <w:tc>
          <w:tcPr>
            <w:tcW w:w="1375" w:type="dxa"/>
            <w:shd w:val="clear" w:color="auto" w:fill="auto"/>
          </w:tcPr>
          <w:p w:rsidR="00B53BA4" w:rsidRPr="008E1428" w:rsidRDefault="00155CA5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28/11/2016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155CA5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26/12/2016</w:t>
            </w:r>
          </w:p>
        </w:tc>
      </w:tr>
      <w:tr w:rsidR="00B53BA4" w:rsidRPr="008E1428" w:rsidTr="007224EE">
        <w:trPr>
          <w:trHeight w:val="162"/>
        </w:trPr>
        <w:tc>
          <w:tcPr>
            <w:tcW w:w="1843" w:type="dxa"/>
            <w:shd w:val="clear" w:color="auto" w:fill="auto"/>
          </w:tcPr>
          <w:p w:rsidR="00B53BA4" w:rsidRPr="008E1428" w:rsidRDefault="00D66702" w:rsidP="007224EE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5</w:t>
            </w:r>
            <w:r w:rsidR="00B53BA4" w:rsidRPr="008E1428">
              <w:rPr>
                <w:snapToGrid/>
                <w:lang w:val="nl-NL" w:eastAsia="ja-JP"/>
              </w:rPr>
              <w:t xml:space="preserve">. </w:t>
            </w:r>
            <w:proofErr w:type="spellStart"/>
            <w:r w:rsidR="007224EE" w:rsidRPr="008E1428">
              <w:rPr>
                <w:snapToGrid/>
                <w:lang w:val="nl-NL" w:eastAsia="ja-JP"/>
              </w:rPr>
              <w:t>Testing</w:t>
            </w:r>
            <w:proofErr w:type="spellEnd"/>
            <w:r w:rsidR="007224EE" w:rsidRPr="008E1428">
              <w:rPr>
                <w:snapToGrid/>
                <w:lang w:val="nl-NL" w:eastAsia="ja-JP"/>
              </w:rPr>
              <w:t xml:space="preserve"> </w:t>
            </w:r>
            <w:proofErr w:type="spellStart"/>
            <w:r w:rsidR="007224EE" w:rsidRPr="008E1428">
              <w:rPr>
                <w:snapToGrid/>
                <w:lang w:val="nl-NL" w:eastAsia="ja-JP"/>
              </w:rPr>
              <w:t>Phase</w:t>
            </w:r>
            <w:proofErr w:type="spellEnd"/>
          </w:p>
        </w:tc>
        <w:tc>
          <w:tcPr>
            <w:tcW w:w="2638" w:type="dxa"/>
          </w:tcPr>
          <w:p w:rsidR="00B53BA4" w:rsidRPr="008E1428" w:rsidRDefault="00605C89" w:rsidP="00605C89">
            <w:p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 xml:space="preserve">Test documentation which implies all information about testing </w:t>
            </w:r>
          </w:p>
        </w:tc>
        <w:tc>
          <w:tcPr>
            <w:tcW w:w="4166" w:type="dxa"/>
            <w:shd w:val="clear" w:color="auto" w:fill="auto"/>
          </w:tcPr>
          <w:p w:rsidR="00605C89" w:rsidRPr="008E1428" w:rsidRDefault="00605C89" w:rsidP="00605C89">
            <w:pPr>
              <w:pStyle w:val="Lijstalinea"/>
              <w:numPr>
                <w:ilvl w:val="0"/>
                <w:numId w:val="31"/>
              </w:numPr>
              <w:rPr>
                <w:snapToGrid/>
                <w:lang w:eastAsia="ja-JP"/>
              </w:rPr>
            </w:pPr>
            <w:r w:rsidRPr="008E1428">
              <w:rPr>
                <w:snapToGrid/>
                <w:lang w:eastAsia="ja-JP"/>
              </w:rPr>
              <w:t>Gain info about testing within Bosch Security Systems</w:t>
            </w:r>
          </w:p>
          <w:p w:rsidR="00BF7412" w:rsidRPr="008E1428" w:rsidRDefault="009318AC" w:rsidP="00605C89">
            <w:pPr>
              <w:pStyle w:val="Lijstalinea"/>
              <w:numPr>
                <w:ilvl w:val="0"/>
                <w:numId w:val="31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(</w:t>
            </w:r>
            <w:proofErr w:type="spellStart"/>
            <w:proofErr w:type="gramStart"/>
            <w:r w:rsidRPr="008E1428">
              <w:rPr>
                <w:snapToGrid/>
                <w:lang w:val="nl-NL" w:eastAsia="ja-JP"/>
              </w:rPr>
              <w:t>e</w:t>
            </w:r>
            <w:r w:rsidR="00605C89" w:rsidRPr="008E1428">
              <w:rPr>
                <w:snapToGrid/>
                <w:lang w:val="nl-NL" w:eastAsia="ja-JP"/>
              </w:rPr>
              <w:t>xtended</w:t>
            </w:r>
            <w:proofErr w:type="spellEnd"/>
            <w:proofErr w:type="gramEnd"/>
            <w:r w:rsidRPr="008E1428">
              <w:rPr>
                <w:snapToGrid/>
                <w:lang w:val="nl-NL" w:eastAsia="ja-JP"/>
              </w:rPr>
              <w:t xml:space="preserve">) </w:t>
            </w:r>
            <w:proofErr w:type="spellStart"/>
            <w:r w:rsidRPr="008E1428">
              <w:rPr>
                <w:snapToGrid/>
                <w:lang w:val="nl-NL" w:eastAsia="ja-JP"/>
              </w:rPr>
              <w:t>T</w:t>
            </w:r>
            <w:r w:rsidR="00605C89" w:rsidRPr="008E1428">
              <w:rPr>
                <w:snapToGrid/>
                <w:lang w:val="nl-NL" w:eastAsia="ja-JP"/>
              </w:rPr>
              <w:t>esting</w:t>
            </w:r>
            <w:proofErr w:type="spellEnd"/>
          </w:p>
          <w:p w:rsidR="00605C89" w:rsidRPr="008E1428" w:rsidRDefault="00605C89" w:rsidP="00605C89">
            <w:pPr>
              <w:pStyle w:val="Lijstalinea"/>
              <w:numPr>
                <w:ilvl w:val="0"/>
                <w:numId w:val="31"/>
              </w:num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 xml:space="preserve">Draft test </w:t>
            </w:r>
            <w:proofErr w:type="spellStart"/>
            <w:r w:rsidRPr="008E1428">
              <w:rPr>
                <w:snapToGrid/>
                <w:lang w:val="nl-NL" w:eastAsia="ja-JP"/>
              </w:rPr>
              <w:t>documentation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:rsidR="00B53BA4" w:rsidRPr="008E1428" w:rsidRDefault="00155CA5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02/01/2016</w:t>
            </w:r>
          </w:p>
        </w:tc>
        <w:tc>
          <w:tcPr>
            <w:tcW w:w="1318" w:type="dxa"/>
            <w:shd w:val="clear" w:color="auto" w:fill="auto"/>
          </w:tcPr>
          <w:p w:rsidR="00B53BA4" w:rsidRPr="008E1428" w:rsidRDefault="00155CA5" w:rsidP="00B53BA4">
            <w:pPr>
              <w:rPr>
                <w:snapToGrid/>
                <w:lang w:val="nl-NL" w:eastAsia="ja-JP"/>
              </w:rPr>
            </w:pPr>
            <w:r w:rsidRPr="008E1428">
              <w:rPr>
                <w:snapToGrid/>
                <w:lang w:val="nl-NL" w:eastAsia="ja-JP"/>
              </w:rPr>
              <w:t>20/01/2016</w:t>
            </w:r>
          </w:p>
        </w:tc>
      </w:tr>
    </w:tbl>
    <w:p w:rsidR="007224EE" w:rsidRPr="008E1428" w:rsidRDefault="00305EBA" w:rsidP="009D20C1">
      <w:pPr>
        <w:rPr>
          <w:lang w:val="nl-NL"/>
        </w:rPr>
      </w:pPr>
      <w:r w:rsidRPr="008E1428">
        <w:rPr>
          <w:lang w:val="nl-NL"/>
        </w:rPr>
        <w:t xml:space="preserve">  </w:t>
      </w:r>
    </w:p>
    <w:p w:rsidR="007224EE" w:rsidRPr="008E1428" w:rsidRDefault="007224EE">
      <w:pPr>
        <w:widowControl/>
        <w:rPr>
          <w:lang w:val="nl-NL"/>
        </w:rPr>
      </w:pPr>
      <w:r w:rsidRPr="008E1428">
        <w:rPr>
          <w:lang w:val="nl-NL"/>
        </w:rPr>
        <w:br w:type="page"/>
      </w:r>
    </w:p>
    <w:p w:rsidR="008E1428" w:rsidRPr="005845AE" w:rsidRDefault="008A6B95" w:rsidP="008E1428">
      <w:pPr>
        <w:pStyle w:val="Kop1"/>
        <w:numPr>
          <w:ilvl w:val="0"/>
          <w:numId w:val="37"/>
        </w:numPr>
        <w:rPr>
          <w:b w:val="0"/>
          <w:sz w:val="28"/>
        </w:rPr>
      </w:pPr>
      <w:bookmarkStart w:id="12" w:name="_Toc474343268"/>
      <w:r w:rsidRPr="005845AE">
        <w:rPr>
          <w:b w:val="0"/>
          <w:sz w:val="28"/>
        </w:rPr>
        <w:lastRenderedPageBreak/>
        <w:t xml:space="preserve">Project </w:t>
      </w:r>
      <w:r w:rsidR="009D20C1" w:rsidRPr="005845AE">
        <w:rPr>
          <w:b w:val="0"/>
          <w:sz w:val="28"/>
        </w:rPr>
        <w:t>managemen</w:t>
      </w:r>
      <w:r w:rsidR="008E1428" w:rsidRPr="005845AE">
        <w:rPr>
          <w:b w:val="0"/>
          <w:sz w:val="28"/>
        </w:rPr>
        <w:t>t</w:t>
      </w:r>
      <w:bookmarkEnd w:id="12"/>
    </w:p>
    <w:p w:rsidR="008E1428" w:rsidRPr="008E1428" w:rsidRDefault="008E1428" w:rsidP="008E1428">
      <w:pPr>
        <w:ind w:left="360"/>
      </w:pPr>
    </w:p>
    <w:p w:rsidR="005B14FE" w:rsidRPr="008E1428" w:rsidRDefault="008E1428" w:rsidP="008E1428">
      <w:pPr>
        <w:pStyle w:val="Kop2"/>
        <w:rPr>
          <w:snapToGrid/>
        </w:rPr>
      </w:pPr>
      <w:bookmarkStart w:id="13" w:name="_Toc474343269"/>
      <w:r>
        <w:rPr>
          <w:snapToGrid/>
        </w:rPr>
        <w:t>Tijd</w:t>
      </w:r>
      <w:bookmarkEnd w:id="13"/>
    </w:p>
    <w:p w:rsidR="005B14FE" w:rsidRPr="008E1428" w:rsidRDefault="005B14FE" w:rsidP="009D20C1">
      <w:pPr>
        <w:ind w:left="708"/>
        <w:rPr>
          <w:lang w:val="nl-NL"/>
        </w:rPr>
      </w:pPr>
    </w:p>
    <w:p w:rsidR="009D20C1" w:rsidRPr="008E1428" w:rsidRDefault="009D20C1" w:rsidP="009D20C1">
      <w:pPr>
        <w:ind w:left="708"/>
      </w:pPr>
      <w:r w:rsidRPr="008E1428">
        <w:t xml:space="preserve">Time </w:t>
      </w:r>
      <w:r w:rsidR="00F701DE" w:rsidRPr="008E1428">
        <w:t xml:space="preserve">is an essential factor in this project. Since it </w:t>
      </w:r>
      <w:proofErr w:type="gramStart"/>
      <w:r w:rsidR="00F701DE" w:rsidRPr="008E1428">
        <w:t>is conducted</w:t>
      </w:r>
      <w:proofErr w:type="gramEnd"/>
      <w:r w:rsidR="00F701DE" w:rsidRPr="008E1428">
        <w:t xml:space="preserve"> during an internship, the duration is predetermined. In this case, the duration is 20 weeks, or 100 days.</w:t>
      </w:r>
    </w:p>
    <w:p w:rsidR="00F701DE" w:rsidRPr="008E1428" w:rsidRDefault="00F701DE" w:rsidP="00475E5B">
      <w:pPr>
        <w:ind w:left="708"/>
      </w:pPr>
      <w:r w:rsidRPr="008E1428">
        <w:t xml:space="preserve">In order to monitor/guard time, a planning </w:t>
      </w:r>
      <w:proofErr w:type="gramStart"/>
      <w:r w:rsidRPr="008E1428">
        <w:t>is made</w:t>
      </w:r>
      <w:proofErr w:type="gramEnd"/>
      <w:r w:rsidRPr="008E1428">
        <w:t xml:space="preserve">. In this document, all global and detailed assignments, partial assignments and deadlines </w:t>
      </w:r>
      <w:proofErr w:type="gramStart"/>
      <w:r w:rsidRPr="008E1428">
        <w:t>are captured</w:t>
      </w:r>
      <w:proofErr w:type="gramEnd"/>
      <w:r w:rsidRPr="008E1428">
        <w:t xml:space="preserve">. </w:t>
      </w:r>
      <w:proofErr w:type="gramStart"/>
      <w:r w:rsidRPr="008E1428">
        <w:t>All these (partial) assignments are allocated under partial project activities</w:t>
      </w:r>
      <w:r w:rsidR="009442E2" w:rsidRPr="008E1428">
        <w:t xml:space="preserve">, have a deadline date, </w:t>
      </w:r>
      <w:r w:rsidR="00DB447A" w:rsidRPr="008E1428">
        <w:t>and have</w:t>
      </w:r>
      <w:r w:rsidR="009442E2" w:rsidRPr="008E1428">
        <w:t xml:space="preserve"> an estimated and </w:t>
      </w:r>
      <w:proofErr w:type="spellStart"/>
      <w:r w:rsidR="009442E2" w:rsidRPr="008E1428">
        <w:t>realised</w:t>
      </w:r>
      <w:proofErr w:type="spellEnd"/>
      <w:r w:rsidR="009442E2" w:rsidRPr="008E1428">
        <w:t xml:space="preserve"> duration, a priority and a progress percentage</w:t>
      </w:r>
      <w:r w:rsidRPr="008E1428">
        <w:t>.</w:t>
      </w:r>
      <w:proofErr w:type="gramEnd"/>
      <w:r w:rsidRPr="008E1428">
        <w:t xml:space="preserve"> This document </w:t>
      </w:r>
      <w:proofErr w:type="gramStart"/>
      <w:r w:rsidRPr="008E1428">
        <w:t>is updated</w:t>
      </w:r>
      <w:proofErr w:type="gramEnd"/>
      <w:r w:rsidRPr="008E1428">
        <w:t xml:space="preserve"> after time has been spent on an assignment. </w:t>
      </w:r>
    </w:p>
    <w:p w:rsidR="005B14FE" w:rsidRPr="008E1428" w:rsidRDefault="005B14FE" w:rsidP="009D20C1">
      <w:pPr>
        <w:ind w:left="708"/>
        <w:rPr>
          <w:snapToGrid/>
          <w:lang w:eastAsia="ja-JP"/>
        </w:rPr>
      </w:pPr>
    </w:p>
    <w:p w:rsidR="008E1428" w:rsidRPr="008E1428" w:rsidRDefault="008E1428" w:rsidP="008E1428">
      <w:pPr>
        <w:pStyle w:val="Kop2"/>
        <w:rPr>
          <w:snapToGrid/>
        </w:rPr>
      </w:pPr>
      <w:bookmarkStart w:id="14" w:name="_Toc474343270"/>
      <w:r>
        <w:rPr>
          <w:snapToGrid/>
        </w:rPr>
        <w:t>Kwaliteit</w:t>
      </w:r>
      <w:bookmarkEnd w:id="14"/>
    </w:p>
    <w:p w:rsidR="000C2FE0" w:rsidRPr="008E1428" w:rsidRDefault="000C2FE0" w:rsidP="009D20C1">
      <w:pPr>
        <w:ind w:left="708"/>
        <w:rPr>
          <w:snapToGrid/>
          <w:lang w:val="nl-NL" w:eastAsia="ja-JP"/>
        </w:rPr>
      </w:pPr>
    </w:p>
    <w:p w:rsidR="00B93F0E" w:rsidRPr="008E1428" w:rsidRDefault="009442E2" w:rsidP="009D20C1">
      <w:pPr>
        <w:ind w:left="708"/>
      </w:pPr>
      <w:r w:rsidRPr="008E1428">
        <w:t xml:space="preserve">Quality is a crucial factor at Bosch Security Systems. All products </w:t>
      </w:r>
      <w:r w:rsidR="00B93F0E" w:rsidRPr="008E1428">
        <w:t>delivered</w:t>
      </w:r>
      <w:r w:rsidRPr="008E1428">
        <w:t xml:space="preserve"> by Bosch are high quality, so this can be no different. </w:t>
      </w:r>
      <w:r w:rsidR="00B93F0E" w:rsidRPr="008E1428">
        <w:t xml:space="preserve">Quality </w:t>
      </w:r>
      <w:proofErr w:type="gramStart"/>
      <w:r w:rsidR="00B93F0E" w:rsidRPr="008E1428">
        <w:t>is ensured</w:t>
      </w:r>
      <w:proofErr w:type="gramEnd"/>
      <w:r w:rsidR="00B93F0E" w:rsidRPr="008E1428">
        <w:t xml:space="preserve"> by multiple </w:t>
      </w:r>
      <w:r w:rsidR="00D24C62" w:rsidRPr="008E1428">
        <w:t>factors</w:t>
      </w:r>
      <w:r w:rsidR="00B93F0E" w:rsidRPr="008E1428">
        <w:t xml:space="preserve">. One of these </w:t>
      </w:r>
      <w:r w:rsidR="00D24C62" w:rsidRPr="008E1428">
        <w:t>factors</w:t>
      </w:r>
      <w:r w:rsidR="00B93F0E" w:rsidRPr="008E1428">
        <w:t xml:space="preserve"> is the reviewing of documents. Obviously, this only works if documents are up-to-date. Documents are going to </w:t>
      </w:r>
      <w:proofErr w:type="gramStart"/>
      <w:r w:rsidR="00B93F0E" w:rsidRPr="008E1428">
        <w:t>be reviewed</w:t>
      </w:r>
      <w:proofErr w:type="gramEnd"/>
      <w:r w:rsidR="00B93F0E" w:rsidRPr="008E1428">
        <w:t xml:space="preserve"> by colleagues/supervisor. </w:t>
      </w:r>
    </w:p>
    <w:p w:rsidR="009442E2" w:rsidRPr="008E1428" w:rsidRDefault="00B93F0E" w:rsidP="00B93F0E">
      <w:pPr>
        <w:ind w:left="708"/>
      </w:pPr>
      <w:r w:rsidRPr="008E1428">
        <w:t xml:space="preserve">Another </w:t>
      </w:r>
      <w:r w:rsidR="00D24C62" w:rsidRPr="008E1428">
        <w:t>factor</w:t>
      </w:r>
      <w:r w:rsidRPr="008E1428">
        <w:t xml:space="preserve"> is the ensuring of no rush. Rush causes unnecessary faults and sloppiness.</w:t>
      </w:r>
      <w:r w:rsidR="00D66702" w:rsidRPr="008E1428">
        <w:t xml:space="preserve"> The phasing ensures that the right things </w:t>
      </w:r>
      <w:proofErr w:type="gramStart"/>
      <w:r w:rsidR="00D66702" w:rsidRPr="008E1428">
        <w:t>are being done</w:t>
      </w:r>
      <w:proofErr w:type="gramEnd"/>
      <w:r w:rsidR="00D66702" w:rsidRPr="008E1428">
        <w:t xml:space="preserve"> first.</w:t>
      </w:r>
    </w:p>
    <w:p w:rsidR="009442E2" w:rsidRPr="008E1428" w:rsidRDefault="009442E2" w:rsidP="009D20C1">
      <w:pPr>
        <w:ind w:left="708"/>
      </w:pPr>
    </w:p>
    <w:p w:rsidR="00047E75" w:rsidRPr="008E1428" w:rsidRDefault="00047E75">
      <w:pPr>
        <w:widowControl/>
        <w:rPr>
          <w:b/>
        </w:rPr>
      </w:pPr>
    </w:p>
    <w:p w:rsidR="008E1428" w:rsidRPr="008E1428" w:rsidRDefault="008E1428" w:rsidP="008E1428">
      <w:pPr>
        <w:pStyle w:val="Kop2"/>
        <w:rPr>
          <w:snapToGrid/>
        </w:rPr>
      </w:pPr>
      <w:bookmarkStart w:id="15" w:name="_Toc474343271"/>
      <w:r>
        <w:rPr>
          <w:snapToGrid/>
        </w:rPr>
        <w:t>Organisatie</w:t>
      </w:r>
      <w:bookmarkEnd w:id="15"/>
    </w:p>
    <w:p w:rsidR="00917A7E" w:rsidRPr="008E1428" w:rsidRDefault="00917A7E" w:rsidP="009D20C1">
      <w:pPr>
        <w:ind w:left="708"/>
        <w:rPr>
          <w:lang w:val="nl-NL"/>
        </w:rPr>
      </w:pPr>
    </w:p>
    <w:p w:rsidR="00B93F0E" w:rsidRPr="008E1428" w:rsidRDefault="00B93F0E" w:rsidP="009D20C1">
      <w:pPr>
        <w:ind w:left="708"/>
      </w:pPr>
      <w:r w:rsidRPr="008E1428">
        <w:t xml:space="preserve">In the table below, all involved participants </w:t>
      </w:r>
      <w:r w:rsidR="00475E5B" w:rsidRPr="008E1428">
        <w:t xml:space="preserve">of Bosch Security Systems </w:t>
      </w:r>
      <w:r w:rsidRPr="008E1428">
        <w:t xml:space="preserve">of the Individual Loudspeaker Supervision project </w:t>
      </w:r>
      <w:proofErr w:type="gramStart"/>
      <w:r w:rsidRPr="008E1428">
        <w:t>can be found</w:t>
      </w:r>
      <w:proofErr w:type="gramEnd"/>
      <w:r w:rsidRPr="008E1428">
        <w:t>.</w:t>
      </w:r>
    </w:p>
    <w:p w:rsidR="00917A7E" w:rsidRPr="008E1428" w:rsidRDefault="00917A7E" w:rsidP="009D20C1">
      <w:pPr>
        <w:ind w:left="708"/>
      </w:pPr>
    </w:p>
    <w:tbl>
      <w:tblPr>
        <w:tblW w:w="905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467"/>
        <w:gridCol w:w="2259"/>
        <w:gridCol w:w="2135"/>
      </w:tblGrid>
      <w:tr w:rsidR="00917A7E" w:rsidRPr="008E1428" w:rsidTr="009D20C1">
        <w:tc>
          <w:tcPr>
            <w:tcW w:w="2195" w:type="dxa"/>
            <w:shd w:val="clear" w:color="auto" w:fill="auto"/>
          </w:tcPr>
          <w:p w:rsidR="00917A7E" w:rsidRPr="008E1428" w:rsidRDefault="00917A7E" w:rsidP="00047E75">
            <w:pPr>
              <w:rPr>
                <w:b/>
                <w:lang w:val="nl-NL"/>
              </w:rPr>
            </w:pPr>
            <w:proofErr w:type="spellStart"/>
            <w:r w:rsidRPr="008E1428">
              <w:rPr>
                <w:b/>
                <w:lang w:val="nl-NL"/>
              </w:rPr>
              <w:t>W</w:t>
            </w:r>
            <w:r w:rsidR="00047E75" w:rsidRPr="008E1428">
              <w:rPr>
                <w:b/>
                <w:lang w:val="nl-NL"/>
              </w:rPr>
              <w:t>ho</w:t>
            </w:r>
            <w:proofErr w:type="spellEnd"/>
          </w:p>
        </w:tc>
        <w:tc>
          <w:tcPr>
            <w:tcW w:w="2467" w:type="dxa"/>
            <w:shd w:val="clear" w:color="auto" w:fill="auto"/>
          </w:tcPr>
          <w:p w:rsidR="00917A7E" w:rsidRPr="008E1428" w:rsidRDefault="00917A7E" w:rsidP="0039750A">
            <w:pPr>
              <w:rPr>
                <w:b/>
                <w:lang w:val="nl-NL"/>
              </w:rPr>
            </w:pPr>
            <w:proofErr w:type="spellStart"/>
            <w:r w:rsidRPr="008E1428">
              <w:rPr>
                <w:b/>
                <w:lang w:val="nl-NL"/>
              </w:rPr>
              <w:t>F</w:t>
            </w:r>
            <w:r w:rsidR="00047E75" w:rsidRPr="008E1428">
              <w:rPr>
                <w:b/>
                <w:lang w:val="nl-NL"/>
              </w:rPr>
              <w:t>unction</w:t>
            </w:r>
            <w:proofErr w:type="spellEnd"/>
          </w:p>
        </w:tc>
        <w:tc>
          <w:tcPr>
            <w:tcW w:w="2259" w:type="dxa"/>
            <w:shd w:val="clear" w:color="auto" w:fill="auto"/>
          </w:tcPr>
          <w:p w:rsidR="00917A7E" w:rsidRPr="008E1428" w:rsidRDefault="00047E75" w:rsidP="0039750A">
            <w:pPr>
              <w:rPr>
                <w:b/>
                <w:lang w:val="nl-NL"/>
              </w:rPr>
            </w:pPr>
            <w:proofErr w:type="spellStart"/>
            <w:r w:rsidRPr="008E1428">
              <w:rPr>
                <w:b/>
                <w:lang w:val="nl-NL"/>
              </w:rPr>
              <w:t>Responsibility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917A7E" w:rsidRPr="008E1428" w:rsidRDefault="00D66702" w:rsidP="0039750A">
            <w:pPr>
              <w:rPr>
                <w:b/>
                <w:lang w:val="nl-NL"/>
              </w:rPr>
            </w:pPr>
            <w:proofErr w:type="spellStart"/>
            <w:r w:rsidRPr="008E1428">
              <w:rPr>
                <w:b/>
                <w:lang w:val="nl-NL"/>
              </w:rPr>
              <w:t>Tasks</w:t>
            </w:r>
            <w:proofErr w:type="spellEnd"/>
          </w:p>
        </w:tc>
      </w:tr>
      <w:tr w:rsidR="00917A7E" w:rsidRPr="008E1428" w:rsidTr="009D20C1">
        <w:tc>
          <w:tcPr>
            <w:tcW w:w="2195" w:type="dxa"/>
            <w:shd w:val="clear" w:color="auto" w:fill="auto"/>
          </w:tcPr>
          <w:p w:rsidR="00917A7E" w:rsidRPr="008E1428" w:rsidRDefault="00B93F0E" w:rsidP="00B93F0E">
            <w:pPr>
              <w:rPr>
                <w:lang w:val="nl-NL"/>
              </w:rPr>
            </w:pPr>
            <w:r w:rsidRPr="008E1428">
              <w:rPr>
                <w:lang w:val="nl-NL"/>
              </w:rPr>
              <w:t xml:space="preserve">Bertus </w:t>
            </w:r>
            <w:proofErr w:type="spellStart"/>
            <w:r w:rsidRPr="008E1428">
              <w:rPr>
                <w:lang w:val="nl-NL"/>
              </w:rPr>
              <w:t>Tjalsma</w:t>
            </w:r>
            <w:proofErr w:type="spellEnd"/>
          </w:p>
        </w:tc>
        <w:tc>
          <w:tcPr>
            <w:tcW w:w="2467" w:type="dxa"/>
            <w:shd w:val="clear" w:color="auto" w:fill="auto"/>
          </w:tcPr>
          <w:p w:rsidR="00917A7E" w:rsidRPr="008E1428" w:rsidRDefault="00B93F0E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Client/supervisor</w:t>
            </w:r>
          </w:p>
        </w:tc>
        <w:tc>
          <w:tcPr>
            <w:tcW w:w="2259" w:type="dxa"/>
            <w:shd w:val="clear" w:color="auto" w:fill="auto"/>
          </w:tcPr>
          <w:p w:rsidR="00917A7E" w:rsidRPr="008E1428" w:rsidRDefault="00B93F0E" w:rsidP="00B93F0E">
            <w:r w:rsidRPr="008E1428">
              <w:t>Communication with project leader, approval of interim results, reviewing of documents</w:t>
            </w:r>
          </w:p>
        </w:tc>
        <w:tc>
          <w:tcPr>
            <w:tcW w:w="2135" w:type="dxa"/>
            <w:shd w:val="clear" w:color="auto" w:fill="auto"/>
          </w:tcPr>
          <w:p w:rsidR="00D66702" w:rsidRPr="007D1B85" w:rsidRDefault="00D66702" w:rsidP="00D66702">
            <w:r w:rsidRPr="007D1B85">
              <w:t>Review interim results, approve/reject documents</w:t>
            </w:r>
          </w:p>
        </w:tc>
      </w:tr>
      <w:tr w:rsidR="00047E75" w:rsidRPr="008E1428" w:rsidTr="009D20C1">
        <w:tc>
          <w:tcPr>
            <w:tcW w:w="2195" w:type="dxa"/>
            <w:shd w:val="clear" w:color="auto" w:fill="auto"/>
          </w:tcPr>
          <w:p w:rsidR="00047E75" w:rsidRPr="008E1428" w:rsidRDefault="00047E75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Steven van Raalte</w:t>
            </w:r>
          </w:p>
        </w:tc>
        <w:tc>
          <w:tcPr>
            <w:tcW w:w="2467" w:type="dxa"/>
            <w:shd w:val="clear" w:color="auto" w:fill="auto"/>
          </w:tcPr>
          <w:p w:rsidR="00047E75" w:rsidRPr="008E1428" w:rsidRDefault="00047E75" w:rsidP="00B93F0E">
            <w:pPr>
              <w:rPr>
                <w:lang w:val="nl-NL"/>
              </w:rPr>
            </w:pPr>
            <w:proofErr w:type="spellStart"/>
            <w:r w:rsidRPr="008E1428">
              <w:rPr>
                <w:lang w:val="nl-NL"/>
              </w:rPr>
              <w:t>Representation</w:t>
            </w:r>
            <w:proofErr w:type="spellEnd"/>
            <w:r w:rsidRPr="008E1428">
              <w:rPr>
                <w:lang w:val="nl-NL"/>
              </w:rPr>
              <w:t xml:space="preserve"> of customer/</w:t>
            </w:r>
            <w:proofErr w:type="spellStart"/>
            <w:r w:rsidRPr="008E1428">
              <w:rPr>
                <w:lang w:val="nl-NL"/>
              </w:rPr>
              <w:t>consumer</w:t>
            </w:r>
            <w:proofErr w:type="spellEnd"/>
          </w:p>
        </w:tc>
        <w:tc>
          <w:tcPr>
            <w:tcW w:w="2259" w:type="dxa"/>
            <w:shd w:val="clear" w:color="auto" w:fill="auto"/>
          </w:tcPr>
          <w:p w:rsidR="00047E75" w:rsidRPr="007D1B85" w:rsidRDefault="00047E75" w:rsidP="00047E75">
            <w:r w:rsidRPr="007D1B85">
              <w:t xml:space="preserve">Giving wishes, requirements and nice-to-haves, </w:t>
            </w:r>
            <w:r w:rsidR="00A845D5" w:rsidRPr="007D1B85">
              <w:t>knowing what the customer wants</w:t>
            </w:r>
          </w:p>
        </w:tc>
        <w:tc>
          <w:tcPr>
            <w:tcW w:w="2135" w:type="dxa"/>
            <w:shd w:val="clear" w:color="auto" w:fill="auto"/>
          </w:tcPr>
          <w:p w:rsidR="00047E75" w:rsidRPr="008E1428" w:rsidRDefault="00D66702" w:rsidP="0039750A">
            <w:pPr>
              <w:rPr>
                <w:lang w:val="nl-NL"/>
              </w:rPr>
            </w:pPr>
            <w:proofErr w:type="spellStart"/>
            <w:r w:rsidRPr="008E1428">
              <w:rPr>
                <w:lang w:val="nl-NL"/>
              </w:rPr>
              <w:t>Determine</w:t>
            </w:r>
            <w:proofErr w:type="spellEnd"/>
            <w:r w:rsidR="00047E75" w:rsidRPr="008E1428">
              <w:rPr>
                <w:lang w:val="nl-NL"/>
              </w:rPr>
              <w:t xml:space="preserve"> </w:t>
            </w:r>
            <w:proofErr w:type="spellStart"/>
            <w:r w:rsidR="00047E75" w:rsidRPr="008E1428">
              <w:rPr>
                <w:lang w:val="nl-NL"/>
              </w:rPr>
              <w:t>requirements</w:t>
            </w:r>
            <w:proofErr w:type="spellEnd"/>
          </w:p>
        </w:tc>
      </w:tr>
      <w:tr w:rsidR="00917A7E" w:rsidRPr="008E1428" w:rsidTr="009D20C1">
        <w:tc>
          <w:tcPr>
            <w:tcW w:w="2195" w:type="dxa"/>
            <w:shd w:val="clear" w:color="auto" w:fill="auto"/>
          </w:tcPr>
          <w:p w:rsidR="00917A7E" w:rsidRPr="008E1428" w:rsidRDefault="00B93F0E" w:rsidP="0039750A">
            <w:pPr>
              <w:rPr>
                <w:lang w:val="nl-NL"/>
              </w:rPr>
            </w:pPr>
            <w:r w:rsidRPr="008E1428">
              <w:rPr>
                <w:lang w:val="nl-NL"/>
              </w:rPr>
              <w:t>Teun Broeren</w:t>
            </w:r>
          </w:p>
        </w:tc>
        <w:tc>
          <w:tcPr>
            <w:tcW w:w="2467" w:type="dxa"/>
            <w:shd w:val="clear" w:color="auto" w:fill="auto"/>
          </w:tcPr>
          <w:p w:rsidR="00917A7E" w:rsidRPr="008E1428" w:rsidRDefault="00B93F0E" w:rsidP="00B93F0E">
            <w:pPr>
              <w:rPr>
                <w:lang w:val="nl-NL"/>
              </w:rPr>
            </w:pPr>
            <w:proofErr w:type="spellStart"/>
            <w:r w:rsidRPr="008E1428">
              <w:rPr>
                <w:lang w:val="nl-NL"/>
              </w:rPr>
              <w:t>Executor</w:t>
            </w:r>
            <w:proofErr w:type="spellEnd"/>
          </w:p>
        </w:tc>
        <w:tc>
          <w:tcPr>
            <w:tcW w:w="2259" w:type="dxa"/>
            <w:shd w:val="clear" w:color="auto" w:fill="auto"/>
          </w:tcPr>
          <w:p w:rsidR="00917A7E" w:rsidRPr="007D1B85" w:rsidRDefault="00047E75" w:rsidP="00047E75">
            <w:r w:rsidRPr="007D1B85">
              <w:t>Executor of project, c</w:t>
            </w:r>
            <w:r w:rsidR="00B93F0E" w:rsidRPr="007D1B85">
              <w:t>ompletion of int</w:t>
            </w:r>
            <w:r w:rsidRPr="007D1B85">
              <w:t>erim results (before deadline)</w:t>
            </w:r>
          </w:p>
        </w:tc>
        <w:tc>
          <w:tcPr>
            <w:tcW w:w="2135" w:type="dxa"/>
            <w:shd w:val="clear" w:color="auto" w:fill="auto"/>
          </w:tcPr>
          <w:p w:rsidR="00917A7E" w:rsidRPr="007D1B85" w:rsidRDefault="00D66702" w:rsidP="0039750A">
            <w:r w:rsidRPr="007D1B85">
              <w:t xml:space="preserve">Create documents, determine solution, </w:t>
            </w:r>
            <w:proofErr w:type="spellStart"/>
            <w:r w:rsidRPr="007D1B85">
              <w:t>realisation</w:t>
            </w:r>
            <w:proofErr w:type="spellEnd"/>
            <w:r w:rsidRPr="007D1B85">
              <w:t xml:space="preserve">, testing </w:t>
            </w:r>
          </w:p>
        </w:tc>
      </w:tr>
    </w:tbl>
    <w:p w:rsidR="00917A7E" w:rsidRPr="007D1B85" w:rsidRDefault="00917A7E" w:rsidP="009D20C1">
      <w:pPr>
        <w:ind w:left="708"/>
      </w:pPr>
    </w:p>
    <w:p w:rsidR="006E6185" w:rsidRPr="007D1B85" w:rsidRDefault="006E6185">
      <w:pPr>
        <w:widowControl/>
      </w:pPr>
      <w:r w:rsidRPr="007D1B85">
        <w:br w:type="page"/>
      </w:r>
    </w:p>
    <w:p w:rsidR="008E1428" w:rsidRPr="008E1428" w:rsidRDefault="008E1428" w:rsidP="008E1428">
      <w:pPr>
        <w:pStyle w:val="Kop2"/>
        <w:numPr>
          <w:ilvl w:val="1"/>
          <w:numId w:val="42"/>
        </w:numPr>
        <w:rPr>
          <w:snapToGrid/>
        </w:rPr>
      </w:pPr>
      <w:bookmarkStart w:id="16" w:name="_Toc474343272"/>
      <w:r>
        <w:rPr>
          <w:snapToGrid/>
        </w:rPr>
        <w:lastRenderedPageBreak/>
        <w:t>Financiën</w:t>
      </w:r>
      <w:bookmarkEnd w:id="16"/>
    </w:p>
    <w:p w:rsidR="00171350" w:rsidRPr="008E1428" w:rsidRDefault="00171350" w:rsidP="009D20C1">
      <w:pPr>
        <w:ind w:left="708"/>
        <w:rPr>
          <w:lang w:val="nl-NL"/>
        </w:rPr>
      </w:pPr>
    </w:p>
    <w:p w:rsidR="00A845D5" w:rsidRPr="007D1B85" w:rsidRDefault="00A845D5" w:rsidP="009D20C1">
      <w:pPr>
        <w:ind w:left="708"/>
      </w:pPr>
      <w:r w:rsidRPr="007D1B85">
        <w:t xml:space="preserve">For the technical </w:t>
      </w:r>
      <w:r w:rsidR="00885DA1" w:rsidRPr="007D1B85">
        <w:t xml:space="preserve">information </w:t>
      </w:r>
      <w:r w:rsidRPr="007D1B85">
        <w:t xml:space="preserve">about </w:t>
      </w:r>
      <w:r w:rsidR="00885DA1" w:rsidRPr="007D1B85">
        <w:t>finances</w:t>
      </w:r>
      <w:r w:rsidRPr="007D1B85">
        <w:t xml:space="preserve"> (PPC etc.), check </w:t>
      </w:r>
      <w:hyperlink r:id="rId13" w:history="1">
        <w:r w:rsidR="00A84379" w:rsidRPr="007D1B85">
          <w:rPr>
            <w:rStyle w:val="Hyperlink"/>
            <w:i/>
          </w:rPr>
          <w:t xml:space="preserve">[Project </w:t>
        </w:r>
        <w:proofErr w:type="spellStart"/>
        <w:r w:rsidR="00A84379" w:rsidRPr="007D1B85">
          <w:rPr>
            <w:rStyle w:val="Hyperlink"/>
            <w:i/>
          </w:rPr>
          <w:t>Requirements_Individual_LSP_Supervision_IPPA</w:t>
        </w:r>
        <w:proofErr w:type="spellEnd"/>
        <w:r w:rsidR="00A84379" w:rsidRPr="007D1B85">
          <w:rPr>
            <w:rStyle w:val="Hyperlink"/>
            <w:i/>
          </w:rPr>
          <w:t>]</w:t>
        </w:r>
        <w:r w:rsidRPr="007D1B85">
          <w:rPr>
            <w:rStyle w:val="Hyperlink"/>
          </w:rPr>
          <w:t>.</w:t>
        </w:r>
      </w:hyperlink>
      <w:r w:rsidRPr="007D1B85">
        <w:t xml:space="preserve"> </w:t>
      </w:r>
    </w:p>
    <w:p w:rsidR="00D24C62" w:rsidRPr="007D1B85" w:rsidRDefault="00A845D5" w:rsidP="00475E5B">
      <w:pPr>
        <w:ind w:left="708"/>
      </w:pPr>
      <w:r w:rsidRPr="007D1B85">
        <w:t xml:space="preserve">In this project, there is no predetermined budget. There is no predetermined budget because no big expenses are expected. </w:t>
      </w:r>
      <w:proofErr w:type="gramStart"/>
      <w:r w:rsidR="006E6185" w:rsidRPr="007D1B85">
        <w:t>Obviously</w:t>
      </w:r>
      <w:proofErr w:type="gramEnd"/>
      <w:r w:rsidR="006E6185" w:rsidRPr="007D1B85">
        <w:t xml:space="preserve"> there are some costs. The executor of the project (Teun Broeren) receives an internship compensation. The meetings with Bertus and Steven need time, and time is money. </w:t>
      </w:r>
      <w:proofErr w:type="gramStart"/>
      <w:r w:rsidR="006E6185" w:rsidRPr="007D1B85">
        <w:t>Also</w:t>
      </w:r>
      <w:proofErr w:type="gramEnd"/>
      <w:r w:rsidR="006E6185" w:rsidRPr="007D1B85">
        <w:t xml:space="preserve"> the weekly progress meeting with Bertus will cost time. Since the intern has its own desk and desktop, this are also costs. </w:t>
      </w:r>
      <w:r w:rsidR="003C6C57" w:rsidRPr="007D1B85">
        <w:t xml:space="preserve">It is not necessary to go into detail of these costs, but they are worth mentioning. </w:t>
      </w:r>
    </w:p>
    <w:p w:rsidR="00171350" w:rsidRPr="007D1B85" w:rsidRDefault="00475E5B" w:rsidP="00475E5B">
      <w:pPr>
        <w:ind w:left="708"/>
      </w:pPr>
      <w:r w:rsidRPr="007D1B85">
        <w:t>The biggest expense of this project will be the making of a prototype of the Individual Loudspeaker Supervision system. This expense is not yet predetermined but will be in the near future.</w:t>
      </w:r>
    </w:p>
    <w:sectPr w:rsidR="00171350" w:rsidRPr="007D1B85" w:rsidSect="00704169">
      <w:headerReference w:type="default" r:id="rId14"/>
      <w:footerReference w:type="default" r:id="rId15"/>
      <w:pgSz w:w="11900" w:h="16840"/>
      <w:pgMar w:top="1417" w:right="1417" w:bottom="1417" w:left="1417" w:header="708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E7" w:rsidRDefault="00410EE7" w:rsidP="0039750A">
      <w:r>
        <w:separator/>
      </w:r>
    </w:p>
    <w:p w:rsidR="00410EE7" w:rsidRDefault="00410EE7" w:rsidP="0039750A"/>
    <w:p w:rsidR="00410EE7" w:rsidRDefault="00410EE7" w:rsidP="0039750A"/>
    <w:p w:rsidR="00410EE7" w:rsidRDefault="00410EE7"/>
  </w:endnote>
  <w:endnote w:type="continuationSeparator" w:id="0">
    <w:p w:rsidR="00410EE7" w:rsidRDefault="00410EE7" w:rsidP="0039750A">
      <w:r>
        <w:continuationSeparator/>
      </w:r>
    </w:p>
    <w:p w:rsidR="00410EE7" w:rsidRDefault="00410EE7" w:rsidP="0039750A"/>
    <w:p w:rsidR="00410EE7" w:rsidRDefault="00410EE7" w:rsidP="0039750A"/>
    <w:p w:rsidR="00410EE7" w:rsidRDefault="00410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1F497D" w:themeColor="text2"/>
      </w:rPr>
      <w:id w:val="-261216261"/>
      <w:docPartObj>
        <w:docPartGallery w:val="Page Numbers (Bottom of Page)"/>
        <w:docPartUnique/>
      </w:docPartObj>
    </w:sdtPr>
    <w:sdtEndPr/>
    <w:sdtContent>
      <w:sdt>
        <w:sdtPr>
          <w:rPr>
            <w:color w:val="1F497D" w:themeColor="text2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31CD" w:rsidRPr="007A3526" w:rsidRDefault="00C831CD" w:rsidP="007A3526">
            <w:pPr>
              <w:pStyle w:val="Koptekst"/>
              <w:tabs>
                <w:tab w:val="clear" w:pos="9360"/>
              </w:tabs>
              <w:rPr>
                <w:color w:val="1F497D" w:themeColor="text2"/>
              </w:rPr>
            </w:pPr>
          </w:p>
          <w:p w:rsidR="00C831CD" w:rsidRPr="008E1428" w:rsidRDefault="00C831CD" w:rsidP="008E1428">
            <w:pPr>
              <w:pStyle w:val="Voettekst"/>
              <w:rPr>
                <w:b/>
                <w:bCs/>
                <w:color w:val="1F497D" w:themeColor="text2"/>
                <w:sz w:val="20"/>
                <w:szCs w:val="24"/>
              </w:rPr>
            </w:pPr>
            <w:r w:rsidRPr="00C831CD">
              <w:rPr>
                <w:noProof/>
                <w:color w:val="1F497D" w:themeColor="text2"/>
                <w:sz w:val="2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0599BC6" wp14:editId="38B9F3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127115" cy="635"/>
                      <wp:effectExtent l="0" t="0" r="26035" b="37465"/>
                      <wp:wrapNone/>
                      <wp:docPr id="5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115" cy="635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80356" id="Line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82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" o:allowincell="f" strokecolor="black [3040]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C831CD">
              <w:rPr>
                <w:color w:val="1F497D" w:themeColor="text2"/>
                <w:sz w:val="18"/>
              </w:rPr>
              <w:t xml:space="preserve">Page </w: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begin"/>
            </w:r>
            <w:r w:rsidRPr="00C831CD">
              <w:rPr>
                <w:b/>
                <w:bCs/>
                <w:color w:val="1F497D" w:themeColor="text2"/>
                <w:sz w:val="18"/>
              </w:rPr>
              <w:instrText xml:space="preserve"> PAGE </w:instrTex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separate"/>
            </w:r>
            <w:r w:rsidR="007D1B85">
              <w:rPr>
                <w:b/>
                <w:bCs/>
                <w:noProof/>
                <w:color w:val="1F497D" w:themeColor="text2"/>
                <w:sz w:val="18"/>
              </w:rPr>
              <w:t>12</w: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end"/>
            </w:r>
            <w:r w:rsidRPr="00C831CD">
              <w:rPr>
                <w:color w:val="1F497D" w:themeColor="text2"/>
                <w:sz w:val="18"/>
              </w:rPr>
              <w:t xml:space="preserve"> of </w: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begin"/>
            </w:r>
            <w:r w:rsidRPr="00C831CD">
              <w:rPr>
                <w:b/>
                <w:bCs/>
                <w:color w:val="1F497D" w:themeColor="text2"/>
                <w:sz w:val="18"/>
              </w:rPr>
              <w:instrText xml:space="preserve"> NUMPAGES  </w:instrTex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separate"/>
            </w:r>
            <w:r w:rsidR="007D1B85">
              <w:rPr>
                <w:b/>
                <w:bCs/>
                <w:noProof/>
                <w:color w:val="1F497D" w:themeColor="text2"/>
                <w:sz w:val="18"/>
              </w:rPr>
              <w:t>12</w:t>
            </w:r>
            <w:r w:rsidRPr="00C831CD">
              <w:rPr>
                <w:b/>
                <w:bCs/>
                <w:color w:val="1F497D" w:themeColor="text2"/>
                <w:sz w:val="20"/>
                <w:szCs w:val="24"/>
              </w:rPr>
              <w:fldChar w:fldCharType="end"/>
            </w:r>
          </w:p>
        </w:sdtContent>
      </w:sdt>
    </w:sdtContent>
  </w:sdt>
  <w:p w:rsidR="00000000" w:rsidRDefault="00410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E7" w:rsidRDefault="00410EE7" w:rsidP="0039750A">
      <w:r>
        <w:separator/>
      </w:r>
    </w:p>
    <w:p w:rsidR="00410EE7" w:rsidRDefault="00410EE7" w:rsidP="0039750A"/>
    <w:p w:rsidR="00410EE7" w:rsidRDefault="00410EE7" w:rsidP="0039750A"/>
    <w:p w:rsidR="00410EE7" w:rsidRDefault="00410EE7"/>
  </w:footnote>
  <w:footnote w:type="continuationSeparator" w:id="0">
    <w:p w:rsidR="00410EE7" w:rsidRDefault="00410EE7" w:rsidP="0039750A">
      <w:r>
        <w:continuationSeparator/>
      </w:r>
    </w:p>
    <w:p w:rsidR="00410EE7" w:rsidRDefault="00410EE7" w:rsidP="0039750A"/>
    <w:p w:rsidR="00410EE7" w:rsidRDefault="00410EE7" w:rsidP="0039750A"/>
    <w:p w:rsidR="00410EE7" w:rsidRDefault="00410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1CD" w:rsidRPr="00C831CD" w:rsidRDefault="00D51368" w:rsidP="007A3526">
    <w:pPr>
      <w:pStyle w:val="Koptekst"/>
      <w:tabs>
        <w:tab w:val="clear" w:pos="4680"/>
        <w:tab w:val="clear" w:pos="9360"/>
        <w:tab w:val="left" w:pos="6095"/>
      </w:tabs>
      <w:rPr>
        <w:color w:val="1F497D" w:themeColor="text2"/>
        <w:sz w:val="20"/>
        <w:lang w:val="nl-NL"/>
      </w:rPr>
    </w:pPr>
    <w:r>
      <w:rPr>
        <w:noProof/>
        <w:lang w:val="nl-NL" w:eastAsia="nl-NL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3490595</wp:posOffset>
          </wp:positionH>
          <wp:positionV relativeFrom="paragraph">
            <wp:posOffset>7620</wp:posOffset>
          </wp:positionV>
          <wp:extent cx="1395095" cy="316230"/>
          <wp:effectExtent l="0" t="0" r="0" b="7620"/>
          <wp:wrapTight wrapText="bothSides">
            <wp:wrapPolygon edited="0">
              <wp:start x="21600" y="21600"/>
              <wp:lineTo x="21600" y="781"/>
              <wp:lineTo x="364" y="781"/>
              <wp:lineTo x="364" y="21600"/>
              <wp:lineTo x="21600" y="21600"/>
            </wp:wrapPolygon>
          </wp:wrapTight>
          <wp:docPr id="3" name="Afbeelding 3" descr="Afbeeldingsresultaat voor acte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actem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395095" cy="31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NL" w:eastAsia="nl-NL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4930200</wp:posOffset>
          </wp:positionH>
          <wp:positionV relativeFrom="paragraph">
            <wp:posOffset>9525</wp:posOffset>
          </wp:positionV>
          <wp:extent cx="1181735" cy="347345"/>
          <wp:effectExtent l="0" t="0" r="0" b="0"/>
          <wp:wrapTight wrapText="bothSides">
            <wp:wrapPolygon edited="0">
              <wp:start x="0" y="0"/>
              <wp:lineTo x="0" y="14216"/>
              <wp:lineTo x="10794" y="18954"/>
              <wp:lineTo x="11839" y="20139"/>
              <wp:lineTo x="12883" y="20139"/>
              <wp:lineTo x="14973" y="20139"/>
              <wp:lineTo x="21240" y="20139"/>
              <wp:lineTo x="21240" y="14216"/>
              <wp:lineTo x="17062" y="0"/>
              <wp:lineTo x="0" y="0"/>
            </wp:wrapPolygon>
          </wp:wrapTight>
          <wp:docPr id="1" name="Afbeelding 1" descr="Afbeeldingsresultaat voor 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beeldingsresultaat voor ava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31CD" w:rsidRPr="00C831CD">
      <w:rPr>
        <w:color w:val="1F497D" w:themeColor="text2"/>
        <w:sz w:val="20"/>
        <w:lang w:val="en-GB"/>
      </w:rPr>
      <w:fldChar w:fldCharType="begin"/>
    </w:r>
    <w:r w:rsidR="00C831CD" w:rsidRPr="00C831CD">
      <w:rPr>
        <w:color w:val="1F497D" w:themeColor="text2"/>
        <w:sz w:val="20"/>
        <w:lang w:val="nl-NL"/>
      </w:rPr>
      <w:instrText xml:space="preserve"> FILENAME \* MERGEFORMAT </w:instrText>
    </w:r>
    <w:r w:rsidR="00C831CD" w:rsidRPr="00C831CD">
      <w:rPr>
        <w:color w:val="1F497D" w:themeColor="text2"/>
        <w:sz w:val="20"/>
        <w:lang w:val="en-GB"/>
      </w:rPr>
      <w:fldChar w:fldCharType="separate"/>
    </w:r>
    <w:r w:rsidR="00C831CD" w:rsidRPr="00C831CD">
      <w:rPr>
        <w:noProof/>
        <w:color w:val="1F497D" w:themeColor="text2"/>
        <w:sz w:val="20"/>
        <w:lang w:val="nl-NL"/>
      </w:rPr>
      <w:t>Plan van Aanpak Project Inspectie Drone.docx</w:t>
    </w:r>
    <w:r w:rsidR="00C831CD" w:rsidRPr="00C831CD">
      <w:rPr>
        <w:color w:val="1F497D" w:themeColor="text2"/>
        <w:sz w:val="20"/>
        <w:lang w:val="en-GB"/>
      </w:rPr>
      <w:fldChar w:fldCharType="end"/>
    </w:r>
    <w:r w:rsidRPr="00D51368">
      <w:rPr>
        <w:noProof/>
        <w:lang w:val="nl-NL" w:eastAsia="nl-NL"/>
      </w:rPr>
      <w:t xml:space="preserve"> </w:t>
    </w:r>
  </w:p>
  <w:p w:rsidR="00C831CD" w:rsidRDefault="00634F49" w:rsidP="007A3526">
    <w:pPr>
      <w:pStyle w:val="Koptekst"/>
      <w:tabs>
        <w:tab w:val="clear" w:pos="4680"/>
        <w:tab w:val="clear" w:pos="9360"/>
        <w:tab w:val="left" w:pos="6095"/>
      </w:tabs>
      <w:rPr>
        <w:color w:val="1F497D" w:themeColor="text2"/>
        <w:sz w:val="20"/>
        <w:lang w:val="en-GB"/>
      </w:rPr>
    </w:pPr>
    <w:r>
      <w:rPr>
        <w:color w:val="1F497D" w:themeColor="text2"/>
        <w:sz w:val="20"/>
        <w:lang w:val="en-GB"/>
      </w:rPr>
      <w:fldChar w:fldCharType="begin"/>
    </w:r>
    <w:r>
      <w:rPr>
        <w:color w:val="1F497D" w:themeColor="text2"/>
        <w:sz w:val="20"/>
        <w:lang w:val="nl-NL"/>
      </w:rPr>
      <w:instrText xml:space="preserve"> TIME \@ "MMMM '’'yy" </w:instrText>
    </w:r>
    <w:r>
      <w:rPr>
        <w:color w:val="1F497D" w:themeColor="text2"/>
        <w:sz w:val="20"/>
        <w:lang w:val="en-GB"/>
      </w:rPr>
      <w:fldChar w:fldCharType="separate"/>
    </w:r>
    <w:r w:rsidR="007D1B85">
      <w:rPr>
        <w:noProof/>
        <w:color w:val="1F497D" w:themeColor="text2"/>
        <w:sz w:val="20"/>
        <w:lang w:val="nl-NL"/>
      </w:rPr>
      <w:t>februari ’17</w:t>
    </w:r>
    <w:r>
      <w:rPr>
        <w:color w:val="1F497D" w:themeColor="text2"/>
        <w:sz w:val="20"/>
        <w:lang w:val="en-GB"/>
      </w:rPr>
      <w:fldChar w:fldCharType="end"/>
    </w:r>
  </w:p>
  <w:p w:rsidR="00D51368" w:rsidRPr="00C831CD" w:rsidRDefault="00D51368" w:rsidP="007A3526">
    <w:pPr>
      <w:pStyle w:val="Koptekst"/>
      <w:tabs>
        <w:tab w:val="clear" w:pos="4680"/>
        <w:tab w:val="clear" w:pos="9360"/>
        <w:tab w:val="left" w:pos="6095"/>
      </w:tabs>
      <w:rPr>
        <w:color w:val="1F497D" w:themeColor="text2"/>
        <w:sz w:val="20"/>
      </w:rPr>
    </w:pPr>
  </w:p>
  <w:p w:rsidR="00C831CD" w:rsidRDefault="00C831CD" w:rsidP="008E1428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099A8E5" wp14:editId="51F14B28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26480" cy="0"/>
              <wp:effectExtent l="0" t="0" r="26670" b="1905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6480" cy="0"/>
                      </a:xfrm>
                      <a:prstGeom prst="line">
                        <a:avLst/>
                      </a:prstGeom>
                      <a:ln>
                        <a:headEnd type="none" w="sm" len="sm"/>
                        <a:tailEnd type="none" w="sm" len="sm"/>
                      </a:ln>
                      <a:ex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54D49" id="Line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82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" o:allowincell="f" strokecolor="black [3040]">
              <v:stroke startarrowwidth="narrow" startarrowlength="short" endarrowwidth="narrow" endarrowlength="short"/>
            </v:line>
          </w:pict>
        </mc:Fallback>
      </mc:AlternateContent>
    </w:r>
  </w:p>
  <w:p w:rsidR="00000000" w:rsidRDefault="00410E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8F1"/>
    <w:multiLevelType w:val="hybridMultilevel"/>
    <w:tmpl w:val="613C9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028B"/>
    <w:multiLevelType w:val="hybridMultilevel"/>
    <w:tmpl w:val="89FCE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5B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855E2"/>
    <w:multiLevelType w:val="multilevel"/>
    <w:tmpl w:val="D3A4B3F6"/>
    <w:lvl w:ilvl="0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00" w:hanging="1440"/>
      </w:pPr>
      <w:rPr>
        <w:rFonts w:hint="default"/>
      </w:rPr>
    </w:lvl>
  </w:abstractNum>
  <w:abstractNum w:abstractNumId="4" w15:restartNumberingAfterBreak="0">
    <w:nsid w:val="250A3C8B"/>
    <w:multiLevelType w:val="multilevel"/>
    <w:tmpl w:val="C658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7B872B8"/>
    <w:multiLevelType w:val="hybridMultilevel"/>
    <w:tmpl w:val="BB02C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5265"/>
    <w:multiLevelType w:val="hybridMultilevel"/>
    <w:tmpl w:val="10C4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6966"/>
    <w:multiLevelType w:val="hybridMultilevel"/>
    <w:tmpl w:val="8D685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A1976"/>
    <w:multiLevelType w:val="multilevel"/>
    <w:tmpl w:val="F5BCB46C"/>
    <w:lvl w:ilvl="0">
      <w:start w:val="1"/>
      <w:numFmt w:val="decimal"/>
      <w:lvlText w:val="%1."/>
      <w:lvlJc w:val="left"/>
      <w:pPr>
        <w:tabs>
          <w:tab w:val="num" w:pos="1077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84468F"/>
    <w:multiLevelType w:val="multilevel"/>
    <w:tmpl w:val="E9EA77F0"/>
    <w:lvl w:ilvl="0">
      <w:start w:val="4"/>
      <w:numFmt w:val="decimal"/>
      <w:lvlText w:val="%1"/>
      <w:lvlJc w:val="left"/>
      <w:pPr>
        <w:ind w:left="1100" w:hanging="3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40485195"/>
    <w:multiLevelType w:val="hybridMultilevel"/>
    <w:tmpl w:val="E9642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46AC"/>
    <w:multiLevelType w:val="multilevel"/>
    <w:tmpl w:val="E6841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295EE8"/>
    <w:multiLevelType w:val="multilevel"/>
    <w:tmpl w:val="A2E6B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DC77BF"/>
    <w:multiLevelType w:val="hybridMultilevel"/>
    <w:tmpl w:val="3C7481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24B64"/>
    <w:multiLevelType w:val="multilevel"/>
    <w:tmpl w:val="2A86D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8CB2946"/>
    <w:multiLevelType w:val="multilevel"/>
    <w:tmpl w:val="166812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594F64FE"/>
    <w:multiLevelType w:val="multilevel"/>
    <w:tmpl w:val="17348A0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7" w15:restartNumberingAfterBreak="0">
    <w:nsid w:val="5B161DD4"/>
    <w:multiLevelType w:val="multilevel"/>
    <w:tmpl w:val="FA426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B2E4B8B"/>
    <w:multiLevelType w:val="hybridMultilevel"/>
    <w:tmpl w:val="F38CE788"/>
    <w:lvl w:ilvl="0" w:tplc="FA229732">
      <w:start w:val="5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2771D"/>
    <w:multiLevelType w:val="hybridMultilevel"/>
    <w:tmpl w:val="E21CE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70869"/>
    <w:multiLevelType w:val="multilevel"/>
    <w:tmpl w:val="6F5457BA"/>
    <w:lvl w:ilvl="0">
      <w:start w:val="1"/>
      <w:numFmt w:val="decimal"/>
      <w:pStyle w:val="Kopteks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EA5EEB"/>
    <w:multiLevelType w:val="hybridMultilevel"/>
    <w:tmpl w:val="40C8AC06"/>
    <w:lvl w:ilvl="0" w:tplc="D376F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A3C43"/>
    <w:multiLevelType w:val="multilevel"/>
    <w:tmpl w:val="082274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C5096A"/>
    <w:multiLevelType w:val="multilevel"/>
    <w:tmpl w:val="52DC2740"/>
    <w:lvl w:ilvl="0">
      <w:start w:val="1"/>
      <w:numFmt w:val="decimal"/>
      <w:pStyle w:val="Kop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707D3755"/>
    <w:multiLevelType w:val="hybridMultilevel"/>
    <w:tmpl w:val="E96457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8128D"/>
    <w:multiLevelType w:val="hybridMultilevel"/>
    <w:tmpl w:val="9F74AC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9"/>
  </w:num>
  <w:num w:numId="5">
    <w:abstractNumId w:val="2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4"/>
  </w:num>
  <w:num w:numId="14">
    <w:abstractNumId w:val="3"/>
  </w:num>
  <w:num w:numId="15">
    <w:abstractNumId w:val="3"/>
  </w:num>
  <w:num w:numId="16">
    <w:abstractNumId w:val="17"/>
  </w:num>
  <w:num w:numId="17">
    <w:abstractNumId w:val="8"/>
  </w:num>
  <w:num w:numId="18">
    <w:abstractNumId w:val="8"/>
  </w:num>
  <w:num w:numId="19">
    <w:abstractNumId w:val="15"/>
  </w:num>
  <w:num w:numId="20">
    <w:abstractNumId w:val="8"/>
  </w:num>
  <w:num w:numId="21">
    <w:abstractNumId w:val="8"/>
  </w:num>
  <w:num w:numId="22">
    <w:abstractNumId w:val="7"/>
  </w:num>
  <w:num w:numId="23">
    <w:abstractNumId w:val="21"/>
  </w:num>
  <w:num w:numId="24">
    <w:abstractNumId w:val="18"/>
  </w:num>
  <w:num w:numId="25">
    <w:abstractNumId w:val="6"/>
  </w:num>
  <w:num w:numId="26">
    <w:abstractNumId w:val="19"/>
  </w:num>
  <w:num w:numId="27">
    <w:abstractNumId w:val="0"/>
  </w:num>
  <w:num w:numId="28">
    <w:abstractNumId w:val="13"/>
  </w:num>
  <w:num w:numId="29">
    <w:abstractNumId w:val="5"/>
  </w:num>
  <w:num w:numId="30">
    <w:abstractNumId w:val="10"/>
  </w:num>
  <w:num w:numId="31">
    <w:abstractNumId w:val="1"/>
  </w:num>
  <w:num w:numId="32">
    <w:abstractNumId w:val="2"/>
  </w:num>
  <w:num w:numId="33">
    <w:abstractNumId w:val="25"/>
  </w:num>
  <w:num w:numId="34">
    <w:abstractNumId w:val="4"/>
  </w:num>
  <w:num w:numId="35">
    <w:abstractNumId w:val="23"/>
  </w:num>
  <w:num w:numId="36">
    <w:abstractNumId w:val="16"/>
  </w:num>
  <w:num w:numId="37">
    <w:abstractNumId w:val="11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24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4"/>
    <w:rsid w:val="00012D98"/>
    <w:rsid w:val="00015A77"/>
    <w:rsid w:val="00047C06"/>
    <w:rsid w:val="00047E75"/>
    <w:rsid w:val="000811C6"/>
    <w:rsid w:val="00092F10"/>
    <w:rsid w:val="0009481C"/>
    <w:rsid w:val="000A1219"/>
    <w:rsid w:val="000A6DE4"/>
    <w:rsid w:val="000B57BD"/>
    <w:rsid w:val="000B6EDC"/>
    <w:rsid w:val="000C2FE0"/>
    <w:rsid w:val="000E0728"/>
    <w:rsid w:val="000E7386"/>
    <w:rsid w:val="00107FB6"/>
    <w:rsid w:val="001151F0"/>
    <w:rsid w:val="00125672"/>
    <w:rsid w:val="00155CA5"/>
    <w:rsid w:val="00171350"/>
    <w:rsid w:val="001744F4"/>
    <w:rsid w:val="0018174D"/>
    <w:rsid w:val="00192BB4"/>
    <w:rsid w:val="001C2DA5"/>
    <w:rsid w:val="001E34B3"/>
    <w:rsid w:val="001F0BEE"/>
    <w:rsid w:val="001F33AD"/>
    <w:rsid w:val="001F6062"/>
    <w:rsid w:val="00214EE8"/>
    <w:rsid w:val="00233F7C"/>
    <w:rsid w:val="0023672E"/>
    <w:rsid w:val="00241F28"/>
    <w:rsid w:val="002472B6"/>
    <w:rsid w:val="002762BF"/>
    <w:rsid w:val="002B739E"/>
    <w:rsid w:val="002E09D0"/>
    <w:rsid w:val="002E1736"/>
    <w:rsid w:val="00300DC5"/>
    <w:rsid w:val="003041C1"/>
    <w:rsid w:val="00304E19"/>
    <w:rsid w:val="00305EBA"/>
    <w:rsid w:val="00321838"/>
    <w:rsid w:val="00333BF6"/>
    <w:rsid w:val="00352057"/>
    <w:rsid w:val="0039750A"/>
    <w:rsid w:val="003B5FFD"/>
    <w:rsid w:val="003C6C57"/>
    <w:rsid w:val="00410EE7"/>
    <w:rsid w:val="004441AD"/>
    <w:rsid w:val="00462504"/>
    <w:rsid w:val="00463F7D"/>
    <w:rsid w:val="00465350"/>
    <w:rsid w:val="00475E5B"/>
    <w:rsid w:val="004944B6"/>
    <w:rsid w:val="004B5994"/>
    <w:rsid w:val="0051339A"/>
    <w:rsid w:val="00521254"/>
    <w:rsid w:val="00567085"/>
    <w:rsid w:val="005845AE"/>
    <w:rsid w:val="005B14FE"/>
    <w:rsid w:val="005D34DB"/>
    <w:rsid w:val="00605C89"/>
    <w:rsid w:val="00610550"/>
    <w:rsid w:val="00617A35"/>
    <w:rsid w:val="006201BF"/>
    <w:rsid w:val="00634F49"/>
    <w:rsid w:val="00646E9C"/>
    <w:rsid w:val="00653899"/>
    <w:rsid w:val="00682484"/>
    <w:rsid w:val="006A082F"/>
    <w:rsid w:val="006B794C"/>
    <w:rsid w:val="006C3697"/>
    <w:rsid w:val="006D392C"/>
    <w:rsid w:val="006E3D73"/>
    <w:rsid w:val="006E6185"/>
    <w:rsid w:val="00704169"/>
    <w:rsid w:val="007224EE"/>
    <w:rsid w:val="00734E40"/>
    <w:rsid w:val="00735B86"/>
    <w:rsid w:val="00754BD1"/>
    <w:rsid w:val="00766787"/>
    <w:rsid w:val="00766E9B"/>
    <w:rsid w:val="00776D4D"/>
    <w:rsid w:val="007A3526"/>
    <w:rsid w:val="007A71B6"/>
    <w:rsid w:val="007B6FA7"/>
    <w:rsid w:val="007C7BD9"/>
    <w:rsid w:val="007D1B85"/>
    <w:rsid w:val="007E7D24"/>
    <w:rsid w:val="008048D6"/>
    <w:rsid w:val="00820918"/>
    <w:rsid w:val="008279BB"/>
    <w:rsid w:val="00843A07"/>
    <w:rsid w:val="00885DA1"/>
    <w:rsid w:val="008A6B95"/>
    <w:rsid w:val="008B054C"/>
    <w:rsid w:val="008B3772"/>
    <w:rsid w:val="008C3B71"/>
    <w:rsid w:val="008D6A7E"/>
    <w:rsid w:val="008E1428"/>
    <w:rsid w:val="008E2FA7"/>
    <w:rsid w:val="008F1367"/>
    <w:rsid w:val="00907966"/>
    <w:rsid w:val="00913E9F"/>
    <w:rsid w:val="00916CC5"/>
    <w:rsid w:val="00917A7E"/>
    <w:rsid w:val="00917E46"/>
    <w:rsid w:val="00924AB4"/>
    <w:rsid w:val="009318AC"/>
    <w:rsid w:val="009442E2"/>
    <w:rsid w:val="00945211"/>
    <w:rsid w:val="0095445B"/>
    <w:rsid w:val="00955850"/>
    <w:rsid w:val="00972576"/>
    <w:rsid w:val="00992465"/>
    <w:rsid w:val="009B7C68"/>
    <w:rsid w:val="009C225B"/>
    <w:rsid w:val="009D20C1"/>
    <w:rsid w:val="009D2BB9"/>
    <w:rsid w:val="009E171D"/>
    <w:rsid w:val="00A077BD"/>
    <w:rsid w:val="00A155D7"/>
    <w:rsid w:val="00A24E98"/>
    <w:rsid w:val="00A300B9"/>
    <w:rsid w:val="00A604EE"/>
    <w:rsid w:val="00A65B5B"/>
    <w:rsid w:val="00A84379"/>
    <w:rsid w:val="00A845D5"/>
    <w:rsid w:val="00AC34FD"/>
    <w:rsid w:val="00AF559B"/>
    <w:rsid w:val="00AF5C72"/>
    <w:rsid w:val="00B07628"/>
    <w:rsid w:val="00B14C46"/>
    <w:rsid w:val="00B27C88"/>
    <w:rsid w:val="00B5376A"/>
    <w:rsid w:val="00B53BA4"/>
    <w:rsid w:val="00B61198"/>
    <w:rsid w:val="00B93F0E"/>
    <w:rsid w:val="00BC00FC"/>
    <w:rsid w:val="00BC5AC8"/>
    <w:rsid w:val="00BE72FE"/>
    <w:rsid w:val="00BF3C44"/>
    <w:rsid w:val="00BF7412"/>
    <w:rsid w:val="00C14F30"/>
    <w:rsid w:val="00C831CD"/>
    <w:rsid w:val="00CA023C"/>
    <w:rsid w:val="00CA604C"/>
    <w:rsid w:val="00CA70E0"/>
    <w:rsid w:val="00CC3100"/>
    <w:rsid w:val="00CC74FD"/>
    <w:rsid w:val="00CE5C58"/>
    <w:rsid w:val="00D010CC"/>
    <w:rsid w:val="00D24C62"/>
    <w:rsid w:val="00D51368"/>
    <w:rsid w:val="00D554B2"/>
    <w:rsid w:val="00D66702"/>
    <w:rsid w:val="00DB447A"/>
    <w:rsid w:val="00DB534A"/>
    <w:rsid w:val="00DB6E0B"/>
    <w:rsid w:val="00DD35C1"/>
    <w:rsid w:val="00DE4FA3"/>
    <w:rsid w:val="00DF1C20"/>
    <w:rsid w:val="00DF5241"/>
    <w:rsid w:val="00DF55A4"/>
    <w:rsid w:val="00E1164F"/>
    <w:rsid w:val="00E40611"/>
    <w:rsid w:val="00E448DC"/>
    <w:rsid w:val="00E80976"/>
    <w:rsid w:val="00E87706"/>
    <w:rsid w:val="00E91A0A"/>
    <w:rsid w:val="00EA7EDD"/>
    <w:rsid w:val="00ED556D"/>
    <w:rsid w:val="00EE7521"/>
    <w:rsid w:val="00EF52DC"/>
    <w:rsid w:val="00EF6B47"/>
    <w:rsid w:val="00F048C7"/>
    <w:rsid w:val="00F07F52"/>
    <w:rsid w:val="00F15667"/>
    <w:rsid w:val="00F30636"/>
    <w:rsid w:val="00F37869"/>
    <w:rsid w:val="00F701DE"/>
    <w:rsid w:val="00FA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6BBD17"/>
  <w15:docId w15:val="{5A8E403D-7A7F-4B8A-85F5-4B9D2DB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39750A"/>
    <w:pPr>
      <w:widowControl w:val="0"/>
    </w:pPr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20918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qFormat/>
    <w:rsid w:val="008E1428"/>
    <w:pPr>
      <w:keepNext/>
      <w:numPr>
        <w:ilvl w:val="1"/>
        <w:numId w:val="37"/>
      </w:numPr>
      <w:tabs>
        <w:tab w:val="left" w:pos="284"/>
        <w:tab w:val="left" w:pos="567"/>
        <w:tab w:val="left" w:pos="1418"/>
      </w:tabs>
      <w:outlineLvl w:val="1"/>
    </w:pPr>
    <w:rPr>
      <w:color w:val="002060"/>
      <w:sz w:val="24"/>
      <w:lang w:val="nl-NL" w:eastAsia="ja-JP"/>
    </w:rPr>
  </w:style>
  <w:style w:type="paragraph" w:styleId="Kop3">
    <w:name w:val="heading 3"/>
    <w:basedOn w:val="Standaard"/>
    <w:next w:val="Standaard"/>
    <w:link w:val="Kop3Char"/>
    <w:autoRedefine/>
    <w:qFormat/>
    <w:rsid w:val="000A1219"/>
    <w:pPr>
      <w:keepNext/>
      <w:numPr>
        <w:numId w:val="35"/>
      </w:numPr>
      <w:outlineLvl w:val="2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820918"/>
    <w:rPr>
      <w:rFonts w:ascii="Arial" w:eastAsia="MS Gothic" w:hAnsi="Arial" w:cs="Times New Roman"/>
      <w:b/>
      <w:bCs/>
      <w:color w:val="345A8A"/>
      <w:sz w:val="32"/>
      <w:szCs w:val="32"/>
    </w:rPr>
  </w:style>
  <w:style w:type="character" w:customStyle="1" w:styleId="Kop3Char">
    <w:name w:val="Kop 3 Char"/>
    <w:link w:val="Kop3"/>
    <w:rsid w:val="000A1219"/>
    <w:rPr>
      <w:rFonts w:ascii="Arial" w:eastAsia="Arial Unicode MS" w:hAnsi="Arial" w:cs="Arial"/>
      <w:b/>
      <w:snapToGrid w:val="0"/>
      <w:sz w:val="22"/>
      <w:lang w:val="en-US" w:eastAsia="en-US"/>
    </w:rPr>
  </w:style>
  <w:style w:type="paragraph" w:customStyle="1" w:styleId="Koptekst2">
    <w:name w:val="Koptekst 2"/>
    <w:basedOn w:val="Kop1"/>
    <w:next w:val="Standaard"/>
    <w:autoRedefine/>
    <w:rsid w:val="00610550"/>
    <w:pPr>
      <w:keepLines w:val="0"/>
      <w:spacing w:before="240" w:after="60"/>
      <w:outlineLvl w:val="1"/>
    </w:pPr>
    <w:rPr>
      <w:rFonts w:ascii="Helvetica" w:eastAsia="ヒラギノ角ゴ Pro W3" w:hAnsi="Helvetica"/>
      <w:color w:val="000000"/>
      <w:sz w:val="28"/>
    </w:rPr>
  </w:style>
  <w:style w:type="paragraph" w:customStyle="1" w:styleId="Koptekst3">
    <w:name w:val="Koptekst 3"/>
    <w:next w:val="Standaard"/>
    <w:autoRedefine/>
    <w:rsid w:val="00610550"/>
    <w:pPr>
      <w:keepNext/>
      <w:outlineLvl w:val="2"/>
    </w:pPr>
    <w:rPr>
      <w:rFonts w:ascii="Arial" w:eastAsia="ヒラギノ角ゴ Pro W3" w:hAnsi="Arial"/>
      <w:b/>
      <w:color w:val="000000"/>
      <w:sz w:val="24"/>
    </w:rPr>
  </w:style>
  <w:style w:type="paragraph" w:customStyle="1" w:styleId="Koptekst1">
    <w:name w:val="Koptekst 1"/>
    <w:next w:val="Standaard"/>
    <w:autoRedefine/>
    <w:rsid w:val="00820918"/>
    <w:pPr>
      <w:keepNext/>
      <w:numPr>
        <w:numId w:val="5"/>
      </w:numPr>
      <w:outlineLvl w:val="0"/>
    </w:pPr>
    <w:rPr>
      <w:rFonts w:ascii="Helvetica" w:eastAsia="ヒラギノ角ゴ Pro W3" w:hAnsi="Helvetica"/>
      <w:b/>
      <w:color w:val="000000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462504"/>
    <w:pPr>
      <w:ind w:left="220"/>
    </w:pPr>
    <w:rPr>
      <w:i/>
    </w:rPr>
  </w:style>
  <w:style w:type="paragraph" w:styleId="Inhopg3">
    <w:name w:val="toc 3"/>
    <w:basedOn w:val="Standaard"/>
    <w:next w:val="Standaard"/>
    <w:autoRedefine/>
    <w:uiPriority w:val="39"/>
    <w:unhideWhenUsed/>
    <w:rsid w:val="00462504"/>
    <w:pPr>
      <w:ind w:left="440"/>
    </w:pPr>
  </w:style>
  <w:style w:type="character" w:customStyle="1" w:styleId="Kop2Char">
    <w:name w:val="Kop 2 Char"/>
    <w:link w:val="Kop2"/>
    <w:rsid w:val="008E1428"/>
    <w:rPr>
      <w:rFonts w:ascii="Arial" w:eastAsia="Arial Unicode MS" w:hAnsi="Arial" w:cs="Arial"/>
      <w:snapToGrid w:val="0"/>
      <w:color w:val="002060"/>
      <w:sz w:val="24"/>
      <w:lang w:eastAsia="ja-JP"/>
    </w:rPr>
  </w:style>
  <w:style w:type="paragraph" w:styleId="Voetnoottekst">
    <w:name w:val="footnote text"/>
    <w:basedOn w:val="Standaard"/>
    <w:link w:val="VoetnoottekstChar"/>
    <w:autoRedefine/>
    <w:rsid w:val="00C14F30"/>
  </w:style>
  <w:style w:type="character" w:customStyle="1" w:styleId="VoetnoottekstChar">
    <w:name w:val="Voetnoottekst Char"/>
    <w:link w:val="Voetnoottekst"/>
    <w:rsid w:val="00C14F30"/>
    <w:rPr>
      <w:rFonts w:ascii="Arial" w:eastAsia="Cambria" w:hAnsi="Arial"/>
      <w:szCs w:val="24"/>
      <w:lang w:eastAsia="en-US"/>
    </w:rPr>
  </w:style>
  <w:style w:type="character" w:styleId="Nadruk">
    <w:name w:val="Emphasis"/>
    <w:qFormat/>
    <w:rsid w:val="00DB534A"/>
    <w:rPr>
      <w:i/>
      <w:iCs/>
      <w:sz w:val="24"/>
    </w:rPr>
  </w:style>
  <w:style w:type="paragraph" w:customStyle="1" w:styleId="ColorfulList-Accent11">
    <w:name w:val="Colorful List - Accent 11"/>
    <w:basedOn w:val="Standaard"/>
    <w:uiPriority w:val="34"/>
    <w:qFormat/>
    <w:rsid w:val="00682484"/>
    <w:pPr>
      <w:ind w:left="720"/>
      <w:contextualSpacing/>
    </w:pPr>
  </w:style>
  <w:style w:type="table" w:styleId="Tabelraster">
    <w:name w:val="Table Grid"/>
    <w:basedOn w:val="Standaardtabel"/>
    <w:uiPriority w:val="39"/>
    <w:rsid w:val="0001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B14F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5B14FE"/>
    <w:rPr>
      <w:rFonts w:ascii="Lucida Grande" w:eastAsia="Times New Roman" w:hAnsi="Lucida Grande" w:cs="Lucida Grande"/>
      <w:snapToGrid w:val="0"/>
      <w:sz w:val="18"/>
      <w:szCs w:val="18"/>
      <w:lang w:eastAsia="en-US"/>
    </w:rPr>
  </w:style>
  <w:style w:type="character" w:styleId="Hyperlink">
    <w:name w:val="Hyperlink"/>
    <w:uiPriority w:val="99"/>
    <w:unhideWhenUsed/>
    <w:rsid w:val="007C7BD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E7D24"/>
    <w:pPr>
      <w:ind w:left="720"/>
      <w:contextualSpacing/>
    </w:pPr>
  </w:style>
  <w:style w:type="character" w:styleId="Voetnootmarkering">
    <w:name w:val="footnote reference"/>
    <w:basedOn w:val="Standaardalinea-lettertype"/>
    <w:uiPriority w:val="99"/>
    <w:semiHidden/>
    <w:unhideWhenUsed/>
    <w:rsid w:val="00BC00FC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C00FC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0FC"/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Voettekst">
    <w:name w:val="footer"/>
    <w:basedOn w:val="Standaard"/>
    <w:link w:val="VoettekstChar"/>
    <w:unhideWhenUsed/>
    <w:rsid w:val="00BC00FC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0FC"/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55D7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60"/>
    <w:qFormat/>
    <w:rsid w:val="00F156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60"/>
    <w:rsid w:val="00F15667"/>
    <w:rPr>
      <w:rFonts w:ascii="Arial" w:eastAsia="Arial Unicode MS" w:hAnsi="Arial" w:cs="Arial"/>
      <w:i/>
      <w:iCs/>
      <w:snapToGrid w:val="0"/>
      <w:color w:val="4F81BD" w:themeColor="accent1"/>
      <w:sz w:val="22"/>
      <w:lang w:val="en-US" w:eastAsia="en-US"/>
    </w:rPr>
  </w:style>
  <w:style w:type="character" w:styleId="Subtielebenadrukking">
    <w:name w:val="Subtle Emphasis"/>
    <w:basedOn w:val="Standaardalinea-lettertype"/>
    <w:uiPriority w:val="65"/>
    <w:qFormat/>
    <w:rsid w:val="00F15667"/>
    <w:rPr>
      <w:i/>
      <w:iCs/>
      <w:color w:val="404040" w:themeColor="text1" w:themeTint="BF"/>
    </w:rPr>
  </w:style>
  <w:style w:type="paragraph" w:styleId="Inhopg1">
    <w:name w:val="toc 1"/>
    <w:basedOn w:val="Standaard"/>
    <w:next w:val="Standaard"/>
    <w:autoRedefine/>
    <w:uiPriority w:val="39"/>
    <w:unhideWhenUsed/>
    <w:rsid w:val="00BE72FE"/>
    <w:pPr>
      <w:widowControl/>
      <w:spacing w:after="100" w:line="259" w:lineRule="auto"/>
    </w:pPr>
    <w:rPr>
      <w:rFonts w:asciiTheme="minorHAnsi" w:eastAsiaTheme="minorEastAsia" w:hAnsiTheme="minorHAnsi" w:cs="Times New Roman"/>
      <w:snapToGrid/>
      <w:szCs w:val="22"/>
    </w:rPr>
  </w:style>
  <w:style w:type="paragraph" w:styleId="Geenafstand">
    <w:name w:val="No Spacing"/>
    <w:uiPriority w:val="1"/>
    <w:qFormat/>
    <w:rsid w:val="006C369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Rastertabel3">
    <w:name w:val="Grid Table 3"/>
    <w:basedOn w:val="Standaardtabel"/>
    <w:uiPriority w:val="48"/>
    <w:rsid w:val="009E17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kstvantijdelijkeaanduiding">
    <w:name w:val="Placeholder Text"/>
    <w:basedOn w:val="Standaardalinea-lettertype"/>
    <w:uiPriority w:val="99"/>
    <w:unhideWhenUsed/>
    <w:rsid w:val="0009481C"/>
    <w:rPr>
      <w:color w:val="808080"/>
    </w:rPr>
  </w:style>
  <w:style w:type="table" w:styleId="Onopgemaaktetabel5">
    <w:name w:val="Plain Table 5"/>
    <w:basedOn w:val="Standaardtabel"/>
    <w:uiPriority w:val="45"/>
    <w:rsid w:val="009318A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broere@avans.nl" TargetMode="External"/><Relationship Id="rId13" Type="http://schemas.openxmlformats.org/officeDocument/2006/relationships/hyperlink" Target="file:///\\Ein1fs02\bt71ein$\Documents\Project%20Individual%20Loudspeaker%20Supervision%20IPPA\Project%20Requirements_Individual_LSP_Supervision_IPPA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fb.vanvalenberg@student.avans.n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eeskam@student.avans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akoning1@avan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jp.heijmans@student.avans.n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BFE6-EBB9-4DB5-9BA5-FFAD97FF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1548</Words>
  <Characters>8517</Characters>
  <Application>Microsoft Office Word</Application>
  <DocSecurity>0</DocSecurity>
  <Lines>70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Helder en wijzer</Company>
  <LinksUpToDate>false</LinksUpToDate>
  <CharactersWithSpaces>10045</CharactersWithSpaces>
  <SharedDoc>false</SharedDoc>
  <HLinks>
    <vt:vector size="12" baseType="variant">
      <vt:variant>
        <vt:i4>7012395</vt:i4>
      </vt:variant>
      <vt:variant>
        <vt:i4>3</vt:i4>
      </vt:variant>
      <vt:variant>
        <vt:i4>0</vt:i4>
      </vt:variant>
      <vt:variant>
        <vt:i4>5</vt:i4>
      </vt:variant>
      <vt:variant>
        <vt:lpwstr>http://www.omnigroup.com/products/omniplan/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http://www.carrieretijger.nl/functioneren/management/leidinggeven/doelen-stellen/smart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FIXED-TERM Broeren Teun (ST-CO/ENG1.3)</dc:creator>
  <cp:lastModifiedBy>Teun .</cp:lastModifiedBy>
  <cp:revision>10</cp:revision>
  <dcterms:created xsi:type="dcterms:W3CDTF">2017-02-08T15:09:00Z</dcterms:created>
  <dcterms:modified xsi:type="dcterms:W3CDTF">2017-02-09T19:34:00Z</dcterms:modified>
</cp:coreProperties>
</file>