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2388C" w14:textId="77777777" w:rsidR="00630C86" w:rsidRDefault="008307DC" w:rsidP="00630C86">
      <w:pPr>
        <w:pStyle w:val="Title"/>
        <w:jc w:val="center"/>
      </w:pPr>
      <w:r>
        <w:t xml:space="preserve">Emerald Retail WAN </w:t>
      </w:r>
    </w:p>
    <w:p w14:paraId="3F9ADB1C" w14:textId="01697082" w:rsidR="002E0C1E" w:rsidRDefault="008307DC" w:rsidP="00CA122A">
      <w:pPr>
        <w:pStyle w:val="Title"/>
        <w:jc w:val="center"/>
      </w:pPr>
      <w:r>
        <w:t>Design Prototype</w:t>
      </w:r>
    </w:p>
    <w:p w14:paraId="5787923C" w14:textId="1FEBF241" w:rsidR="00CA122A" w:rsidRPr="00CA122A" w:rsidRDefault="00CA122A" w:rsidP="004504B1">
      <w:r>
        <w:rPr>
          <w:noProof/>
        </w:rPr>
        <w:drawing>
          <wp:inline distT="0" distB="0" distL="0" distR="0" wp14:anchorId="588D8F77" wp14:editId="03900C20">
            <wp:extent cx="6223000" cy="5524500"/>
            <wp:effectExtent l="0" t="0" r="6350" b="0"/>
            <wp:docPr id="1326707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3101" cy="5524590"/>
                    </a:xfrm>
                    <a:prstGeom prst="rect">
                      <a:avLst/>
                    </a:prstGeom>
                    <a:noFill/>
                  </pic:spPr>
                </pic:pic>
              </a:graphicData>
            </a:graphic>
          </wp:inline>
        </w:drawing>
      </w:r>
    </w:p>
    <w:p w14:paraId="27C137B4" w14:textId="1E0F99AF" w:rsidR="00B4040F" w:rsidRPr="00630C86" w:rsidRDefault="00B4040F" w:rsidP="00630C86">
      <w:pPr>
        <w:jc w:val="right"/>
        <w:rPr>
          <w:b/>
          <w:bCs/>
          <w:sz w:val="32"/>
          <w:szCs w:val="32"/>
        </w:rPr>
      </w:pPr>
      <w:r w:rsidRPr="00630C86">
        <w:rPr>
          <w:b/>
          <w:bCs/>
          <w:sz w:val="32"/>
          <w:szCs w:val="32"/>
        </w:rPr>
        <w:t>Evan Dunphy</w:t>
      </w:r>
    </w:p>
    <w:p w14:paraId="78338123" w14:textId="3E49671C" w:rsidR="00B4040F" w:rsidRPr="00630C86" w:rsidRDefault="00B4040F" w:rsidP="00630C86">
      <w:pPr>
        <w:jc w:val="right"/>
        <w:rPr>
          <w:b/>
          <w:bCs/>
          <w:sz w:val="32"/>
          <w:szCs w:val="32"/>
        </w:rPr>
      </w:pPr>
      <w:r w:rsidRPr="00630C86">
        <w:rPr>
          <w:b/>
          <w:bCs/>
          <w:sz w:val="32"/>
          <w:szCs w:val="32"/>
        </w:rPr>
        <w:t>C</w:t>
      </w:r>
      <w:r w:rsidR="0085189D" w:rsidRPr="00630C86">
        <w:rPr>
          <w:b/>
          <w:bCs/>
          <w:sz w:val="32"/>
          <w:szCs w:val="32"/>
        </w:rPr>
        <w:t>00303467</w:t>
      </w:r>
    </w:p>
    <w:p w14:paraId="0847F1A5" w14:textId="7C676A32" w:rsidR="0085189D" w:rsidRDefault="00CA122A" w:rsidP="002E0C1E">
      <w:r>
        <w:br w:type="page"/>
      </w:r>
    </w:p>
    <w:sdt>
      <w:sdtPr>
        <w:rPr>
          <w:rFonts w:asciiTheme="minorHAnsi" w:eastAsiaTheme="minorHAnsi" w:hAnsiTheme="minorHAnsi" w:cstheme="minorBidi"/>
          <w:color w:val="auto"/>
          <w:kern w:val="2"/>
          <w:sz w:val="24"/>
          <w:szCs w:val="24"/>
          <w:lang w:val="en-IE"/>
          <w14:ligatures w14:val="standardContextual"/>
        </w:rPr>
        <w:id w:val="1453050694"/>
        <w:docPartObj>
          <w:docPartGallery w:val="Table of Contents"/>
          <w:docPartUnique/>
        </w:docPartObj>
      </w:sdtPr>
      <w:sdtEndPr>
        <w:rPr>
          <w:b/>
          <w:bCs/>
          <w:noProof/>
        </w:rPr>
      </w:sdtEndPr>
      <w:sdtContent>
        <w:p w14:paraId="3DD0D768" w14:textId="3BF7C503" w:rsidR="00464E51" w:rsidRDefault="00464E51">
          <w:pPr>
            <w:pStyle w:val="TOCHeading"/>
          </w:pPr>
          <w:r>
            <w:t>Contents</w:t>
          </w:r>
        </w:p>
        <w:p w14:paraId="47BCC6D5" w14:textId="3F8A33AF" w:rsidR="00464E51" w:rsidRDefault="00464E51">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94173678" w:history="1">
            <w:r w:rsidRPr="006461C1">
              <w:rPr>
                <w:rStyle w:val="Hyperlink"/>
                <w:noProof/>
              </w:rPr>
              <w:t>Full Design</w:t>
            </w:r>
            <w:r>
              <w:rPr>
                <w:noProof/>
                <w:webHidden/>
              </w:rPr>
              <w:tab/>
            </w:r>
            <w:r>
              <w:rPr>
                <w:noProof/>
                <w:webHidden/>
              </w:rPr>
              <w:fldChar w:fldCharType="begin"/>
            </w:r>
            <w:r>
              <w:rPr>
                <w:noProof/>
                <w:webHidden/>
              </w:rPr>
              <w:instrText xml:space="preserve"> PAGEREF _Toc194173678 \h </w:instrText>
            </w:r>
            <w:r>
              <w:rPr>
                <w:noProof/>
                <w:webHidden/>
              </w:rPr>
            </w:r>
            <w:r>
              <w:rPr>
                <w:noProof/>
                <w:webHidden/>
              </w:rPr>
              <w:fldChar w:fldCharType="separate"/>
            </w:r>
            <w:r w:rsidR="00593697">
              <w:rPr>
                <w:noProof/>
                <w:webHidden/>
              </w:rPr>
              <w:t>2</w:t>
            </w:r>
            <w:r>
              <w:rPr>
                <w:noProof/>
                <w:webHidden/>
              </w:rPr>
              <w:fldChar w:fldCharType="end"/>
            </w:r>
          </w:hyperlink>
        </w:p>
        <w:p w14:paraId="3024C653" w14:textId="06D0BCB2" w:rsidR="00464E51" w:rsidRDefault="00464E51">
          <w:pPr>
            <w:pStyle w:val="TOC1"/>
            <w:tabs>
              <w:tab w:val="right" w:leader="dot" w:pos="9016"/>
            </w:tabs>
            <w:rPr>
              <w:rFonts w:eastAsiaTheme="minorEastAsia"/>
              <w:noProof/>
              <w:lang w:val="en-GB" w:eastAsia="en-GB"/>
            </w:rPr>
          </w:pPr>
          <w:hyperlink w:anchor="_Toc194173679" w:history="1">
            <w:r w:rsidRPr="006461C1">
              <w:rPr>
                <w:rStyle w:val="Hyperlink"/>
                <w:noProof/>
                <w:lang w:val="da-DK"/>
              </w:rPr>
              <w:t>Dublin HQ LAN</w:t>
            </w:r>
            <w:r>
              <w:rPr>
                <w:noProof/>
                <w:webHidden/>
              </w:rPr>
              <w:tab/>
            </w:r>
            <w:r>
              <w:rPr>
                <w:noProof/>
                <w:webHidden/>
              </w:rPr>
              <w:fldChar w:fldCharType="begin"/>
            </w:r>
            <w:r>
              <w:rPr>
                <w:noProof/>
                <w:webHidden/>
              </w:rPr>
              <w:instrText xml:space="preserve"> PAGEREF _Toc194173679 \h </w:instrText>
            </w:r>
            <w:r>
              <w:rPr>
                <w:noProof/>
                <w:webHidden/>
              </w:rPr>
            </w:r>
            <w:r>
              <w:rPr>
                <w:noProof/>
                <w:webHidden/>
              </w:rPr>
              <w:fldChar w:fldCharType="separate"/>
            </w:r>
            <w:r w:rsidR="00593697">
              <w:rPr>
                <w:noProof/>
                <w:webHidden/>
              </w:rPr>
              <w:t>3</w:t>
            </w:r>
            <w:r>
              <w:rPr>
                <w:noProof/>
                <w:webHidden/>
              </w:rPr>
              <w:fldChar w:fldCharType="end"/>
            </w:r>
          </w:hyperlink>
        </w:p>
        <w:p w14:paraId="0DD93C0A" w14:textId="0BF6143C" w:rsidR="00464E51" w:rsidRDefault="00464E51">
          <w:pPr>
            <w:pStyle w:val="TOC1"/>
            <w:tabs>
              <w:tab w:val="right" w:leader="dot" w:pos="9016"/>
            </w:tabs>
            <w:rPr>
              <w:rFonts w:eastAsiaTheme="minorEastAsia"/>
              <w:noProof/>
              <w:lang w:val="en-GB" w:eastAsia="en-GB"/>
            </w:rPr>
          </w:pPr>
          <w:hyperlink w:anchor="_Toc194173680" w:history="1">
            <w:r w:rsidRPr="006461C1">
              <w:rPr>
                <w:rStyle w:val="Hyperlink"/>
                <w:noProof/>
              </w:rPr>
              <w:t>Cork branch</w:t>
            </w:r>
            <w:r>
              <w:rPr>
                <w:noProof/>
                <w:webHidden/>
              </w:rPr>
              <w:tab/>
            </w:r>
            <w:r>
              <w:rPr>
                <w:noProof/>
                <w:webHidden/>
              </w:rPr>
              <w:fldChar w:fldCharType="begin"/>
            </w:r>
            <w:r>
              <w:rPr>
                <w:noProof/>
                <w:webHidden/>
              </w:rPr>
              <w:instrText xml:space="preserve"> PAGEREF _Toc194173680 \h </w:instrText>
            </w:r>
            <w:r>
              <w:rPr>
                <w:noProof/>
                <w:webHidden/>
              </w:rPr>
            </w:r>
            <w:r>
              <w:rPr>
                <w:noProof/>
                <w:webHidden/>
              </w:rPr>
              <w:fldChar w:fldCharType="separate"/>
            </w:r>
            <w:r w:rsidR="00593697">
              <w:rPr>
                <w:noProof/>
                <w:webHidden/>
              </w:rPr>
              <w:t>12</w:t>
            </w:r>
            <w:r>
              <w:rPr>
                <w:noProof/>
                <w:webHidden/>
              </w:rPr>
              <w:fldChar w:fldCharType="end"/>
            </w:r>
          </w:hyperlink>
        </w:p>
        <w:p w14:paraId="61E115F6" w14:textId="2521A828" w:rsidR="00464E51" w:rsidRDefault="00464E51">
          <w:pPr>
            <w:pStyle w:val="TOC1"/>
            <w:tabs>
              <w:tab w:val="right" w:leader="dot" w:pos="9016"/>
            </w:tabs>
            <w:rPr>
              <w:rFonts w:eastAsiaTheme="minorEastAsia"/>
              <w:noProof/>
              <w:lang w:val="en-GB" w:eastAsia="en-GB"/>
            </w:rPr>
          </w:pPr>
          <w:hyperlink w:anchor="_Toc194173681" w:history="1">
            <w:r w:rsidRPr="006461C1">
              <w:rPr>
                <w:rStyle w:val="Hyperlink"/>
                <w:noProof/>
              </w:rPr>
              <w:t>Galway branch</w:t>
            </w:r>
            <w:r>
              <w:rPr>
                <w:noProof/>
                <w:webHidden/>
              </w:rPr>
              <w:tab/>
            </w:r>
            <w:r>
              <w:rPr>
                <w:noProof/>
                <w:webHidden/>
              </w:rPr>
              <w:fldChar w:fldCharType="begin"/>
            </w:r>
            <w:r>
              <w:rPr>
                <w:noProof/>
                <w:webHidden/>
              </w:rPr>
              <w:instrText xml:space="preserve"> PAGEREF _Toc194173681 \h </w:instrText>
            </w:r>
            <w:r>
              <w:rPr>
                <w:noProof/>
                <w:webHidden/>
              </w:rPr>
            </w:r>
            <w:r>
              <w:rPr>
                <w:noProof/>
                <w:webHidden/>
              </w:rPr>
              <w:fldChar w:fldCharType="separate"/>
            </w:r>
            <w:r w:rsidR="00593697">
              <w:rPr>
                <w:noProof/>
                <w:webHidden/>
              </w:rPr>
              <w:t>15</w:t>
            </w:r>
            <w:r>
              <w:rPr>
                <w:noProof/>
                <w:webHidden/>
              </w:rPr>
              <w:fldChar w:fldCharType="end"/>
            </w:r>
          </w:hyperlink>
        </w:p>
        <w:p w14:paraId="7D0EDA12" w14:textId="562FBF3E" w:rsidR="00464E51" w:rsidRDefault="00464E51" w:rsidP="00464E51">
          <w:r>
            <w:rPr>
              <w:b/>
              <w:bCs/>
              <w:noProof/>
            </w:rPr>
            <w:fldChar w:fldCharType="end"/>
          </w:r>
        </w:p>
      </w:sdtContent>
    </w:sdt>
    <w:p w14:paraId="023BB6A5" w14:textId="348C1503" w:rsidR="00E00288" w:rsidRDefault="00E00288" w:rsidP="007F3F37">
      <w:pPr>
        <w:pStyle w:val="Heading1"/>
        <w:jc w:val="center"/>
      </w:pPr>
      <w:bookmarkStart w:id="0" w:name="_Toc194173678"/>
      <w:r>
        <w:t xml:space="preserve">Full </w:t>
      </w:r>
      <w:r w:rsidR="002E0C1E">
        <w:t>D</w:t>
      </w:r>
      <w:r>
        <w:t>esign</w:t>
      </w:r>
      <w:bookmarkEnd w:id="0"/>
    </w:p>
    <w:p w14:paraId="2A21A2DA" w14:textId="77777777" w:rsidR="002E0C1E" w:rsidRDefault="002E0C1E" w:rsidP="002E0C1E">
      <w:r w:rsidRPr="00B4040F">
        <w:rPr>
          <w:b/>
          <w:bCs/>
        </w:rPr>
        <w:t>Description</w:t>
      </w:r>
      <w:r w:rsidRPr="002E0C1E">
        <w:t>: Emerald Retail Ltd., a growing Irish retail chain specialising in home goods, electronics and lifestyle products, has tasked you with designing and implementing a secure and efficient internetwork. The company operates from a headquarters in Dublin and has two branch offices located in Cork and Galway. Each location requires seamless communication, robust security and scalability to accommodate future growth.</w:t>
      </w:r>
    </w:p>
    <w:p w14:paraId="757984EB" w14:textId="4B736B1A" w:rsidR="009A1C2E" w:rsidRDefault="00E630B8" w:rsidP="00A16EBF">
      <w:r w:rsidRPr="00E630B8">
        <w:t>I have designed a W</w:t>
      </w:r>
      <w:r>
        <w:t>AN for Emerald Retail that meets all its requirements.</w:t>
      </w:r>
      <w:r w:rsidR="009A1C2E">
        <w:t xml:space="preserve"> The WAN is made up of 3 LANs being the Dublin HQ LAN, Cork Branch LAN and the Galway Branch</w:t>
      </w:r>
      <w:r w:rsidR="00A16EBF">
        <w:t xml:space="preserve"> LAN. Each LAN is connected to the other two via routers with static routes to provide communication with each LAN.</w:t>
      </w:r>
      <w:r w:rsidR="009A1C2E">
        <w:t xml:space="preserve"> </w:t>
      </w:r>
    </w:p>
    <w:p w14:paraId="7705A540" w14:textId="2081AFE0" w:rsidR="00540A5D" w:rsidRDefault="00540A5D" w:rsidP="00A16EBF">
      <w:r>
        <w:t>All Switches and Routers should have a banner and login accounts or passwords on the VTY and console lines. Only the Dublin LAN has this configured in the prototype.</w:t>
      </w:r>
    </w:p>
    <w:p w14:paraId="7812C28F" w14:textId="77777777" w:rsidR="009B6044" w:rsidRDefault="000A1686" w:rsidP="009A1C2E">
      <w:r w:rsidRPr="000A1686">
        <w:rPr>
          <w:noProof/>
        </w:rPr>
        <w:drawing>
          <wp:inline distT="0" distB="0" distL="0" distR="0" wp14:anchorId="09EE4EFA" wp14:editId="03DE1C57">
            <wp:extent cx="5731510" cy="2419985"/>
            <wp:effectExtent l="0" t="0" r="2540" b="0"/>
            <wp:docPr id="336524636" name="Picture 1" descr="A computer network diagram with many computers connected to each o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4636" name="Picture 1" descr="A computer network diagram with many computers connected to each other&#10;&#10;AI-generated content may be incorrect."/>
                    <pic:cNvPicPr/>
                  </pic:nvPicPr>
                  <pic:blipFill>
                    <a:blip r:embed="rId6"/>
                    <a:stretch>
                      <a:fillRect/>
                    </a:stretch>
                  </pic:blipFill>
                  <pic:spPr>
                    <a:xfrm>
                      <a:off x="0" y="0"/>
                      <a:ext cx="5731510" cy="2419985"/>
                    </a:xfrm>
                    <a:prstGeom prst="rect">
                      <a:avLst/>
                    </a:prstGeom>
                  </pic:spPr>
                </pic:pic>
              </a:graphicData>
            </a:graphic>
          </wp:inline>
        </w:drawing>
      </w:r>
    </w:p>
    <w:p w14:paraId="4E577CA9" w14:textId="1D5A7DD9" w:rsidR="00464E51" w:rsidRDefault="00E630B8" w:rsidP="00464E51">
      <w:r>
        <w:t>Each of the following sections will provide a detailed breakdown of each area of the WAN.</w:t>
      </w:r>
    </w:p>
    <w:p w14:paraId="367F686C" w14:textId="498F0F57" w:rsidR="009D01D0" w:rsidRPr="00464E51" w:rsidRDefault="009D01D0" w:rsidP="00464E51">
      <w:r>
        <w:br w:type="page"/>
      </w:r>
    </w:p>
    <w:p w14:paraId="2A986839" w14:textId="0E780EFA" w:rsidR="008307DC" w:rsidRPr="00E630B8" w:rsidRDefault="008307DC" w:rsidP="007F3F37">
      <w:pPr>
        <w:pStyle w:val="Heading1"/>
        <w:jc w:val="center"/>
        <w:rPr>
          <w:lang w:val="da-DK"/>
        </w:rPr>
      </w:pPr>
      <w:bookmarkStart w:id="1" w:name="_Toc194173679"/>
      <w:r w:rsidRPr="00E630B8">
        <w:rPr>
          <w:lang w:val="da-DK"/>
        </w:rPr>
        <w:lastRenderedPageBreak/>
        <w:t>Dublin HQ LAN</w:t>
      </w:r>
      <w:bookmarkEnd w:id="1"/>
    </w:p>
    <w:p w14:paraId="13F08DAE" w14:textId="3CE2B5ED" w:rsidR="00464E51" w:rsidRPr="00464E51" w:rsidRDefault="0028466E" w:rsidP="004475E9">
      <w:pPr>
        <w:pStyle w:val="Heading5"/>
      </w:pPr>
      <w:r>
        <w:t>Overview</w:t>
      </w:r>
    </w:p>
    <w:p w14:paraId="165B7215" w14:textId="6A9289EE" w:rsidR="008307DC" w:rsidRPr="008F3799" w:rsidRDefault="00934126" w:rsidP="008307DC">
      <w:r w:rsidRPr="000A1686">
        <w:rPr>
          <w:noProof/>
        </w:rPr>
        <w:drawing>
          <wp:inline distT="0" distB="0" distL="0" distR="0" wp14:anchorId="12C25238" wp14:editId="50AB5F1B">
            <wp:extent cx="3969385" cy="2419985"/>
            <wp:effectExtent l="0" t="0" r="0" b="0"/>
            <wp:docPr id="905183664" name="Picture 1" descr="A computer network diagram with many computers connected to each o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4636" name="Picture 1" descr="A computer network diagram with many computers connected to each other&#10;&#10;AI-generated content may be incorrect."/>
                    <pic:cNvPicPr/>
                  </pic:nvPicPr>
                  <pic:blipFill rotWithShape="1">
                    <a:blip r:embed="rId6"/>
                    <a:srcRect l="30744"/>
                    <a:stretch/>
                  </pic:blipFill>
                  <pic:spPr bwMode="auto">
                    <a:xfrm>
                      <a:off x="0" y="0"/>
                      <a:ext cx="3969385" cy="2419985"/>
                    </a:xfrm>
                    <a:prstGeom prst="rect">
                      <a:avLst/>
                    </a:prstGeom>
                    <a:ln>
                      <a:noFill/>
                    </a:ln>
                    <a:extLst>
                      <a:ext uri="{53640926-AAD7-44D8-BBD7-CCE9431645EC}">
                        <a14:shadowObscured xmlns:a14="http://schemas.microsoft.com/office/drawing/2010/main"/>
                      </a:ext>
                    </a:extLst>
                  </pic:spPr>
                </pic:pic>
              </a:graphicData>
            </a:graphic>
          </wp:inline>
        </w:drawing>
      </w:r>
    </w:p>
    <w:p w14:paraId="4BAF2BF3" w14:textId="66401EBF" w:rsidR="000D078D" w:rsidRDefault="00C90D11" w:rsidP="000D078D">
      <w:r>
        <w:t xml:space="preserve">The Dublin HQ LAN is made </w:t>
      </w:r>
      <w:r w:rsidR="000D078D">
        <w:t>up employee PC</w:t>
      </w:r>
      <w:r w:rsidR="00A17BAB">
        <w:t xml:space="preserve">s </w:t>
      </w:r>
      <w:r w:rsidR="000D078D">
        <w:t>both wired and wireless, switches for local communication, a</w:t>
      </w:r>
      <w:r w:rsidR="000F0615">
        <w:t>n</w:t>
      </w:r>
      <w:r w:rsidR="000D078D">
        <w:t xml:space="preserve"> access point for wireless connection, a router for inter VLAN routing and communication with the Cork and Galway branches and the internet and a DHCP server to give the employee PCs IPv4 addresses.</w:t>
      </w:r>
      <w:r w:rsidR="00F91931">
        <w:t xml:space="preserve"> Security measures are implemented in this LAN to prevent attacks and ensure smooth operations of the LAN.</w:t>
      </w:r>
    </w:p>
    <w:p w14:paraId="41B47D71" w14:textId="38EEA454" w:rsidR="00F91931" w:rsidRDefault="00874FC5" w:rsidP="000A1686">
      <w:pPr>
        <w:pStyle w:val="Heading5"/>
      </w:pPr>
      <w:r w:rsidRPr="000A1686">
        <w:t>VLANS</w:t>
      </w:r>
    </w:p>
    <w:p w14:paraId="619B6D49" w14:textId="0679B994" w:rsidR="00B847EC" w:rsidRPr="00B847EC" w:rsidRDefault="00B847EC" w:rsidP="00B847EC">
      <w:r>
        <w:t>The Dublin HQ LAN is split into the following VLANs. Operations and Governance are used for employee PCs and network management. Wireless is used for wireless employee Laptops. Native is used as the native VLAN for the trunk lines instead of the default native VLAN. Unused was created to put all unused ports on as a security measure. All VLANs are created on all the switches in the Dublin HQ LAN.</w:t>
      </w:r>
    </w:p>
    <w:tbl>
      <w:tblPr>
        <w:tblW w:w="9493" w:type="dxa"/>
        <w:tblLook w:val="04A0" w:firstRow="1" w:lastRow="0" w:firstColumn="1" w:lastColumn="0" w:noHBand="0" w:noVBand="1"/>
      </w:tblPr>
      <w:tblGrid>
        <w:gridCol w:w="4673"/>
        <w:gridCol w:w="4820"/>
      </w:tblGrid>
      <w:tr w:rsidR="00FD677D" w:rsidRPr="00FD677D" w14:paraId="3C19450F" w14:textId="77777777" w:rsidTr="004475E9">
        <w:trPr>
          <w:trHeight w:val="300"/>
        </w:trPr>
        <w:tc>
          <w:tcPr>
            <w:tcW w:w="9493"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6CB30BC"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VLANS</w:t>
            </w:r>
          </w:p>
        </w:tc>
      </w:tr>
      <w:tr w:rsidR="00FD677D" w:rsidRPr="00FD677D" w14:paraId="798FAD78"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07B2319" w14:textId="77777777" w:rsidR="00FD677D" w:rsidRPr="00FD677D" w:rsidRDefault="00FD677D" w:rsidP="00FD677D">
            <w:pPr>
              <w:spacing w:after="0" w:line="240" w:lineRule="auto"/>
              <w:jc w:val="center"/>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ID</w:t>
            </w:r>
          </w:p>
        </w:tc>
        <w:tc>
          <w:tcPr>
            <w:tcW w:w="4820" w:type="dxa"/>
            <w:tcBorders>
              <w:top w:val="nil"/>
              <w:left w:val="nil"/>
              <w:bottom w:val="single" w:sz="4" w:space="0" w:color="auto"/>
              <w:right w:val="single" w:sz="4" w:space="0" w:color="auto"/>
            </w:tcBorders>
            <w:shd w:val="clear" w:color="auto" w:fill="auto"/>
            <w:noWrap/>
            <w:vAlign w:val="center"/>
            <w:hideMark/>
          </w:tcPr>
          <w:p w14:paraId="7EFE36F7" w14:textId="77777777" w:rsidR="00FD677D" w:rsidRPr="00FD677D" w:rsidRDefault="00FD677D" w:rsidP="00FD677D">
            <w:pPr>
              <w:spacing w:after="0" w:line="240" w:lineRule="auto"/>
              <w:jc w:val="center"/>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NAME</w:t>
            </w:r>
          </w:p>
        </w:tc>
      </w:tr>
      <w:tr w:rsidR="00FD677D" w:rsidRPr="00FD677D" w14:paraId="02ACA642"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7FECBA8"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10</w:t>
            </w:r>
          </w:p>
        </w:tc>
        <w:tc>
          <w:tcPr>
            <w:tcW w:w="4820" w:type="dxa"/>
            <w:tcBorders>
              <w:top w:val="nil"/>
              <w:left w:val="nil"/>
              <w:bottom w:val="single" w:sz="4" w:space="0" w:color="auto"/>
              <w:right w:val="single" w:sz="4" w:space="0" w:color="auto"/>
            </w:tcBorders>
            <w:shd w:val="clear" w:color="auto" w:fill="auto"/>
            <w:noWrap/>
            <w:vAlign w:val="center"/>
            <w:hideMark/>
          </w:tcPr>
          <w:p w14:paraId="24D7B7A3"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Operations</w:t>
            </w:r>
          </w:p>
        </w:tc>
      </w:tr>
      <w:tr w:rsidR="00FD677D" w:rsidRPr="00FD677D" w14:paraId="2D19D1A7"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472F4BD"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20</w:t>
            </w:r>
          </w:p>
        </w:tc>
        <w:tc>
          <w:tcPr>
            <w:tcW w:w="4820" w:type="dxa"/>
            <w:tcBorders>
              <w:top w:val="nil"/>
              <w:left w:val="nil"/>
              <w:bottom w:val="single" w:sz="4" w:space="0" w:color="auto"/>
              <w:right w:val="single" w:sz="4" w:space="0" w:color="auto"/>
            </w:tcBorders>
            <w:shd w:val="clear" w:color="auto" w:fill="auto"/>
            <w:noWrap/>
            <w:vAlign w:val="center"/>
            <w:hideMark/>
          </w:tcPr>
          <w:p w14:paraId="3923CA6F"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Governance</w:t>
            </w:r>
          </w:p>
        </w:tc>
      </w:tr>
      <w:tr w:rsidR="00FD677D" w:rsidRPr="00FD677D" w14:paraId="5B15108F"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8CB887"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50</w:t>
            </w:r>
          </w:p>
        </w:tc>
        <w:tc>
          <w:tcPr>
            <w:tcW w:w="4820" w:type="dxa"/>
            <w:tcBorders>
              <w:top w:val="nil"/>
              <w:left w:val="nil"/>
              <w:bottom w:val="single" w:sz="4" w:space="0" w:color="auto"/>
              <w:right w:val="single" w:sz="4" w:space="0" w:color="auto"/>
            </w:tcBorders>
            <w:shd w:val="clear" w:color="auto" w:fill="auto"/>
            <w:noWrap/>
            <w:vAlign w:val="center"/>
            <w:hideMark/>
          </w:tcPr>
          <w:p w14:paraId="7B8FEA1B"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Wireless</w:t>
            </w:r>
          </w:p>
        </w:tc>
      </w:tr>
      <w:tr w:rsidR="00FD677D" w:rsidRPr="00FD677D" w14:paraId="1F6AEA72"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291670"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98</w:t>
            </w:r>
          </w:p>
        </w:tc>
        <w:tc>
          <w:tcPr>
            <w:tcW w:w="4820" w:type="dxa"/>
            <w:tcBorders>
              <w:top w:val="nil"/>
              <w:left w:val="nil"/>
              <w:bottom w:val="single" w:sz="4" w:space="0" w:color="auto"/>
              <w:right w:val="single" w:sz="4" w:space="0" w:color="auto"/>
            </w:tcBorders>
            <w:shd w:val="clear" w:color="auto" w:fill="auto"/>
            <w:noWrap/>
            <w:vAlign w:val="center"/>
            <w:hideMark/>
          </w:tcPr>
          <w:p w14:paraId="0D4EB463"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Native</w:t>
            </w:r>
          </w:p>
        </w:tc>
      </w:tr>
      <w:tr w:rsidR="00FD677D" w:rsidRPr="00FD677D" w14:paraId="78FA9EB2" w14:textId="77777777" w:rsidTr="004475E9">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3B0DEE5"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99</w:t>
            </w:r>
          </w:p>
        </w:tc>
        <w:tc>
          <w:tcPr>
            <w:tcW w:w="4820" w:type="dxa"/>
            <w:tcBorders>
              <w:top w:val="nil"/>
              <w:left w:val="nil"/>
              <w:bottom w:val="single" w:sz="4" w:space="0" w:color="auto"/>
              <w:right w:val="single" w:sz="4" w:space="0" w:color="auto"/>
            </w:tcBorders>
            <w:shd w:val="clear" w:color="auto" w:fill="auto"/>
            <w:noWrap/>
            <w:vAlign w:val="center"/>
            <w:hideMark/>
          </w:tcPr>
          <w:p w14:paraId="1363DBF9"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Unused</w:t>
            </w:r>
          </w:p>
        </w:tc>
      </w:tr>
    </w:tbl>
    <w:p w14:paraId="1E8FA53E" w14:textId="77777777" w:rsidR="00767A73" w:rsidRDefault="00767A73" w:rsidP="00FD677D"/>
    <w:p w14:paraId="060B3339" w14:textId="01B00BBC" w:rsidR="007A1ADA" w:rsidRDefault="007A1ADA" w:rsidP="00FD677D">
      <w:r w:rsidRPr="007A1ADA">
        <w:rPr>
          <w:noProof/>
        </w:rPr>
        <w:lastRenderedPageBreak/>
        <w:drawing>
          <wp:inline distT="0" distB="0" distL="0" distR="0" wp14:anchorId="59BECDC3" wp14:editId="5C440519">
            <wp:extent cx="5731510" cy="4553585"/>
            <wp:effectExtent l="0" t="0" r="2540" b="0"/>
            <wp:docPr id="1396325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25691" name="Picture 1" descr="A screenshot of a computer&#10;&#10;AI-generated content may be incorrect."/>
                    <pic:cNvPicPr/>
                  </pic:nvPicPr>
                  <pic:blipFill>
                    <a:blip r:embed="rId7"/>
                    <a:stretch>
                      <a:fillRect/>
                    </a:stretch>
                  </pic:blipFill>
                  <pic:spPr>
                    <a:xfrm>
                      <a:off x="0" y="0"/>
                      <a:ext cx="5731510" cy="4553585"/>
                    </a:xfrm>
                    <a:prstGeom prst="rect">
                      <a:avLst/>
                    </a:prstGeom>
                  </pic:spPr>
                </pic:pic>
              </a:graphicData>
            </a:graphic>
          </wp:inline>
        </w:drawing>
      </w:r>
    </w:p>
    <w:p w14:paraId="340DD0A4" w14:textId="4A0D7ED8" w:rsidR="00767A73" w:rsidRDefault="00767A73" w:rsidP="00FD677D">
      <w:r>
        <w:t>The Dublin Router provides inter VLAN routing using sub interfaces on the g0/0/0 interface.</w:t>
      </w:r>
      <w:r w:rsidR="00FA2304">
        <w:t xml:space="preserve"> Each sub interface acts as the default gateway for the VLAN matching its IP address.</w:t>
      </w:r>
    </w:p>
    <w:p w14:paraId="40A8DFCE" w14:textId="1AE1238B" w:rsidR="007A1ADA" w:rsidRPr="00FD677D" w:rsidRDefault="007A1ADA" w:rsidP="00FD677D">
      <w:r w:rsidRPr="007A1ADA">
        <w:rPr>
          <w:noProof/>
        </w:rPr>
        <w:lastRenderedPageBreak/>
        <w:drawing>
          <wp:inline distT="0" distB="0" distL="0" distR="0" wp14:anchorId="4A1D3FA5" wp14:editId="22F03FF4">
            <wp:extent cx="5731510" cy="4534535"/>
            <wp:effectExtent l="0" t="0" r="2540" b="0"/>
            <wp:docPr id="20756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47733" name="Picture 1" descr="A screenshot of a computer&#10;&#10;AI-generated content may be incorrect."/>
                    <pic:cNvPicPr/>
                  </pic:nvPicPr>
                  <pic:blipFill>
                    <a:blip r:embed="rId8"/>
                    <a:stretch>
                      <a:fillRect/>
                    </a:stretch>
                  </pic:blipFill>
                  <pic:spPr>
                    <a:xfrm>
                      <a:off x="0" y="0"/>
                      <a:ext cx="5731510" cy="4534535"/>
                    </a:xfrm>
                    <a:prstGeom prst="rect">
                      <a:avLst/>
                    </a:prstGeom>
                  </pic:spPr>
                </pic:pic>
              </a:graphicData>
            </a:graphic>
          </wp:inline>
        </w:drawing>
      </w:r>
    </w:p>
    <w:p w14:paraId="647D0ADE" w14:textId="21720E06" w:rsidR="008307DC" w:rsidRDefault="00F91931" w:rsidP="000A1686">
      <w:pPr>
        <w:pStyle w:val="Heading5"/>
      </w:pPr>
      <w:r w:rsidRPr="000A1686">
        <w:t>IP</w:t>
      </w:r>
      <w:r w:rsidR="008307DC" w:rsidRPr="000A1686">
        <w:t xml:space="preserve"> </w:t>
      </w:r>
      <w:r w:rsidR="0028466E" w:rsidRPr="000A1686">
        <w:t>A</w:t>
      </w:r>
      <w:r w:rsidR="008307DC" w:rsidRPr="000A1686">
        <w:t>ddressing</w:t>
      </w:r>
      <w:r w:rsidR="00B462F1" w:rsidRPr="000A1686">
        <w:tab/>
      </w:r>
    </w:p>
    <w:p w14:paraId="62B0292B" w14:textId="4C3AD686" w:rsidR="004475E9" w:rsidRPr="004475E9" w:rsidRDefault="00C51C68" w:rsidP="004475E9">
      <w:r>
        <w:t>E</w:t>
      </w:r>
      <w:r w:rsidR="00054996">
        <w:t>mployee PCs and Laptops receive their IP addresses from the DHCP server in the LAN. PCs in the operations VLAN are given an IP address in the 10.10.0.0/27 sub network. PCs in the Governance VLAN are given an IP address in the 10.20.0.0/30 sub network.</w:t>
      </w:r>
      <w:r w:rsidR="00054996" w:rsidRPr="00054996">
        <w:t xml:space="preserve"> </w:t>
      </w:r>
      <w:r w:rsidR="00054996">
        <w:t>Wireless clients in the wireless VLAN are given an IP address in the 192.168.50.0/24 sub network.</w:t>
      </w:r>
      <w:r w:rsidR="00E50B11">
        <w:t xml:space="preserve"> The router is configured with a</w:t>
      </w:r>
      <w:r w:rsidR="00A75D72">
        <w:t>n</w:t>
      </w:r>
      <w:r w:rsidR="00E50B11">
        <w:t xml:space="preserve"> IP helper address to allow the PCs on the governance an</w:t>
      </w:r>
      <w:r w:rsidR="00A75D72">
        <w:t xml:space="preserve">d wireless VLANs to contact the DHCP server on the operations VLAN.  </w:t>
      </w:r>
    </w:p>
    <w:tbl>
      <w:tblPr>
        <w:tblW w:w="9493" w:type="dxa"/>
        <w:tblLook w:val="04A0" w:firstRow="1" w:lastRow="0" w:firstColumn="1" w:lastColumn="0" w:noHBand="0" w:noVBand="1"/>
      </w:tblPr>
      <w:tblGrid>
        <w:gridCol w:w="440"/>
        <w:gridCol w:w="1796"/>
        <w:gridCol w:w="1312"/>
        <w:gridCol w:w="2756"/>
        <w:gridCol w:w="3189"/>
      </w:tblGrid>
      <w:tr w:rsidR="007F5F8F" w:rsidRPr="007F5F8F" w14:paraId="6A82967C" w14:textId="77777777" w:rsidTr="007F5F8F">
        <w:trPr>
          <w:trHeight w:val="300"/>
        </w:trPr>
        <w:tc>
          <w:tcPr>
            <w:tcW w:w="9493" w:type="dxa"/>
            <w:gridSpan w:val="5"/>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0280633"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DHCP POOLS</w:t>
            </w:r>
          </w:p>
        </w:tc>
      </w:tr>
      <w:tr w:rsidR="007F5F8F" w:rsidRPr="007F5F8F" w14:paraId="4FCD1053" w14:textId="77777777" w:rsidTr="007F5F8F">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ED40996"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ID</w:t>
            </w:r>
          </w:p>
        </w:tc>
        <w:tc>
          <w:tcPr>
            <w:tcW w:w="1796" w:type="dxa"/>
            <w:tcBorders>
              <w:top w:val="nil"/>
              <w:left w:val="nil"/>
              <w:bottom w:val="single" w:sz="4" w:space="0" w:color="auto"/>
              <w:right w:val="single" w:sz="4" w:space="0" w:color="auto"/>
            </w:tcBorders>
            <w:shd w:val="clear" w:color="auto" w:fill="auto"/>
            <w:noWrap/>
            <w:vAlign w:val="center"/>
            <w:hideMark/>
          </w:tcPr>
          <w:p w14:paraId="1780809C"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NETWORK</w:t>
            </w:r>
          </w:p>
        </w:tc>
        <w:tc>
          <w:tcPr>
            <w:tcW w:w="1312" w:type="dxa"/>
            <w:tcBorders>
              <w:top w:val="nil"/>
              <w:left w:val="nil"/>
              <w:bottom w:val="single" w:sz="4" w:space="0" w:color="auto"/>
              <w:right w:val="single" w:sz="4" w:space="0" w:color="auto"/>
            </w:tcBorders>
            <w:shd w:val="clear" w:color="auto" w:fill="auto"/>
            <w:noWrap/>
            <w:vAlign w:val="center"/>
            <w:hideMark/>
          </w:tcPr>
          <w:p w14:paraId="37D28E3B"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RANGE</w:t>
            </w:r>
          </w:p>
        </w:tc>
        <w:tc>
          <w:tcPr>
            <w:tcW w:w="2756" w:type="dxa"/>
            <w:tcBorders>
              <w:top w:val="nil"/>
              <w:left w:val="nil"/>
              <w:bottom w:val="single" w:sz="4" w:space="0" w:color="auto"/>
              <w:right w:val="single" w:sz="4" w:space="0" w:color="auto"/>
            </w:tcBorders>
            <w:shd w:val="clear" w:color="auto" w:fill="auto"/>
            <w:noWrap/>
            <w:vAlign w:val="center"/>
            <w:hideMark/>
          </w:tcPr>
          <w:p w14:paraId="23A731B2"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DEFAULT GATEWAY</w:t>
            </w:r>
          </w:p>
        </w:tc>
        <w:tc>
          <w:tcPr>
            <w:tcW w:w="3189" w:type="dxa"/>
            <w:tcBorders>
              <w:top w:val="nil"/>
              <w:left w:val="nil"/>
              <w:bottom w:val="single" w:sz="4" w:space="0" w:color="auto"/>
              <w:right w:val="single" w:sz="4" w:space="0" w:color="auto"/>
            </w:tcBorders>
            <w:shd w:val="clear" w:color="auto" w:fill="auto"/>
            <w:noWrap/>
            <w:vAlign w:val="center"/>
            <w:hideMark/>
          </w:tcPr>
          <w:p w14:paraId="602A3F59"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MASK</w:t>
            </w:r>
          </w:p>
        </w:tc>
      </w:tr>
      <w:tr w:rsidR="007F5F8F" w:rsidRPr="007F5F8F" w14:paraId="5738018B" w14:textId="77777777" w:rsidTr="007F5F8F">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8F81593"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10</w:t>
            </w:r>
          </w:p>
        </w:tc>
        <w:tc>
          <w:tcPr>
            <w:tcW w:w="1796" w:type="dxa"/>
            <w:tcBorders>
              <w:top w:val="nil"/>
              <w:left w:val="nil"/>
              <w:bottom w:val="single" w:sz="4" w:space="0" w:color="auto"/>
              <w:right w:val="single" w:sz="4" w:space="0" w:color="auto"/>
            </w:tcBorders>
            <w:shd w:val="clear" w:color="auto" w:fill="auto"/>
            <w:noWrap/>
            <w:vAlign w:val="center"/>
            <w:hideMark/>
          </w:tcPr>
          <w:p w14:paraId="30605E94"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10.10.0.0</w:t>
            </w:r>
          </w:p>
        </w:tc>
        <w:tc>
          <w:tcPr>
            <w:tcW w:w="1312" w:type="dxa"/>
            <w:tcBorders>
              <w:top w:val="nil"/>
              <w:left w:val="nil"/>
              <w:bottom w:val="single" w:sz="4" w:space="0" w:color="auto"/>
              <w:right w:val="single" w:sz="4" w:space="0" w:color="auto"/>
            </w:tcBorders>
            <w:shd w:val="clear" w:color="auto" w:fill="auto"/>
            <w:noWrap/>
            <w:vAlign w:val="center"/>
            <w:hideMark/>
          </w:tcPr>
          <w:p w14:paraId="7C1913C0"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15 to 126</w:t>
            </w:r>
          </w:p>
        </w:tc>
        <w:tc>
          <w:tcPr>
            <w:tcW w:w="2756" w:type="dxa"/>
            <w:tcBorders>
              <w:top w:val="nil"/>
              <w:left w:val="nil"/>
              <w:bottom w:val="single" w:sz="4" w:space="0" w:color="auto"/>
              <w:right w:val="single" w:sz="4" w:space="0" w:color="auto"/>
            </w:tcBorders>
            <w:shd w:val="clear" w:color="auto" w:fill="auto"/>
            <w:noWrap/>
            <w:vAlign w:val="center"/>
            <w:hideMark/>
          </w:tcPr>
          <w:p w14:paraId="6917B198"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10.10.0.1</w:t>
            </w:r>
          </w:p>
        </w:tc>
        <w:tc>
          <w:tcPr>
            <w:tcW w:w="3189" w:type="dxa"/>
            <w:tcBorders>
              <w:top w:val="nil"/>
              <w:left w:val="nil"/>
              <w:bottom w:val="single" w:sz="4" w:space="0" w:color="auto"/>
              <w:right w:val="single" w:sz="4" w:space="0" w:color="auto"/>
            </w:tcBorders>
            <w:shd w:val="clear" w:color="auto" w:fill="auto"/>
            <w:noWrap/>
            <w:vAlign w:val="center"/>
            <w:hideMark/>
          </w:tcPr>
          <w:p w14:paraId="4D05165E"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255.255.255.128</w:t>
            </w:r>
          </w:p>
        </w:tc>
      </w:tr>
      <w:tr w:rsidR="007F5F8F" w:rsidRPr="007F5F8F" w14:paraId="5E3FBE44" w14:textId="77777777" w:rsidTr="007F5F8F">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1AA012D5"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20</w:t>
            </w:r>
          </w:p>
        </w:tc>
        <w:tc>
          <w:tcPr>
            <w:tcW w:w="1796" w:type="dxa"/>
            <w:tcBorders>
              <w:top w:val="nil"/>
              <w:left w:val="nil"/>
              <w:bottom w:val="single" w:sz="4" w:space="0" w:color="auto"/>
              <w:right w:val="single" w:sz="4" w:space="0" w:color="auto"/>
            </w:tcBorders>
            <w:shd w:val="clear" w:color="auto" w:fill="auto"/>
            <w:noWrap/>
            <w:vAlign w:val="center"/>
            <w:hideMark/>
          </w:tcPr>
          <w:p w14:paraId="09FF26FC"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10.20.0.0</w:t>
            </w:r>
          </w:p>
        </w:tc>
        <w:tc>
          <w:tcPr>
            <w:tcW w:w="1312" w:type="dxa"/>
            <w:tcBorders>
              <w:top w:val="nil"/>
              <w:left w:val="nil"/>
              <w:bottom w:val="single" w:sz="4" w:space="0" w:color="auto"/>
              <w:right w:val="single" w:sz="4" w:space="0" w:color="auto"/>
            </w:tcBorders>
            <w:shd w:val="clear" w:color="auto" w:fill="auto"/>
            <w:noWrap/>
            <w:vAlign w:val="center"/>
            <w:hideMark/>
          </w:tcPr>
          <w:p w14:paraId="1C874E77"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 to 29</w:t>
            </w:r>
          </w:p>
        </w:tc>
        <w:tc>
          <w:tcPr>
            <w:tcW w:w="2756" w:type="dxa"/>
            <w:tcBorders>
              <w:top w:val="nil"/>
              <w:left w:val="nil"/>
              <w:bottom w:val="single" w:sz="4" w:space="0" w:color="auto"/>
              <w:right w:val="single" w:sz="4" w:space="0" w:color="auto"/>
            </w:tcBorders>
            <w:shd w:val="clear" w:color="auto" w:fill="auto"/>
            <w:noWrap/>
            <w:vAlign w:val="center"/>
            <w:hideMark/>
          </w:tcPr>
          <w:p w14:paraId="0DD9F88F"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10.20.0.1</w:t>
            </w:r>
          </w:p>
        </w:tc>
        <w:tc>
          <w:tcPr>
            <w:tcW w:w="3189" w:type="dxa"/>
            <w:tcBorders>
              <w:top w:val="nil"/>
              <w:left w:val="nil"/>
              <w:bottom w:val="single" w:sz="4" w:space="0" w:color="auto"/>
              <w:right w:val="single" w:sz="4" w:space="0" w:color="auto"/>
            </w:tcBorders>
            <w:shd w:val="clear" w:color="auto" w:fill="auto"/>
            <w:noWrap/>
            <w:vAlign w:val="center"/>
            <w:hideMark/>
          </w:tcPr>
          <w:p w14:paraId="7E214ACE"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255.255.255.224</w:t>
            </w:r>
          </w:p>
        </w:tc>
      </w:tr>
      <w:tr w:rsidR="007F5F8F" w:rsidRPr="007F5F8F" w14:paraId="35E3C252" w14:textId="77777777" w:rsidTr="007F5F8F">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E73133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50</w:t>
            </w:r>
          </w:p>
        </w:tc>
        <w:tc>
          <w:tcPr>
            <w:tcW w:w="1796" w:type="dxa"/>
            <w:tcBorders>
              <w:top w:val="nil"/>
              <w:left w:val="nil"/>
              <w:bottom w:val="single" w:sz="4" w:space="0" w:color="auto"/>
              <w:right w:val="single" w:sz="4" w:space="0" w:color="auto"/>
            </w:tcBorders>
            <w:shd w:val="clear" w:color="auto" w:fill="auto"/>
            <w:noWrap/>
            <w:vAlign w:val="center"/>
            <w:hideMark/>
          </w:tcPr>
          <w:p w14:paraId="2FB5F183"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192.168.50.0</w:t>
            </w:r>
          </w:p>
        </w:tc>
        <w:tc>
          <w:tcPr>
            <w:tcW w:w="1312" w:type="dxa"/>
            <w:tcBorders>
              <w:top w:val="nil"/>
              <w:left w:val="nil"/>
              <w:bottom w:val="single" w:sz="4" w:space="0" w:color="auto"/>
              <w:right w:val="single" w:sz="4" w:space="0" w:color="auto"/>
            </w:tcBorders>
            <w:shd w:val="clear" w:color="auto" w:fill="auto"/>
            <w:noWrap/>
            <w:vAlign w:val="center"/>
            <w:hideMark/>
          </w:tcPr>
          <w:p w14:paraId="71FF0D12"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 to 255</w:t>
            </w:r>
          </w:p>
        </w:tc>
        <w:tc>
          <w:tcPr>
            <w:tcW w:w="2756" w:type="dxa"/>
            <w:tcBorders>
              <w:top w:val="nil"/>
              <w:left w:val="nil"/>
              <w:bottom w:val="single" w:sz="4" w:space="0" w:color="auto"/>
              <w:right w:val="single" w:sz="4" w:space="0" w:color="auto"/>
            </w:tcBorders>
            <w:shd w:val="clear" w:color="auto" w:fill="auto"/>
            <w:noWrap/>
            <w:vAlign w:val="center"/>
            <w:hideMark/>
          </w:tcPr>
          <w:p w14:paraId="60A56D9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192.168.50.1</w:t>
            </w:r>
          </w:p>
        </w:tc>
        <w:tc>
          <w:tcPr>
            <w:tcW w:w="3189" w:type="dxa"/>
            <w:tcBorders>
              <w:top w:val="nil"/>
              <w:left w:val="nil"/>
              <w:bottom w:val="single" w:sz="4" w:space="0" w:color="auto"/>
              <w:right w:val="single" w:sz="4" w:space="0" w:color="auto"/>
            </w:tcBorders>
            <w:shd w:val="clear" w:color="auto" w:fill="auto"/>
            <w:noWrap/>
            <w:vAlign w:val="center"/>
            <w:hideMark/>
          </w:tcPr>
          <w:p w14:paraId="456B0676" w14:textId="64095F96"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255.255.255</w:t>
            </w:r>
            <w:r w:rsidR="00A75D72">
              <w:rPr>
                <w:rFonts w:ascii="Calibri" w:eastAsia="Times New Roman" w:hAnsi="Calibri" w:cs="Calibri"/>
                <w:color w:val="000000"/>
                <w:kern w:val="0"/>
                <w:sz w:val="22"/>
                <w:szCs w:val="22"/>
                <w:lang w:val="en-GB" w:eastAsia="en-GB"/>
                <w14:ligatures w14:val="none"/>
              </w:rPr>
              <w:t>.0</w:t>
            </w:r>
          </w:p>
        </w:tc>
      </w:tr>
    </w:tbl>
    <w:p w14:paraId="20F31824" w14:textId="77777777" w:rsidR="007F5F8F" w:rsidRDefault="007F5F8F" w:rsidP="000E505D"/>
    <w:p w14:paraId="7807F3F0" w14:textId="5F003056" w:rsidR="000E505D" w:rsidRPr="007F5F8F" w:rsidRDefault="000E505D" w:rsidP="000E505D">
      <w:r w:rsidRPr="000E505D">
        <w:rPr>
          <w:noProof/>
        </w:rPr>
        <w:lastRenderedPageBreak/>
        <w:drawing>
          <wp:inline distT="0" distB="0" distL="0" distR="0" wp14:anchorId="254B3C12" wp14:editId="34EA9E30">
            <wp:extent cx="5731510" cy="3482975"/>
            <wp:effectExtent l="0" t="0" r="2540" b="3175"/>
            <wp:docPr id="1101029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9207" name="Picture 1" descr="A screenshot of a computer&#10;&#10;AI-generated content may be incorrect."/>
                    <pic:cNvPicPr/>
                  </pic:nvPicPr>
                  <pic:blipFill>
                    <a:blip r:embed="rId9"/>
                    <a:stretch>
                      <a:fillRect/>
                    </a:stretch>
                  </pic:blipFill>
                  <pic:spPr>
                    <a:xfrm>
                      <a:off x="0" y="0"/>
                      <a:ext cx="5731510" cy="3482975"/>
                    </a:xfrm>
                    <a:prstGeom prst="rect">
                      <a:avLst/>
                    </a:prstGeom>
                  </pic:spPr>
                </pic:pic>
              </a:graphicData>
            </a:graphic>
          </wp:inline>
        </w:drawing>
      </w:r>
    </w:p>
    <w:p w14:paraId="3ECB30FE" w14:textId="405B6341" w:rsidR="00B462F1" w:rsidRDefault="00B462F1" w:rsidP="000A1686">
      <w:pPr>
        <w:pStyle w:val="Heading5"/>
      </w:pPr>
      <w:r w:rsidRPr="000A1686">
        <w:t>W</w:t>
      </w:r>
      <w:r w:rsidR="0028466E" w:rsidRPr="000A1686">
        <w:t>ireless</w:t>
      </w:r>
    </w:p>
    <w:p w14:paraId="2C87A1B4" w14:textId="62A48AB3" w:rsidR="00022CAB" w:rsidRDefault="00022CAB" w:rsidP="00C51C68">
      <w:r>
        <w:t xml:space="preserve">An access point set up to be on the wireless VLAN is used to allow wireless clients to connect to the LAN. The access point has the configuration specified in the table below. Due to the limitations of Cisco Packet Tracer the access point uses WPA2 security but in the real-world implementation of the LAN WPA3 security would be used. SSID cloaking and MAC filtering could not be setup either. </w:t>
      </w:r>
    </w:p>
    <w:p w14:paraId="480684DA" w14:textId="1E556FE9" w:rsidR="0088668E" w:rsidRPr="00C51C68" w:rsidRDefault="0088668E" w:rsidP="00C51C68">
      <w:r>
        <w:t>I also tried an implementation of a LWAP and WLC however cisco packet tracer would not allow me to save the WLC configurations. Even with the WLC WPA3 security, SSID cloaking and MAC filtering could not be implemented</w:t>
      </w:r>
      <w:r w:rsidR="00067E8A">
        <w:t>.</w:t>
      </w:r>
    </w:p>
    <w:tbl>
      <w:tblPr>
        <w:tblW w:w="9493" w:type="dxa"/>
        <w:tblLook w:val="04A0" w:firstRow="1" w:lastRow="0" w:firstColumn="1" w:lastColumn="0" w:noHBand="0" w:noVBand="1"/>
      </w:tblPr>
      <w:tblGrid>
        <w:gridCol w:w="2205"/>
        <w:gridCol w:w="2043"/>
        <w:gridCol w:w="2551"/>
        <w:gridCol w:w="2694"/>
      </w:tblGrid>
      <w:tr w:rsidR="00FD677D" w:rsidRPr="00FD677D" w14:paraId="1CFDA0E8" w14:textId="77777777" w:rsidTr="00022CAB">
        <w:trPr>
          <w:trHeight w:val="300"/>
        </w:trPr>
        <w:tc>
          <w:tcPr>
            <w:tcW w:w="9493"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60399B09"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Wireless</w:t>
            </w:r>
          </w:p>
        </w:tc>
      </w:tr>
      <w:tr w:rsidR="00FD677D" w:rsidRPr="00FD677D" w14:paraId="26D24359" w14:textId="77777777" w:rsidTr="00022CAB">
        <w:trPr>
          <w:trHeight w:val="300"/>
        </w:trPr>
        <w:tc>
          <w:tcPr>
            <w:tcW w:w="2205" w:type="dxa"/>
            <w:tcBorders>
              <w:top w:val="nil"/>
              <w:left w:val="single" w:sz="4" w:space="0" w:color="auto"/>
              <w:bottom w:val="single" w:sz="4" w:space="0" w:color="auto"/>
              <w:right w:val="single" w:sz="4" w:space="0" w:color="auto"/>
            </w:tcBorders>
            <w:shd w:val="clear" w:color="auto" w:fill="auto"/>
            <w:noWrap/>
            <w:vAlign w:val="center"/>
            <w:hideMark/>
          </w:tcPr>
          <w:p w14:paraId="4912A8B1" w14:textId="77777777" w:rsidR="00FD677D" w:rsidRPr="00FD677D" w:rsidRDefault="00FD677D" w:rsidP="00FD677D">
            <w:pPr>
              <w:spacing w:after="0" w:line="240" w:lineRule="auto"/>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SSID</w:t>
            </w:r>
          </w:p>
        </w:tc>
        <w:tc>
          <w:tcPr>
            <w:tcW w:w="2043" w:type="dxa"/>
            <w:tcBorders>
              <w:top w:val="nil"/>
              <w:left w:val="nil"/>
              <w:bottom w:val="single" w:sz="4" w:space="0" w:color="auto"/>
              <w:right w:val="single" w:sz="4" w:space="0" w:color="auto"/>
            </w:tcBorders>
            <w:shd w:val="clear" w:color="auto" w:fill="auto"/>
            <w:noWrap/>
            <w:vAlign w:val="center"/>
            <w:hideMark/>
          </w:tcPr>
          <w:p w14:paraId="6BDE61EB" w14:textId="77777777" w:rsidR="00FD677D" w:rsidRPr="00FD677D" w:rsidRDefault="00FD677D" w:rsidP="00FD677D">
            <w:pPr>
              <w:spacing w:after="0" w:line="240" w:lineRule="auto"/>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Security</w:t>
            </w:r>
          </w:p>
        </w:tc>
        <w:tc>
          <w:tcPr>
            <w:tcW w:w="2551" w:type="dxa"/>
            <w:tcBorders>
              <w:top w:val="nil"/>
              <w:left w:val="nil"/>
              <w:bottom w:val="single" w:sz="4" w:space="0" w:color="auto"/>
              <w:right w:val="single" w:sz="4" w:space="0" w:color="auto"/>
            </w:tcBorders>
            <w:shd w:val="clear" w:color="auto" w:fill="auto"/>
            <w:noWrap/>
            <w:vAlign w:val="center"/>
            <w:hideMark/>
          </w:tcPr>
          <w:p w14:paraId="4D5F697C" w14:textId="77777777" w:rsidR="00FD677D" w:rsidRPr="00FD677D" w:rsidRDefault="00FD677D" w:rsidP="00FD677D">
            <w:pPr>
              <w:spacing w:after="0" w:line="240" w:lineRule="auto"/>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SSID Cloaking</w:t>
            </w:r>
          </w:p>
        </w:tc>
        <w:tc>
          <w:tcPr>
            <w:tcW w:w="2694" w:type="dxa"/>
            <w:tcBorders>
              <w:top w:val="nil"/>
              <w:left w:val="nil"/>
              <w:bottom w:val="single" w:sz="4" w:space="0" w:color="auto"/>
              <w:right w:val="single" w:sz="4" w:space="0" w:color="auto"/>
            </w:tcBorders>
            <w:shd w:val="clear" w:color="auto" w:fill="auto"/>
            <w:noWrap/>
            <w:vAlign w:val="center"/>
            <w:hideMark/>
          </w:tcPr>
          <w:p w14:paraId="605E904A" w14:textId="77777777" w:rsidR="00FD677D" w:rsidRPr="00FD677D" w:rsidRDefault="00FD677D" w:rsidP="00FD677D">
            <w:pPr>
              <w:spacing w:after="0" w:line="240" w:lineRule="auto"/>
              <w:rPr>
                <w:rFonts w:ascii="Calibri" w:eastAsia="Times New Roman" w:hAnsi="Calibri" w:cs="Calibri"/>
                <w:b/>
                <w:bCs/>
                <w:color w:val="000000"/>
                <w:kern w:val="0"/>
                <w:sz w:val="22"/>
                <w:szCs w:val="22"/>
                <w:lang w:val="en-GB" w:eastAsia="en-GB"/>
                <w14:ligatures w14:val="none"/>
              </w:rPr>
            </w:pPr>
            <w:r w:rsidRPr="00FD677D">
              <w:rPr>
                <w:rFonts w:ascii="Calibri" w:eastAsia="Times New Roman" w:hAnsi="Calibri" w:cs="Calibri"/>
                <w:b/>
                <w:bCs/>
                <w:color w:val="000000"/>
                <w:kern w:val="0"/>
                <w:sz w:val="22"/>
                <w:szCs w:val="22"/>
                <w:lang w:val="en-GB" w:eastAsia="en-GB"/>
                <w14:ligatures w14:val="none"/>
              </w:rPr>
              <w:t>MAC Filtering</w:t>
            </w:r>
          </w:p>
        </w:tc>
      </w:tr>
      <w:tr w:rsidR="00FD677D" w:rsidRPr="00FD677D" w14:paraId="1242E201" w14:textId="77777777" w:rsidTr="00022CAB">
        <w:trPr>
          <w:trHeight w:val="300"/>
        </w:trPr>
        <w:tc>
          <w:tcPr>
            <w:tcW w:w="2205" w:type="dxa"/>
            <w:tcBorders>
              <w:top w:val="nil"/>
              <w:left w:val="single" w:sz="4" w:space="0" w:color="auto"/>
              <w:bottom w:val="single" w:sz="4" w:space="0" w:color="auto"/>
              <w:right w:val="single" w:sz="4" w:space="0" w:color="auto"/>
            </w:tcBorders>
            <w:shd w:val="clear" w:color="auto" w:fill="auto"/>
            <w:noWrap/>
            <w:vAlign w:val="center"/>
            <w:hideMark/>
          </w:tcPr>
          <w:p w14:paraId="6B6E665A" w14:textId="77777777" w:rsidR="00FD677D" w:rsidRPr="00FD677D" w:rsidRDefault="00FD677D" w:rsidP="00FD677D">
            <w:pPr>
              <w:spacing w:after="0" w:line="240" w:lineRule="auto"/>
              <w:rPr>
                <w:rFonts w:ascii="Calibri" w:eastAsia="Times New Roman" w:hAnsi="Calibri" w:cs="Calibri"/>
                <w:color w:val="000000"/>
                <w:kern w:val="0"/>
                <w:sz w:val="22"/>
                <w:szCs w:val="22"/>
                <w:lang w:val="en-GB" w:eastAsia="en-GB"/>
                <w14:ligatures w14:val="none"/>
              </w:rPr>
            </w:pPr>
            <w:proofErr w:type="spellStart"/>
            <w:r w:rsidRPr="00FD677D">
              <w:rPr>
                <w:rFonts w:ascii="Calibri" w:eastAsia="Times New Roman" w:hAnsi="Calibri" w:cs="Calibri"/>
                <w:color w:val="000000"/>
                <w:kern w:val="0"/>
                <w:sz w:val="22"/>
                <w:szCs w:val="22"/>
                <w:lang w:val="en-GB" w:eastAsia="en-GB"/>
                <w14:ligatures w14:val="none"/>
              </w:rPr>
              <w:t>EmeraldHQ-Wifi</w:t>
            </w:r>
            <w:proofErr w:type="spellEnd"/>
          </w:p>
        </w:tc>
        <w:tc>
          <w:tcPr>
            <w:tcW w:w="2043" w:type="dxa"/>
            <w:tcBorders>
              <w:top w:val="nil"/>
              <w:left w:val="nil"/>
              <w:bottom w:val="single" w:sz="4" w:space="0" w:color="auto"/>
              <w:right w:val="single" w:sz="4" w:space="0" w:color="auto"/>
            </w:tcBorders>
            <w:shd w:val="clear" w:color="auto" w:fill="auto"/>
            <w:noWrap/>
            <w:vAlign w:val="center"/>
            <w:hideMark/>
          </w:tcPr>
          <w:p w14:paraId="05596D4E" w14:textId="77777777" w:rsidR="00FD677D" w:rsidRPr="00FD677D" w:rsidRDefault="00FD677D" w:rsidP="00FD677D">
            <w:pPr>
              <w:spacing w:after="0" w:line="240" w:lineRule="auto"/>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WPA2</w:t>
            </w:r>
          </w:p>
        </w:tc>
        <w:tc>
          <w:tcPr>
            <w:tcW w:w="2551" w:type="dxa"/>
            <w:tcBorders>
              <w:top w:val="nil"/>
              <w:left w:val="nil"/>
              <w:bottom w:val="single" w:sz="4" w:space="0" w:color="auto"/>
              <w:right w:val="single" w:sz="4" w:space="0" w:color="auto"/>
            </w:tcBorders>
            <w:shd w:val="clear" w:color="auto" w:fill="auto"/>
            <w:noWrap/>
            <w:vAlign w:val="center"/>
            <w:hideMark/>
          </w:tcPr>
          <w:p w14:paraId="52C2FE4F" w14:textId="77777777" w:rsidR="00FD677D" w:rsidRPr="00FD677D" w:rsidRDefault="00FD677D" w:rsidP="00FD677D">
            <w:pPr>
              <w:spacing w:after="0" w:line="240" w:lineRule="auto"/>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yes</w:t>
            </w:r>
          </w:p>
        </w:tc>
        <w:tc>
          <w:tcPr>
            <w:tcW w:w="2694" w:type="dxa"/>
            <w:tcBorders>
              <w:top w:val="nil"/>
              <w:left w:val="nil"/>
              <w:bottom w:val="single" w:sz="4" w:space="0" w:color="auto"/>
              <w:right w:val="single" w:sz="4" w:space="0" w:color="auto"/>
            </w:tcBorders>
            <w:shd w:val="clear" w:color="auto" w:fill="auto"/>
            <w:noWrap/>
            <w:vAlign w:val="center"/>
            <w:hideMark/>
          </w:tcPr>
          <w:p w14:paraId="1DA306A6" w14:textId="77777777" w:rsidR="00FD677D" w:rsidRPr="00FD677D" w:rsidRDefault="00FD677D" w:rsidP="00FD677D">
            <w:pPr>
              <w:spacing w:after="0" w:line="240" w:lineRule="auto"/>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yes</w:t>
            </w:r>
          </w:p>
        </w:tc>
      </w:tr>
    </w:tbl>
    <w:p w14:paraId="3D8C4E70" w14:textId="77777777" w:rsidR="00FD677D" w:rsidRDefault="00FD677D" w:rsidP="00FD677D"/>
    <w:p w14:paraId="103C5E33" w14:textId="0494A23A" w:rsidR="000E505D" w:rsidRPr="00FD677D" w:rsidRDefault="000E505D" w:rsidP="00FD677D">
      <w:r w:rsidRPr="000E505D">
        <w:rPr>
          <w:noProof/>
        </w:rPr>
        <w:lastRenderedPageBreak/>
        <w:drawing>
          <wp:inline distT="0" distB="0" distL="0" distR="0" wp14:anchorId="55203E8C" wp14:editId="3D86E3EB">
            <wp:extent cx="5731510" cy="3185795"/>
            <wp:effectExtent l="0" t="0" r="2540" b="0"/>
            <wp:docPr id="261552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2567" name="Picture 1" descr="A screenshot of a computer&#10;&#10;AI-generated content may be incorrect."/>
                    <pic:cNvPicPr/>
                  </pic:nvPicPr>
                  <pic:blipFill>
                    <a:blip r:embed="rId10"/>
                    <a:stretch>
                      <a:fillRect/>
                    </a:stretch>
                  </pic:blipFill>
                  <pic:spPr>
                    <a:xfrm>
                      <a:off x="0" y="0"/>
                      <a:ext cx="5731510" cy="3185795"/>
                    </a:xfrm>
                    <a:prstGeom prst="rect">
                      <a:avLst/>
                    </a:prstGeom>
                  </pic:spPr>
                </pic:pic>
              </a:graphicData>
            </a:graphic>
          </wp:inline>
        </w:drawing>
      </w:r>
    </w:p>
    <w:p w14:paraId="40336E17" w14:textId="6A2FC10B" w:rsidR="008307DC" w:rsidRDefault="00F91931" w:rsidP="000A1686">
      <w:pPr>
        <w:pStyle w:val="Heading5"/>
      </w:pPr>
      <w:r w:rsidRPr="000A1686">
        <w:t>WAN Communication</w:t>
      </w:r>
    </w:p>
    <w:p w14:paraId="5362702F" w14:textId="104E2C18" w:rsidR="000544D4" w:rsidRDefault="000544D4" w:rsidP="00FD677D">
      <w:r>
        <w:t>The Dublin router is set up with static routes</w:t>
      </w:r>
      <w:r w:rsidR="00FA2304">
        <w:t xml:space="preserve"> and floating static routes</w:t>
      </w:r>
      <w:r>
        <w:t xml:space="preserve"> to enable communication with the Cork and Galway branches and the internet.</w:t>
      </w:r>
    </w:p>
    <w:p w14:paraId="4E1D4193" w14:textId="5EE32AD3" w:rsidR="000544D4" w:rsidRDefault="000544D4" w:rsidP="000544D4">
      <w:r>
        <w:t>The Dublin Router has a gateway of last resort created for all traffic that does not have a destination within the Emerald Retail WAN. All traffic that uses this route will go to the internet.</w:t>
      </w:r>
    </w:p>
    <w:p w14:paraId="53697480" w14:textId="586D09A3" w:rsidR="000544D4" w:rsidRDefault="000544D4" w:rsidP="000544D4">
      <w:r>
        <w:t xml:space="preserve">The </w:t>
      </w:r>
      <w:r w:rsidR="003B5972">
        <w:t>Dublin</w:t>
      </w:r>
      <w:r>
        <w:t xml:space="preserve"> Router has routes statically created for traffic with their destination in the </w:t>
      </w:r>
      <w:r w:rsidR="003B5972">
        <w:t xml:space="preserve">Cork </w:t>
      </w:r>
      <w:r>
        <w:t>LAN. A</w:t>
      </w:r>
      <w:r w:rsidR="003B5972">
        <w:t xml:space="preserve"> single route is created as the Cork LAN is not split into multiple VLANs</w:t>
      </w:r>
      <w:r>
        <w:t>.</w:t>
      </w:r>
    </w:p>
    <w:p w14:paraId="1ABFE0BC" w14:textId="7D345CFA" w:rsidR="000544D4" w:rsidRDefault="003B5972" w:rsidP="00FD677D">
      <w:r>
        <w:t>The Dublin Router has routes statically created for traffic with their destination in the Galway LAN. A single route is created as the Galway LAN is not split into multiple VLANs.</w:t>
      </w:r>
    </w:p>
    <w:tbl>
      <w:tblPr>
        <w:tblW w:w="9351" w:type="dxa"/>
        <w:tblLook w:val="04A0" w:firstRow="1" w:lastRow="0" w:firstColumn="1" w:lastColumn="0" w:noHBand="0" w:noVBand="1"/>
      </w:tblPr>
      <w:tblGrid>
        <w:gridCol w:w="1560"/>
        <w:gridCol w:w="2121"/>
        <w:gridCol w:w="2551"/>
        <w:gridCol w:w="3119"/>
      </w:tblGrid>
      <w:tr w:rsidR="003B5972" w:rsidRPr="003B5972" w14:paraId="07DB4390" w14:textId="77777777" w:rsidTr="003B5972">
        <w:trPr>
          <w:trHeight w:val="300"/>
        </w:trPr>
        <w:tc>
          <w:tcPr>
            <w:tcW w:w="9351"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20A57DE3"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ROUTES</w:t>
            </w:r>
          </w:p>
        </w:tc>
      </w:tr>
      <w:tr w:rsidR="003B5972" w:rsidRPr="003B5972" w14:paraId="5037A731" w14:textId="77777777" w:rsidTr="003B597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1BB937A" w14:textId="77777777" w:rsidR="003B5972" w:rsidRPr="003B5972" w:rsidRDefault="003B5972" w:rsidP="003B5972">
            <w:pPr>
              <w:spacing w:after="0" w:line="240" w:lineRule="auto"/>
              <w:jc w:val="center"/>
              <w:rPr>
                <w:rFonts w:ascii="Calibri" w:eastAsia="Times New Roman" w:hAnsi="Calibri" w:cs="Calibri"/>
                <w:b/>
                <w:bCs/>
                <w:color w:val="000000"/>
                <w:kern w:val="0"/>
                <w:sz w:val="22"/>
                <w:szCs w:val="22"/>
                <w:lang w:val="en-GB" w:eastAsia="en-GB"/>
                <w14:ligatures w14:val="none"/>
              </w:rPr>
            </w:pPr>
            <w:r w:rsidRPr="003B5972">
              <w:rPr>
                <w:rFonts w:ascii="Calibri" w:eastAsia="Times New Roman" w:hAnsi="Calibri" w:cs="Calibri"/>
                <w:b/>
                <w:bCs/>
                <w:color w:val="000000"/>
                <w:kern w:val="0"/>
                <w:sz w:val="22"/>
                <w:szCs w:val="22"/>
                <w:lang w:val="en-GB" w:eastAsia="en-GB"/>
                <w14:ligatures w14:val="none"/>
              </w:rPr>
              <w:t>TO</w:t>
            </w:r>
          </w:p>
        </w:tc>
        <w:tc>
          <w:tcPr>
            <w:tcW w:w="2121" w:type="dxa"/>
            <w:tcBorders>
              <w:top w:val="nil"/>
              <w:left w:val="nil"/>
              <w:bottom w:val="single" w:sz="4" w:space="0" w:color="auto"/>
              <w:right w:val="single" w:sz="4" w:space="0" w:color="auto"/>
            </w:tcBorders>
            <w:shd w:val="clear" w:color="auto" w:fill="auto"/>
            <w:noWrap/>
            <w:vAlign w:val="center"/>
            <w:hideMark/>
          </w:tcPr>
          <w:p w14:paraId="14157096" w14:textId="77777777" w:rsidR="003B5972" w:rsidRPr="003B5972" w:rsidRDefault="003B5972" w:rsidP="003B5972">
            <w:pPr>
              <w:spacing w:after="0" w:line="240" w:lineRule="auto"/>
              <w:jc w:val="center"/>
              <w:rPr>
                <w:rFonts w:ascii="Calibri" w:eastAsia="Times New Roman" w:hAnsi="Calibri" w:cs="Calibri"/>
                <w:b/>
                <w:bCs/>
                <w:color w:val="000000"/>
                <w:kern w:val="0"/>
                <w:sz w:val="22"/>
                <w:szCs w:val="22"/>
                <w:lang w:val="en-GB" w:eastAsia="en-GB"/>
                <w14:ligatures w14:val="none"/>
              </w:rPr>
            </w:pPr>
            <w:r w:rsidRPr="003B5972">
              <w:rPr>
                <w:rFonts w:ascii="Calibri" w:eastAsia="Times New Roman" w:hAnsi="Calibri" w:cs="Calibri"/>
                <w:b/>
                <w:bCs/>
                <w:color w:val="000000"/>
                <w:kern w:val="0"/>
                <w:sz w:val="22"/>
                <w:szCs w:val="22"/>
                <w:lang w:val="en-GB" w:eastAsia="en-GB"/>
                <w14:ligatures w14:val="none"/>
              </w:rPr>
              <w:t>NETWORK</w:t>
            </w:r>
          </w:p>
        </w:tc>
        <w:tc>
          <w:tcPr>
            <w:tcW w:w="2551" w:type="dxa"/>
            <w:tcBorders>
              <w:top w:val="nil"/>
              <w:left w:val="nil"/>
              <w:bottom w:val="single" w:sz="4" w:space="0" w:color="auto"/>
              <w:right w:val="single" w:sz="4" w:space="0" w:color="auto"/>
            </w:tcBorders>
            <w:shd w:val="clear" w:color="auto" w:fill="auto"/>
            <w:noWrap/>
            <w:vAlign w:val="center"/>
            <w:hideMark/>
          </w:tcPr>
          <w:p w14:paraId="158CE5FE" w14:textId="77777777" w:rsidR="003B5972" w:rsidRPr="003B5972" w:rsidRDefault="003B5972" w:rsidP="003B5972">
            <w:pPr>
              <w:spacing w:after="0" w:line="240" w:lineRule="auto"/>
              <w:jc w:val="center"/>
              <w:rPr>
                <w:rFonts w:ascii="Calibri" w:eastAsia="Times New Roman" w:hAnsi="Calibri" w:cs="Calibri"/>
                <w:b/>
                <w:bCs/>
                <w:color w:val="000000"/>
                <w:kern w:val="0"/>
                <w:sz w:val="22"/>
                <w:szCs w:val="22"/>
                <w:lang w:val="en-GB" w:eastAsia="en-GB"/>
                <w14:ligatures w14:val="none"/>
              </w:rPr>
            </w:pPr>
            <w:r w:rsidRPr="003B5972">
              <w:rPr>
                <w:rFonts w:ascii="Calibri" w:eastAsia="Times New Roman" w:hAnsi="Calibri" w:cs="Calibri"/>
                <w:b/>
                <w:bCs/>
                <w:color w:val="000000"/>
                <w:kern w:val="0"/>
                <w:sz w:val="22"/>
                <w:szCs w:val="22"/>
                <w:lang w:val="en-GB" w:eastAsia="en-GB"/>
                <w14:ligatures w14:val="none"/>
              </w:rPr>
              <w:t>MASK</w:t>
            </w:r>
          </w:p>
        </w:tc>
        <w:tc>
          <w:tcPr>
            <w:tcW w:w="3119" w:type="dxa"/>
            <w:tcBorders>
              <w:top w:val="nil"/>
              <w:left w:val="nil"/>
              <w:bottom w:val="single" w:sz="4" w:space="0" w:color="auto"/>
              <w:right w:val="single" w:sz="4" w:space="0" w:color="auto"/>
            </w:tcBorders>
            <w:shd w:val="clear" w:color="auto" w:fill="auto"/>
            <w:noWrap/>
            <w:vAlign w:val="center"/>
            <w:hideMark/>
          </w:tcPr>
          <w:p w14:paraId="595FEDEE" w14:textId="77777777" w:rsidR="003B5972" w:rsidRPr="003B5972" w:rsidRDefault="003B5972" w:rsidP="003B5972">
            <w:pPr>
              <w:spacing w:after="0" w:line="240" w:lineRule="auto"/>
              <w:jc w:val="center"/>
              <w:rPr>
                <w:rFonts w:ascii="Calibri" w:eastAsia="Times New Roman" w:hAnsi="Calibri" w:cs="Calibri"/>
                <w:b/>
                <w:bCs/>
                <w:color w:val="000000"/>
                <w:kern w:val="0"/>
                <w:sz w:val="22"/>
                <w:szCs w:val="22"/>
                <w:lang w:val="en-GB" w:eastAsia="en-GB"/>
                <w14:ligatures w14:val="none"/>
              </w:rPr>
            </w:pPr>
            <w:r w:rsidRPr="003B5972">
              <w:rPr>
                <w:rFonts w:ascii="Calibri" w:eastAsia="Times New Roman" w:hAnsi="Calibri" w:cs="Calibri"/>
                <w:b/>
                <w:bCs/>
                <w:color w:val="000000"/>
                <w:kern w:val="0"/>
                <w:sz w:val="22"/>
                <w:szCs w:val="22"/>
                <w:lang w:val="en-GB" w:eastAsia="en-GB"/>
                <w14:ligatures w14:val="none"/>
              </w:rPr>
              <w:t>NEXT-HOP OR INT</w:t>
            </w:r>
          </w:p>
        </w:tc>
      </w:tr>
      <w:tr w:rsidR="003B5972" w:rsidRPr="003B5972" w14:paraId="47E0193D" w14:textId="77777777" w:rsidTr="003B597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15D394"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LAST RESORT</w:t>
            </w:r>
          </w:p>
        </w:tc>
        <w:tc>
          <w:tcPr>
            <w:tcW w:w="2121" w:type="dxa"/>
            <w:tcBorders>
              <w:top w:val="nil"/>
              <w:left w:val="nil"/>
              <w:bottom w:val="single" w:sz="4" w:space="0" w:color="auto"/>
              <w:right w:val="single" w:sz="4" w:space="0" w:color="auto"/>
            </w:tcBorders>
            <w:shd w:val="clear" w:color="auto" w:fill="auto"/>
            <w:noWrap/>
            <w:vAlign w:val="center"/>
            <w:hideMark/>
          </w:tcPr>
          <w:p w14:paraId="1A6280E7"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0.0.0.0</w:t>
            </w:r>
          </w:p>
        </w:tc>
        <w:tc>
          <w:tcPr>
            <w:tcW w:w="2551" w:type="dxa"/>
            <w:tcBorders>
              <w:top w:val="nil"/>
              <w:left w:val="nil"/>
              <w:bottom w:val="single" w:sz="4" w:space="0" w:color="auto"/>
              <w:right w:val="single" w:sz="4" w:space="0" w:color="auto"/>
            </w:tcBorders>
            <w:shd w:val="clear" w:color="auto" w:fill="auto"/>
            <w:noWrap/>
            <w:vAlign w:val="center"/>
            <w:hideMark/>
          </w:tcPr>
          <w:p w14:paraId="4FF7D0DF"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0.0.0.0</w:t>
            </w:r>
          </w:p>
        </w:tc>
        <w:tc>
          <w:tcPr>
            <w:tcW w:w="3119" w:type="dxa"/>
            <w:tcBorders>
              <w:top w:val="nil"/>
              <w:left w:val="nil"/>
              <w:bottom w:val="single" w:sz="4" w:space="0" w:color="auto"/>
              <w:right w:val="single" w:sz="4" w:space="0" w:color="auto"/>
            </w:tcBorders>
            <w:shd w:val="clear" w:color="auto" w:fill="auto"/>
            <w:noWrap/>
            <w:vAlign w:val="center"/>
            <w:hideMark/>
          </w:tcPr>
          <w:p w14:paraId="7114D945"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G0/1/0</w:t>
            </w:r>
          </w:p>
        </w:tc>
      </w:tr>
      <w:tr w:rsidR="003B5972" w:rsidRPr="003B5972" w14:paraId="55781204" w14:textId="77777777" w:rsidTr="003B597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B3505A9"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CORK</w:t>
            </w:r>
          </w:p>
        </w:tc>
        <w:tc>
          <w:tcPr>
            <w:tcW w:w="2121" w:type="dxa"/>
            <w:tcBorders>
              <w:top w:val="nil"/>
              <w:left w:val="nil"/>
              <w:bottom w:val="single" w:sz="4" w:space="0" w:color="auto"/>
              <w:right w:val="single" w:sz="4" w:space="0" w:color="auto"/>
            </w:tcBorders>
            <w:shd w:val="clear" w:color="auto" w:fill="auto"/>
            <w:noWrap/>
            <w:vAlign w:val="center"/>
            <w:hideMark/>
          </w:tcPr>
          <w:p w14:paraId="3C270FB1"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192.168.1.0</w:t>
            </w:r>
          </w:p>
        </w:tc>
        <w:tc>
          <w:tcPr>
            <w:tcW w:w="2551" w:type="dxa"/>
            <w:tcBorders>
              <w:top w:val="nil"/>
              <w:left w:val="nil"/>
              <w:bottom w:val="single" w:sz="4" w:space="0" w:color="auto"/>
              <w:right w:val="single" w:sz="4" w:space="0" w:color="auto"/>
            </w:tcBorders>
            <w:shd w:val="clear" w:color="auto" w:fill="auto"/>
            <w:noWrap/>
            <w:vAlign w:val="center"/>
            <w:hideMark/>
          </w:tcPr>
          <w:p w14:paraId="4191D756"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255.255.255.224</w:t>
            </w:r>
          </w:p>
        </w:tc>
        <w:tc>
          <w:tcPr>
            <w:tcW w:w="3119" w:type="dxa"/>
            <w:tcBorders>
              <w:top w:val="nil"/>
              <w:left w:val="nil"/>
              <w:bottom w:val="single" w:sz="4" w:space="0" w:color="auto"/>
              <w:right w:val="single" w:sz="4" w:space="0" w:color="auto"/>
            </w:tcBorders>
            <w:shd w:val="clear" w:color="auto" w:fill="auto"/>
            <w:noWrap/>
            <w:vAlign w:val="center"/>
            <w:hideMark/>
          </w:tcPr>
          <w:p w14:paraId="12FED683"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192.168.4.6</w:t>
            </w:r>
          </w:p>
        </w:tc>
      </w:tr>
      <w:tr w:rsidR="003B5972" w:rsidRPr="003B5972" w14:paraId="6AC2D8F1" w14:textId="77777777" w:rsidTr="003B597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A5806A8"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GALWAY</w:t>
            </w:r>
          </w:p>
        </w:tc>
        <w:tc>
          <w:tcPr>
            <w:tcW w:w="2121" w:type="dxa"/>
            <w:tcBorders>
              <w:top w:val="nil"/>
              <w:left w:val="nil"/>
              <w:bottom w:val="single" w:sz="4" w:space="0" w:color="auto"/>
              <w:right w:val="single" w:sz="4" w:space="0" w:color="auto"/>
            </w:tcBorders>
            <w:shd w:val="clear" w:color="auto" w:fill="auto"/>
            <w:noWrap/>
            <w:vAlign w:val="center"/>
            <w:hideMark/>
          </w:tcPr>
          <w:p w14:paraId="1E0447C1"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192.168.2.0</w:t>
            </w:r>
          </w:p>
        </w:tc>
        <w:tc>
          <w:tcPr>
            <w:tcW w:w="2551" w:type="dxa"/>
            <w:tcBorders>
              <w:top w:val="nil"/>
              <w:left w:val="nil"/>
              <w:bottom w:val="single" w:sz="4" w:space="0" w:color="auto"/>
              <w:right w:val="single" w:sz="4" w:space="0" w:color="auto"/>
            </w:tcBorders>
            <w:shd w:val="clear" w:color="auto" w:fill="auto"/>
            <w:noWrap/>
            <w:vAlign w:val="center"/>
            <w:hideMark/>
          </w:tcPr>
          <w:p w14:paraId="2541802C"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255.255.255.224</w:t>
            </w:r>
          </w:p>
        </w:tc>
        <w:tc>
          <w:tcPr>
            <w:tcW w:w="3119" w:type="dxa"/>
            <w:tcBorders>
              <w:top w:val="nil"/>
              <w:left w:val="nil"/>
              <w:bottom w:val="single" w:sz="4" w:space="0" w:color="auto"/>
              <w:right w:val="single" w:sz="4" w:space="0" w:color="auto"/>
            </w:tcBorders>
            <w:shd w:val="clear" w:color="auto" w:fill="auto"/>
            <w:noWrap/>
            <w:vAlign w:val="center"/>
            <w:hideMark/>
          </w:tcPr>
          <w:p w14:paraId="5CDECF48" w14:textId="77777777" w:rsidR="003B5972" w:rsidRPr="003B5972" w:rsidRDefault="003B5972" w:rsidP="003B5972">
            <w:pPr>
              <w:spacing w:after="0" w:line="240" w:lineRule="auto"/>
              <w:jc w:val="center"/>
              <w:rPr>
                <w:rFonts w:ascii="Calibri" w:eastAsia="Times New Roman" w:hAnsi="Calibri" w:cs="Calibri"/>
                <w:color w:val="000000"/>
                <w:kern w:val="0"/>
                <w:sz w:val="22"/>
                <w:szCs w:val="22"/>
                <w:lang w:val="en-GB" w:eastAsia="en-GB"/>
                <w14:ligatures w14:val="none"/>
              </w:rPr>
            </w:pPr>
            <w:r w:rsidRPr="003B5972">
              <w:rPr>
                <w:rFonts w:ascii="Calibri" w:eastAsia="Times New Roman" w:hAnsi="Calibri" w:cs="Calibri"/>
                <w:color w:val="000000"/>
                <w:kern w:val="0"/>
                <w:sz w:val="22"/>
                <w:szCs w:val="22"/>
                <w:lang w:val="en-GB" w:eastAsia="en-GB"/>
                <w14:ligatures w14:val="none"/>
              </w:rPr>
              <w:t>192.168.4.2</w:t>
            </w:r>
          </w:p>
        </w:tc>
      </w:tr>
    </w:tbl>
    <w:p w14:paraId="571A403D" w14:textId="77777777" w:rsidR="003B5972" w:rsidRDefault="003B5972" w:rsidP="00FD677D"/>
    <w:p w14:paraId="69EF15A1" w14:textId="56ED962F" w:rsidR="00165CA7" w:rsidRDefault="00165CA7" w:rsidP="00FD677D">
      <w:r>
        <w:t>Floating static routes are created to allow communications between LAN even if the primary route is down for any reason.</w:t>
      </w:r>
    </w:p>
    <w:tbl>
      <w:tblPr>
        <w:tblW w:w="9351" w:type="dxa"/>
        <w:tblLook w:val="04A0" w:firstRow="1" w:lastRow="0" w:firstColumn="1" w:lastColumn="0" w:noHBand="0" w:noVBand="1"/>
      </w:tblPr>
      <w:tblGrid>
        <w:gridCol w:w="1679"/>
        <w:gridCol w:w="1137"/>
        <w:gridCol w:w="1512"/>
        <w:gridCol w:w="2131"/>
        <w:gridCol w:w="1049"/>
        <w:gridCol w:w="1843"/>
      </w:tblGrid>
      <w:tr w:rsidR="005B35D5" w:rsidRPr="005B35D5" w14:paraId="26784B32" w14:textId="77777777" w:rsidTr="005B35D5">
        <w:trPr>
          <w:trHeight w:val="300"/>
        </w:trPr>
        <w:tc>
          <w:tcPr>
            <w:tcW w:w="9351" w:type="dxa"/>
            <w:gridSpan w:val="6"/>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55011B11"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FLOATING ROUTES</w:t>
            </w:r>
          </w:p>
        </w:tc>
      </w:tr>
      <w:tr w:rsidR="005B35D5" w:rsidRPr="005B35D5" w14:paraId="1435DB9F" w14:textId="77777777" w:rsidTr="005B35D5">
        <w:trPr>
          <w:trHeight w:val="300"/>
        </w:trPr>
        <w:tc>
          <w:tcPr>
            <w:tcW w:w="1679" w:type="dxa"/>
            <w:tcBorders>
              <w:top w:val="nil"/>
              <w:left w:val="single" w:sz="4" w:space="0" w:color="auto"/>
              <w:bottom w:val="single" w:sz="4" w:space="0" w:color="auto"/>
              <w:right w:val="single" w:sz="4" w:space="0" w:color="auto"/>
            </w:tcBorders>
            <w:shd w:val="clear" w:color="auto" w:fill="auto"/>
            <w:noWrap/>
            <w:vAlign w:val="center"/>
            <w:hideMark/>
          </w:tcPr>
          <w:p w14:paraId="6FE985D8"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TO</w:t>
            </w:r>
          </w:p>
        </w:tc>
        <w:tc>
          <w:tcPr>
            <w:tcW w:w="1137" w:type="dxa"/>
            <w:tcBorders>
              <w:top w:val="nil"/>
              <w:left w:val="nil"/>
              <w:bottom w:val="single" w:sz="4" w:space="0" w:color="auto"/>
              <w:right w:val="single" w:sz="4" w:space="0" w:color="auto"/>
            </w:tcBorders>
            <w:shd w:val="clear" w:color="auto" w:fill="auto"/>
            <w:noWrap/>
            <w:vAlign w:val="center"/>
            <w:hideMark/>
          </w:tcPr>
          <w:p w14:paraId="6CC090A6"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VIA</w:t>
            </w:r>
          </w:p>
        </w:tc>
        <w:tc>
          <w:tcPr>
            <w:tcW w:w="1512" w:type="dxa"/>
            <w:tcBorders>
              <w:top w:val="nil"/>
              <w:left w:val="nil"/>
              <w:bottom w:val="single" w:sz="4" w:space="0" w:color="auto"/>
              <w:right w:val="single" w:sz="4" w:space="0" w:color="auto"/>
            </w:tcBorders>
            <w:shd w:val="clear" w:color="auto" w:fill="auto"/>
            <w:noWrap/>
            <w:vAlign w:val="center"/>
            <w:hideMark/>
          </w:tcPr>
          <w:p w14:paraId="327A20C6"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NETWORK</w:t>
            </w:r>
          </w:p>
        </w:tc>
        <w:tc>
          <w:tcPr>
            <w:tcW w:w="2131" w:type="dxa"/>
            <w:tcBorders>
              <w:top w:val="nil"/>
              <w:left w:val="nil"/>
              <w:bottom w:val="single" w:sz="4" w:space="0" w:color="auto"/>
              <w:right w:val="single" w:sz="4" w:space="0" w:color="auto"/>
            </w:tcBorders>
            <w:shd w:val="clear" w:color="auto" w:fill="auto"/>
            <w:noWrap/>
            <w:vAlign w:val="center"/>
            <w:hideMark/>
          </w:tcPr>
          <w:p w14:paraId="12481823"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MASK</w:t>
            </w:r>
          </w:p>
        </w:tc>
        <w:tc>
          <w:tcPr>
            <w:tcW w:w="1049" w:type="dxa"/>
            <w:tcBorders>
              <w:top w:val="nil"/>
              <w:left w:val="nil"/>
              <w:bottom w:val="single" w:sz="4" w:space="0" w:color="auto"/>
              <w:right w:val="single" w:sz="4" w:space="0" w:color="auto"/>
            </w:tcBorders>
            <w:shd w:val="clear" w:color="auto" w:fill="auto"/>
            <w:noWrap/>
            <w:vAlign w:val="center"/>
            <w:hideMark/>
          </w:tcPr>
          <w:p w14:paraId="72D29FC6"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INT</w:t>
            </w:r>
          </w:p>
        </w:tc>
        <w:tc>
          <w:tcPr>
            <w:tcW w:w="1843" w:type="dxa"/>
            <w:tcBorders>
              <w:top w:val="nil"/>
              <w:left w:val="nil"/>
              <w:bottom w:val="single" w:sz="4" w:space="0" w:color="auto"/>
              <w:right w:val="single" w:sz="4" w:space="0" w:color="auto"/>
            </w:tcBorders>
            <w:shd w:val="clear" w:color="auto" w:fill="auto"/>
            <w:noWrap/>
            <w:vAlign w:val="center"/>
            <w:hideMark/>
          </w:tcPr>
          <w:p w14:paraId="15485D74" w14:textId="77777777" w:rsidR="005B35D5" w:rsidRPr="005B35D5" w:rsidRDefault="005B35D5" w:rsidP="005B35D5">
            <w:pPr>
              <w:spacing w:after="0" w:line="240" w:lineRule="auto"/>
              <w:jc w:val="center"/>
              <w:rPr>
                <w:rFonts w:ascii="Calibri" w:eastAsia="Times New Roman" w:hAnsi="Calibri" w:cs="Calibri"/>
                <w:b/>
                <w:bCs/>
                <w:color w:val="000000"/>
                <w:kern w:val="0"/>
                <w:sz w:val="22"/>
                <w:szCs w:val="22"/>
                <w:lang w:val="en-GB" w:eastAsia="en-GB"/>
                <w14:ligatures w14:val="none"/>
              </w:rPr>
            </w:pPr>
            <w:r w:rsidRPr="005B35D5">
              <w:rPr>
                <w:rFonts w:ascii="Calibri" w:eastAsia="Times New Roman" w:hAnsi="Calibri" w:cs="Calibri"/>
                <w:b/>
                <w:bCs/>
                <w:color w:val="000000"/>
                <w:kern w:val="0"/>
                <w:sz w:val="22"/>
                <w:szCs w:val="22"/>
                <w:lang w:val="en-GB" w:eastAsia="en-GB"/>
                <w14:ligatures w14:val="none"/>
              </w:rPr>
              <w:t>ADMIN DISTANCE</w:t>
            </w:r>
          </w:p>
        </w:tc>
      </w:tr>
      <w:tr w:rsidR="005B35D5" w:rsidRPr="005B35D5" w14:paraId="0E885505" w14:textId="77777777" w:rsidTr="005B35D5">
        <w:trPr>
          <w:trHeight w:val="300"/>
        </w:trPr>
        <w:tc>
          <w:tcPr>
            <w:tcW w:w="1679" w:type="dxa"/>
            <w:tcBorders>
              <w:top w:val="nil"/>
              <w:left w:val="single" w:sz="4" w:space="0" w:color="auto"/>
              <w:bottom w:val="single" w:sz="4" w:space="0" w:color="auto"/>
              <w:right w:val="single" w:sz="4" w:space="0" w:color="auto"/>
            </w:tcBorders>
            <w:shd w:val="clear" w:color="auto" w:fill="auto"/>
            <w:noWrap/>
            <w:vAlign w:val="center"/>
            <w:hideMark/>
          </w:tcPr>
          <w:p w14:paraId="71372A3E"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LAST RESORT</w:t>
            </w:r>
          </w:p>
        </w:tc>
        <w:tc>
          <w:tcPr>
            <w:tcW w:w="1137" w:type="dxa"/>
            <w:tcBorders>
              <w:top w:val="nil"/>
              <w:left w:val="nil"/>
              <w:bottom w:val="single" w:sz="4" w:space="0" w:color="auto"/>
              <w:right w:val="single" w:sz="4" w:space="0" w:color="auto"/>
            </w:tcBorders>
            <w:shd w:val="clear" w:color="auto" w:fill="auto"/>
            <w:noWrap/>
            <w:vAlign w:val="center"/>
            <w:hideMark/>
          </w:tcPr>
          <w:p w14:paraId="6C5C714D"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x</w:t>
            </w:r>
          </w:p>
        </w:tc>
        <w:tc>
          <w:tcPr>
            <w:tcW w:w="1512" w:type="dxa"/>
            <w:tcBorders>
              <w:top w:val="nil"/>
              <w:left w:val="nil"/>
              <w:bottom w:val="single" w:sz="4" w:space="0" w:color="auto"/>
              <w:right w:val="single" w:sz="4" w:space="0" w:color="auto"/>
            </w:tcBorders>
            <w:shd w:val="clear" w:color="auto" w:fill="auto"/>
            <w:noWrap/>
            <w:vAlign w:val="center"/>
            <w:hideMark/>
          </w:tcPr>
          <w:p w14:paraId="31737CA7"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0.0.0.0</w:t>
            </w:r>
          </w:p>
        </w:tc>
        <w:tc>
          <w:tcPr>
            <w:tcW w:w="2131" w:type="dxa"/>
            <w:tcBorders>
              <w:top w:val="nil"/>
              <w:left w:val="nil"/>
              <w:bottom w:val="single" w:sz="4" w:space="0" w:color="auto"/>
              <w:right w:val="single" w:sz="4" w:space="0" w:color="auto"/>
            </w:tcBorders>
            <w:shd w:val="clear" w:color="auto" w:fill="auto"/>
            <w:noWrap/>
            <w:vAlign w:val="center"/>
            <w:hideMark/>
          </w:tcPr>
          <w:p w14:paraId="3681D8E0"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0.0.0.0</w:t>
            </w:r>
          </w:p>
        </w:tc>
        <w:tc>
          <w:tcPr>
            <w:tcW w:w="1049" w:type="dxa"/>
            <w:tcBorders>
              <w:top w:val="nil"/>
              <w:left w:val="nil"/>
              <w:bottom w:val="single" w:sz="4" w:space="0" w:color="auto"/>
              <w:right w:val="single" w:sz="4" w:space="0" w:color="auto"/>
            </w:tcBorders>
            <w:shd w:val="clear" w:color="auto" w:fill="auto"/>
            <w:noWrap/>
            <w:vAlign w:val="center"/>
            <w:hideMark/>
          </w:tcPr>
          <w:p w14:paraId="2E69EAC8"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G0/1/0</w:t>
            </w:r>
          </w:p>
        </w:tc>
        <w:tc>
          <w:tcPr>
            <w:tcW w:w="1843" w:type="dxa"/>
            <w:tcBorders>
              <w:top w:val="nil"/>
              <w:left w:val="nil"/>
              <w:bottom w:val="single" w:sz="4" w:space="0" w:color="auto"/>
              <w:right w:val="single" w:sz="4" w:space="0" w:color="auto"/>
            </w:tcBorders>
            <w:shd w:val="clear" w:color="auto" w:fill="auto"/>
            <w:noWrap/>
            <w:vAlign w:val="center"/>
            <w:hideMark/>
          </w:tcPr>
          <w:p w14:paraId="3060D997"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5</w:t>
            </w:r>
          </w:p>
        </w:tc>
      </w:tr>
      <w:tr w:rsidR="005B35D5" w:rsidRPr="005B35D5" w14:paraId="480F9A8C" w14:textId="77777777" w:rsidTr="005B35D5">
        <w:trPr>
          <w:trHeight w:val="300"/>
        </w:trPr>
        <w:tc>
          <w:tcPr>
            <w:tcW w:w="1679" w:type="dxa"/>
            <w:tcBorders>
              <w:top w:val="nil"/>
              <w:left w:val="single" w:sz="4" w:space="0" w:color="auto"/>
              <w:bottom w:val="single" w:sz="4" w:space="0" w:color="auto"/>
              <w:right w:val="single" w:sz="4" w:space="0" w:color="auto"/>
            </w:tcBorders>
            <w:shd w:val="clear" w:color="auto" w:fill="auto"/>
            <w:noWrap/>
            <w:vAlign w:val="center"/>
            <w:hideMark/>
          </w:tcPr>
          <w:p w14:paraId="1F324828"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lastRenderedPageBreak/>
              <w:t>CORK</w:t>
            </w:r>
          </w:p>
        </w:tc>
        <w:tc>
          <w:tcPr>
            <w:tcW w:w="1137" w:type="dxa"/>
            <w:tcBorders>
              <w:top w:val="nil"/>
              <w:left w:val="nil"/>
              <w:bottom w:val="single" w:sz="4" w:space="0" w:color="auto"/>
              <w:right w:val="single" w:sz="4" w:space="0" w:color="auto"/>
            </w:tcBorders>
            <w:shd w:val="clear" w:color="auto" w:fill="auto"/>
            <w:noWrap/>
            <w:vAlign w:val="center"/>
            <w:hideMark/>
          </w:tcPr>
          <w:p w14:paraId="6706E7DE"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GALWAY</w:t>
            </w:r>
          </w:p>
        </w:tc>
        <w:tc>
          <w:tcPr>
            <w:tcW w:w="1512" w:type="dxa"/>
            <w:tcBorders>
              <w:top w:val="nil"/>
              <w:left w:val="nil"/>
              <w:bottom w:val="single" w:sz="4" w:space="0" w:color="auto"/>
              <w:right w:val="single" w:sz="4" w:space="0" w:color="auto"/>
            </w:tcBorders>
            <w:shd w:val="clear" w:color="auto" w:fill="auto"/>
            <w:noWrap/>
            <w:vAlign w:val="center"/>
            <w:hideMark/>
          </w:tcPr>
          <w:p w14:paraId="0EFA187A"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192.168.1.0</w:t>
            </w:r>
          </w:p>
        </w:tc>
        <w:tc>
          <w:tcPr>
            <w:tcW w:w="2131" w:type="dxa"/>
            <w:tcBorders>
              <w:top w:val="nil"/>
              <w:left w:val="nil"/>
              <w:bottom w:val="single" w:sz="4" w:space="0" w:color="auto"/>
              <w:right w:val="single" w:sz="4" w:space="0" w:color="auto"/>
            </w:tcBorders>
            <w:shd w:val="clear" w:color="auto" w:fill="auto"/>
            <w:noWrap/>
            <w:vAlign w:val="center"/>
            <w:hideMark/>
          </w:tcPr>
          <w:p w14:paraId="2B89B838"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255.255.255.224</w:t>
            </w:r>
          </w:p>
        </w:tc>
        <w:tc>
          <w:tcPr>
            <w:tcW w:w="1049" w:type="dxa"/>
            <w:tcBorders>
              <w:top w:val="nil"/>
              <w:left w:val="nil"/>
              <w:bottom w:val="single" w:sz="4" w:space="0" w:color="auto"/>
              <w:right w:val="single" w:sz="4" w:space="0" w:color="auto"/>
            </w:tcBorders>
            <w:shd w:val="clear" w:color="auto" w:fill="auto"/>
            <w:noWrap/>
            <w:vAlign w:val="center"/>
            <w:hideMark/>
          </w:tcPr>
          <w:p w14:paraId="5D6D0326"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S0/1/0</w:t>
            </w:r>
          </w:p>
        </w:tc>
        <w:tc>
          <w:tcPr>
            <w:tcW w:w="1843" w:type="dxa"/>
            <w:tcBorders>
              <w:top w:val="nil"/>
              <w:left w:val="nil"/>
              <w:bottom w:val="single" w:sz="4" w:space="0" w:color="auto"/>
              <w:right w:val="single" w:sz="4" w:space="0" w:color="auto"/>
            </w:tcBorders>
            <w:shd w:val="clear" w:color="auto" w:fill="auto"/>
            <w:noWrap/>
            <w:vAlign w:val="center"/>
            <w:hideMark/>
          </w:tcPr>
          <w:p w14:paraId="3A1EBB98"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5</w:t>
            </w:r>
          </w:p>
        </w:tc>
      </w:tr>
      <w:tr w:rsidR="005B35D5" w:rsidRPr="005B35D5" w14:paraId="0BBE30E0" w14:textId="77777777" w:rsidTr="005B35D5">
        <w:trPr>
          <w:trHeight w:val="300"/>
        </w:trPr>
        <w:tc>
          <w:tcPr>
            <w:tcW w:w="1679" w:type="dxa"/>
            <w:tcBorders>
              <w:top w:val="nil"/>
              <w:left w:val="single" w:sz="4" w:space="0" w:color="auto"/>
              <w:bottom w:val="single" w:sz="4" w:space="0" w:color="auto"/>
              <w:right w:val="single" w:sz="4" w:space="0" w:color="auto"/>
            </w:tcBorders>
            <w:shd w:val="clear" w:color="auto" w:fill="auto"/>
            <w:noWrap/>
            <w:vAlign w:val="center"/>
            <w:hideMark/>
          </w:tcPr>
          <w:p w14:paraId="19A8CF05"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GALWAY</w:t>
            </w:r>
          </w:p>
        </w:tc>
        <w:tc>
          <w:tcPr>
            <w:tcW w:w="1137" w:type="dxa"/>
            <w:tcBorders>
              <w:top w:val="nil"/>
              <w:left w:val="nil"/>
              <w:bottom w:val="single" w:sz="4" w:space="0" w:color="auto"/>
              <w:right w:val="single" w:sz="4" w:space="0" w:color="auto"/>
            </w:tcBorders>
            <w:shd w:val="clear" w:color="auto" w:fill="auto"/>
            <w:noWrap/>
            <w:vAlign w:val="center"/>
            <w:hideMark/>
          </w:tcPr>
          <w:p w14:paraId="7C1AA457"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CORK</w:t>
            </w:r>
          </w:p>
        </w:tc>
        <w:tc>
          <w:tcPr>
            <w:tcW w:w="1512" w:type="dxa"/>
            <w:tcBorders>
              <w:top w:val="nil"/>
              <w:left w:val="nil"/>
              <w:bottom w:val="single" w:sz="4" w:space="0" w:color="auto"/>
              <w:right w:val="single" w:sz="4" w:space="0" w:color="auto"/>
            </w:tcBorders>
            <w:shd w:val="clear" w:color="auto" w:fill="auto"/>
            <w:noWrap/>
            <w:vAlign w:val="center"/>
            <w:hideMark/>
          </w:tcPr>
          <w:p w14:paraId="251FA048"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192.168.2.0</w:t>
            </w:r>
          </w:p>
        </w:tc>
        <w:tc>
          <w:tcPr>
            <w:tcW w:w="2131" w:type="dxa"/>
            <w:tcBorders>
              <w:top w:val="nil"/>
              <w:left w:val="nil"/>
              <w:bottom w:val="single" w:sz="4" w:space="0" w:color="auto"/>
              <w:right w:val="single" w:sz="4" w:space="0" w:color="auto"/>
            </w:tcBorders>
            <w:shd w:val="clear" w:color="auto" w:fill="auto"/>
            <w:noWrap/>
            <w:vAlign w:val="center"/>
            <w:hideMark/>
          </w:tcPr>
          <w:p w14:paraId="4954BB9A"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255.255.255.224</w:t>
            </w:r>
          </w:p>
        </w:tc>
        <w:tc>
          <w:tcPr>
            <w:tcW w:w="1049" w:type="dxa"/>
            <w:tcBorders>
              <w:top w:val="nil"/>
              <w:left w:val="nil"/>
              <w:bottom w:val="single" w:sz="4" w:space="0" w:color="auto"/>
              <w:right w:val="single" w:sz="4" w:space="0" w:color="auto"/>
            </w:tcBorders>
            <w:shd w:val="clear" w:color="auto" w:fill="auto"/>
            <w:noWrap/>
            <w:vAlign w:val="center"/>
            <w:hideMark/>
          </w:tcPr>
          <w:p w14:paraId="52ADEDCB"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S0/1/1</w:t>
            </w:r>
          </w:p>
        </w:tc>
        <w:tc>
          <w:tcPr>
            <w:tcW w:w="1843" w:type="dxa"/>
            <w:tcBorders>
              <w:top w:val="nil"/>
              <w:left w:val="nil"/>
              <w:bottom w:val="single" w:sz="4" w:space="0" w:color="auto"/>
              <w:right w:val="single" w:sz="4" w:space="0" w:color="auto"/>
            </w:tcBorders>
            <w:shd w:val="clear" w:color="auto" w:fill="auto"/>
            <w:noWrap/>
            <w:vAlign w:val="center"/>
            <w:hideMark/>
          </w:tcPr>
          <w:p w14:paraId="75885F55" w14:textId="77777777" w:rsidR="005B35D5" w:rsidRPr="005B35D5" w:rsidRDefault="005B35D5" w:rsidP="005B35D5">
            <w:pPr>
              <w:spacing w:after="0" w:line="240" w:lineRule="auto"/>
              <w:jc w:val="center"/>
              <w:rPr>
                <w:rFonts w:ascii="Calibri" w:eastAsia="Times New Roman" w:hAnsi="Calibri" w:cs="Calibri"/>
                <w:color w:val="000000"/>
                <w:kern w:val="0"/>
                <w:sz w:val="22"/>
                <w:szCs w:val="22"/>
                <w:lang w:val="en-GB" w:eastAsia="en-GB"/>
                <w14:ligatures w14:val="none"/>
              </w:rPr>
            </w:pPr>
            <w:r w:rsidRPr="005B35D5">
              <w:rPr>
                <w:rFonts w:ascii="Calibri" w:eastAsia="Times New Roman" w:hAnsi="Calibri" w:cs="Calibri"/>
                <w:color w:val="000000"/>
                <w:kern w:val="0"/>
                <w:sz w:val="22"/>
                <w:szCs w:val="22"/>
                <w:lang w:val="en-GB" w:eastAsia="en-GB"/>
                <w14:ligatures w14:val="none"/>
              </w:rPr>
              <w:t>5</w:t>
            </w:r>
          </w:p>
        </w:tc>
      </w:tr>
    </w:tbl>
    <w:p w14:paraId="2C69CE70" w14:textId="77777777" w:rsidR="005B35D5" w:rsidRDefault="005B35D5" w:rsidP="00FD677D"/>
    <w:p w14:paraId="21EFEB51" w14:textId="4D8F84AA" w:rsidR="00F969A4" w:rsidRPr="00FD677D" w:rsidRDefault="00F969A4" w:rsidP="00FD677D">
      <w:r w:rsidRPr="00F969A4">
        <w:rPr>
          <w:noProof/>
        </w:rPr>
        <w:drawing>
          <wp:inline distT="0" distB="0" distL="0" distR="0" wp14:anchorId="15E1547D" wp14:editId="53BF80D7">
            <wp:extent cx="5731510" cy="4909185"/>
            <wp:effectExtent l="0" t="0" r="2540" b="5715"/>
            <wp:docPr id="1548679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9041" name="Picture 1" descr="A screenshot of a computer&#10;&#10;AI-generated content may be incorrect."/>
                    <pic:cNvPicPr/>
                  </pic:nvPicPr>
                  <pic:blipFill>
                    <a:blip r:embed="rId11"/>
                    <a:stretch>
                      <a:fillRect/>
                    </a:stretch>
                  </pic:blipFill>
                  <pic:spPr>
                    <a:xfrm>
                      <a:off x="0" y="0"/>
                      <a:ext cx="5731510" cy="4909185"/>
                    </a:xfrm>
                    <a:prstGeom prst="rect">
                      <a:avLst/>
                    </a:prstGeom>
                  </pic:spPr>
                </pic:pic>
              </a:graphicData>
            </a:graphic>
          </wp:inline>
        </w:drawing>
      </w:r>
    </w:p>
    <w:p w14:paraId="4D6D1CA9" w14:textId="2BECD98C" w:rsidR="00FD677D" w:rsidRDefault="008307DC" w:rsidP="000544D4">
      <w:pPr>
        <w:pStyle w:val="Heading5"/>
      </w:pPr>
      <w:r w:rsidRPr="000A1686">
        <w:t>Security</w:t>
      </w:r>
    </w:p>
    <w:p w14:paraId="18B603D2" w14:textId="36BA521F" w:rsidR="00882FCE" w:rsidRPr="00882FCE" w:rsidRDefault="00882FCE" w:rsidP="00882FCE">
      <w:r>
        <w:t>Security measures have been taken to prevent the following attacks.</w:t>
      </w:r>
    </w:p>
    <w:p w14:paraId="20D29D9A" w14:textId="6FFC22F2" w:rsidR="00882FCE" w:rsidRDefault="00882FCE" w:rsidP="00FD2AA7">
      <w:r w:rsidRPr="00882FCE">
        <w:sym w:font="Symbol" w:char="F0B7"/>
      </w:r>
      <w:r w:rsidRPr="00882FCE">
        <w:t xml:space="preserve"> MAC Table Attacks: Prevent attackers from flooding the switch's MAC address table, causing traffic to broadcast to all ports.</w:t>
      </w:r>
      <w:r w:rsidR="00FD2AA7">
        <w:t xml:space="preserve"> To prevent this type of attack first</w:t>
      </w:r>
      <w:r w:rsidR="007F3F37">
        <w:t>ly</w:t>
      </w:r>
      <w:r w:rsidR="00FD2AA7">
        <w:t xml:space="preserve"> all unused ports are made to be access ports in the unused VLAN and shut down. Secondly the following port security has been added to all active access ports. </w:t>
      </w:r>
    </w:p>
    <w:tbl>
      <w:tblPr>
        <w:tblW w:w="9351" w:type="dxa"/>
        <w:tblLook w:val="04A0" w:firstRow="1" w:lastRow="0" w:firstColumn="1" w:lastColumn="0" w:noHBand="0" w:noVBand="1"/>
      </w:tblPr>
      <w:tblGrid>
        <w:gridCol w:w="2405"/>
        <w:gridCol w:w="3686"/>
        <w:gridCol w:w="3260"/>
      </w:tblGrid>
      <w:tr w:rsidR="001C0FC7" w:rsidRPr="001C0FC7" w14:paraId="7BFD70E0" w14:textId="77777777" w:rsidTr="0015376E">
        <w:trPr>
          <w:trHeight w:val="300"/>
        </w:trPr>
        <w:tc>
          <w:tcPr>
            <w:tcW w:w="9351" w:type="dxa"/>
            <w:gridSpan w:val="3"/>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80E69CC" w14:textId="51285E84"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Pr>
                <w:rFonts w:ascii="Calibri" w:eastAsia="Times New Roman" w:hAnsi="Calibri" w:cs="Calibri"/>
                <w:color w:val="000000"/>
                <w:kern w:val="0"/>
                <w:sz w:val="22"/>
                <w:szCs w:val="22"/>
                <w:lang w:val="en-GB" w:eastAsia="en-GB"/>
                <w14:ligatures w14:val="none"/>
              </w:rPr>
              <w:t>PORT SECURITY</w:t>
            </w:r>
          </w:p>
        </w:tc>
      </w:tr>
      <w:tr w:rsidR="001C0FC7" w:rsidRPr="001C0FC7" w14:paraId="072E2BF1" w14:textId="77777777" w:rsidTr="0015376E">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4E0434D"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MAX MACS</w:t>
            </w:r>
          </w:p>
        </w:tc>
        <w:tc>
          <w:tcPr>
            <w:tcW w:w="3686" w:type="dxa"/>
            <w:tcBorders>
              <w:top w:val="nil"/>
              <w:left w:val="nil"/>
              <w:bottom w:val="single" w:sz="4" w:space="0" w:color="auto"/>
              <w:right w:val="single" w:sz="4" w:space="0" w:color="auto"/>
            </w:tcBorders>
            <w:shd w:val="clear" w:color="auto" w:fill="auto"/>
            <w:noWrap/>
            <w:vAlign w:val="center"/>
            <w:hideMark/>
          </w:tcPr>
          <w:p w14:paraId="6A82B99C"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STICKY MACS</w:t>
            </w:r>
          </w:p>
        </w:tc>
        <w:tc>
          <w:tcPr>
            <w:tcW w:w="3260" w:type="dxa"/>
            <w:tcBorders>
              <w:top w:val="nil"/>
              <w:left w:val="nil"/>
              <w:bottom w:val="single" w:sz="4" w:space="0" w:color="auto"/>
              <w:right w:val="single" w:sz="4" w:space="0" w:color="auto"/>
            </w:tcBorders>
            <w:shd w:val="clear" w:color="auto" w:fill="auto"/>
            <w:noWrap/>
            <w:vAlign w:val="center"/>
            <w:hideMark/>
          </w:tcPr>
          <w:p w14:paraId="3417914E"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VIOLATION MODE</w:t>
            </w:r>
          </w:p>
        </w:tc>
      </w:tr>
      <w:tr w:rsidR="001C0FC7" w:rsidRPr="001C0FC7" w14:paraId="67244416" w14:textId="77777777" w:rsidTr="0015376E">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11585E6C"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5</w:t>
            </w:r>
          </w:p>
        </w:tc>
        <w:tc>
          <w:tcPr>
            <w:tcW w:w="3686" w:type="dxa"/>
            <w:tcBorders>
              <w:top w:val="nil"/>
              <w:left w:val="nil"/>
              <w:bottom w:val="single" w:sz="4" w:space="0" w:color="auto"/>
              <w:right w:val="single" w:sz="4" w:space="0" w:color="auto"/>
            </w:tcBorders>
            <w:shd w:val="clear" w:color="auto" w:fill="auto"/>
            <w:noWrap/>
            <w:vAlign w:val="center"/>
            <w:hideMark/>
          </w:tcPr>
          <w:p w14:paraId="062B0C9C"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TRUE</w:t>
            </w:r>
          </w:p>
        </w:tc>
        <w:tc>
          <w:tcPr>
            <w:tcW w:w="3260" w:type="dxa"/>
            <w:tcBorders>
              <w:top w:val="nil"/>
              <w:left w:val="nil"/>
              <w:bottom w:val="single" w:sz="4" w:space="0" w:color="auto"/>
              <w:right w:val="single" w:sz="4" w:space="0" w:color="auto"/>
            </w:tcBorders>
            <w:shd w:val="clear" w:color="auto" w:fill="auto"/>
            <w:noWrap/>
            <w:vAlign w:val="center"/>
            <w:hideMark/>
          </w:tcPr>
          <w:p w14:paraId="3C8F7911" w14:textId="77777777" w:rsidR="001C0FC7" w:rsidRPr="001C0FC7" w:rsidRDefault="001C0FC7" w:rsidP="001C0FC7">
            <w:pPr>
              <w:spacing w:after="0" w:line="240" w:lineRule="auto"/>
              <w:jc w:val="center"/>
              <w:rPr>
                <w:rFonts w:ascii="Calibri" w:eastAsia="Times New Roman" w:hAnsi="Calibri" w:cs="Calibri"/>
                <w:color w:val="000000"/>
                <w:kern w:val="0"/>
                <w:sz w:val="22"/>
                <w:szCs w:val="22"/>
                <w:lang w:val="en-GB" w:eastAsia="en-GB"/>
                <w14:ligatures w14:val="none"/>
              </w:rPr>
            </w:pPr>
            <w:r w:rsidRPr="001C0FC7">
              <w:rPr>
                <w:rFonts w:ascii="Calibri" w:eastAsia="Times New Roman" w:hAnsi="Calibri" w:cs="Calibri"/>
                <w:color w:val="000000"/>
                <w:kern w:val="0"/>
                <w:sz w:val="22"/>
                <w:szCs w:val="22"/>
                <w:lang w:val="en-GB" w:eastAsia="en-GB"/>
                <w14:ligatures w14:val="none"/>
              </w:rPr>
              <w:t>RESTRICT</w:t>
            </w:r>
          </w:p>
        </w:tc>
      </w:tr>
    </w:tbl>
    <w:p w14:paraId="352E161F" w14:textId="77777777" w:rsidR="001C0FC7" w:rsidRDefault="001C0FC7" w:rsidP="00FD2AA7"/>
    <w:p w14:paraId="2D626B9B" w14:textId="76945FDA" w:rsidR="00882FCE" w:rsidRDefault="00882FCE" w:rsidP="00FD2AA7">
      <w:r w:rsidRPr="00882FCE">
        <w:sym w:font="Symbol" w:char="F0B7"/>
      </w:r>
      <w:r w:rsidRPr="00882FCE">
        <w:t xml:space="preserve"> VLAN Attacks: Protect against VLAN hopping and double-tagging to ensure VLAN segmentation is not bypassed.</w:t>
      </w:r>
      <w:r w:rsidR="007F3F37">
        <w:t xml:space="preserve"> To prevent this type of attack firstly all unused ports are made to be access ports in the unused VLAN and shut down this prevents DTP </w:t>
      </w:r>
      <w:r w:rsidR="007F3F37">
        <w:lastRenderedPageBreak/>
        <w:t xml:space="preserve">negotiations. Secondly the Trunk ports are configured manually with DTP negotiations disabled and the native VLAN changed from 1 to the created native VLAN. </w:t>
      </w:r>
    </w:p>
    <w:tbl>
      <w:tblPr>
        <w:tblW w:w="9351" w:type="dxa"/>
        <w:tblLook w:val="04A0" w:firstRow="1" w:lastRow="0" w:firstColumn="1" w:lastColumn="0" w:noHBand="0" w:noVBand="1"/>
      </w:tblPr>
      <w:tblGrid>
        <w:gridCol w:w="2405"/>
        <w:gridCol w:w="3686"/>
        <w:gridCol w:w="3260"/>
      </w:tblGrid>
      <w:tr w:rsidR="000720B7" w:rsidRPr="000720B7" w14:paraId="603A5D35" w14:textId="77777777" w:rsidTr="000720B7">
        <w:trPr>
          <w:trHeight w:val="300"/>
        </w:trPr>
        <w:tc>
          <w:tcPr>
            <w:tcW w:w="9351" w:type="dxa"/>
            <w:gridSpan w:val="3"/>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6149F92"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TRUNK SECURITY</w:t>
            </w:r>
          </w:p>
        </w:tc>
      </w:tr>
      <w:tr w:rsidR="000720B7" w:rsidRPr="000720B7" w14:paraId="336BCD82" w14:textId="77777777" w:rsidTr="000720B7">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3A16AACC"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TRUNK</w:t>
            </w:r>
          </w:p>
        </w:tc>
        <w:tc>
          <w:tcPr>
            <w:tcW w:w="3686" w:type="dxa"/>
            <w:tcBorders>
              <w:top w:val="nil"/>
              <w:left w:val="nil"/>
              <w:bottom w:val="single" w:sz="4" w:space="0" w:color="auto"/>
              <w:right w:val="single" w:sz="4" w:space="0" w:color="auto"/>
            </w:tcBorders>
            <w:shd w:val="clear" w:color="auto" w:fill="auto"/>
            <w:noWrap/>
            <w:vAlign w:val="center"/>
            <w:hideMark/>
          </w:tcPr>
          <w:p w14:paraId="12A32735"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NO NEGOTIATE</w:t>
            </w:r>
          </w:p>
        </w:tc>
        <w:tc>
          <w:tcPr>
            <w:tcW w:w="3260" w:type="dxa"/>
            <w:tcBorders>
              <w:top w:val="nil"/>
              <w:left w:val="nil"/>
              <w:bottom w:val="single" w:sz="4" w:space="0" w:color="auto"/>
              <w:right w:val="single" w:sz="4" w:space="0" w:color="auto"/>
            </w:tcBorders>
            <w:shd w:val="clear" w:color="auto" w:fill="auto"/>
            <w:noWrap/>
            <w:vAlign w:val="center"/>
            <w:hideMark/>
          </w:tcPr>
          <w:p w14:paraId="1823E097"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NATIVE</w:t>
            </w:r>
          </w:p>
        </w:tc>
      </w:tr>
      <w:tr w:rsidR="000720B7" w:rsidRPr="000720B7" w14:paraId="510B6713" w14:textId="77777777" w:rsidTr="000720B7">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9B7C719"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TRUE</w:t>
            </w:r>
          </w:p>
        </w:tc>
        <w:tc>
          <w:tcPr>
            <w:tcW w:w="3686" w:type="dxa"/>
            <w:tcBorders>
              <w:top w:val="nil"/>
              <w:left w:val="nil"/>
              <w:bottom w:val="single" w:sz="4" w:space="0" w:color="auto"/>
              <w:right w:val="single" w:sz="4" w:space="0" w:color="auto"/>
            </w:tcBorders>
            <w:shd w:val="clear" w:color="auto" w:fill="auto"/>
            <w:noWrap/>
            <w:vAlign w:val="center"/>
            <w:hideMark/>
          </w:tcPr>
          <w:p w14:paraId="2A5DDFE0"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TRUE</w:t>
            </w:r>
          </w:p>
        </w:tc>
        <w:tc>
          <w:tcPr>
            <w:tcW w:w="3260" w:type="dxa"/>
            <w:tcBorders>
              <w:top w:val="nil"/>
              <w:left w:val="nil"/>
              <w:bottom w:val="single" w:sz="4" w:space="0" w:color="auto"/>
              <w:right w:val="single" w:sz="4" w:space="0" w:color="auto"/>
            </w:tcBorders>
            <w:shd w:val="clear" w:color="auto" w:fill="auto"/>
            <w:noWrap/>
            <w:vAlign w:val="center"/>
            <w:hideMark/>
          </w:tcPr>
          <w:p w14:paraId="6E626D63" w14:textId="77777777" w:rsidR="000720B7" w:rsidRPr="000720B7" w:rsidRDefault="000720B7" w:rsidP="000720B7">
            <w:pPr>
              <w:spacing w:after="0" w:line="240" w:lineRule="auto"/>
              <w:jc w:val="center"/>
              <w:rPr>
                <w:rFonts w:ascii="Calibri" w:eastAsia="Times New Roman" w:hAnsi="Calibri" w:cs="Calibri"/>
                <w:color w:val="000000"/>
                <w:kern w:val="0"/>
                <w:sz w:val="22"/>
                <w:szCs w:val="22"/>
                <w:lang w:val="en-GB" w:eastAsia="en-GB"/>
                <w14:ligatures w14:val="none"/>
              </w:rPr>
            </w:pPr>
            <w:r w:rsidRPr="000720B7">
              <w:rPr>
                <w:rFonts w:ascii="Calibri" w:eastAsia="Times New Roman" w:hAnsi="Calibri" w:cs="Calibri"/>
                <w:color w:val="000000"/>
                <w:kern w:val="0"/>
                <w:sz w:val="22"/>
                <w:szCs w:val="22"/>
                <w:lang w:val="en-GB" w:eastAsia="en-GB"/>
                <w14:ligatures w14:val="none"/>
              </w:rPr>
              <w:t>98</w:t>
            </w:r>
          </w:p>
        </w:tc>
      </w:tr>
    </w:tbl>
    <w:p w14:paraId="2D0E0B6C" w14:textId="77777777" w:rsidR="000720B7" w:rsidRDefault="000720B7" w:rsidP="00FD2AA7"/>
    <w:p w14:paraId="7553774A" w14:textId="7AE282E3" w:rsidR="00061745" w:rsidRDefault="00882FCE" w:rsidP="00FD2AA7">
      <w:r w:rsidRPr="00882FCE">
        <w:sym w:font="Symbol" w:char="F0B7"/>
      </w:r>
      <w:r w:rsidRPr="00882FCE">
        <w:t xml:space="preserve"> DHCP Attacks: Mitigate DHCP starvation and rogue DHCP servers to prevent denial of service or unauthorised configurations. </w:t>
      </w:r>
      <w:r w:rsidR="00061745">
        <w:t>To prevent this type of attack DHCP snooping is enabled on all switches in the LAN. Trusted ports are configured on all the switches as needed and all other ports on the switches are left as untrusted.</w:t>
      </w:r>
    </w:p>
    <w:p w14:paraId="3A5A5D9E" w14:textId="12D28B55" w:rsidR="000544D4" w:rsidRDefault="00882FCE" w:rsidP="00FD2AA7">
      <w:r w:rsidRPr="00882FCE">
        <w:sym w:font="Symbol" w:char="F0B7"/>
      </w:r>
      <w:r w:rsidRPr="00882FCE">
        <w:t xml:space="preserve"> ARP Spoofing: Address ARP spoofing to prevent attackers from impersonating devices and intercepting traffic.</w:t>
      </w:r>
      <w:r w:rsidR="00061745">
        <w:t xml:space="preserve"> To prevent this type of attack DHCP snooping and ARP inspection is enabled on all switches. Trusted ports are configured on all the switches as needed and all other ports on the switches are left as untrusted.</w:t>
      </w:r>
    </w:p>
    <w:p w14:paraId="2E7C6886" w14:textId="028D14CB" w:rsidR="009901E7" w:rsidRDefault="007F3F37" w:rsidP="009901E7">
      <w:r w:rsidRPr="00882FCE">
        <w:sym w:font="Symbol" w:char="F0B7"/>
      </w:r>
      <w:r w:rsidRPr="00882FCE">
        <w:t xml:space="preserve"> STP (Spanning Tree Protocol) Attacks: Safeguard the spanning tree topology from malicious BPDUs that could cause loops or reroute traffic. </w:t>
      </w:r>
      <w:r w:rsidR="00C57D86">
        <w:t xml:space="preserve">To prevent this type of attack </w:t>
      </w:r>
      <w:r w:rsidR="00955EB2">
        <w:t>Port Fast</w:t>
      </w:r>
      <w:r w:rsidR="00C57D86">
        <w:t xml:space="preserve"> and BPDU Guard is enabled globally on all switches. By enabling this security globally all access ports on the switches are given this security. </w:t>
      </w:r>
    </w:p>
    <w:p w14:paraId="2903FF1D" w14:textId="05C5A41C" w:rsidR="000E505D" w:rsidRDefault="000E505D" w:rsidP="009901E7">
      <w:r w:rsidRPr="000E505D">
        <w:rPr>
          <w:noProof/>
        </w:rPr>
        <w:lastRenderedPageBreak/>
        <w:drawing>
          <wp:inline distT="0" distB="0" distL="0" distR="0" wp14:anchorId="0A357275" wp14:editId="7B12E8B4">
            <wp:extent cx="3196590" cy="8863330"/>
            <wp:effectExtent l="0" t="0" r="3810" b="0"/>
            <wp:docPr id="1130260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60820" name="Picture 1" descr="A screenshot of a computer&#10;&#10;AI-generated content may be incorrect."/>
                    <pic:cNvPicPr/>
                  </pic:nvPicPr>
                  <pic:blipFill>
                    <a:blip r:embed="rId12"/>
                    <a:stretch>
                      <a:fillRect/>
                    </a:stretch>
                  </pic:blipFill>
                  <pic:spPr>
                    <a:xfrm>
                      <a:off x="0" y="0"/>
                      <a:ext cx="3196590" cy="8863330"/>
                    </a:xfrm>
                    <a:prstGeom prst="rect">
                      <a:avLst/>
                    </a:prstGeom>
                  </pic:spPr>
                </pic:pic>
              </a:graphicData>
            </a:graphic>
          </wp:inline>
        </w:drawing>
      </w:r>
    </w:p>
    <w:p w14:paraId="3342D8C6" w14:textId="77AFCDF0" w:rsidR="00882FCE" w:rsidRDefault="00B453FF" w:rsidP="00B453FF">
      <w:pPr>
        <w:pStyle w:val="Heading5"/>
      </w:pPr>
      <w:r w:rsidRPr="000A1686">
        <w:lastRenderedPageBreak/>
        <w:t>S</w:t>
      </w:r>
      <w:r>
        <w:t>SH</w:t>
      </w:r>
    </w:p>
    <w:p w14:paraId="092ECD2D" w14:textId="55AA9101" w:rsidR="00882FCE" w:rsidRDefault="00882FCE" w:rsidP="00882FCE">
      <w:r>
        <w:t xml:space="preserve">SSH with 2 local accounts has been set up on the Dublin router to prevent unauthorised access to the router and to allow remote access to the router. </w:t>
      </w:r>
    </w:p>
    <w:p w14:paraId="5D58EF16" w14:textId="632008DF" w:rsidR="00882FCE" w:rsidRPr="000544D4" w:rsidRDefault="00882FCE" w:rsidP="00882FCE">
      <w:r>
        <w:t xml:space="preserve">This has been set up only on the </w:t>
      </w:r>
      <w:r w:rsidR="00B25899">
        <w:t>D</w:t>
      </w:r>
      <w:r>
        <w:t xml:space="preserve">ublin router but would be set up on all </w:t>
      </w:r>
      <w:r w:rsidR="007220BC">
        <w:t>routers and switches</w:t>
      </w:r>
      <w:r>
        <w:t xml:space="preserve"> in a real-world situation.</w:t>
      </w:r>
    </w:p>
    <w:tbl>
      <w:tblPr>
        <w:tblW w:w="9351" w:type="dxa"/>
        <w:tblLook w:val="04A0" w:firstRow="1" w:lastRow="0" w:firstColumn="1" w:lastColumn="0" w:noHBand="0" w:noVBand="1"/>
      </w:tblPr>
      <w:tblGrid>
        <w:gridCol w:w="2972"/>
        <w:gridCol w:w="3260"/>
        <w:gridCol w:w="3119"/>
      </w:tblGrid>
      <w:tr w:rsidR="00FD677D" w:rsidRPr="00FD677D" w14:paraId="5DF3903C" w14:textId="77777777" w:rsidTr="000A12CA">
        <w:trPr>
          <w:trHeight w:val="300"/>
        </w:trPr>
        <w:tc>
          <w:tcPr>
            <w:tcW w:w="9351" w:type="dxa"/>
            <w:gridSpan w:val="3"/>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DF1526A"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SECURITY</w:t>
            </w:r>
          </w:p>
        </w:tc>
      </w:tr>
      <w:tr w:rsidR="00FD677D" w:rsidRPr="00FD677D" w14:paraId="0D0E2946" w14:textId="77777777" w:rsidTr="000A12CA">
        <w:trPr>
          <w:trHeight w:val="300"/>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3F14502" w14:textId="77777777" w:rsidR="00FD677D" w:rsidRPr="000A12CA" w:rsidRDefault="00FD677D" w:rsidP="00FD677D">
            <w:pPr>
              <w:spacing w:after="0" w:line="240" w:lineRule="auto"/>
              <w:jc w:val="center"/>
              <w:rPr>
                <w:rFonts w:ascii="Calibri" w:eastAsia="Times New Roman" w:hAnsi="Calibri" w:cs="Calibri"/>
                <w:b/>
                <w:bCs/>
                <w:color w:val="000000"/>
                <w:kern w:val="0"/>
                <w:sz w:val="22"/>
                <w:szCs w:val="22"/>
                <w:lang w:val="en-GB" w:eastAsia="en-GB"/>
                <w14:ligatures w14:val="none"/>
              </w:rPr>
            </w:pPr>
            <w:r w:rsidRPr="000A12CA">
              <w:rPr>
                <w:rFonts w:ascii="Calibri" w:eastAsia="Times New Roman" w:hAnsi="Calibri" w:cs="Calibri"/>
                <w:b/>
                <w:bCs/>
                <w:color w:val="000000"/>
                <w:kern w:val="0"/>
                <w:sz w:val="22"/>
                <w:szCs w:val="22"/>
                <w:lang w:val="en-GB" w:eastAsia="en-GB"/>
                <w14:ligatures w14:val="none"/>
              </w:rPr>
              <w:t>Name</w:t>
            </w:r>
          </w:p>
        </w:tc>
        <w:tc>
          <w:tcPr>
            <w:tcW w:w="3260" w:type="dxa"/>
            <w:tcBorders>
              <w:top w:val="nil"/>
              <w:left w:val="nil"/>
              <w:bottom w:val="single" w:sz="4" w:space="0" w:color="auto"/>
              <w:right w:val="single" w:sz="4" w:space="0" w:color="auto"/>
            </w:tcBorders>
            <w:shd w:val="clear" w:color="auto" w:fill="auto"/>
            <w:noWrap/>
            <w:vAlign w:val="center"/>
            <w:hideMark/>
          </w:tcPr>
          <w:p w14:paraId="39F13731" w14:textId="77777777" w:rsidR="00FD677D" w:rsidRPr="000A12CA" w:rsidRDefault="00FD677D" w:rsidP="00FD677D">
            <w:pPr>
              <w:spacing w:after="0" w:line="240" w:lineRule="auto"/>
              <w:jc w:val="center"/>
              <w:rPr>
                <w:rFonts w:ascii="Calibri" w:eastAsia="Times New Roman" w:hAnsi="Calibri" w:cs="Calibri"/>
                <w:b/>
                <w:bCs/>
                <w:color w:val="000000"/>
                <w:kern w:val="0"/>
                <w:sz w:val="22"/>
                <w:szCs w:val="22"/>
                <w:lang w:val="en-GB" w:eastAsia="en-GB"/>
                <w14:ligatures w14:val="none"/>
              </w:rPr>
            </w:pPr>
            <w:r w:rsidRPr="000A12CA">
              <w:rPr>
                <w:rFonts w:ascii="Calibri" w:eastAsia="Times New Roman" w:hAnsi="Calibri" w:cs="Calibri"/>
                <w:b/>
                <w:bCs/>
                <w:color w:val="000000"/>
                <w:kern w:val="0"/>
                <w:sz w:val="22"/>
                <w:szCs w:val="22"/>
                <w:lang w:val="en-GB" w:eastAsia="en-GB"/>
                <w14:ligatures w14:val="none"/>
              </w:rPr>
              <w:t>Password</w:t>
            </w:r>
          </w:p>
        </w:tc>
        <w:tc>
          <w:tcPr>
            <w:tcW w:w="3119" w:type="dxa"/>
            <w:tcBorders>
              <w:top w:val="nil"/>
              <w:left w:val="nil"/>
              <w:bottom w:val="single" w:sz="4" w:space="0" w:color="auto"/>
              <w:right w:val="single" w:sz="4" w:space="0" w:color="auto"/>
            </w:tcBorders>
            <w:shd w:val="clear" w:color="auto" w:fill="auto"/>
            <w:noWrap/>
            <w:vAlign w:val="center"/>
            <w:hideMark/>
          </w:tcPr>
          <w:p w14:paraId="75DF27FE" w14:textId="77777777" w:rsidR="00FD677D" w:rsidRPr="000A12CA" w:rsidRDefault="00FD677D" w:rsidP="00FD677D">
            <w:pPr>
              <w:spacing w:after="0" w:line="240" w:lineRule="auto"/>
              <w:jc w:val="center"/>
              <w:rPr>
                <w:rFonts w:ascii="Calibri" w:eastAsia="Times New Roman" w:hAnsi="Calibri" w:cs="Calibri"/>
                <w:b/>
                <w:bCs/>
                <w:color w:val="000000"/>
                <w:kern w:val="0"/>
                <w:sz w:val="22"/>
                <w:szCs w:val="22"/>
                <w:lang w:val="en-GB" w:eastAsia="en-GB"/>
                <w14:ligatures w14:val="none"/>
              </w:rPr>
            </w:pPr>
            <w:r w:rsidRPr="000A12CA">
              <w:rPr>
                <w:rFonts w:ascii="Calibri" w:eastAsia="Times New Roman" w:hAnsi="Calibri" w:cs="Calibri"/>
                <w:b/>
                <w:bCs/>
                <w:color w:val="000000"/>
                <w:kern w:val="0"/>
                <w:sz w:val="22"/>
                <w:szCs w:val="22"/>
                <w:lang w:val="en-GB" w:eastAsia="en-GB"/>
                <w14:ligatures w14:val="none"/>
              </w:rPr>
              <w:t>Priv</w:t>
            </w:r>
          </w:p>
        </w:tc>
      </w:tr>
      <w:tr w:rsidR="00FD677D" w:rsidRPr="00FD677D" w14:paraId="547A4460" w14:textId="77777777" w:rsidTr="000A12CA">
        <w:trPr>
          <w:trHeight w:val="300"/>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352086A"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 xml:space="preserve">Admin </w:t>
            </w:r>
          </w:p>
        </w:tc>
        <w:tc>
          <w:tcPr>
            <w:tcW w:w="3260" w:type="dxa"/>
            <w:tcBorders>
              <w:top w:val="nil"/>
              <w:left w:val="nil"/>
              <w:bottom w:val="single" w:sz="4" w:space="0" w:color="auto"/>
              <w:right w:val="single" w:sz="4" w:space="0" w:color="auto"/>
            </w:tcBorders>
            <w:shd w:val="clear" w:color="auto" w:fill="auto"/>
            <w:noWrap/>
            <w:vAlign w:val="center"/>
            <w:hideMark/>
          </w:tcPr>
          <w:p w14:paraId="2D19CE3C"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cisco</w:t>
            </w:r>
          </w:p>
        </w:tc>
        <w:tc>
          <w:tcPr>
            <w:tcW w:w="3119" w:type="dxa"/>
            <w:tcBorders>
              <w:top w:val="nil"/>
              <w:left w:val="nil"/>
              <w:bottom w:val="single" w:sz="4" w:space="0" w:color="auto"/>
              <w:right w:val="single" w:sz="4" w:space="0" w:color="auto"/>
            </w:tcBorders>
            <w:shd w:val="clear" w:color="auto" w:fill="auto"/>
            <w:noWrap/>
            <w:vAlign w:val="center"/>
            <w:hideMark/>
          </w:tcPr>
          <w:p w14:paraId="520993DC"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15</w:t>
            </w:r>
          </w:p>
        </w:tc>
      </w:tr>
      <w:tr w:rsidR="00FD677D" w:rsidRPr="00FD677D" w14:paraId="0A358118" w14:textId="77777777" w:rsidTr="000A12CA">
        <w:trPr>
          <w:trHeight w:val="300"/>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19DEE77"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proofErr w:type="spellStart"/>
            <w:r w:rsidRPr="00FD677D">
              <w:rPr>
                <w:rFonts w:ascii="Calibri" w:eastAsia="Times New Roman" w:hAnsi="Calibri" w:cs="Calibri"/>
                <w:color w:val="000000"/>
                <w:kern w:val="0"/>
                <w:sz w:val="22"/>
                <w:szCs w:val="22"/>
                <w:lang w:val="en-GB" w:eastAsia="en-GB"/>
                <w14:ligatures w14:val="none"/>
              </w:rPr>
              <w:t>Jradmin</w:t>
            </w:r>
            <w:proofErr w:type="spellEnd"/>
          </w:p>
        </w:tc>
        <w:tc>
          <w:tcPr>
            <w:tcW w:w="3260" w:type="dxa"/>
            <w:tcBorders>
              <w:top w:val="nil"/>
              <w:left w:val="nil"/>
              <w:bottom w:val="single" w:sz="4" w:space="0" w:color="auto"/>
              <w:right w:val="single" w:sz="4" w:space="0" w:color="auto"/>
            </w:tcBorders>
            <w:shd w:val="clear" w:color="auto" w:fill="auto"/>
            <w:noWrap/>
            <w:vAlign w:val="center"/>
            <w:hideMark/>
          </w:tcPr>
          <w:p w14:paraId="52D23208"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cisco</w:t>
            </w:r>
          </w:p>
        </w:tc>
        <w:tc>
          <w:tcPr>
            <w:tcW w:w="3119" w:type="dxa"/>
            <w:tcBorders>
              <w:top w:val="nil"/>
              <w:left w:val="nil"/>
              <w:bottom w:val="single" w:sz="4" w:space="0" w:color="auto"/>
              <w:right w:val="single" w:sz="4" w:space="0" w:color="auto"/>
            </w:tcBorders>
            <w:shd w:val="clear" w:color="auto" w:fill="auto"/>
            <w:noWrap/>
            <w:vAlign w:val="center"/>
            <w:hideMark/>
          </w:tcPr>
          <w:p w14:paraId="64D63ED6"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7</w:t>
            </w:r>
          </w:p>
        </w:tc>
      </w:tr>
    </w:tbl>
    <w:p w14:paraId="1A8F327C" w14:textId="078C4CB7" w:rsidR="0027320B" w:rsidRDefault="0027320B"/>
    <w:tbl>
      <w:tblPr>
        <w:tblW w:w="9351" w:type="dxa"/>
        <w:tblLook w:val="04A0" w:firstRow="1" w:lastRow="0" w:firstColumn="1" w:lastColumn="0" w:noHBand="0" w:noVBand="1"/>
      </w:tblPr>
      <w:tblGrid>
        <w:gridCol w:w="4248"/>
        <w:gridCol w:w="5103"/>
      </w:tblGrid>
      <w:tr w:rsidR="00FD677D" w:rsidRPr="00FD677D" w14:paraId="7C6B37AC" w14:textId="77777777" w:rsidTr="000A12CA">
        <w:trPr>
          <w:trHeight w:val="300"/>
        </w:trPr>
        <w:tc>
          <w:tcPr>
            <w:tcW w:w="9351"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78CB792" w14:textId="77777777" w:rsidR="00FD677D" w:rsidRPr="00FD677D" w:rsidRDefault="00FD677D" w:rsidP="00FD677D">
            <w:pPr>
              <w:spacing w:after="0" w:line="240" w:lineRule="auto"/>
              <w:jc w:val="center"/>
              <w:rPr>
                <w:rFonts w:ascii="Calibri" w:eastAsia="Times New Roman" w:hAnsi="Calibri" w:cs="Calibri"/>
                <w:color w:val="000000"/>
                <w:kern w:val="0"/>
                <w:sz w:val="22"/>
                <w:szCs w:val="22"/>
                <w:lang w:val="en-GB" w:eastAsia="en-GB"/>
                <w14:ligatures w14:val="none"/>
              </w:rPr>
            </w:pPr>
            <w:r w:rsidRPr="00FD677D">
              <w:rPr>
                <w:rFonts w:ascii="Calibri" w:eastAsia="Times New Roman" w:hAnsi="Calibri" w:cs="Calibri"/>
                <w:color w:val="000000"/>
                <w:kern w:val="0"/>
                <w:sz w:val="22"/>
                <w:szCs w:val="22"/>
                <w:lang w:val="en-GB" w:eastAsia="en-GB"/>
                <w14:ligatures w14:val="none"/>
              </w:rPr>
              <w:t>SSH</w:t>
            </w:r>
          </w:p>
        </w:tc>
      </w:tr>
      <w:tr w:rsidR="00FD677D" w:rsidRPr="00FD677D" w14:paraId="49FD559A" w14:textId="77777777" w:rsidTr="000A12CA">
        <w:trPr>
          <w:trHeight w:val="30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843C74F" w14:textId="77777777" w:rsidR="00FD677D" w:rsidRPr="000A12CA" w:rsidRDefault="00FD677D" w:rsidP="0083504E">
            <w:pPr>
              <w:spacing w:after="0" w:line="240" w:lineRule="auto"/>
              <w:jc w:val="center"/>
              <w:rPr>
                <w:rFonts w:ascii="Calibri" w:eastAsia="Times New Roman" w:hAnsi="Calibri" w:cs="Calibri"/>
                <w:b/>
                <w:bCs/>
                <w:color w:val="000000"/>
                <w:kern w:val="0"/>
                <w:sz w:val="22"/>
                <w:szCs w:val="22"/>
                <w:lang w:val="en-GB" w:eastAsia="en-GB"/>
                <w14:ligatures w14:val="none"/>
              </w:rPr>
            </w:pPr>
            <w:r w:rsidRPr="000A12CA">
              <w:rPr>
                <w:rFonts w:ascii="Calibri" w:eastAsia="Times New Roman" w:hAnsi="Calibri" w:cs="Calibri"/>
                <w:b/>
                <w:bCs/>
                <w:color w:val="000000"/>
                <w:kern w:val="0"/>
                <w:sz w:val="22"/>
                <w:szCs w:val="22"/>
                <w:lang w:val="en-GB" w:eastAsia="en-GB"/>
                <w14:ligatures w14:val="none"/>
              </w:rPr>
              <w:t>Device</w:t>
            </w:r>
          </w:p>
        </w:tc>
        <w:tc>
          <w:tcPr>
            <w:tcW w:w="5103" w:type="dxa"/>
            <w:tcBorders>
              <w:top w:val="nil"/>
              <w:left w:val="nil"/>
              <w:bottom w:val="single" w:sz="4" w:space="0" w:color="auto"/>
              <w:right w:val="single" w:sz="4" w:space="0" w:color="auto"/>
            </w:tcBorders>
            <w:shd w:val="clear" w:color="auto" w:fill="auto"/>
            <w:noWrap/>
            <w:vAlign w:val="bottom"/>
            <w:hideMark/>
          </w:tcPr>
          <w:p w14:paraId="1B41E510" w14:textId="77777777" w:rsidR="00FD677D" w:rsidRPr="000A12CA" w:rsidRDefault="00FD677D" w:rsidP="0083504E">
            <w:pPr>
              <w:spacing w:after="0" w:line="240" w:lineRule="auto"/>
              <w:jc w:val="center"/>
              <w:rPr>
                <w:rFonts w:ascii="Calibri" w:eastAsia="Times New Roman" w:hAnsi="Calibri" w:cs="Calibri"/>
                <w:b/>
                <w:bCs/>
                <w:color w:val="000000"/>
                <w:kern w:val="0"/>
                <w:sz w:val="22"/>
                <w:szCs w:val="22"/>
                <w:lang w:val="en-GB" w:eastAsia="en-GB"/>
                <w14:ligatures w14:val="none"/>
              </w:rPr>
            </w:pPr>
            <w:r w:rsidRPr="000A12CA">
              <w:rPr>
                <w:rFonts w:ascii="Calibri" w:eastAsia="Times New Roman" w:hAnsi="Calibri" w:cs="Calibri"/>
                <w:b/>
                <w:bCs/>
                <w:color w:val="000000"/>
                <w:kern w:val="0"/>
                <w:sz w:val="22"/>
                <w:szCs w:val="22"/>
                <w:lang w:val="en-GB" w:eastAsia="en-GB"/>
                <w14:ligatures w14:val="none"/>
              </w:rPr>
              <w:t>Domain name</w:t>
            </w:r>
          </w:p>
        </w:tc>
      </w:tr>
      <w:tr w:rsidR="00FD677D" w:rsidRPr="00FD677D" w14:paraId="4F2ACDAA" w14:textId="77777777" w:rsidTr="000A12CA">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16C9D707" w14:textId="77777777" w:rsidR="00FD677D" w:rsidRPr="00FD677D" w:rsidRDefault="00FD677D" w:rsidP="0083504E">
            <w:pPr>
              <w:spacing w:after="0" w:line="240" w:lineRule="auto"/>
              <w:jc w:val="center"/>
              <w:rPr>
                <w:rFonts w:ascii="Calibri" w:eastAsia="Times New Roman" w:hAnsi="Calibri" w:cs="Calibri"/>
                <w:color w:val="000000"/>
                <w:kern w:val="0"/>
                <w:sz w:val="22"/>
                <w:szCs w:val="22"/>
                <w:lang w:val="en-GB" w:eastAsia="en-GB"/>
                <w14:ligatures w14:val="none"/>
              </w:rPr>
            </w:pPr>
            <w:proofErr w:type="spellStart"/>
            <w:r w:rsidRPr="00FD677D">
              <w:rPr>
                <w:rFonts w:ascii="Calibri" w:eastAsia="Times New Roman" w:hAnsi="Calibri" w:cs="Calibri"/>
                <w:color w:val="000000"/>
                <w:kern w:val="0"/>
                <w:sz w:val="22"/>
                <w:szCs w:val="22"/>
                <w:lang w:val="en-GB" w:eastAsia="en-GB"/>
                <w14:ligatures w14:val="none"/>
              </w:rPr>
              <w:t>DublinR</w:t>
            </w:r>
            <w:proofErr w:type="spellEnd"/>
          </w:p>
        </w:tc>
        <w:tc>
          <w:tcPr>
            <w:tcW w:w="5103" w:type="dxa"/>
            <w:tcBorders>
              <w:top w:val="nil"/>
              <w:left w:val="nil"/>
              <w:bottom w:val="single" w:sz="4" w:space="0" w:color="auto"/>
              <w:right w:val="single" w:sz="4" w:space="0" w:color="auto"/>
            </w:tcBorders>
            <w:shd w:val="clear" w:color="auto" w:fill="auto"/>
            <w:noWrap/>
            <w:vAlign w:val="center"/>
            <w:hideMark/>
          </w:tcPr>
          <w:p w14:paraId="584AF877" w14:textId="77777777" w:rsidR="00FD677D" w:rsidRPr="00FD677D" w:rsidRDefault="00FD677D" w:rsidP="0083504E">
            <w:pPr>
              <w:spacing w:after="0" w:line="240" w:lineRule="auto"/>
              <w:jc w:val="center"/>
              <w:rPr>
                <w:rFonts w:ascii="Calibri" w:eastAsia="Times New Roman" w:hAnsi="Calibri" w:cs="Calibri"/>
                <w:color w:val="000000"/>
                <w:kern w:val="0"/>
                <w:sz w:val="22"/>
                <w:szCs w:val="22"/>
                <w:lang w:val="en-GB" w:eastAsia="en-GB"/>
                <w14:ligatures w14:val="none"/>
              </w:rPr>
            </w:pPr>
            <w:proofErr w:type="spellStart"/>
            <w:r w:rsidRPr="00FD677D">
              <w:rPr>
                <w:rFonts w:ascii="Calibri" w:eastAsia="Times New Roman" w:hAnsi="Calibri" w:cs="Calibri"/>
                <w:color w:val="000000"/>
                <w:kern w:val="0"/>
                <w:sz w:val="22"/>
                <w:szCs w:val="22"/>
                <w:lang w:val="en-GB" w:eastAsia="en-GB"/>
                <w14:ligatures w14:val="none"/>
              </w:rPr>
              <w:t>DublinR</w:t>
            </w:r>
            <w:proofErr w:type="spellEnd"/>
          </w:p>
        </w:tc>
      </w:tr>
    </w:tbl>
    <w:p w14:paraId="5C058A62" w14:textId="3C1B085C" w:rsidR="009D01D0" w:rsidRDefault="009D01D0"/>
    <w:p w14:paraId="5E49464E" w14:textId="0C2C6702" w:rsidR="00FD677D" w:rsidRDefault="005773FB">
      <w:r w:rsidRPr="005773FB">
        <w:rPr>
          <w:noProof/>
        </w:rPr>
        <w:drawing>
          <wp:inline distT="0" distB="0" distL="0" distR="0" wp14:anchorId="1E7872B3" wp14:editId="32CECFEC">
            <wp:extent cx="5731510" cy="3710305"/>
            <wp:effectExtent l="0" t="0" r="2540" b="4445"/>
            <wp:docPr id="15327426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4268" name="Picture 1" descr="A computer screen shot of a computer program&#10;&#10;AI-generated content may be incorrect."/>
                    <pic:cNvPicPr/>
                  </pic:nvPicPr>
                  <pic:blipFill>
                    <a:blip r:embed="rId13"/>
                    <a:stretch>
                      <a:fillRect/>
                    </a:stretch>
                  </pic:blipFill>
                  <pic:spPr>
                    <a:xfrm>
                      <a:off x="0" y="0"/>
                      <a:ext cx="5731510" cy="3710305"/>
                    </a:xfrm>
                    <a:prstGeom prst="rect">
                      <a:avLst/>
                    </a:prstGeom>
                  </pic:spPr>
                </pic:pic>
              </a:graphicData>
            </a:graphic>
          </wp:inline>
        </w:drawing>
      </w:r>
      <w:r w:rsidR="009D01D0">
        <w:br w:type="page"/>
      </w:r>
    </w:p>
    <w:p w14:paraId="58607E04" w14:textId="08E7FC6C" w:rsidR="00E00288" w:rsidRDefault="00E00288" w:rsidP="007F3F37">
      <w:pPr>
        <w:pStyle w:val="Heading1"/>
        <w:jc w:val="center"/>
      </w:pPr>
      <w:bookmarkStart w:id="2" w:name="_Toc194173680"/>
      <w:r>
        <w:lastRenderedPageBreak/>
        <w:t>Cork branch</w:t>
      </w:r>
      <w:bookmarkEnd w:id="2"/>
    </w:p>
    <w:p w14:paraId="0EDA658C" w14:textId="58225B8F" w:rsidR="00CB2FC0" w:rsidRDefault="006E3194" w:rsidP="00CB2FC0">
      <w:r w:rsidRPr="006E3194">
        <w:rPr>
          <w:noProof/>
        </w:rPr>
        <w:drawing>
          <wp:inline distT="0" distB="0" distL="0" distR="0" wp14:anchorId="391F67B9" wp14:editId="5F624EC3">
            <wp:extent cx="3524742" cy="1991003"/>
            <wp:effectExtent l="0" t="0" r="0" b="9525"/>
            <wp:docPr id="201362939"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2939" name="Picture 1" descr="A diagram of a computer network&#10;&#10;AI-generated content may be incorrect."/>
                    <pic:cNvPicPr/>
                  </pic:nvPicPr>
                  <pic:blipFill>
                    <a:blip r:embed="rId14"/>
                    <a:stretch>
                      <a:fillRect/>
                    </a:stretch>
                  </pic:blipFill>
                  <pic:spPr>
                    <a:xfrm>
                      <a:off x="0" y="0"/>
                      <a:ext cx="3524742" cy="1991003"/>
                    </a:xfrm>
                    <a:prstGeom prst="rect">
                      <a:avLst/>
                    </a:prstGeom>
                  </pic:spPr>
                </pic:pic>
              </a:graphicData>
            </a:graphic>
          </wp:inline>
        </w:drawing>
      </w:r>
    </w:p>
    <w:p w14:paraId="5F269E71" w14:textId="45832256" w:rsidR="00CB2FC0" w:rsidRDefault="00CB2FC0" w:rsidP="00CB2FC0">
      <w:r>
        <w:t xml:space="preserve">The Cork Branch LAN is not fully developed as this prototype is only to show the interconnectivity between each LAN in the WAN. In a </w:t>
      </w:r>
      <w:r w:rsidR="00CA122A">
        <w:t>real-world</w:t>
      </w:r>
      <w:r>
        <w:t xml:space="preserve"> </w:t>
      </w:r>
      <w:r w:rsidR="00CA122A">
        <w:t>situation,</w:t>
      </w:r>
      <w:r>
        <w:t xml:space="preserve"> the Cork LAN would be fully developed with more devices and security</w:t>
      </w:r>
      <w:r w:rsidR="00BC0CD4">
        <w:t xml:space="preserve"> for all </w:t>
      </w:r>
      <w:r w:rsidR="00CA122A">
        <w:t>users’</w:t>
      </w:r>
      <w:r w:rsidR="00BC0CD4">
        <w:t xml:space="preserve"> safety</w:t>
      </w:r>
      <w:r>
        <w:t>. It would be much the same as the Dublin HQ LAN.</w:t>
      </w:r>
    </w:p>
    <w:p w14:paraId="1BDE3117" w14:textId="61A8B9C4" w:rsidR="002E424D" w:rsidRDefault="00CB2FC0" w:rsidP="002E424D">
      <w:r>
        <w:t xml:space="preserve">No configuration has been </w:t>
      </w:r>
      <w:r w:rsidR="00CA122A">
        <w:t>added</w:t>
      </w:r>
      <w:r>
        <w:t xml:space="preserve"> to the switch in the Cork LAN. The 2 employee PCs get their IP addresses dynamically, IPv4 from the DHCP server in the Dublin HQ and IPv6 from SLAAC via the Cork Router.</w:t>
      </w:r>
      <w:r w:rsidR="002E424D">
        <w:t xml:space="preserve"> The Cork router has an IP helper address added to point to the DHCP server.</w:t>
      </w:r>
    </w:p>
    <w:tbl>
      <w:tblPr>
        <w:tblW w:w="9067" w:type="dxa"/>
        <w:tblLook w:val="04A0" w:firstRow="1" w:lastRow="0" w:firstColumn="1" w:lastColumn="0" w:noHBand="0" w:noVBand="1"/>
      </w:tblPr>
      <w:tblGrid>
        <w:gridCol w:w="674"/>
        <w:gridCol w:w="1664"/>
        <w:gridCol w:w="1039"/>
        <w:gridCol w:w="2817"/>
        <w:gridCol w:w="2873"/>
      </w:tblGrid>
      <w:tr w:rsidR="007F5F8F" w:rsidRPr="007F5F8F" w14:paraId="3192524F" w14:textId="77777777" w:rsidTr="004504B1">
        <w:trPr>
          <w:trHeight w:val="300"/>
        </w:trPr>
        <w:tc>
          <w:tcPr>
            <w:tcW w:w="9067" w:type="dxa"/>
            <w:gridSpan w:val="5"/>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FC05BE6"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DHCP POOLS</w:t>
            </w:r>
          </w:p>
        </w:tc>
      </w:tr>
      <w:tr w:rsidR="007F5F8F" w:rsidRPr="007F5F8F" w14:paraId="1EAF44F2" w14:textId="77777777" w:rsidTr="004504B1">
        <w:trPr>
          <w:trHeight w:val="300"/>
        </w:trPr>
        <w:tc>
          <w:tcPr>
            <w:tcW w:w="674" w:type="dxa"/>
            <w:tcBorders>
              <w:top w:val="nil"/>
              <w:left w:val="single" w:sz="4" w:space="0" w:color="auto"/>
              <w:bottom w:val="single" w:sz="4" w:space="0" w:color="auto"/>
              <w:right w:val="single" w:sz="4" w:space="0" w:color="auto"/>
            </w:tcBorders>
            <w:shd w:val="clear" w:color="auto" w:fill="auto"/>
            <w:noWrap/>
            <w:vAlign w:val="center"/>
            <w:hideMark/>
          </w:tcPr>
          <w:p w14:paraId="556C6CAD"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ID</w:t>
            </w:r>
          </w:p>
        </w:tc>
        <w:tc>
          <w:tcPr>
            <w:tcW w:w="1664" w:type="dxa"/>
            <w:tcBorders>
              <w:top w:val="nil"/>
              <w:left w:val="nil"/>
              <w:bottom w:val="single" w:sz="4" w:space="0" w:color="auto"/>
              <w:right w:val="single" w:sz="4" w:space="0" w:color="auto"/>
            </w:tcBorders>
            <w:shd w:val="clear" w:color="auto" w:fill="auto"/>
            <w:noWrap/>
            <w:vAlign w:val="center"/>
            <w:hideMark/>
          </w:tcPr>
          <w:p w14:paraId="3B9209BB"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NETWORK</w:t>
            </w:r>
          </w:p>
        </w:tc>
        <w:tc>
          <w:tcPr>
            <w:tcW w:w="1039" w:type="dxa"/>
            <w:tcBorders>
              <w:top w:val="nil"/>
              <w:left w:val="nil"/>
              <w:bottom w:val="single" w:sz="4" w:space="0" w:color="auto"/>
              <w:right w:val="single" w:sz="4" w:space="0" w:color="auto"/>
            </w:tcBorders>
            <w:shd w:val="clear" w:color="auto" w:fill="auto"/>
            <w:noWrap/>
            <w:vAlign w:val="center"/>
            <w:hideMark/>
          </w:tcPr>
          <w:p w14:paraId="6C8C1F73"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RANGE</w:t>
            </w:r>
          </w:p>
        </w:tc>
        <w:tc>
          <w:tcPr>
            <w:tcW w:w="2817" w:type="dxa"/>
            <w:tcBorders>
              <w:top w:val="nil"/>
              <w:left w:val="nil"/>
              <w:bottom w:val="single" w:sz="4" w:space="0" w:color="auto"/>
              <w:right w:val="single" w:sz="4" w:space="0" w:color="auto"/>
            </w:tcBorders>
            <w:shd w:val="clear" w:color="auto" w:fill="auto"/>
            <w:noWrap/>
            <w:vAlign w:val="center"/>
            <w:hideMark/>
          </w:tcPr>
          <w:p w14:paraId="569F7AC8"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DEFAULT GATEWAY</w:t>
            </w:r>
          </w:p>
        </w:tc>
        <w:tc>
          <w:tcPr>
            <w:tcW w:w="2873" w:type="dxa"/>
            <w:tcBorders>
              <w:top w:val="nil"/>
              <w:left w:val="nil"/>
              <w:bottom w:val="single" w:sz="4" w:space="0" w:color="auto"/>
              <w:right w:val="single" w:sz="4" w:space="0" w:color="auto"/>
            </w:tcBorders>
            <w:shd w:val="clear" w:color="auto" w:fill="auto"/>
            <w:noWrap/>
            <w:vAlign w:val="center"/>
            <w:hideMark/>
          </w:tcPr>
          <w:p w14:paraId="3F363C2C"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MASK</w:t>
            </w:r>
          </w:p>
        </w:tc>
      </w:tr>
      <w:tr w:rsidR="007F5F8F" w:rsidRPr="007F5F8F" w14:paraId="6AC43A6A" w14:textId="77777777" w:rsidTr="004504B1">
        <w:trPr>
          <w:trHeight w:val="300"/>
        </w:trPr>
        <w:tc>
          <w:tcPr>
            <w:tcW w:w="674" w:type="dxa"/>
            <w:tcBorders>
              <w:top w:val="nil"/>
              <w:left w:val="single" w:sz="4" w:space="0" w:color="auto"/>
              <w:bottom w:val="single" w:sz="4" w:space="0" w:color="auto"/>
              <w:right w:val="single" w:sz="4" w:space="0" w:color="auto"/>
            </w:tcBorders>
            <w:shd w:val="clear" w:color="auto" w:fill="auto"/>
            <w:noWrap/>
            <w:vAlign w:val="center"/>
            <w:hideMark/>
          </w:tcPr>
          <w:p w14:paraId="44F4AD0A"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Cork</w:t>
            </w:r>
          </w:p>
        </w:tc>
        <w:tc>
          <w:tcPr>
            <w:tcW w:w="1664" w:type="dxa"/>
            <w:tcBorders>
              <w:top w:val="nil"/>
              <w:left w:val="nil"/>
              <w:bottom w:val="single" w:sz="4" w:space="0" w:color="auto"/>
              <w:right w:val="single" w:sz="4" w:space="0" w:color="auto"/>
            </w:tcBorders>
            <w:shd w:val="clear" w:color="auto" w:fill="auto"/>
            <w:noWrap/>
            <w:vAlign w:val="center"/>
            <w:hideMark/>
          </w:tcPr>
          <w:p w14:paraId="799F2A27"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192.168.1.0</w:t>
            </w:r>
          </w:p>
        </w:tc>
        <w:tc>
          <w:tcPr>
            <w:tcW w:w="1039" w:type="dxa"/>
            <w:tcBorders>
              <w:top w:val="nil"/>
              <w:left w:val="nil"/>
              <w:bottom w:val="single" w:sz="4" w:space="0" w:color="auto"/>
              <w:right w:val="single" w:sz="4" w:space="0" w:color="auto"/>
            </w:tcBorders>
            <w:shd w:val="clear" w:color="auto" w:fill="auto"/>
            <w:noWrap/>
            <w:vAlign w:val="center"/>
            <w:hideMark/>
          </w:tcPr>
          <w:p w14:paraId="6A210BFB"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 to 29</w:t>
            </w:r>
          </w:p>
        </w:tc>
        <w:tc>
          <w:tcPr>
            <w:tcW w:w="2817" w:type="dxa"/>
            <w:tcBorders>
              <w:top w:val="nil"/>
              <w:left w:val="nil"/>
              <w:bottom w:val="single" w:sz="4" w:space="0" w:color="auto"/>
              <w:right w:val="single" w:sz="4" w:space="0" w:color="auto"/>
            </w:tcBorders>
            <w:shd w:val="clear" w:color="auto" w:fill="auto"/>
            <w:noWrap/>
            <w:vAlign w:val="center"/>
            <w:hideMark/>
          </w:tcPr>
          <w:p w14:paraId="10D59918"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192.168.1.1</w:t>
            </w:r>
          </w:p>
        </w:tc>
        <w:tc>
          <w:tcPr>
            <w:tcW w:w="2873" w:type="dxa"/>
            <w:tcBorders>
              <w:top w:val="nil"/>
              <w:left w:val="nil"/>
              <w:bottom w:val="single" w:sz="4" w:space="0" w:color="auto"/>
              <w:right w:val="single" w:sz="4" w:space="0" w:color="auto"/>
            </w:tcBorders>
            <w:shd w:val="clear" w:color="auto" w:fill="auto"/>
            <w:noWrap/>
            <w:vAlign w:val="center"/>
            <w:hideMark/>
          </w:tcPr>
          <w:p w14:paraId="6D5ED953"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255.255.255.224</w:t>
            </w:r>
          </w:p>
        </w:tc>
      </w:tr>
    </w:tbl>
    <w:p w14:paraId="09226366" w14:textId="77777777" w:rsidR="00774AE5" w:rsidRDefault="00774AE5" w:rsidP="00CB2FC0"/>
    <w:tbl>
      <w:tblPr>
        <w:tblW w:w="9067" w:type="dxa"/>
        <w:tblLook w:val="04A0" w:firstRow="1" w:lastRow="0" w:firstColumn="1" w:lastColumn="0" w:noHBand="0" w:noVBand="1"/>
      </w:tblPr>
      <w:tblGrid>
        <w:gridCol w:w="680"/>
        <w:gridCol w:w="2009"/>
        <w:gridCol w:w="2693"/>
        <w:gridCol w:w="3685"/>
      </w:tblGrid>
      <w:tr w:rsidR="007F5F8F" w:rsidRPr="007F5F8F" w14:paraId="552491C4" w14:textId="77777777" w:rsidTr="004504B1">
        <w:trPr>
          <w:trHeight w:val="300"/>
        </w:trPr>
        <w:tc>
          <w:tcPr>
            <w:tcW w:w="9067"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6661E895"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IPV6 SLAAC</w:t>
            </w:r>
          </w:p>
        </w:tc>
      </w:tr>
      <w:tr w:rsidR="007F5F8F" w:rsidRPr="007F5F8F" w14:paraId="098241E4" w14:textId="77777777" w:rsidTr="004504B1">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6F8ECC8"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ID</w:t>
            </w:r>
          </w:p>
        </w:tc>
        <w:tc>
          <w:tcPr>
            <w:tcW w:w="2009" w:type="dxa"/>
            <w:tcBorders>
              <w:top w:val="nil"/>
              <w:left w:val="nil"/>
              <w:bottom w:val="single" w:sz="4" w:space="0" w:color="auto"/>
              <w:right w:val="single" w:sz="4" w:space="0" w:color="auto"/>
            </w:tcBorders>
            <w:shd w:val="clear" w:color="auto" w:fill="auto"/>
            <w:noWrap/>
            <w:vAlign w:val="center"/>
            <w:hideMark/>
          </w:tcPr>
          <w:p w14:paraId="46A0BA07"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NETWORK</w:t>
            </w:r>
          </w:p>
        </w:tc>
        <w:tc>
          <w:tcPr>
            <w:tcW w:w="2693" w:type="dxa"/>
            <w:tcBorders>
              <w:top w:val="nil"/>
              <w:left w:val="nil"/>
              <w:bottom w:val="single" w:sz="4" w:space="0" w:color="auto"/>
              <w:right w:val="single" w:sz="4" w:space="0" w:color="auto"/>
            </w:tcBorders>
            <w:shd w:val="clear" w:color="auto" w:fill="auto"/>
            <w:noWrap/>
            <w:vAlign w:val="center"/>
            <w:hideMark/>
          </w:tcPr>
          <w:p w14:paraId="1F0D84AC"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LINK-LOCAL</w:t>
            </w:r>
          </w:p>
        </w:tc>
        <w:tc>
          <w:tcPr>
            <w:tcW w:w="3685" w:type="dxa"/>
            <w:tcBorders>
              <w:top w:val="nil"/>
              <w:left w:val="nil"/>
              <w:bottom w:val="single" w:sz="4" w:space="0" w:color="auto"/>
              <w:right w:val="single" w:sz="4" w:space="0" w:color="auto"/>
            </w:tcBorders>
            <w:shd w:val="clear" w:color="auto" w:fill="auto"/>
            <w:noWrap/>
            <w:vAlign w:val="center"/>
            <w:hideMark/>
          </w:tcPr>
          <w:p w14:paraId="64A78410"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ROUTER ADDRESS</w:t>
            </w:r>
          </w:p>
        </w:tc>
      </w:tr>
      <w:tr w:rsidR="007F5F8F" w:rsidRPr="007F5F8F" w14:paraId="073C12D6" w14:textId="77777777" w:rsidTr="004504B1">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652686C4"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Cork</w:t>
            </w:r>
          </w:p>
        </w:tc>
        <w:tc>
          <w:tcPr>
            <w:tcW w:w="2009" w:type="dxa"/>
            <w:tcBorders>
              <w:top w:val="nil"/>
              <w:left w:val="nil"/>
              <w:bottom w:val="single" w:sz="4" w:space="0" w:color="auto"/>
              <w:right w:val="single" w:sz="4" w:space="0" w:color="auto"/>
            </w:tcBorders>
            <w:shd w:val="clear" w:color="auto" w:fill="auto"/>
            <w:noWrap/>
            <w:vAlign w:val="center"/>
            <w:hideMark/>
          </w:tcPr>
          <w:p w14:paraId="120CFD39" w14:textId="2006BD39" w:rsidR="007F5F8F" w:rsidRPr="007F5F8F" w:rsidRDefault="007F5F8F" w:rsidP="00F821B5">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2001:db8:</w:t>
            </w:r>
            <w:r w:rsidR="00F821B5">
              <w:rPr>
                <w:rFonts w:ascii="Calibri" w:eastAsia="Times New Roman" w:hAnsi="Calibri" w:cs="Calibri"/>
                <w:color w:val="000000"/>
                <w:kern w:val="0"/>
                <w:sz w:val="22"/>
                <w:szCs w:val="22"/>
                <w:lang w:val="en-GB" w:eastAsia="en-GB"/>
                <w14:ligatures w14:val="none"/>
              </w:rPr>
              <w:t>1</w:t>
            </w:r>
            <w:r w:rsidRPr="007F5F8F">
              <w:rPr>
                <w:rFonts w:ascii="Calibri" w:eastAsia="Times New Roman" w:hAnsi="Calibri" w:cs="Calibri"/>
                <w:color w:val="000000"/>
                <w:kern w:val="0"/>
                <w:sz w:val="22"/>
                <w:szCs w:val="22"/>
                <w:lang w:val="en-GB" w:eastAsia="en-GB"/>
                <w14:ligatures w14:val="none"/>
              </w:rPr>
              <w:t>:</w:t>
            </w:r>
            <w:r w:rsidR="00F821B5">
              <w:rPr>
                <w:rFonts w:ascii="Calibri" w:eastAsia="Times New Roman" w:hAnsi="Calibri" w:cs="Calibri"/>
                <w:color w:val="000000"/>
                <w:kern w:val="0"/>
                <w:sz w:val="22"/>
                <w:szCs w:val="22"/>
                <w:lang w:val="en-GB" w:eastAsia="en-GB"/>
                <w14:ligatures w14:val="none"/>
              </w:rPr>
              <w:t>:</w:t>
            </w:r>
            <w:r w:rsidRPr="007F5F8F">
              <w:rPr>
                <w:rFonts w:ascii="Calibri" w:eastAsia="Times New Roman" w:hAnsi="Calibri" w:cs="Calibri"/>
                <w:color w:val="000000"/>
                <w:kern w:val="0"/>
                <w:sz w:val="22"/>
                <w:szCs w:val="22"/>
                <w:lang w:val="en-GB" w:eastAsia="en-GB"/>
                <w14:ligatures w14:val="none"/>
              </w:rPr>
              <w:t>/64</w:t>
            </w:r>
          </w:p>
        </w:tc>
        <w:tc>
          <w:tcPr>
            <w:tcW w:w="2693" w:type="dxa"/>
            <w:tcBorders>
              <w:top w:val="nil"/>
              <w:left w:val="nil"/>
              <w:bottom w:val="single" w:sz="4" w:space="0" w:color="auto"/>
              <w:right w:val="single" w:sz="4" w:space="0" w:color="auto"/>
            </w:tcBorders>
            <w:shd w:val="clear" w:color="auto" w:fill="auto"/>
            <w:noWrap/>
            <w:vAlign w:val="center"/>
            <w:hideMark/>
          </w:tcPr>
          <w:p w14:paraId="175B3C64"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FE80::</w:t>
            </w:r>
          </w:p>
        </w:tc>
        <w:tc>
          <w:tcPr>
            <w:tcW w:w="3685" w:type="dxa"/>
            <w:tcBorders>
              <w:top w:val="nil"/>
              <w:left w:val="nil"/>
              <w:bottom w:val="single" w:sz="4" w:space="0" w:color="auto"/>
              <w:right w:val="single" w:sz="4" w:space="0" w:color="auto"/>
            </w:tcBorders>
            <w:shd w:val="clear" w:color="auto" w:fill="auto"/>
            <w:noWrap/>
            <w:vAlign w:val="center"/>
            <w:hideMark/>
          </w:tcPr>
          <w:p w14:paraId="22288326" w14:textId="09525078"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2001:db8:</w:t>
            </w:r>
            <w:r w:rsidR="00F821B5">
              <w:rPr>
                <w:rFonts w:ascii="Calibri" w:eastAsia="Times New Roman" w:hAnsi="Calibri" w:cs="Calibri"/>
                <w:color w:val="000000"/>
                <w:kern w:val="0"/>
                <w:sz w:val="22"/>
                <w:szCs w:val="22"/>
                <w:lang w:val="en-GB" w:eastAsia="en-GB"/>
                <w14:ligatures w14:val="none"/>
              </w:rPr>
              <w:t>1::</w:t>
            </w:r>
            <w:r w:rsidRPr="007F5F8F">
              <w:rPr>
                <w:rFonts w:ascii="Calibri" w:eastAsia="Times New Roman" w:hAnsi="Calibri" w:cs="Calibri"/>
                <w:color w:val="000000"/>
                <w:kern w:val="0"/>
                <w:sz w:val="22"/>
                <w:szCs w:val="22"/>
                <w:lang w:val="en-GB" w:eastAsia="en-GB"/>
                <w14:ligatures w14:val="none"/>
              </w:rPr>
              <w:t>1</w:t>
            </w:r>
          </w:p>
        </w:tc>
      </w:tr>
    </w:tbl>
    <w:p w14:paraId="70D7322C" w14:textId="066F4336" w:rsidR="009B6044" w:rsidRDefault="009B6044" w:rsidP="00CB2FC0"/>
    <w:p w14:paraId="5D06E9BF" w14:textId="77777777" w:rsidR="009A7F31" w:rsidRDefault="00CB2FC0" w:rsidP="00EF431F">
      <w:r>
        <w:t>The Cork Router has a gateway of last resort created</w:t>
      </w:r>
      <w:r w:rsidR="00D30BFE">
        <w:t xml:space="preserve"> for all traffic that does not have a destination within the Emerald Retail WAN.</w:t>
      </w:r>
      <w:r w:rsidR="004E22CB">
        <w:t xml:space="preserve"> All traffic that uses this route will go to the internet via the Dublin HQ router.</w:t>
      </w:r>
    </w:p>
    <w:p w14:paraId="276B5BA3" w14:textId="01135094" w:rsidR="00EF431F" w:rsidRDefault="00CB2FC0" w:rsidP="00EF431F">
      <w:r>
        <w:t>The Cork Router has route</w:t>
      </w:r>
      <w:r w:rsidR="004E22CB">
        <w:t>s</w:t>
      </w:r>
      <w:r>
        <w:t xml:space="preserve"> statically created </w:t>
      </w:r>
      <w:r w:rsidR="004E22CB">
        <w:t xml:space="preserve">for traffic with their destination </w:t>
      </w:r>
      <w:r w:rsidR="003D273D">
        <w:t xml:space="preserve">in </w:t>
      </w:r>
      <w:r w:rsidR="00774AE5">
        <w:t xml:space="preserve">the </w:t>
      </w:r>
      <w:r w:rsidR="004E22CB">
        <w:t>Dublin HQ</w:t>
      </w:r>
      <w:r w:rsidR="003D273D">
        <w:t xml:space="preserve"> LAN. As the Dublin HQ LAN is split into different VLANs a route is</w:t>
      </w:r>
      <w:r w:rsidR="00774AE5">
        <w:t xml:space="preserve"> created for each.</w:t>
      </w:r>
    </w:p>
    <w:p w14:paraId="11CC35DF" w14:textId="24467118" w:rsidR="00EF431F" w:rsidRDefault="00774AE5" w:rsidP="00774AE5">
      <w:r>
        <w:t>The Cork Router has a route statically created for traffic with their destination in the Galway Branch LAN in both IPv4 and IPv6. These routes go through the interface that is connected to the Galway Router, with this set up the Cork and Galway branches can communicate with each other even if the Dublin HQ router is down for any reason.</w:t>
      </w:r>
    </w:p>
    <w:tbl>
      <w:tblPr>
        <w:tblW w:w="9067" w:type="dxa"/>
        <w:tblLook w:val="04A0" w:firstRow="1" w:lastRow="0" w:firstColumn="1" w:lastColumn="0" w:noHBand="0" w:noVBand="1"/>
      </w:tblPr>
      <w:tblGrid>
        <w:gridCol w:w="1827"/>
        <w:gridCol w:w="2137"/>
        <w:gridCol w:w="2268"/>
        <w:gridCol w:w="2835"/>
      </w:tblGrid>
      <w:tr w:rsidR="009A7F31" w:rsidRPr="009A7F31" w14:paraId="4D882C3D" w14:textId="77777777" w:rsidTr="004504B1">
        <w:trPr>
          <w:trHeight w:val="300"/>
        </w:trPr>
        <w:tc>
          <w:tcPr>
            <w:tcW w:w="9067"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01A261A2"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lastRenderedPageBreak/>
              <w:t>ROUTES</w:t>
            </w:r>
          </w:p>
        </w:tc>
      </w:tr>
      <w:tr w:rsidR="009A7F31" w:rsidRPr="009A7F31" w14:paraId="163DD24C"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7C15F653" w14:textId="77777777" w:rsidR="009A7F31" w:rsidRPr="009A7F31" w:rsidRDefault="009A7F31" w:rsidP="009A7F31">
            <w:pPr>
              <w:spacing w:after="0" w:line="240" w:lineRule="auto"/>
              <w:jc w:val="center"/>
              <w:rPr>
                <w:rFonts w:ascii="Calibri" w:eastAsia="Times New Roman" w:hAnsi="Calibri" w:cs="Calibri"/>
                <w:b/>
                <w:bCs/>
                <w:color w:val="000000"/>
                <w:kern w:val="0"/>
                <w:sz w:val="22"/>
                <w:szCs w:val="22"/>
                <w:lang w:val="en-GB" w:eastAsia="en-GB"/>
                <w14:ligatures w14:val="none"/>
              </w:rPr>
            </w:pPr>
            <w:r w:rsidRPr="009A7F31">
              <w:rPr>
                <w:rFonts w:ascii="Calibri" w:eastAsia="Times New Roman" w:hAnsi="Calibri" w:cs="Calibri"/>
                <w:b/>
                <w:bCs/>
                <w:color w:val="000000"/>
                <w:kern w:val="0"/>
                <w:sz w:val="22"/>
                <w:szCs w:val="22"/>
                <w:lang w:val="en-GB" w:eastAsia="en-GB"/>
                <w14:ligatures w14:val="none"/>
              </w:rPr>
              <w:t>TO</w:t>
            </w:r>
          </w:p>
        </w:tc>
        <w:tc>
          <w:tcPr>
            <w:tcW w:w="2137" w:type="dxa"/>
            <w:tcBorders>
              <w:top w:val="nil"/>
              <w:left w:val="nil"/>
              <w:bottom w:val="single" w:sz="4" w:space="0" w:color="auto"/>
              <w:right w:val="single" w:sz="4" w:space="0" w:color="auto"/>
            </w:tcBorders>
            <w:shd w:val="clear" w:color="auto" w:fill="auto"/>
            <w:noWrap/>
            <w:vAlign w:val="center"/>
            <w:hideMark/>
          </w:tcPr>
          <w:p w14:paraId="7197D578" w14:textId="77777777" w:rsidR="009A7F31" w:rsidRPr="009A7F31" w:rsidRDefault="009A7F31" w:rsidP="009A7F31">
            <w:pPr>
              <w:spacing w:after="0" w:line="240" w:lineRule="auto"/>
              <w:jc w:val="center"/>
              <w:rPr>
                <w:rFonts w:ascii="Calibri" w:eastAsia="Times New Roman" w:hAnsi="Calibri" w:cs="Calibri"/>
                <w:b/>
                <w:bCs/>
                <w:color w:val="000000"/>
                <w:kern w:val="0"/>
                <w:sz w:val="22"/>
                <w:szCs w:val="22"/>
                <w:lang w:val="en-GB" w:eastAsia="en-GB"/>
                <w14:ligatures w14:val="none"/>
              </w:rPr>
            </w:pPr>
            <w:r w:rsidRPr="009A7F31">
              <w:rPr>
                <w:rFonts w:ascii="Calibri" w:eastAsia="Times New Roman" w:hAnsi="Calibri" w:cs="Calibri"/>
                <w:b/>
                <w:bCs/>
                <w:color w:val="000000"/>
                <w:kern w:val="0"/>
                <w:sz w:val="22"/>
                <w:szCs w:val="22"/>
                <w:lang w:val="en-GB" w:eastAsia="en-GB"/>
                <w14:ligatures w14:val="none"/>
              </w:rPr>
              <w:t>NETWORK</w:t>
            </w:r>
          </w:p>
        </w:tc>
        <w:tc>
          <w:tcPr>
            <w:tcW w:w="2268" w:type="dxa"/>
            <w:tcBorders>
              <w:top w:val="nil"/>
              <w:left w:val="nil"/>
              <w:bottom w:val="single" w:sz="4" w:space="0" w:color="auto"/>
              <w:right w:val="single" w:sz="4" w:space="0" w:color="auto"/>
            </w:tcBorders>
            <w:shd w:val="clear" w:color="auto" w:fill="auto"/>
            <w:noWrap/>
            <w:vAlign w:val="center"/>
            <w:hideMark/>
          </w:tcPr>
          <w:p w14:paraId="68E55E98" w14:textId="77777777" w:rsidR="009A7F31" w:rsidRPr="009A7F31" w:rsidRDefault="009A7F31" w:rsidP="009A7F31">
            <w:pPr>
              <w:spacing w:after="0" w:line="240" w:lineRule="auto"/>
              <w:jc w:val="center"/>
              <w:rPr>
                <w:rFonts w:ascii="Calibri" w:eastAsia="Times New Roman" w:hAnsi="Calibri" w:cs="Calibri"/>
                <w:b/>
                <w:bCs/>
                <w:color w:val="000000"/>
                <w:kern w:val="0"/>
                <w:sz w:val="22"/>
                <w:szCs w:val="22"/>
                <w:lang w:val="en-GB" w:eastAsia="en-GB"/>
                <w14:ligatures w14:val="none"/>
              </w:rPr>
            </w:pPr>
            <w:r w:rsidRPr="009A7F31">
              <w:rPr>
                <w:rFonts w:ascii="Calibri" w:eastAsia="Times New Roman" w:hAnsi="Calibri" w:cs="Calibri"/>
                <w:b/>
                <w:bCs/>
                <w:color w:val="000000"/>
                <w:kern w:val="0"/>
                <w:sz w:val="22"/>
                <w:szCs w:val="22"/>
                <w:lang w:val="en-GB" w:eastAsia="en-GB"/>
                <w14:ligatures w14:val="none"/>
              </w:rPr>
              <w:t>MASK</w:t>
            </w:r>
          </w:p>
        </w:tc>
        <w:tc>
          <w:tcPr>
            <w:tcW w:w="2835" w:type="dxa"/>
            <w:tcBorders>
              <w:top w:val="nil"/>
              <w:left w:val="nil"/>
              <w:bottom w:val="single" w:sz="4" w:space="0" w:color="auto"/>
              <w:right w:val="single" w:sz="4" w:space="0" w:color="auto"/>
            </w:tcBorders>
            <w:shd w:val="clear" w:color="auto" w:fill="auto"/>
            <w:noWrap/>
            <w:vAlign w:val="center"/>
            <w:hideMark/>
          </w:tcPr>
          <w:p w14:paraId="426ACCC1" w14:textId="77777777" w:rsidR="009A7F31" w:rsidRPr="009A7F31" w:rsidRDefault="009A7F31" w:rsidP="009A7F31">
            <w:pPr>
              <w:spacing w:after="0" w:line="240" w:lineRule="auto"/>
              <w:jc w:val="center"/>
              <w:rPr>
                <w:rFonts w:ascii="Calibri" w:eastAsia="Times New Roman" w:hAnsi="Calibri" w:cs="Calibri"/>
                <w:b/>
                <w:bCs/>
                <w:color w:val="000000"/>
                <w:kern w:val="0"/>
                <w:sz w:val="22"/>
                <w:szCs w:val="22"/>
                <w:lang w:val="en-GB" w:eastAsia="en-GB"/>
                <w14:ligatures w14:val="none"/>
              </w:rPr>
            </w:pPr>
            <w:r w:rsidRPr="009A7F31">
              <w:rPr>
                <w:rFonts w:ascii="Calibri" w:eastAsia="Times New Roman" w:hAnsi="Calibri" w:cs="Calibri"/>
                <w:b/>
                <w:bCs/>
                <w:color w:val="000000"/>
                <w:kern w:val="0"/>
                <w:sz w:val="22"/>
                <w:szCs w:val="22"/>
                <w:lang w:val="en-GB" w:eastAsia="en-GB"/>
                <w14:ligatures w14:val="none"/>
              </w:rPr>
              <w:t>NEXT-HOP OR INT</w:t>
            </w:r>
          </w:p>
        </w:tc>
      </w:tr>
      <w:tr w:rsidR="009A7F31" w:rsidRPr="009A7F31" w14:paraId="52F0B473"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5CB95A57"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LAST RESORT</w:t>
            </w:r>
          </w:p>
        </w:tc>
        <w:tc>
          <w:tcPr>
            <w:tcW w:w="2137" w:type="dxa"/>
            <w:tcBorders>
              <w:top w:val="nil"/>
              <w:left w:val="nil"/>
              <w:bottom w:val="single" w:sz="4" w:space="0" w:color="auto"/>
              <w:right w:val="single" w:sz="4" w:space="0" w:color="auto"/>
            </w:tcBorders>
            <w:shd w:val="clear" w:color="auto" w:fill="auto"/>
            <w:noWrap/>
            <w:vAlign w:val="center"/>
            <w:hideMark/>
          </w:tcPr>
          <w:p w14:paraId="4DCBA64E"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0.0.0.0</w:t>
            </w:r>
          </w:p>
        </w:tc>
        <w:tc>
          <w:tcPr>
            <w:tcW w:w="2268" w:type="dxa"/>
            <w:tcBorders>
              <w:top w:val="nil"/>
              <w:left w:val="nil"/>
              <w:bottom w:val="single" w:sz="4" w:space="0" w:color="auto"/>
              <w:right w:val="single" w:sz="4" w:space="0" w:color="auto"/>
            </w:tcBorders>
            <w:shd w:val="clear" w:color="auto" w:fill="auto"/>
            <w:noWrap/>
            <w:vAlign w:val="center"/>
            <w:hideMark/>
          </w:tcPr>
          <w:p w14:paraId="18B7CAFE"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0.0.0.0</w:t>
            </w:r>
          </w:p>
        </w:tc>
        <w:tc>
          <w:tcPr>
            <w:tcW w:w="2835" w:type="dxa"/>
            <w:tcBorders>
              <w:top w:val="nil"/>
              <w:left w:val="nil"/>
              <w:bottom w:val="single" w:sz="4" w:space="0" w:color="auto"/>
              <w:right w:val="single" w:sz="4" w:space="0" w:color="auto"/>
            </w:tcBorders>
            <w:shd w:val="clear" w:color="auto" w:fill="auto"/>
            <w:noWrap/>
            <w:vAlign w:val="center"/>
            <w:hideMark/>
          </w:tcPr>
          <w:p w14:paraId="5DF31EC8"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S0/1/0</w:t>
            </w:r>
          </w:p>
        </w:tc>
      </w:tr>
      <w:tr w:rsidR="009A7F31" w:rsidRPr="009A7F31" w14:paraId="3BBA5386"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774778CA"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DUBLIN VLAN 10</w:t>
            </w:r>
          </w:p>
        </w:tc>
        <w:tc>
          <w:tcPr>
            <w:tcW w:w="2137" w:type="dxa"/>
            <w:tcBorders>
              <w:top w:val="nil"/>
              <w:left w:val="nil"/>
              <w:bottom w:val="single" w:sz="4" w:space="0" w:color="auto"/>
              <w:right w:val="single" w:sz="4" w:space="0" w:color="auto"/>
            </w:tcBorders>
            <w:shd w:val="clear" w:color="auto" w:fill="auto"/>
            <w:noWrap/>
            <w:vAlign w:val="center"/>
            <w:hideMark/>
          </w:tcPr>
          <w:p w14:paraId="0BF1D57F"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10.10.0.0</w:t>
            </w:r>
          </w:p>
        </w:tc>
        <w:tc>
          <w:tcPr>
            <w:tcW w:w="2268" w:type="dxa"/>
            <w:tcBorders>
              <w:top w:val="nil"/>
              <w:left w:val="nil"/>
              <w:bottom w:val="single" w:sz="4" w:space="0" w:color="auto"/>
              <w:right w:val="single" w:sz="4" w:space="0" w:color="auto"/>
            </w:tcBorders>
            <w:shd w:val="clear" w:color="auto" w:fill="auto"/>
            <w:noWrap/>
            <w:vAlign w:val="center"/>
            <w:hideMark/>
          </w:tcPr>
          <w:p w14:paraId="57982334"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255.255.255.128</w:t>
            </w:r>
          </w:p>
        </w:tc>
        <w:tc>
          <w:tcPr>
            <w:tcW w:w="2835" w:type="dxa"/>
            <w:tcBorders>
              <w:top w:val="nil"/>
              <w:left w:val="nil"/>
              <w:bottom w:val="single" w:sz="4" w:space="0" w:color="auto"/>
              <w:right w:val="single" w:sz="4" w:space="0" w:color="auto"/>
            </w:tcBorders>
            <w:shd w:val="clear" w:color="auto" w:fill="auto"/>
            <w:noWrap/>
            <w:vAlign w:val="center"/>
            <w:hideMark/>
          </w:tcPr>
          <w:p w14:paraId="028B7955"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192.168.4.5</w:t>
            </w:r>
          </w:p>
        </w:tc>
      </w:tr>
      <w:tr w:rsidR="009A7F31" w:rsidRPr="009A7F31" w14:paraId="0C336C8D"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76230482"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DUBLIN VLAN 20</w:t>
            </w:r>
          </w:p>
        </w:tc>
        <w:tc>
          <w:tcPr>
            <w:tcW w:w="2137" w:type="dxa"/>
            <w:tcBorders>
              <w:top w:val="nil"/>
              <w:left w:val="nil"/>
              <w:bottom w:val="single" w:sz="4" w:space="0" w:color="auto"/>
              <w:right w:val="single" w:sz="4" w:space="0" w:color="auto"/>
            </w:tcBorders>
            <w:shd w:val="clear" w:color="auto" w:fill="auto"/>
            <w:noWrap/>
            <w:vAlign w:val="center"/>
            <w:hideMark/>
          </w:tcPr>
          <w:p w14:paraId="3870F559"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10.20.0.0</w:t>
            </w:r>
          </w:p>
        </w:tc>
        <w:tc>
          <w:tcPr>
            <w:tcW w:w="2268" w:type="dxa"/>
            <w:tcBorders>
              <w:top w:val="nil"/>
              <w:left w:val="nil"/>
              <w:bottom w:val="single" w:sz="4" w:space="0" w:color="auto"/>
              <w:right w:val="single" w:sz="4" w:space="0" w:color="auto"/>
            </w:tcBorders>
            <w:shd w:val="clear" w:color="auto" w:fill="auto"/>
            <w:noWrap/>
            <w:vAlign w:val="center"/>
            <w:hideMark/>
          </w:tcPr>
          <w:p w14:paraId="60813690"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255.255.255.224</w:t>
            </w:r>
          </w:p>
        </w:tc>
        <w:tc>
          <w:tcPr>
            <w:tcW w:w="2835" w:type="dxa"/>
            <w:tcBorders>
              <w:top w:val="nil"/>
              <w:left w:val="nil"/>
              <w:bottom w:val="single" w:sz="4" w:space="0" w:color="auto"/>
              <w:right w:val="single" w:sz="4" w:space="0" w:color="auto"/>
            </w:tcBorders>
            <w:shd w:val="clear" w:color="auto" w:fill="auto"/>
            <w:noWrap/>
            <w:vAlign w:val="center"/>
            <w:hideMark/>
          </w:tcPr>
          <w:p w14:paraId="58172D58"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192.168.4.5</w:t>
            </w:r>
          </w:p>
        </w:tc>
      </w:tr>
      <w:tr w:rsidR="009A7F31" w:rsidRPr="009A7F31" w14:paraId="611E6C7A"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2BD8200F"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DUBLIN VLAN 50</w:t>
            </w:r>
          </w:p>
        </w:tc>
        <w:tc>
          <w:tcPr>
            <w:tcW w:w="2137" w:type="dxa"/>
            <w:tcBorders>
              <w:top w:val="nil"/>
              <w:left w:val="nil"/>
              <w:bottom w:val="single" w:sz="4" w:space="0" w:color="auto"/>
              <w:right w:val="single" w:sz="4" w:space="0" w:color="auto"/>
            </w:tcBorders>
            <w:shd w:val="clear" w:color="auto" w:fill="auto"/>
            <w:noWrap/>
            <w:vAlign w:val="center"/>
            <w:hideMark/>
          </w:tcPr>
          <w:p w14:paraId="1D52BA31"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192.168.50.0</w:t>
            </w:r>
          </w:p>
        </w:tc>
        <w:tc>
          <w:tcPr>
            <w:tcW w:w="2268" w:type="dxa"/>
            <w:tcBorders>
              <w:top w:val="nil"/>
              <w:left w:val="nil"/>
              <w:bottom w:val="single" w:sz="4" w:space="0" w:color="auto"/>
              <w:right w:val="single" w:sz="4" w:space="0" w:color="auto"/>
            </w:tcBorders>
            <w:shd w:val="clear" w:color="auto" w:fill="auto"/>
            <w:noWrap/>
            <w:vAlign w:val="center"/>
            <w:hideMark/>
          </w:tcPr>
          <w:p w14:paraId="09BD9C02"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255.255.255.224</w:t>
            </w:r>
          </w:p>
        </w:tc>
        <w:tc>
          <w:tcPr>
            <w:tcW w:w="2835" w:type="dxa"/>
            <w:tcBorders>
              <w:top w:val="nil"/>
              <w:left w:val="nil"/>
              <w:bottom w:val="single" w:sz="4" w:space="0" w:color="auto"/>
              <w:right w:val="single" w:sz="4" w:space="0" w:color="auto"/>
            </w:tcBorders>
            <w:shd w:val="clear" w:color="auto" w:fill="auto"/>
            <w:noWrap/>
            <w:vAlign w:val="center"/>
            <w:hideMark/>
          </w:tcPr>
          <w:p w14:paraId="4A16A0AA"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192.168.4.5</w:t>
            </w:r>
          </w:p>
        </w:tc>
      </w:tr>
      <w:tr w:rsidR="009A7F31" w:rsidRPr="009A7F31" w14:paraId="307C818A"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6734728A"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GALWAY</w:t>
            </w:r>
          </w:p>
        </w:tc>
        <w:tc>
          <w:tcPr>
            <w:tcW w:w="2137" w:type="dxa"/>
            <w:tcBorders>
              <w:top w:val="nil"/>
              <w:left w:val="nil"/>
              <w:bottom w:val="single" w:sz="4" w:space="0" w:color="auto"/>
              <w:right w:val="single" w:sz="4" w:space="0" w:color="auto"/>
            </w:tcBorders>
            <w:shd w:val="clear" w:color="auto" w:fill="auto"/>
            <w:noWrap/>
            <w:vAlign w:val="center"/>
            <w:hideMark/>
          </w:tcPr>
          <w:p w14:paraId="621AF963"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192.168.2.0</w:t>
            </w:r>
          </w:p>
        </w:tc>
        <w:tc>
          <w:tcPr>
            <w:tcW w:w="2268" w:type="dxa"/>
            <w:tcBorders>
              <w:top w:val="nil"/>
              <w:left w:val="nil"/>
              <w:bottom w:val="single" w:sz="4" w:space="0" w:color="auto"/>
              <w:right w:val="single" w:sz="4" w:space="0" w:color="auto"/>
            </w:tcBorders>
            <w:shd w:val="clear" w:color="auto" w:fill="auto"/>
            <w:noWrap/>
            <w:vAlign w:val="center"/>
            <w:hideMark/>
          </w:tcPr>
          <w:p w14:paraId="3FDE4253"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255.255.255.224</w:t>
            </w:r>
          </w:p>
        </w:tc>
        <w:tc>
          <w:tcPr>
            <w:tcW w:w="2835" w:type="dxa"/>
            <w:tcBorders>
              <w:top w:val="nil"/>
              <w:left w:val="nil"/>
              <w:bottom w:val="single" w:sz="4" w:space="0" w:color="auto"/>
              <w:right w:val="single" w:sz="4" w:space="0" w:color="auto"/>
            </w:tcBorders>
            <w:shd w:val="clear" w:color="auto" w:fill="auto"/>
            <w:noWrap/>
            <w:vAlign w:val="center"/>
            <w:hideMark/>
          </w:tcPr>
          <w:p w14:paraId="4CA3518E"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192.168.4.9</w:t>
            </w:r>
          </w:p>
        </w:tc>
      </w:tr>
      <w:tr w:rsidR="009A7F31" w:rsidRPr="009A7F31" w14:paraId="0FA4E803" w14:textId="77777777" w:rsidTr="0056796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33825384"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GALWAY IPV6</w:t>
            </w:r>
          </w:p>
        </w:tc>
        <w:tc>
          <w:tcPr>
            <w:tcW w:w="2137" w:type="dxa"/>
            <w:tcBorders>
              <w:top w:val="nil"/>
              <w:left w:val="nil"/>
              <w:bottom w:val="single" w:sz="4" w:space="0" w:color="auto"/>
              <w:right w:val="single" w:sz="4" w:space="0" w:color="auto"/>
            </w:tcBorders>
            <w:shd w:val="clear" w:color="auto" w:fill="auto"/>
            <w:noWrap/>
            <w:vAlign w:val="center"/>
            <w:hideMark/>
          </w:tcPr>
          <w:p w14:paraId="29CAB443"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2001:DB8:2::</w:t>
            </w:r>
          </w:p>
        </w:tc>
        <w:tc>
          <w:tcPr>
            <w:tcW w:w="2268" w:type="dxa"/>
            <w:tcBorders>
              <w:top w:val="nil"/>
              <w:left w:val="nil"/>
              <w:bottom w:val="single" w:sz="4" w:space="0" w:color="auto"/>
              <w:right w:val="single" w:sz="4" w:space="0" w:color="auto"/>
            </w:tcBorders>
            <w:shd w:val="clear" w:color="auto" w:fill="auto"/>
            <w:noWrap/>
            <w:vAlign w:val="center"/>
            <w:hideMark/>
          </w:tcPr>
          <w:p w14:paraId="607248DA"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/64</w:t>
            </w:r>
          </w:p>
        </w:tc>
        <w:tc>
          <w:tcPr>
            <w:tcW w:w="2835" w:type="dxa"/>
            <w:tcBorders>
              <w:top w:val="nil"/>
              <w:left w:val="nil"/>
              <w:bottom w:val="single" w:sz="4" w:space="0" w:color="auto"/>
              <w:right w:val="single" w:sz="4" w:space="0" w:color="auto"/>
            </w:tcBorders>
            <w:shd w:val="clear" w:color="auto" w:fill="auto"/>
            <w:noWrap/>
            <w:vAlign w:val="center"/>
            <w:hideMark/>
          </w:tcPr>
          <w:p w14:paraId="1B61BD39" w14:textId="77777777" w:rsidR="009A7F31" w:rsidRPr="009A7F31" w:rsidRDefault="009A7F31" w:rsidP="009A7F31">
            <w:pPr>
              <w:spacing w:after="0" w:line="240" w:lineRule="auto"/>
              <w:jc w:val="center"/>
              <w:rPr>
                <w:rFonts w:ascii="Calibri" w:eastAsia="Times New Roman" w:hAnsi="Calibri" w:cs="Calibri"/>
                <w:color w:val="000000"/>
                <w:kern w:val="0"/>
                <w:sz w:val="22"/>
                <w:szCs w:val="22"/>
                <w:lang w:val="en-GB" w:eastAsia="en-GB"/>
                <w14:ligatures w14:val="none"/>
              </w:rPr>
            </w:pPr>
            <w:r w:rsidRPr="009A7F31">
              <w:rPr>
                <w:rFonts w:ascii="Calibri" w:eastAsia="Times New Roman" w:hAnsi="Calibri" w:cs="Calibri"/>
                <w:color w:val="000000"/>
                <w:kern w:val="0"/>
                <w:sz w:val="22"/>
                <w:szCs w:val="22"/>
                <w:lang w:val="en-GB" w:eastAsia="en-GB"/>
                <w14:ligatures w14:val="none"/>
              </w:rPr>
              <w:t>S0/1/1</w:t>
            </w:r>
          </w:p>
        </w:tc>
      </w:tr>
    </w:tbl>
    <w:p w14:paraId="56BAAD59" w14:textId="77777777" w:rsidR="00165CA7" w:rsidRDefault="00165CA7" w:rsidP="00774AE5"/>
    <w:p w14:paraId="30523C13" w14:textId="7E712C3A" w:rsidR="00165CA7" w:rsidRDefault="00165CA7" w:rsidP="00774AE5">
      <w:r>
        <w:t>Floating static routes are created to allow communications between LAN even if the primary route is down for any reason.</w:t>
      </w:r>
    </w:p>
    <w:p w14:paraId="1CC27034" w14:textId="77777777" w:rsidR="009D01D0" w:rsidRDefault="009D01D0" w:rsidP="00774AE5"/>
    <w:tbl>
      <w:tblPr>
        <w:tblW w:w="9067" w:type="dxa"/>
        <w:tblLook w:val="04A0" w:firstRow="1" w:lastRow="0" w:firstColumn="1" w:lastColumn="0" w:noHBand="0" w:noVBand="1"/>
      </w:tblPr>
      <w:tblGrid>
        <w:gridCol w:w="2007"/>
        <w:gridCol w:w="1077"/>
        <w:gridCol w:w="1579"/>
        <w:gridCol w:w="2018"/>
        <w:gridCol w:w="1111"/>
        <w:gridCol w:w="1275"/>
      </w:tblGrid>
      <w:tr w:rsidR="008A6495" w:rsidRPr="008A6495" w14:paraId="2E7DF0CE" w14:textId="77777777" w:rsidTr="008A6495">
        <w:trPr>
          <w:trHeight w:val="300"/>
        </w:trPr>
        <w:tc>
          <w:tcPr>
            <w:tcW w:w="9067" w:type="dxa"/>
            <w:gridSpan w:val="6"/>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81A280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FLOATING ROUTES</w:t>
            </w:r>
          </w:p>
        </w:tc>
      </w:tr>
      <w:tr w:rsidR="008A6495" w:rsidRPr="008A6495" w14:paraId="28CA86CA"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308BD006"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TO</w:t>
            </w:r>
          </w:p>
        </w:tc>
        <w:tc>
          <w:tcPr>
            <w:tcW w:w="1077" w:type="dxa"/>
            <w:tcBorders>
              <w:top w:val="nil"/>
              <w:left w:val="nil"/>
              <w:bottom w:val="single" w:sz="4" w:space="0" w:color="auto"/>
              <w:right w:val="single" w:sz="4" w:space="0" w:color="auto"/>
            </w:tcBorders>
            <w:shd w:val="clear" w:color="auto" w:fill="auto"/>
            <w:noWrap/>
            <w:vAlign w:val="center"/>
            <w:hideMark/>
          </w:tcPr>
          <w:p w14:paraId="7EB85110"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VIA</w:t>
            </w:r>
          </w:p>
        </w:tc>
        <w:tc>
          <w:tcPr>
            <w:tcW w:w="1579" w:type="dxa"/>
            <w:tcBorders>
              <w:top w:val="nil"/>
              <w:left w:val="nil"/>
              <w:bottom w:val="single" w:sz="4" w:space="0" w:color="auto"/>
              <w:right w:val="single" w:sz="4" w:space="0" w:color="auto"/>
            </w:tcBorders>
            <w:shd w:val="clear" w:color="auto" w:fill="auto"/>
            <w:noWrap/>
            <w:vAlign w:val="center"/>
            <w:hideMark/>
          </w:tcPr>
          <w:p w14:paraId="000ADFAF"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NETWORK</w:t>
            </w:r>
          </w:p>
        </w:tc>
        <w:tc>
          <w:tcPr>
            <w:tcW w:w="2018" w:type="dxa"/>
            <w:tcBorders>
              <w:top w:val="nil"/>
              <w:left w:val="nil"/>
              <w:bottom w:val="single" w:sz="4" w:space="0" w:color="auto"/>
              <w:right w:val="single" w:sz="4" w:space="0" w:color="auto"/>
            </w:tcBorders>
            <w:shd w:val="clear" w:color="auto" w:fill="auto"/>
            <w:noWrap/>
            <w:vAlign w:val="center"/>
            <w:hideMark/>
          </w:tcPr>
          <w:p w14:paraId="3C33DC45"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MASK</w:t>
            </w:r>
          </w:p>
        </w:tc>
        <w:tc>
          <w:tcPr>
            <w:tcW w:w="1111" w:type="dxa"/>
            <w:tcBorders>
              <w:top w:val="nil"/>
              <w:left w:val="nil"/>
              <w:bottom w:val="single" w:sz="4" w:space="0" w:color="auto"/>
              <w:right w:val="single" w:sz="4" w:space="0" w:color="auto"/>
            </w:tcBorders>
            <w:shd w:val="clear" w:color="auto" w:fill="auto"/>
            <w:noWrap/>
            <w:vAlign w:val="center"/>
            <w:hideMark/>
          </w:tcPr>
          <w:p w14:paraId="2C96168A"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INT</w:t>
            </w:r>
          </w:p>
        </w:tc>
        <w:tc>
          <w:tcPr>
            <w:tcW w:w="1275" w:type="dxa"/>
            <w:tcBorders>
              <w:top w:val="nil"/>
              <w:left w:val="nil"/>
              <w:bottom w:val="single" w:sz="4" w:space="0" w:color="auto"/>
              <w:right w:val="single" w:sz="4" w:space="0" w:color="auto"/>
            </w:tcBorders>
            <w:shd w:val="clear" w:color="auto" w:fill="auto"/>
            <w:noWrap/>
            <w:vAlign w:val="center"/>
            <w:hideMark/>
          </w:tcPr>
          <w:p w14:paraId="14EB7A96"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ADMIN DISTANCE</w:t>
            </w:r>
          </w:p>
        </w:tc>
      </w:tr>
      <w:tr w:rsidR="008A6495" w:rsidRPr="008A6495" w14:paraId="129F8CA0"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7CA1B2F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LAST RESORT</w:t>
            </w:r>
          </w:p>
        </w:tc>
        <w:tc>
          <w:tcPr>
            <w:tcW w:w="1077" w:type="dxa"/>
            <w:tcBorders>
              <w:top w:val="nil"/>
              <w:left w:val="nil"/>
              <w:bottom w:val="single" w:sz="4" w:space="0" w:color="auto"/>
              <w:right w:val="single" w:sz="4" w:space="0" w:color="auto"/>
            </w:tcBorders>
            <w:shd w:val="clear" w:color="auto" w:fill="auto"/>
            <w:noWrap/>
            <w:vAlign w:val="center"/>
            <w:hideMark/>
          </w:tcPr>
          <w:p w14:paraId="625CC2A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w:t>
            </w:r>
          </w:p>
        </w:tc>
        <w:tc>
          <w:tcPr>
            <w:tcW w:w="1579" w:type="dxa"/>
            <w:tcBorders>
              <w:top w:val="nil"/>
              <w:left w:val="nil"/>
              <w:bottom w:val="single" w:sz="4" w:space="0" w:color="auto"/>
              <w:right w:val="single" w:sz="4" w:space="0" w:color="auto"/>
            </w:tcBorders>
            <w:shd w:val="clear" w:color="auto" w:fill="auto"/>
            <w:noWrap/>
            <w:vAlign w:val="center"/>
            <w:hideMark/>
          </w:tcPr>
          <w:p w14:paraId="1BA3FDE6"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0.0.0.0</w:t>
            </w:r>
          </w:p>
        </w:tc>
        <w:tc>
          <w:tcPr>
            <w:tcW w:w="2018" w:type="dxa"/>
            <w:tcBorders>
              <w:top w:val="nil"/>
              <w:left w:val="nil"/>
              <w:bottom w:val="single" w:sz="4" w:space="0" w:color="auto"/>
              <w:right w:val="single" w:sz="4" w:space="0" w:color="auto"/>
            </w:tcBorders>
            <w:shd w:val="clear" w:color="auto" w:fill="auto"/>
            <w:noWrap/>
            <w:vAlign w:val="center"/>
            <w:hideMark/>
          </w:tcPr>
          <w:p w14:paraId="7D501EB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0.0.0.0</w:t>
            </w:r>
          </w:p>
        </w:tc>
        <w:tc>
          <w:tcPr>
            <w:tcW w:w="1111" w:type="dxa"/>
            <w:tcBorders>
              <w:top w:val="nil"/>
              <w:left w:val="nil"/>
              <w:bottom w:val="single" w:sz="4" w:space="0" w:color="auto"/>
              <w:right w:val="single" w:sz="4" w:space="0" w:color="auto"/>
            </w:tcBorders>
            <w:shd w:val="clear" w:color="auto" w:fill="auto"/>
            <w:noWrap/>
            <w:vAlign w:val="center"/>
            <w:hideMark/>
          </w:tcPr>
          <w:p w14:paraId="05B85617"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S0/1/0</w:t>
            </w:r>
          </w:p>
        </w:tc>
        <w:tc>
          <w:tcPr>
            <w:tcW w:w="1275" w:type="dxa"/>
            <w:tcBorders>
              <w:top w:val="nil"/>
              <w:left w:val="nil"/>
              <w:bottom w:val="single" w:sz="4" w:space="0" w:color="auto"/>
              <w:right w:val="single" w:sz="4" w:space="0" w:color="auto"/>
            </w:tcBorders>
            <w:shd w:val="clear" w:color="auto" w:fill="auto"/>
            <w:noWrap/>
            <w:vAlign w:val="center"/>
            <w:hideMark/>
          </w:tcPr>
          <w:p w14:paraId="0BCB5599"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604AB7CB"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0DE298E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10</w:t>
            </w:r>
          </w:p>
        </w:tc>
        <w:tc>
          <w:tcPr>
            <w:tcW w:w="1077" w:type="dxa"/>
            <w:tcBorders>
              <w:top w:val="nil"/>
              <w:left w:val="nil"/>
              <w:bottom w:val="single" w:sz="4" w:space="0" w:color="auto"/>
              <w:right w:val="single" w:sz="4" w:space="0" w:color="auto"/>
            </w:tcBorders>
            <w:shd w:val="clear" w:color="auto" w:fill="auto"/>
            <w:noWrap/>
            <w:vAlign w:val="center"/>
            <w:hideMark/>
          </w:tcPr>
          <w:p w14:paraId="4910103C"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GALWAY</w:t>
            </w:r>
          </w:p>
        </w:tc>
        <w:tc>
          <w:tcPr>
            <w:tcW w:w="1579" w:type="dxa"/>
            <w:tcBorders>
              <w:top w:val="nil"/>
              <w:left w:val="nil"/>
              <w:bottom w:val="single" w:sz="4" w:space="0" w:color="auto"/>
              <w:right w:val="single" w:sz="4" w:space="0" w:color="auto"/>
            </w:tcBorders>
            <w:shd w:val="clear" w:color="auto" w:fill="auto"/>
            <w:noWrap/>
            <w:vAlign w:val="center"/>
            <w:hideMark/>
          </w:tcPr>
          <w:p w14:paraId="084BAA7D"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10.10.0.0</w:t>
            </w:r>
          </w:p>
        </w:tc>
        <w:tc>
          <w:tcPr>
            <w:tcW w:w="2018" w:type="dxa"/>
            <w:tcBorders>
              <w:top w:val="nil"/>
              <w:left w:val="nil"/>
              <w:bottom w:val="single" w:sz="4" w:space="0" w:color="auto"/>
              <w:right w:val="single" w:sz="4" w:space="0" w:color="auto"/>
            </w:tcBorders>
            <w:shd w:val="clear" w:color="auto" w:fill="auto"/>
            <w:noWrap/>
            <w:vAlign w:val="center"/>
            <w:hideMark/>
          </w:tcPr>
          <w:p w14:paraId="59D824F9"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255.255.255.128</w:t>
            </w:r>
          </w:p>
        </w:tc>
        <w:tc>
          <w:tcPr>
            <w:tcW w:w="1111" w:type="dxa"/>
            <w:tcBorders>
              <w:top w:val="nil"/>
              <w:left w:val="nil"/>
              <w:bottom w:val="single" w:sz="4" w:space="0" w:color="auto"/>
              <w:right w:val="single" w:sz="4" w:space="0" w:color="auto"/>
            </w:tcBorders>
            <w:shd w:val="clear" w:color="auto" w:fill="auto"/>
            <w:noWrap/>
            <w:vAlign w:val="center"/>
            <w:hideMark/>
          </w:tcPr>
          <w:p w14:paraId="540F3AB3"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275" w:type="dxa"/>
            <w:tcBorders>
              <w:top w:val="nil"/>
              <w:left w:val="nil"/>
              <w:bottom w:val="single" w:sz="4" w:space="0" w:color="auto"/>
              <w:right w:val="single" w:sz="4" w:space="0" w:color="auto"/>
            </w:tcBorders>
            <w:shd w:val="clear" w:color="auto" w:fill="auto"/>
            <w:noWrap/>
            <w:vAlign w:val="center"/>
            <w:hideMark/>
          </w:tcPr>
          <w:p w14:paraId="674BC17D"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4DE0F2DB"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2D79C95A"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20</w:t>
            </w:r>
          </w:p>
        </w:tc>
        <w:tc>
          <w:tcPr>
            <w:tcW w:w="1077" w:type="dxa"/>
            <w:tcBorders>
              <w:top w:val="nil"/>
              <w:left w:val="nil"/>
              <w:bottom w:val="single" w:sz="4" w:space="0" w:color="auto"/>
              <w:right w:val="single" w:sz="4" w:space="0" w:color="auto"/>
            </w:tcBorders>
            <w:shd w:val="clear" w:color="auto" w:fill="auto"/>
            <w:noWrap/>
            <w:vAlign w:val="center"/>
            <w:hideMark/>
          </w:tcPr>
          <w:p w14:paraId="342E5D09"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GALWAY</w:t>
            </w:r>
          </w:p>
        </w:tc>
        <w:tc>
          <w:tcPr>
            <w:tcW w:w="1579" w:type="dxa"/>
            <w:tcBorders>
              <w:top w:val="nil"/>
              <w:left w:val="nil"/>
              <w:bottom w:val="single" w:sz="4" w:space="0" w:color="auto"/>
              <w:right w:val="single" w:sz="4" w:space="0" w:color="auto"/>
            </w:tcBorders>
            <w:shd w:val="clear" w:color="auto" w:fill="auto"/>
            <w:noWrap/>
            <w:vAlign w:val="center"/>
            <w:hideMark/>
          </w:tcPr>
          <w:p w14:paraId="71B3E5DA"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10.20.0.0</w:t>
            </w:r>
          </w:p>
        </w:tc>
        <w:tc>
          <w:tcPr>
            <w:tcW w:w="2018" w:type="dxa"/>
            <w:tcBorders>
              <w:top w:val="nil"/>
              <w:left w:val="nil"/>
              <w:bottom w:val="single" w:sz="4" w:space="0" w:color="auto"/>
              <w:right w:val="single" w:sz="4" w:space="0" w:color="auto"/>
            </w:tcBorders>
            <w:shd w:val="clear" w:color="auto" w:fill="auto"/>
            <w:noWrap/>
            <w:vAlign w:val="center"/>
            <w:hideMark/>
          </w:tcPr>
          <w:p w14:paraId="1D85D642"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11" w:type="dxa"/>
            <w:tcBorders>
              <w:top w:val="nil"/>
              <w:left w:val="nil"/>
              <w:bottom w:val="single" w:sz="4" w:space="0" w:color="auto"/>
              <w:right w:val="single" w:sz="4" w:space="0" w:color="auto"/>
            </w:tcBorders>
            <w:shd w:val="clear" w:color="auto" w:fill="auto"/>
            <w:noWrap/>
            <w:vAlign w:val="center"/>
            <w:hideMark/>
          </w:tcPr>
          <w:p w14:paraId="32795168"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275" w:type="dxa"/>
            <w:tcBorders>
              <w:top w:val="nil"/>
              <w:left w:val="nil"/>
              <w:bottom w:val="single" w:sz="4" w:space="0" w:color="auto"/>
              <w:right w:val="single" w:sz="4" w:space="0" w:color="auto"/>
            </w:tcBorders>
            <w:shd w:val="clear" w:color="auto" w:fill="auto"/>
            <w:noWrap/>
            <w:vAlign w:val="center"/>
            <w:hideMark/>
          </w:tcPr>
          <w:p w14:paraId="7334DBC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5FCD8CF2"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49D19BF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50</w:t>
            </w:r>
          </w:p>
        </w:tc>
        <w:tc>
          <w:tcPr>
            <w:tcW w:w="1077" w:type="dxa"/>
            <w:tcBorders>
              <w:top w:val="nil"/>
              <w:left w:val="nil"/>
              <w:bottom w:val="single" w:sz="4" w:space="0" w:color="auto"/>
              <w:right w:val="single" w:sz="4" w:space="0" w:color="auto"/>
            </w:tcBorders>
            <w:shd w:val="clear" w:color="auto" w:fill="auto"/>
            <w:noWrap/>
            <w:vAlign w:val="center"/>
            <w:hideMark/>
          </w:tcPr>
          <w:p w14:paraId="095A3059"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GALWAY</w:t>
            </w:r>
          </w:p>
        </w:tc>
        <w:tc>
          <w:tcPr>
            <w:tcW w:w="1579" w:type="dxa"/>
            <w:tcBorders>
              <w:top w:val="nil"/>
              <w:left w:val="nil"/>
              <w:bottom w:val="single" w:sz="4" w:space="0" w:color="auto"/>
              <w:right w:val="single" w:sz="4" w:space="0" w:color="auto"/>
            </w:tcBorders>
            <w:shd w:val="clear" w:color="auto" w:fill="auto"/>
            <w:noWrap/>
            <w:vAlign w:val="center"/>
            <w:hideMark/>
          </w:tcPr>
          <w:p w14:paraId="63FD8E56"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192.168.50.0</w:t>
            </w:r>
          </w:p>
        </w:tc>
        <w:tc>
          <w:tcPr>
            <w:tcW w:w="2018" w:type="dxa"/>
            <w:tcBorders>
              <w:top w:val="nil"/>
              <w:left w:val="nil"/>
              <w:bottom w:val="single" w:sz="4" w:space="0" w:color="auto"/>
              <w:right w:val="single" w:sz="4" w:space="0" w:color="auto"/>
            </w:tcBorders>
            <w:shd w:val="clear" w:color="auto" w:fill="auto"/>
            <w:noWrap/>
            <w:vAlign w:val="center"/>
            <w:hideMark/>
          </w:tcPr>
          <w:p w14:paraId="114A6870"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11" w:type="dxa"/>
            <w:tcBorders>
              <w:top w:val="nil"/>
              <w:left w:val="nil"/>
              <w:bottom w:val="single" w:sz="4" w:space="0" w:color="auto"/>
              <w:right w:val="single" w:sz="4" w:space="0" w:color="auto"/>
            </w:tcBorders>
            <w:shd w:val="clear" w:color="auto" w:fill="auto"/>
            <w:noWrap/>
            <w:vAlign w:val="center"/>
            <w:hideMark/>
          </w:tcPr>
          <w:p w14:paraId="6E955971"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275" w:type="dxa"/>
            <w:tcBorders>
              <w:top w:val="nil"/>
              <w:left w:val="nil"/>
              <w:bottom w:val="single" w:sz="4" w:space="0" w:color="auto"/>
              <w:right w:val="single" w:sz="4" w:space="0" w:color="auto"/>
            </w:tcBorders>
            <w:shd w:val="clear" w:color="auto" w:fill="auto"/>
            <w:noWrap/>
            <w:vAlign w:val="center"/>
            <w:hideMark/>
          </w:tcPr>
          <w:p w14:paraId="72952C33"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1B142CF1" w14:textId="77777777" w:rsidTr="008A6495">
        <w:trPr>
          <w:trHeight w:val="300"/>
        </w:trPr>
        <w:tc>
          <w:tcPr>
            <w:tcW w:w="2007" w:type="dxa"/>
            <w:tcBorders>
              <w:top w:val="nil"/>
              <w:left w:val="single" w:sz="4" w:space="0" w:color="auto"/>
              <w:bottom w:val="single" w:sz="4" w:space="0" w:color="auto"/>
              <w:right w:val="single" w:sz="4" w:space="0" w:color="auto"/>
            </w:tcBorders>
            <w:shd w:val="clear" w:color="auto" w:fill="auto"/>
            <w:noWrap/>
            <w:vAlign w:val="center"/>
            <w:hideMark/>
          </w:tcPr>
          <w:p w14:paraId="6BA519D2"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GALWAY</w:t>
            </w:r>
          </w:p>
        </w:tc>
        <w:tc>
          <w:tcPr>
            <w:tcW w:w="1077" w:type="dxa"/>
            <w:tcBorders>
              <w:top w:val="nil"/>
              <w:left w:val="nil"/>
              <w:bottom w:val="single" w:sz="4" w:space="0" w:color="auto"/>
              <w:right w:val="single" w:sz="4" w:space="0" w:color="auto"/>
            </w:tcBorders>
            <w:shd w:val="clear" w:color="auto" w:fill="auto"/>
            <w:noWrap/>
            <w:vAlign w:val="center"/>
            <w:hideMark/>
          </w:tcPr>
          <w:p w14:paraId="37DC7B6F"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w:t>
            </w:r>
          </w:p>
        </w:tc>
        <w:tc>
          <w:tcPr>
            <w:tcW w:w="1579" w:type="dxa"/>
            <w:tcBorders>
              <w:top w:val="nil"/>
              <w:left w:val="nil"/>
              <w:bottom w:val="single" w:sz="4" w:space="0" w:color="auto"/>
              <w:right w:val="single" w:sz="4" w:space="0" w:color="auto"/>
            </w:tcBorders>
            <w:shd w:val="clear" w:color="auto" w:fill="auto"/>
            <w:noWrap/>
            <w:vAlign w:val="center"/>
            <w:hideMark/>
          </w:tcPr>
          <w:p w14:paraId="20782BC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192.168.2.0</w:t>
            </w:r>
          </w:p>
        </w:tc>
        <w:tc>
          <w:tcPr>
            <w:tcW w:w="2018" w:type="dxa"/>
            <w:tcBorders>
              <w:top w:val="nil"/>
              <w:left w:val="nil"/>
              <w:bottom w:val="single" w:sz="4" w:space="0" w:color="auto"/>
              <w:right w:val="single" w:sz="4" w:space="0" w:color="auto"/>
            </w:tcBorders>
            <w:shd w:val="clear" w:color="auto" w:fill="auto"/>
            <w:noWrap/>
            <w:vAlign w:val="center"/>
            <w:hideMark/>
          </w:tcPr>
          <w:p w14:paraId="3D33BAE5"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11" w:type="dxa"/>
            <w:tcBorders>
              <w:top w:val="nil"/>
              <w:left w:val="nil"/>
              <w:bottom w:val="single" w:sz="4" w:space="0" w:color="auto"/>
              <w:right w:val="single" w:sz="4" w:space="0" w:color="auto"/>
            </w:tcBorders>
            <w:shd w:val="clear" w:color="auto" w:fill="auto"/>
            <w:noWrap/>
            <w:vAlign w:val="center"/>
            <w:hideMark/>
          </w:tcPr>
          <w:p w14:paraId="0495C1F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S0/1/0</w:t>
            </w:r>
          </w:p>
        </w:tc>
        <w:tc>
          <w:tcPr>
            <w:tcW w:w="1275" w:type="dxa"/>
            <w:tcBorders>
              <w:top w:val="nil"/>
              <w:left w:val="nil"/>
              <w:bottom w:val="single" w:sz="4" w:space="0" w:color="auto"/>
              <w:right w:val="single" w:sz="4" w:space="0" w:color="auto"/>
            </w:tcBorders>
            <w:shd w:val="clear" w:color="auto" w:fill="auto"/>
            <w:noWrap/>
            <w:vAlign w:val="center"/>
            <w:hideMark/>
          </w:tcPr>
          <w:p w14:paraId="003F650C"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bl>
    <w:p w14:paraId="3DB3B056" w14:textId="70B9A058" w:rsidR="009D01D0" w:rsidRDefault="009D01D0" w:rsidP="00774AE5"/>
    <w:p w14:paraId="780B9E02" w14:textId="68E92C01" w:rsidR="008A6495" w:rsidRDefault="00BD4C7E" w:rsidP="00774AE5">
      <w:r w:rsidRPr="00BD4C7E">
        <w:rPr>
          <w:noProof/>
        </w:rPr>
        <w:lastRenderedPageBreak/>
        <w:drawing>
          <wp:inline distT="0" distB="0" distL="0" distR="0" wp14:anchorId="544A1407" wp14:editId="5EC19A71">
            <wp:extent cx="5731510" cy="6677025"/>
            <wp:effectExtent l="0" t="0" r="2540" b="9525"/>
            <wp:docPr id="134536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2317" name="Picture 1" descr="A screenshot of a computer&#10;&#10;AI-generated content may be incorrect."/>
                    <pic:cNvPicPr/>
                  </pic:nvPicPr>
                  <pic:blipFill>
                    <a:blip r:embed="rId15"/>
                    <a:stretch>
                      <a:fillRect/>
                    </a:stretch>
                  </pic:blipFill>
                  <pic:spPr>
                    <a:xfrm>
                      <a:off x="0" y="0"/>
                      <a:ext cx="5731510" cy="6677025"/>
                    </a:xfrm>
                    <a:prstGeom prst="rect">
                      <a:avLst/>
                    </a:prstGeom>
                  </pic:spPr>
                </pic:pic>
              </a:graphicData>
            </a:graphic>
          </wp:inline>
        </w:drawing>
      </w:r>
      <w:r w:rsidR="009D01D0">
        <w:br w:type="page"/>
      </w:r>
    </w:p>
    <w:p w14:paraId="5AD9275C" w14:textId="34E73D54" w:rsidR="002E0C1E" w:rsidRDefault="002E0C1E" w:rsidP="007F3F37">
      <w:pPr>
        <w:pStyle w:val="Heading1"/>
        <w:jc w:val="center"/>
      </w:pPr>
      <w:bookmarkStart w:id="3" w:name="_Toc194173681"/>
      <w:r>
        <w:lastRenderedPageBreak/>
        <w:t>Galway branch</w:t>
      </w:r>
      <w:bookmarkEnd w:id="3"/>
    </w:p>
    <w:p w14:paraId="2CA0E741" w14:textId="55455CAE" w:rsidR="00CA2140" w:rsidRDefault="006E3194" w:rsidP="00CA2140">
      <w:r w:rsidRPr="006E3194">
        <w:rPr>
          <w:noProof/>
        </w:rPr>
        <w:drawing>
          <wp:inline distT="0" distB="0" distL="0" distR="0" wp14:anchorId="6101755F" wp14:editId="044D6BC1">
            <wp:extent cx="3124636" cy="2048161"/>
            <wp:effectExtent l="0" t="0" r="0" b="9525"/>
            <wp:docPr id="94743615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36153" name="Picture 1" descr="A diagram of a computer network&#10;&#10;AI-generated content may be incorrect."/>
                    <pic:cNvPicPr/>
                  </pic:nvPicPr>
                  <pic:blipFill>
                    <a:blip r:embed="rId16"/>
                    <a:stretch>
                      <a:fillRect/>
                    </a:stretch>
                  </pic:blipFill>
                  <pic:spPr>
                    <a:xfrm>
                      <a:off x="0" y="0"/>
                      <a:ext cx="3124636" cy="2048161"/>
                    </a:xfrm>
                    <a:prstGeom prst="rect">
                      <a:avLst/>
                    </a:prstGeom>
                  </pic:spPr>
                </pic:pic>
              </a:graphicData>
            </a:graphic>
          </wp:inline>
        </w:drawing>
      </w:r>
    </w:p>
    <w:p w14:paraId="33D474F7" w14:textId="47B86A13" w:rsidR="00CA2140" w:rsidRDefault="00CA2140" w:rsidP="00CA2140">
      <w:r>
        <w:t xml:space="preserve">The </w:t>
      </w:r>
      <w:r w:rsidR="00357E26">
        <w:t>Galway</w:t>
      </w:r>
      <w:r>
        <w:t xml:space="preserve"> Branch LAN is not fully developed as this prototype is only to show the interconnectivity between each LAN in the WAN. In a </w:t>
      </w:r>
      <w:r w:rsidR="00CA122A">
        <w:t>real-world</w:t>
      </w:r>
      <w:r>
        <w:t xml:space="preserve"> </w:t>
      </w:r>
      <w:r w:rsidR="00CA122A">
        <w:t>situation,</w:t>
      </w:r>
      <w:r>
        <w:t xml:space="preserve"> the </w:t>
      </w:r>
      <w:r w:rsidR="004B43EA">
        <w:t>Galway</w:t>
      </w:r>
      <w:r>
        <w:t xml:space="preserve"> LAN would be fully developed with more devices and security for all </w:t>
      </w:r>
      <w:r w:rsidR="00CA122A">
        <w:t>users’</w:t>
      </w:r>
      <w:r>
        <w:t xml:space="preserve"> safety. It would be much the same as the Dublin HQ LAN.</w:t>
      </w:r>
    </w:p>
    <w:p w14:paraId="7B0829A1" w14:textId="08E3BD21" w:rsidR="00CA2140" w:rsidRDefault="00CA2140" w:rsidP="00CA2140">
      <w:r>
        <w:t xml:space="preserve">No configuration has been </w:t>
      </w:r>
      <w:r w:rsidR="00CA122A">
        <w:t>added</w:t>
      </w:r>
      <w:r>
        <w:t xml:space="preserve"> to the switch in the </w:t>
      </w:r>
      <w:r w:rsidR="004B43EA">
        <w:t>Galway</w:t>
      </w:r>
      <w:r>
        <w:t xml:space="preserve"> LAN. The 2 employee PCs get their IP addresses dynamically, IPv4 from the DHCP server in the Dublin HQ and IPv6 from SLAAC via the </w:t>
      </w:r>
      <w:r w:rsidR="004B43EA">
        <w:t>Galway</w:t>
      </w:r>
      <w:r>
        <w:t xml:space="preserve"> Router. The </w:t>
      </w:r>
      <w:r w:rsidR="004B43EA">
        <w:t>Galway</w:t>
      </w:r>
      <w:r>
        <w:t xml:space="preserve"> router has an IP helper address added to point to the DHCP server.</w:t>
      </w:r>
    </w:p>
    <w:tbl>
      <w:tblPr>
        <w:tblW w:w="9067" w:type="dxa"/>
        <w:tblLook w:val="04A0" w:firstRow="1" w:lastRow="0" w:firstColumn="1" w:lastColumn="0" w:noHBand="0" w:noVBand="1"/>
      </w:tblPr>
      <w:tblGrid>
        <w:gridCol w:w="1006"/>
        <w:gridCol w:w="1594"/>
        <w:gridCol w:w="995"/>
        <w:gridCol w:w="2698"/>
        <w:gridCol w:w="2774"/>
      </w:tblGrid>
      <w:tr w:rsidR="007F5F8F" w:rsidRPr="007F5F8F" w14:paraId="166959B2" w14:textId="77777777" w:rsidTr="005A7D9F">
        <w:trPr>
          <w:trHeight w:val="300"/>
        </w:trPr>
        <w:tc>
          <w:tcPr>
            <w:tcW w:w="9067" w:type="dxa"/>
            <w:gridSpan w:val="5"/>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622216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DHCP POOLS</w:t>
            </w:r>
          </w:p>
        </w:tc>
      </w:tr>
      <w:tr w:rsidR="007F5F8F" w:rsidRPr="007F5F8F" w14:paraId="53BEFF61" w14:textId="77777777" w:rsidTr="005A7D9F">
        <w:trPr>
          <w:trHeight w:val="300"/>
        </w:trPr>
        <w:tc>
          <w:tcPr>
            <w:tcW w:w="1006" w:type="dxa"/>
            <w:tcBorders>
              <w:top w:val="nil"/>
              <w:left w:val="single" w:sz="4" w:space="0" w:color="auto"/>
              <w:bottom w:val="single" w:sz="4" w:space="0" w:color="auto"/>
              <w:right w:val="single" w:sz="4" w:space="0" w:color="auto"/>
            </w:tcBorders>
            <w:shd w:val="clear" w:color="auto" w:fill="auto"/>
            <w:noWrap/>
            <w:vAlign w:val="center"/>
            <w:hideMark/>
          </w:tcPr>
          <w:p w14:paraId="62A2C852"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ID</w:t>
            </w:r>
          </w:p>
        </w:tc>
        <w:tc>
          <w:tcPr>
            <w:tcW w:w="1594" w:type="dxa"/>
            <w:tcBorders>
              <w:top w:val="nil"/>
              <w:left w:val="nil"/>
              <w:bottom w:val="single" w:sz="4" w:space="0" w:color="auto"/>
              <w:right w:val="single" w:sz="4" w:space="0" w:color="auto"/>
            </w:tcBorders>
            <w:shd w:val="clear" w:color="auto" w:fill="auto"/>
            <w:noWrap/>
            <w:vAlign w:val="center"/>
            <w:hideMark/>
          </w:tcPr>
          <w:p w14:paraId="19EBD6A5"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NETWORK</w:t>
            </w:r>
          </w:p>
        </w:tc>
        <w:tc>
          <w:tcPr>
            <w:tcW w:w="995" w:type="dxa"/>
            <w:tcBorders>
              <w:top w:val="nil"/>
              <w:left w:val="nil"/>
              <w:bottom w:val="single" w:sz="4" w:space="0" w:color="auto"/>
              <w:right w:val="single" w:sz="4" w:space="0" w:color="auto"/>
            </w:tcBorders>
            <w:shd w:val="clear" w:color="auto" w:fill="auto"/>
            <w:noWrap/>
            <w:vAlign w:val="center"/>
            <w:hideMark/>
          </w:tcPr>
          <w:p w14:paraId="07963E27"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RANGE</w:t>
            </w:r>
          </w:p>
        </w:tc>
        <w:tc>
          <w:tcPr>
            <w:tcW w:w="2698" w:type="dxa"/>
            <w:tcBorders>
              <w:top w:val="nil"/>
              <w:left w:val="nil"/>
              <w:bottom w:val="single" w:sz="4" w:space="0" w:color="auto"/>
              <w:right w:val="single" w:sz="4" w:space="0" w:color="auto"/>
            </w:tcBorders>
            <w:shd w:val="clear" w:color="auto" w:fill="auto"/>
            <w:noWrap/>
            <w:vAlign w:val="center"/>
            <w:hideMark/>
          </w:tcPr>
          <w:p w14:paraId="29DB1937"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DEFAULT GATEWAY</w:t>
            </w:r>
          </w:p>
        </w:tc>
        <w:tc>
          <w:tcPr>
            <w:tcW w:w="2774" w:type="dxa"/>
            <w:tcBorders>
              <w:top w:val="nil"/>
              <w:left w:val="nil"/>
              <w:bottom w:val="single" w:sz="4" w:space="0" w:color="auto"/>
              <w:right w:val="single" w:sz="4" w:space="0" w:color="auto"/>
            </w:tcBorders>
            <w:shd w:val="clear" w:color="auto" w:fill="auto"/>
            <w:noWrap/>
            <w:vAlign w:val="center"/>
            <w:hideMark/>
          </w:tcPr>
          <w:p w14:paraId="55630B8D"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MASK</w:t>
            </w:r>
          </w:p>
        </w:tc>
      </w:tr>
      <w:tr w:rsidR="007F5F8F" w:rsidRPr="007F5F8F" w14:paraId="51BD7E97" w14:textId="77777777" w:rsidTr="005A7D9F">
        <w:trPr>
          <w:trHeight w:val="300"/>
        </w:trPr>
        <w:tc>
          <w:tcPr>
            <w:tcW w:w="1006" w:type="dxa"/>
            <w:tcBorders>
              <w:top w:val="nil"/>
              <w:left w:val="single" w:sz="4" w:space="0" w:color="auto"/>
              <w:bottom w:val="single" w:sz="4" w:space="0" w:color="auto"/>
              <w:right w:val="single" w:sz="4" w:space="0" w:color="auto"/>
            </w:tcBorders>
            <w:shd w:val="clear" w:color="auto" w:fill="auto"/>
            <w:noWrap/>
            <w:vAlign w:val="center"/>
            <w:hideMark/>
          </w:tcPr>
          <w:p w14:paraId="6158204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Galway</w:t>
            </w:r>
          </w:p>
        </w:tc>
        <w:tc>
          <w:tcPr>
            <w:tcW w:w="1594" w:type="dxa"/>
            <w:tcBorders>
              <w:top w:val="nil"/>
              <w:left w:val="nil"/>
              <w:bottom w:val="single" w:sz="4" w:space="0" w:color="auto"/>
              <w:right w:val="single" w:sz="4" w:space="0" w:color="auto"/>
            </w:tcBorders>
            <w:shd w:val="clear" w:color="auto" w:fill="auto"/>
            <w:noWrap/>
            <w:vAlign w:val="center"/>
            <w:hideMark/>
          </w:tcPr>
          <w:p w14:paraId="0CDC11A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192.168.2.0</w:t>
            </w:r>
          </w:p>
        </w:tc>
        <w:tc>
          <w:tcPr>
            <w:tcW w:w="995" w:type="dxa"/>
            <w:tcBorders>
              <w:top w:val="nil"/>
              <w:left w:val="nil"/>
              <w:bottom w:val="single" w:sz="4" w:space="0" w:color="auto"/>
              <w:right w:val="single" w:sz="4" w:space="0" w:color="auto"/>
            </w:tcBorders>
            <w:shd w:val="clear" w:color="auto" w:fill="auto"/>
            <w:noWrap/>
            <w:vAlign w:val="center"/>
            <w:hideMark/>
          </w:tcPr>
          <w:p w14:paraId="719EDC4E"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 to 29</w:t>
            </w:r>
          </w:p>
        </w:tc>
        <w:tc>
          <w:tcPr>
            <w:tcW w:w="2698" w:type="dxa"/>
            <w:tcBorders>
              <w:top w:val="nil"/>
              <w:left w:val="nil"/>
              <w:bottom w:val="single" w:sz="4" w:space="0" w:color="auto"/>
              <w:right w:val="single" w:sz="4" w:space="0" w:color="auto"/>
            </w:tcBorders>
            <w:shd w:val="clear" w:color="auto" w:fill="auto"/>
            <w:noWrap/>
            <w:vAlign w:val="center"/>
            <w:hideMark/>
          </w:tcPr>
          <w:p w14:paraId="7676A0F5"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192.168.2.1</w:t>
            </w:r>
          </w:p>
        </w:tc>
        <w:tc>
          <w:tcPr>
            <w:tcW w:w="2774" w:type="dxa"/>
            <w:tcBorders>
              <w:top w:val="nil"/>
              <w:left w:val="nil"/>
              <w:bottom w:val="single" w:sz="4" w:space="0" w:color="auto"/>
              <w:right w:val="single" w:sz="4" w:space="0" w:color="auto"/>
            </w:tcBorders>
            <w:shd w:val="clear" w:color="auto" w:fill="auto"/>
            <w:noWrap/>
            <w:vAlign w:val="center"/>
            <w:hideMark/>
          </w:tcPr>
          <w:p w14:paraId="4009C453"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255.255.255.224</w:t>
            </w:r>
          </w:p>
        </w:tc>
      </w:tr>
    </w:tbl>
    <w:p w14:paraId="30151D7B" w14:textId="77777777" w:rsidR="004504B1" w:rsidRDefault="004504B1" w:rsidP="00CA2140"/>
    <w:tbl>
      <w:tblPr>
        <w:tblW w:w="9209" w:type="dxa"/>
        <w:tblLook w:val="04A0" w:firstRow="1" w:lastRow="0" w:firstColumn="1" w:lastColumn="0" w:noHBand="0" w:noVBand="1"/>
      </w:tblPr>
      <w:tblGrid>
        <w:gridCol w:w="1004"/>
        <w:gridCol w:w="1906"/>
        <w:gridCol w:w="3039"/>
        <w:gridCol w:w="3260"/>
      </w:tblGrid>
      <w:tr w:rsidR="007F5F8F" w:rsidRPr="007F5F8F" w14:paraId="5BACB84D" w14:textId="77777777" w:rsidTr="005A7D9F">
        <w:trPr>
          <w:trHeight w:val="300"/>
        </w:trPr>
        <w:tc>
          <w:tcPr>
            <w:tcW w:w="9209"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23930ED5"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IPV6 SLAAC</w:t>
            </w:r>
          </w:p>
        </w:tc>
      </w:tr>
      <w:tr w:rsidR="007F5F8F" w:rsidRPr="007F5F8F" w14:paraId="1B4A3D86" w14:textId="77777777" w:rsidTr="00F26966">
        <w:trPr>
          <w:trHeight w:val="300"/>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0C274149"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ID</w:t>
            </w:r>
          </w:p>
        </w:tc>
        <w:tc>
          <w:tcPr>
            <w:tcW w:w="1906" w:type="dxa"/>
            <w:tcBorders>
              <w:top w:val="nil"/>
              <w:left w:val="nil"/>
              <w:bottom w:val="single" w:sz="4" w:space="0" w:color="auto"/>
              <w:right w:val="single" w:sz="4" w:space="0" w:color="auto"/>
            </w:tcBorders>
            <w:shd w:val="clear" w:color="auto" w:fill="auto"/>
            <w:noWrap/>
            <w:vAlign w:val="center"/>
            <w:hideMark/>
          </w:tcPr>
          <w:p w14:paraId="590042CB"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NETWORK</w:t>
            </w:r>
          </w:p>
        </w:tc>
        <w:tc>
          <w:tcPr>
            <w:tcW w:w="3039" w:type="dxa"/>
            <w:tcBorders>
              <w:top w:val="nil"/>
              <w:left w:val="nil"/>
              <w:bottom w:val="single" w:sz="4" w:space="0" w:color="auto"/>
              <w:right w:val="single" w:sz="4" w:space="0" w:color="auto"/>
            </w:tcBorders>
            <w:shd w:val="clear" w:color="auto" w:fill="auto"/>
            <w:noWrap/>
            <w:vAlign w:val="center"/>
            <w:hideMark/>
          </w:tcPr>
          <w:p w14:paraId="7A0F4534"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LINK-LOCAL</w:t>
            </w:r>
          </w:p>
        </w:tc>
        <w:tc>
          <w:tcPr>
            <w:tcW w:w="3260" w:type="dxa"/>
            <w:tcBorders>
              <w:top w:val="nil"/>
              <w:left w:val="nil"/>
              <w:bottom w:val="single" w:sz="4" w:space="0" w:color="auto"/>
              <w:right w:val="single" w:sz="4" w:space="0" w:color="auto"/>
            </w:tcBorders>
            <w:shd w:val="clear" w:color="auto" w:fill="auto"/>
            <w:noWrap/>
            <w:vAlign w:val="center"/>
            <w:hideMark/>
          </w:tcPr>
          <w:p w14:paraId="36DEC577" w14:textId="77777777" w:rsidR="007F5F8F" w:rsidRPr="007F5F8F" w:rsidRDefault="007F5F8F" w:rsidP="007F5F8F">
            <w:pPr>
              <w:spacing w:after="0" w:line="240" w:lineRule="auto"/>
              <w:jc w:val="center"/>
              <w:rPr>
                <w:rFonts w:ascii="Calibri" w:eastAsia="Times New Roman" w:hAnsi="Calibri" w:cs="Calibri"/>
                <w:b/>
                <w:bCs/>
                <w:color w:val="000000"/>
                <w:kern w:val="0"/>
                <w:sz w:val="22"/>
                <w:szCs w:val="22"/>
                <w:lang w:val="en-GB" w:eastAsia="en-GB"/>
                <w14:ligatures w14:val="none"/>
              </w:rPr>
            </w:pPr>
            <w:r w:rsidRPr="007F5F8F">
              <w:rPr>
                <w:rFonts w:ascii="Calibri" w:eastAsia="Times New Roman" w:hAnsi="Calibri" w:cs="Calibri"/>
                <w:b/>
                <w:bCs/>
                <w:color w:val="000000"/>
                <w:kern w:val="0"/>
                <w:sz w:val="22"/>
                <w:szCs w:val="22"/>
                <w:lang w:val="en-GB" w:eastAsia="en-GB"/>
                <w14:ligatures w14:val="none"/>
              </w:rPr>
              <w:t>ROUTER ADDRESS</w:t>
            </w:r>
          </w:p>
        </w:tc>
      </w:tr>
      <w:tr w:rsidR="007F5F8F" w:rsidRPr="007F5F8F" w14:paraId="28CD9ADA" w14:textId="77777777" w:rsidTr="00F26966">
        <w:trPr>
          <w:trHeight w:val="300"/>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0A27089D"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Galway</w:t>
            </w:r>
          </w:p>
        </w:tc>
        <w:tc>
          <w:tcPr>
            <w:tcW w:w="1906" w:type="dxa"/>
            <w:tcBorders>
              <w:top w:val="nil"/>
              <w:left w:val="nil"/>
              <w:bottom w:val="single" w:sz="4" w:space="0" w:color="auto"/>
              <w:right w:val="single" w:sz="4" w:space="0" w:color="auto"/>
            </w:tcBorders>
            <w:shd w:val="clear" w:color="auto" w:fill="auto"/>
            <w:noWrap/>
            <w:vAlign w:val="center"/>
            <w:hideMark/>
          </w:tcPr>
          <w:p w14:paraId="168214BA"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2001:db8::/64</w:t>
            </w:r>
          </w:p>
        </w:tc>
        <w:tc>
          <w:tcPr>
            <w:tcW w:w="3039" w:type="dxa"/>
            <w:tcBorders>
              <w:top w:val="nil"/>
              <w:left w:val="nil"/>
              <w:bottom w:val="single" w:sz="4" w:space="0" w:color="auto"/>
              <w:right w:val="single" w:sz="4" w:space="0" w:color="auto"/>
            </w:tcBorders>
            <w:shd w:val="clear" w:color="auto" w:fill="auto"/>
            <w:noWrap/>
            <w:vAlign w:val="center"/>
            <w:hideMark/>
          </w:tcPr>
          <w:p w14:paraId="1761E50F"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FE80::</w:t>
            </w:r>
          </w:p>
        </w:tc>
        <w:tc>
          <w:tcPr>
            <w:tcW w:w="3260" w:type="dxa"/>
            <w:tcBorders>
              <w:top w:val="nil"/>
              <w:left w:val="nil"/>
              <w:bottom w:val="single" w:sz="4" w:space="0" w:color="auto"/>
              <w:right w:val="single" w:sz="4" w:space="0" w:color="auto"/>
            </w:tcBorders>
            <w:shd w:val="clear" w:color="auto" w:fill="auto"/>
            <w:noWrap/>
            <w:vAlign w:val="center"/>
            <w:hideMark/>
          </w:tcPr>
          <w:p w14:paraId="219D40D9" w14:textId="77777777" w:rsidR="007F5F8F" w:rsidRPr="007F5F8F" w:rsidRDefault="007F5F8F" w:rsidP="007F5F8F">
            <w:pPr>
              <w:spacing w:after="0" w:line="240" w:lineRule="auto"/>
              <w:jc w:val="center"/>
              <w:rPr>
                <w:rFonts w:ascii="Calibri" w:eastAsia="Times New Roman" w:hAnsi="Calibri" w:cs="Calibri"/>
                <w:color w:val="000000"/>
                <w:kern w:val="0"/>
                <w:sz w:val="22"/>
                <w:szCs w:val="22"/>
                <w:lang w:val="en-GB" w:eastAsia="en-GB"/>
                <w14:ligatures w14:val="none"/>
              </w:rPr>
            </w:pPr>
            <w:r w:rsidRPr="007F5F8F">
              <w:rPr>
                <w:rFonts w:ascii="Calibri" w:eastAsia="Times New Roman" w:hAnsi="Calibri" w:cs="Calibri"/>
                <w:color w:val="000000"/>
                <w:kern w:val="0"/>
                <w:sz w:val="22"/>
                <w:szCs w:val="22"/>
                <w:lang w:val="en-GB" w:eastAsia="en-GB"/>
                <w14:ligatures w14:val="none"/>
              </w:rPr>
              <w:t>2001:db8:2</w:t>
            </w:r>
          </w:p>
        </w:tc>
      </w:tr>
    </w:tbl>
    <w:p w14:paraId="0E202901" w14:textId="70C06523" w:rsidR="00CA2140" w:rsidRDefault="00CA2140" w:rsidP="00CA2140"/>
    <w:p w14:paraId="42FAB6A2" w14:textId="56BDFFF6" w:rsidR="00CA2140" w:rsidRDefault="00CA2140" w:rsidP="00CA2140">
      <w:r>
        <w:t xml:space="preserve">The </w:t>
      </w:r>
      <w:r w:rsidR="004B43EA">
        <w:t>Galway</w:t>
      </w:r>
      <w:r>
        <w:t xml:space="preserve"> Router has a gateway of last resort created for all traffic that does not have a destination within the Emerald Retail WAN. All traffic that uses this route will go to the internet via the Dublin HQ router.</w:t>
      </w:r>
    </w:p>
    <w:p w14:paraId="2016D0A7" w14:textId="7D34303D" w:rsidR="00F26966" w:rsidRDefault="00CA2140" w:rsidP="00CA2140">
      <w:r>
        <w:t xml:space="preserve">The </w:t>
      </w:r>
      <w:r w:rsidR="004B43EA">
        <w:t>Galway</w:t>
      </w:r>
      <w:r>
        <w:t xml:space="preserve"> Router has routes statically created for traffic with their destination in the Dublin HQ LAN. As the Dublin HQ LAN is split into different VLANs a route is created for each.</w:t>
      </w:r>
    </w:p>
    <w:p w14:paraId="1696BF44" w14:textId="4D134E2E" w:rsidR="00E00288" w:rsidRDefault="00CA2140" w:rsidP="008307DC">
      <w:r>
        <w:t xml:space="preserve">The </w:t>
      </w:r>
      <w:r w:rsidR="004B43EA">
        <w:t>Galway</w:t>
      </w:r>
      <w:r>
        <w:t xml:space="preserve"> Router has a route statically created for traffic with their destination in the</w:t>
      </w:r>
      <w:r w:rsidR="004B43EA">
        <w:t xml:space="preserve"> Cork</w:t>
      </w:r>
      <w:r>
        <w:t xml:space="preserve"> Branch LAN in both IPv4 and IPv6. These routes go through the interface that is connected to the </w:t>
      </w:r>
      <w:r w:rsidR="004B43EA">
        <w:t>Cork</w:t>
      </w:r>
      <w:r>
        <w:t xml:space="preserve"> Router, with this set up the </w:t>
      </w:r>
      <w:r w:rsidR="000932DA">
        <w:t>Galway</w:t>
      </w:r>
      <w:r>
        <w:t xml:space="preserve"> and </w:t>
      </w:r>
      <w:r w:rsidR="000932DA">
        <w:t>Cork</w:t>
      </w:r>
      <w:r>
        <w:t xml:space="preserve"> branches can communicate with each other even if the Dublin HQ router is down for any reason.</w:t>
      </w:r>
    </w:p>
    <w:tbl>
      <w:tblPr>
        <w:tblW w:w="9209" w:type="dxa"/>
        <w:tblLook w:val="04A0" w:firstRow="1" w:lastRow="0" w:firstColumn="1" w:lastColumn="0" w:noHBand="0" w:noVBand="1"/>
      </w:tblPr>
      <w:tblGrid>
        <w:gridCol w:w="1827"/>
        <w:gridCol w:w="2704"/>
        <w:gridCol w:w="2694"/>
        <w:gridCol w:w="1984"/>
      </w:tblGrid>
      <w:tr w:rsidR="00F26966" w:rsidRPr="00F26966" w14:paraId="0E11209D" w14:textId="77777777" w:rsidTr="00EB48EB">
        <w:trPr>
          <w:trHeight w:val="300"/>
        </w:trPr>
        <w:tc>
          <w:tcPr>
            <w:tcW w:w="9209" w:type="dxa"/>
            <w:gridSpan w:val="4"/>
            <w:tcBorders>
              <w:top w:val="single" w:sz="4" w:space="0" w:color="auto"/>
              <w:left w:val="single" w:sz="4" w:space="0" w:color="auto"/>
              <w:bottom w:val="single" w:sz="4" w:space="0" w:color="auto"/>
              <w:right w:val="single" w:sz="4" w:space="0" w:color="000000"/>
            </w:tcBorders>
            <w:shd w:val="clear" w:color="000000" w:fill="B4C6E7"/>
            <w:noWrap/>
            <w:vAlign w:val="center"/>
            <w:hideMark/>
          </w:tcPr>
          <w:p w14:paraId="3E1A3286"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lastRenderedPageBreak/>
              <w:t>ROUTES</w:t>
            </w:r>
          </w:p>
        </w:tc>
      </w:tr>
      <w:tr w:rsidR="00F26966" w:rsidRPr="00F26966" w14:paraId="6BBB8E07"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421CEA05" w14:textId="77777777" w:rsidR="00F26966" w:rsidRPr="00F26966" w:rsidRDefault="00F26966" w:rsidP="00F26966">
            <w:pPr>
              <w:spacing w:after="0" w:line="240" w:lineRule="auto"/>
              <w:jc w:val="center"/>
              <w:rPr>
                <w:rFonts w:ascii="Calibri" w:eastAsia="Times New Roman" w:hAnsi="Calibri" w:cs="Calibri"/>
                <w:b/>
                <w:bCs/>
                <w:color w:val="000000"/>
                <w:kern w:val="0"/>
                <w:sz w:val="22"/>
                <w:szCs w:val="22"/>
                <w:lang w:val="en-GB" w:eastAsia="en-GB"/>
                <w14:ligatures w14:val="none"/>
              </w:rPr>
            </w:pPr>
            <w:r w:rsidRPr="00F26966">
              <w:rPr>
                <w:rFonts w:ascii="Calibri" w:eastAsia="Times New Roman" w:hAnsi="Calibri" w:cs="Calibri"/>
                <w:b/>
                <w:bCs/>
                <w:color w:val="000000"/>
                <w:kern w:val="0"/>
                <w:sz w:val="22"/>
                <w:szCs w:val="22"/>
                <w:lang w:val="en-GB" w:eastAsia="en-GB"/>
                <w14:ligatures w14:val="none"/>
              </w:rPr>
              <w:t>TO</w:t>
            </w:r>
          </w:p>
        </w:tc>
        <w:tc>
          <w:tcPr>
            <w:tcW w:w="2704" w:type="dxa"/>
            <w:tcBorders>
              <w:top w:val="nil"/>
              <w:left w:val="nil"/>
              <w:bottom w:val="single" w:sz="4" w:space="0" w:color="auto"/>
              <w:right w:val="single" w:sz="4" w:space="0" w:color="auto"/>
            </w:tcBorders>
            <w:shd w:val="clear" w:color="auto" w:fill="auto"/>
            <w:noWrap/>
            <w:vAlign w:val="center"/>
            <w:hideMark/>
          </w:tcPr>
          <w:p w14:paraId="6A4AAA7D" w14:textId="77777777" w:rsidR="00F26966" w:rsidRPr="00F26966" w:rsidRDefault="00F26966" w:rsidP="00F26966">
            <w:pPr>
              <w:spacing w:after="0" w:line="240" w:lineRule="auto"/>
              <w:jc w:val="center"/>
              <w:rPr>
                <w:rFonts w:ascii="Calibri" w:eastAsia="Times New Roman" w:hAnsi="Calibri" w:cs="Calibri"/>
                <w:b/>
                <w:bCs/>
                <w:color w:val="000000"/>
                <w:kern w:val="0"/>
                <w:sz w:val="22"/>
                <w:szCs w:val="22"/>
                <w:lang w:val="en-GB" w:eastAsia="en-GB"/>
                <w14:ligatures w14:val="none"/>
              </w:rPr>
            </w:pPr>
            <w:r w:rsidRPr="00F26966">
              <w:rPr>
                <w:rFonts w:ascii="Calibri" w:eastAsia="Times New Roman" w:hAnsi="Calibri" w:cs="Calibri"/>
                <w:b/>
                <w:bCs/>
                <w:color w:val="000000"/>
                <w:kern w:val="0"/>
                <w:sz w:val="22"/>
                <w:szCs w:val="22"/>
                <w:lang w:val="en-GB" w:eastAsia="en-GB"/>
                <w14:ligatures w14:val="none"/>
              </w:rPr>
              <w:t>NETWORK</w:t>
            </w:r>
          </w:p>
        </w:tc>
        <w:tc>
          <w:tcPr>
            <w:tcW w:w="2694" w:type="dxa"/>
            <w:tcBorders>
              <w:top w:val="nil"/>
              <w:left w:val="nil"/>
              <w:bottom w:val="single" w:sz="4" w:space="0" w:color="auto"/>
              <w:right w:val="single" w:sz="4" w:space="0" w:color="auto"/>
            </w:tcBorders>
            <w:shd w:val="clear" w:color="auto" w:fill="auto"/>
            <w:noWrap/>
            <w:vAlign w:val="center"/>
            <w:hideMark/>
          </w:tcPr>
          <w:p w14:paraId="4D7B7419" w14:textId="77777777" w:rsidR="00F26966" w:rsidRPr="00F26966" w:rsidRDefault="00F26966" w:rsidP="00F26966">
            <w:pPr>
              <w:spacing w:after="0" w:line="240" w:lineRule="auto"/>
              <w:jc w:val="center"/>
              <w:rPr>
                <w:rFonts w:ascii="Calibri" w:eastAsia="Times New Roman" w:hAnsi="Calibri" w:cs="Calibri"/>
                <w:b/>
                <w:bCs/>
                <w:color w:val="000000"/>
                <w:kern w:val="0"/>
                <w:sz w:val="22"/>
                <w:szCs w:val="22"/>
                <w:lang w:val="en-GB" w:eastAsia="en-GB"/>
                <w14:ligatures w14:val="none"/>
              </w:rPr>
            </w:pPr>
            <w:r w:rsidRPr="00F26966">
              <w:rPr>
                <w:rFonts w:ascii="Calibri" w:eastAsia="Times New Roman" w:hAnsi="Calibri" w:cs="Calibri"/>
                <w:b/>
                <w:bCs/>
                <w:color w:val="000000"/>
                <w:kern w:val="0"/>
                <w:sz w:val="22"/>
                <w:szCs w:val="22"/>
                <w:lang w:val="en-GB" w:eastAsia="en-GB"/>
                <w14:ligatures w14:val="none"/>
              </w:rPr>
              <w:t>MASK</w:t>
            </w:r>
          </w:p>
        </w:tc>
        <w:tc>
          <w:tcPr>
            <w:tcW w:w="1984" w:type="dxa"/>
            <w:tcBorders>
              <w:top w:val="nil"/>
              <w:left w:val="nil"/>
              <w:bottom w:val="single" w:sz="4" w:space="0" w:color="auto"/>
              <w:right w:val="single" w:sz="4" w:space="0" w:color="auto"/>
            </w:tcBorders>
            <w:shd w:val="clear" w:color="auto" w:fill="auto"/>
            <w:noWrap/>
            <w:vAlign w:val="center"/>
            <w:hideMark/>
          </w:tcPr>
          <w:p w14:paraId="1421B222" w14:textId="77777777" w:rsidR="00F26966" w:rsidRPr="00F26966" w:rsidRDefault="00F26966" w:rsidP="00F26966">
            <w:pPr>
              <w:spacing w:after="0" w:line="240" w:lineRule="auto"/>
              <w:jc w:val="center"/>
              <w:rPr>
                <w:rFonts w:ascii="Calibri" w:eastAsia="Times New Roman" w:hAnsi="Calibri" w:cs="Calibri"/>
                <w:b/>
                <w:bCs/>
                <w:color w:val="000000"/>
                <w:kern w:val="0"/>
                <w:sz w:val="22"/>
                <w:szCs w:val="22"/>
                <w:lang w:val="en-GB" w:eastAsia="en-GB"/>
                <w14:ligatures w14:val="none"/>
              </w:rPr>
            </w:pPr>
            <w:r w:rsidRPr="00F26966">
              <w:rPr>
                <w:rFonts w:ascii="Calibri" w:eastAsia="Times New Roman" w:hAnsi="Calibri" w:cs="Calibri"/>
                <w:b/>
                <w:bCs/>
                <w:color w:val="000000"/>
                <w:kern w:val="0"/>
                <w:sz w:val="22"/>
                <w:szCs w:val="22"/>
                <w:lang w:val="en-GB" w:eastAsia="en-GB"/>
                <w14:ligatures w14:val="none"/>
              </w:rPr>
              <w:t>NEXT-HOP OR INT</w:t>
            </w:r>
          </w:p>
        </w:tc>
      </w:tr>
      <w:tr w:rsidR="00F26966" w:rsidRPr="00F26966" w14:paraId="0ADA8C43"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15448DEB"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LAST RESORT</w:t>
            </w:r>
          </w:p>
        </w:tc>
        <w:tc>
          <w:tcPr>
            <w:tcW w:w="2704" w:type="dxa"/>
            <w:tcBorders>
              <w:top w:val="nil"/>
              <w:left w:val="nil"/>
              <w:bottom w:val="single" w:sz="4" w:space="0" w:color="auto"/>
              <w:right w:val="single" w:sz="4" w:space="0" w:color="auto"/>
            </w:tcBorders>
            <w:shd w:val="clear" w:color="auto" w:fill="auto"/>
            <w:noWrap/>
            <w:vAlign w:val="center"/>
            <w:hideMark/>
          </w:tcPr>
          <w:p w14:paraId="02052F17"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0.0.0.0</w:t>
            </w:r>
          </w:p>
        </w:tc>
        <w:tc>
          <w:tcPr>
            <w:tcW w:w="2694" w:type="dxa"/>
            <w:tcBorders>
              <w:top w:val="nil"/>
              <w:left w:val="nil"/>
              <w:bottom w:val="single" w:sz="4" w:space="0" w:color="auto"/>
              <w:right w:val="single" w:sz="4" w:space="0" w:color="auto"/>
            </w:tcBorders>
            <w:shd w:val="clear" w:color="auto" w:fill="auto"/>
            <w:noWrap/>
            <w:vAlign w:val="center"/>
            <w:hideMark/>
          </w:tcPr>
          <w:p w14:paraId="1BEC3A1C"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0.0.0.0</w:t>
            </w:r>
          </w:p>
        </w:tc>
        <w:tc>
          <w:tcPr>
            <w:tcW w:w="1984" w:type="dxa"/>
            <w:tcBorders>
              <w:top w:val="nil"/>
              <w:left w:val="nil"/>
              <w:bottom w:val="single" w:sz="4" w:space="0" w:color="auto"/>
              <w:right w:val="single" w:sz="4" w:space="0" w:color="auto"/>
            </w:tcBorders>
            <w:shd w:val="clear" w:color="auto" w:fill="auto"/>
            <w:noWrap/>
            <w:vAlign w:val="center"/>
            <w:hideMark/>
          </w:tcPr>
          <w:p w14:paraId="507DF2DB"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S0/1/0</w:t>
            </w:r>
          </w:p>
        </w:tc>
      </w:tr>
      <w:tr w:rsidR="00F26966" w:rsidRPr="00F26966" w14:paraId="4E4DB3BD"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7D438B80"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DUBLIN VLAN 10</w:t>
            </w:r>
          </w:p>
        </w:tc>
        <w:tc>
          <w:tcPr>
            <w:tcW w:w="2704" w:type="dxa"/>
            <w:tcBorders>
              <w:top w:val="nil"/>
              <w:left w:val="nil"/>
              <w:bottom w:val="single" w:sz="4" w:space="0" w:color="auto"/>
              <w:right w:val="single" w:sz="4" w:space="0" w:color="auto"/>
            </w:tcBorders>
            <w:shd w:val="clear" w:color="auto" w:fill="auto"/>
            <w:noWrap/>
            <w:vAlign w:val="center"/>
            <w:hideMark/>
          </w:tcPr>
          <w:p w14:paraId="234BB14D"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10.10.0.0</w:t>
            </w:r>
          </w:p>
        </w:tc>
        <w:tc>
          <w:tcPr>
            <w:tcW w:w="2694" w:type="dxa"/>
            <w:tcBorders>
              <w:top w:val="nil"/>
              <w:left w:val="nil"/>
              <w:bottom w:val="single" w:sz="4" w:space="0" w:color="auto"/>
              <w:right w:val="single" w:sz="4" w:space="0" w:color="auto"/>
            </w:tcBorders>
            <w:shd w:val="clear" w:color="auto" w:fill="auto"/>
            <w:noWrap/>
            <w:vAlign w:val="center"/>
            <w:hideMark/>
          </w:tcPr>
          <w:p w14:paraId="29DD9DEE"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255.255.255.128</w:t>
            </w:r>
          </w:p>
        </w:tc>
        <w:tc>
          <w:tcPr>
            <w:tcW w:w="1984" w:type="dxa"/>
            <w:tcBorders>
              <w:top w:val="nil"/>
              <w:left w:val="nil"/>
              <w:bottom w:val="single" w:sz="4" w:space="0" w:color="auto"/>
              <w:right w:val="single" w:sz="4" w:space="0" w:color="auto"/>
            </w:tcBorders>
            <w:shd w:val="clear" w:color="auto" w:fill="auto"/>
            <w:noWrap/>
            <w:vAlign w:val="center"/>
            <w:hideMark/>
          </w:tcPr>
          <w:p w14:paraId="36008DD3"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192.168.4.1</w:t>
            </w:r>
          </w:p>
        </w:tc>
      </w:tr>
      <w:tr w:rsidR="00F26966" w:rsidRPr="00F26966" w14:paraId="07476597"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15F53C92"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DUBLIN VLAN 20</w:t>
            </w:r>
          </w:p>
        </w:tc>
        <w:tc>
          <w:tcPr>
            <w:tcW w:w="2704" w:type="dxa"/>
            <w:tcBorders>
              <w:top w:val="nil"/>
              <w:left w:val="nil"/>
              <w:bottom w:val="single" w:sz="4" w:space="0" w:color="auto"/>
              <w:right w:val="single" w:sz="4" w:space="0" w:color="auto"/>
            </w:tcBorders>
            <w:shd w:val="clear" w:color="auto" w:fill="auto"/>
            <w:noWrap/>
            <w:vAlign w:val="center"/>
            <w:hideMark/>
          </w:tcPr>
          <w:p w14:paraId="7C215785"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10.20.0.0</w:t>
            </w:r>
          </w:p>
        </w:tc>
        <w:tc>
          <w:tcPr>
            <w:tcW w:w="2694" w:type="dxa"/>
            <w:tcBorders>
              <w:top w:val="nil"/>
              <w:left w:val="nil"/>
              <w:bottom w:val="single" w:sz="4" w:space="0" w:color="auto"/>
              <w:right w:val="single" w:sz="4" w:space="0" w:color="auto"/>
            </w:tcBorders>
            <w:shd w:val="clear" w:color="auto" w:fill="auto"/>
            <w:noWrap/>
            <w:vAlign w:val="center"/>
            <w:hideMark/>
          </w:tcPr>
          <w:p w14:paraId="26278925"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255.255.255.224</w:t>
            </w:r>
          </w:p>
        </w:tc>
        <w:tc>
          <w:tcPr>
            <w:tcW w:w="1984" w:type="dxa"/>
            <w:tcBorders>
              <w:top w:val="nil"/>
              <w:left w:val="nil"/>
              <w:bottom w:val="single" w:sz="4" w:space="0" w:color="auto"/>
              <w:right w:val="single" w:sz="4" w:space="0" w:color="auto"/>
            </w:tcBorders>
            <w:shd w:val="clear" w:color="auto" w:fill="auto"/>
            <w:noWrap/>
            <w:vAlign w:val="center"/>
            <w:hideMark/>
          </w:tcPr>
          <w:p w14:paraId="55C525C9"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192.168.4.1</w:t>
            </w:r>
          </w:p>
        </w:tc>
      </w:tr>
      <w:tr w:rsidR="00F26966" w:rsidRPr="00F26966" w14:paraId="3CFC7FE1"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591115F7"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DUBLIN VLAN 50</w:t>
            </w:r>
          </w:p>
        </w:tc>
        <w:tc>
          <w:tcPr>
            <w:tcW w:w="2704" w:type="dxa"/>
            <w:tcBorders>
              <w:top w:val="nil"/>
              <w:left w:val="nil"/>
              <w:bottom w:val="single" w:sz="4" w:space="0" w:color="auto"/>
              <w:right w:val="single" w:sz="4" w:space="0" w:color="auto"/>
            </w:tcBorders>
            <w:shd w:val="clear" w:color="auto" w:fill="auto"/>
            <w:noWrap/>
            <w:vAlign w:val="center"/>
            <w:hideMark/>
          </w:tcPr>
          <w:p w14:paraId="7F8482D6"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192.168.50.0</w:t>
            </w:r>
          </w:p>
        </w:tc>
        <w:tc>
          <w:tcPr>
            <w:tcW w:w="2694" w:type="dxa"/>
            <w:tcBorders>
              <w:top w:val="nil"/>
              <w:left w:val="nil"/>
              <w:bottom w:val="single" w:sz="4" w:space="0" w:color="auto"/>
              <w:right w:val="single" w:sz="4" w:space="0" w:color="auto"/>
            </w:tcBorders>
            <w:shd w:val="clear" w:color="auto" w:fill="auto"/>
            <w:noWrap/>
            <w:vAlign w:val="center"/>
            <w:hideMark/>
          </w:tcPr>
          <w:p w14:paraId="199C5158"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255.255.255.224</w:t>
            </w:r>
          </w:p>
        </w:tc>
        <w:tc>
          <w:tcPr>
            <w:tcW w:w="1984" w:type="dxa"/>
            <w:tcBorders>
              <w:top w:val="nil"/>
              <w:left w:val="nil"/>
              <w:bottom w:val="single" w:sz="4" w:space="0" w:color="auto"/>
              <w:right w:val="single" w:sz="4" w:space="0" w:color="auto"/>
            </w:tcBorders>
            <w:shd w:val="clear" w:color="auto" w:fill="auto"/>
            <w:noWrap/>
            <w:vAlign w:val="center"/>
            <w:hideMark/>
          </w:tcPr>
          <w:p w14:paraId="1CE94B5A"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192.168.4.1</w:t>
            </w:r>
          </w:p>
        </w:tc>
      </w:tr>
      <w:tr w:rsidR="00F26966" w:rsidRPr="00F26966" w14:paraId="01B258C0"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3DC2BFD1"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CORK</w:t>
            </w:r>
          </w:p>
        </w:tc>
        <w:tc>
          <w:tcPr>
            <w:tcW w:w="2704" w:type="dxa"/>
            <w:tcBorders>
              <w:top w:val="nil"/>
              <w:left w:val="nil"/>
              <w:bottom w:val="single" w:sz="4" w:space="0" w:color="auto"/>
              <w:right w:val="single" w:sz="4" w:space="0" w:color="auto"/>
            </w:tcBorders>
            <w:shd w:val="clear" w:color="auto" w:fill="auto"/>
            <w:noWrap/>
            <w:vAlign w:val="center"/>
            <w:hideMark/>
          </w:tcPr>
          <w:p w14:paraId="73459009"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192.168.1.0</w:t>
            </w:r>
          </w:p>
        </w:tc>
        <w:tc>
          <w:tcPr>
            <w:tcW w:w="2694" w:type="dxa"/>
            <w:tcBorders>
              <w:top w:val="nil"/>
              <w:left w:val="nil"/>
              <w:bottom w:val="single" w:sz="4" w:space="0" w:color="auto"/>
              <w:right w:val="single" w:sz="4" w:space="0" w:color="auto"/>
            </w:tcBorders>
            <w:shd w:val="clear" w:color="auto" w:fill="auto"/>
            <w:noWrap/>
            <w:vAlign w:val="center"/>
            <w:hideMark/>
          </w:tcPr>
          <w:p w14:paraId="4EB3A4AD"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255.255.255.224</w:t>
            </w:r>
          </w:p>
        </w:tc>
        <w:tc>
          <w:tcPr>
            <w:tcW w:w="1984" w:type="dxa"/>
            <w:tcBorders>
              <w:top w:val="nil"/>
              <w:left w:val="nil"/>
              <w:bottom w:val="single" w:sz="4" w:space="0" w:color="auto"/>
              <w:right w:val="single" w:sz="4" w:space="0" w:color="auto"/>
            </w:tcBorders>
            <w:shd w:val="clear" w:color="auto" w:fill="auto"/>
            <w:noWrap/>
            <w:vAlign w:val="center"/>
            <w:hideMark/>
          </w:tcPr>
          <w:p w14:paraId="5CC160FB"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192.168.4.10</w:t>
            </w:r>
          </w:p>
        </w:tc>
      </w:tr>
      <w:tr w:rsidR="00F26966" w:rsidRPr="00F26966" w14:paraId="5313ECD7" w14:textId="77777777" w:rsidTr="00EB48EB">
        <w:trPr>
          <w:trHeight w:val="300"/>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14:paraId="32036FE1"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CORK IPV6</w:t>
            </w:r>
          </w:p>
        </w:tc>
        <w:tc>
          <w:tcPr>
            <w:tcW w:w="2704" w:type="dxa"/>
            <w:tcBorders>
              <w:top w:val="nil"/>
              <w:left w:val="nil"/>
              <w:bottom w:val="single" w:sz="4" w:space="0" w:color="auto"/>
              <w:right w:val="single" w:sz="4" w:space="0" w:color="auto"/>
            </w:tcBorders>
            <w:shd w:val="clear" w:color="auto" w:fill="auto"/>
            <w:noWrap/>
            <w:vAlign w:val="center"/>
            <w:hideMark/>
          </w:tcPr>
          <w:p w14:paraId="48E7D212"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2001:DB8:1::</w:t>
            </w:r>
          </w:p>
        </w:tc>
        <w:tc>
          <w:tcPr>
            <w:tcW w:w="2694" w:type="dxa"/>
            <w:tcBorders>
              <w:top w:val="nil"/>
              <w:left w:val="nil"/>
              <w:bottom w:val="single" w:sz="4" w:space="0" w:color="auto"/>
              <w:right w:val="single" w:sz="4" w:space="0" w:color="auto"/>
            </w:tcBorders>
            <w:shd w:val="clear" w:color="auto" w:fill="auto"/>
            <w:noWrap/>
            <w:vAlign w:val="center"/>
            <w:hideMark/>
          </w:tcPr>
          <w:p w14:paraId="0072EA63"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/64</w:t>
            </w:r>
          </w:p>
        </w:tc>
        <w:tc>
          <w:tcPr>
            <w:tcW w:w="1984" w:type="dxa"/>
            <w:tcBorders>
              <w:top w:val="nil"/>
              <w:left w:val="nil"/>
              <w:bottom w:val="single" w:sz="4" w:space="0" w:color="auto"/>
              <w:right w:val="single" w:sz="4" w:space="0" w:color="auto"/>
            </w:tcBorders>
            <w:shd w:val="clear" w:color="auto" w:fill="auto"/>
            <w:noWrap/>
            <w:vAlign w:val="center"/>
            <w:hideMark/>
          </w:tcPr>
          <w:p w14:paraId="53969661" w14:textId="77777777" w:rsidR="00F26966" w:rsidRPr="00F26966" w:rsidRDefault="00F26966" w:rsidP="00F26966">
            <w:pPr>
              <w:spacing w:after="0" w:line="240" w:lineRule="auto"/>
              <w:jc w:val="center"/>
              <w:rPr>
                <w:rFonts w:ascii="Calibri" w:eastAsia="Times New Roman" w:hAnsi="Calibri" w:cs="Calibri"/>
                <w:color w:val="000000"/>
                <w:kern w:val="0"/>
                <w:sz w:val="22"/>
                <w:szCs w:val="22"/>
                <w:lang w:val="en-GB" w:eastAsia="en-GB"/>
                <w14:ligatures w14:val="none"/>
              </w:rPr>
            </w:pPr>
            <w:r w:rsidRPr="00F26966">
              <w:rPr>
                <w:rFonts w:ascii="Calibri" w:eastAsia="Times New Roman" w:hAnsi="Calibri" w:cs="Calibri"/>
                <w:color w:val="000000"/>
                <w:kern w:val="0"/>
                <w:sz w:val="22"/>
                <w:szCs w:val="22"/>
                <w:lang w:val="en-GB" w:eastAsia="en-GB"/>
                <w14:ligatures w14:val="none"/>
              </w:rPr>
              <w:t>S0/1/1</w:t>
            </w:r>
          </w:p>
        </w:tc>
      </w:tr>
    </w:tbl>
    <w:p w14:paraId="6CA1AA8E" w14:textId="77777777" w:rsidR="00F26966" w:rsidRDefault="00F26966" w:rsidP="008307DC"/>
    <w:p w14:paraId="53D3B0B9" w14:textId="6CD3C636" w:rsidR="00165CA7" w:rsidRDefault="00165CA7" w:rsidP="008307DC">
      <w:r>
        <w:t>Floating static routes are created to allow communications between LAN even if the primary route is down for any reason.</w:t>
      </w:r>
    </w:p>
    <w:tbl>
      <w:tblPr>
        <w:tblW w:w="9209" w:type="dxa"/>
        <w:tblLook w:val="04A0" w:firstRow="1" w:lastRow="0" w:firstColumn="1" w:lastColumn="0" w:noHBand="0" w:noVBand="1"/>
      </w:tblPr>
      <w:tblGrid>
        <w:gridCol w:w="2035"/>
        <w:gridCol w:w="956"/>
        <w:gridCol w:w="1601"/>
        <w:gridCol w:w="2047"/>
        <w:gridCol w:w="1153"/>
        <w:gridCol w:w="1417"/>
      </w:tblGrid>
      <w:tr w:rsidR="008A6495" w:rsidRPr="008A6495" w14:paraId="71F240B9" w14:textId="77777777" w:rsidTr="008A6495">
        <w:trPr>
          <w:trHeight w:val="300"/>
        </w:trPr>
        <w:tc>
          <w:tcPr>
            <w:tcW w:w="9209" w:type="dxa"/>
            <w:gridSpan w:val="6"/>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BF49B2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FLOATING ROUTES</w:t>
            </w:r>
          </w:p>
        </w:tc>
      </w:tr>
      <w:tr w:rsidR="008A6495" w:rsidRPr="008A6495" w14:paraId="487CC209"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75A9F3B6"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TO</w:t>
            </w:r>
          </w:p>
        </w:tc>
        <w:tc>
          <w:tcPr>
            <w:tcW w:w="956" w:type="dxa"/>
            <w:tcBorders>
              <w:top w:val="nil"/>
              <w:left w:val="nil"/>
              <w:bottom w:val="single" w:sz="4" w:space="0" w:color="auto"/>
              <w:right w:val="single" w:sz="4" w:space="0" w:color="auto"/>
            </w:tcBorders>
            <w:shd w:val="clear" w:color="auto" w:fill="auto"/>
            <w:noWrap/>
            <w:vAlign w:val="center"/>
            <w:hideMark/>
          </w:tcPr>
          <w:p w14:paraId="13F78CB9"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VIA</w:t>
            </w:r>
          </w:p>
        </w:tc>
        <w:tc>
          <w:tcPr>
            <w:tcW w:w="1601" w:type="dxa"/>
            <w:tcBorders>
              <w:top w:val="nil"/>
              <w:left w:val="nil"/>
              <w:bottom w:val="single" w:sz="4" w:space="0" w:color="auto"/>
              <w:right w:val="single" w:sz="4" w:space="0" w:color="auto"/>
            </w:tcBorders>
            <w:shd w:val="clear" w:color="auto" w:fill="auto"/>
            <w:noWrap/>
            <w:vAlign w:val="center"/>
            <w:hideMark/>
          </w:tcPr>
          <w:p w14:paraId="1ADE5593"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NETWORK</w:t>
            </w:r>
          </w:p>
        </w:tc>
        <w:tc>
          <w:tcPr>
            <w:tcW w:w="2047" w:type="dxa"/>
            <w:tcBorders>
              <w:top w:val="nil"/>
              <w:left w:val="nil"/>
              <w:bottom w:val="single" w:sz="4" w:space="0" w:color="auto"/>
              <w:right w:val="single" w:sz="4" w:space="0" w:color="auto"/>
            </w:tcBorders>
            <w:shd w:val="clear" w:color="auto" w:fill="auto"/>
            <w:noWrap/>
            <w:vAlign w:val="center"/>
            <w:hideMark/>
          </w:tcPr>
          <w:p w14:paraId="5E859D00"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MASK</w:t>
            </w:r>
          </w:p>
        </w:tc>
        <w:tc>
          <w:tcPr>
            <w:tcW w:w="1153" w:type="dxa"/>
            <w:tcBorders>
              <w:top w:val="nil"/>
              <w:left w:val="nil"/>
              <w:bottom w:val="single" w:sz="4" w:space="0" w:color="auto"/>
              <w:right w:val="single" w:sz="4" w:space="0" w:color="auto"/>
            </w:tcBorders>
            <w:shd w:val="clear" w:color="auto" w:fill="auto"/>
            <w:noWrap/>
            <w:vAlign w:val="center"/>
            <w:hideMark/>
          </w:tcPr>
          <w:p w14:paraId="46E4F678"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58D041E5" w14:textId="77777777" w:rsidR="008A6495" w:rsidRPr="008A6495" w:rsidRDefault="008A6495" w:rsidP="008A6495">
            <w:pPr>
              <w:spacing w:after="0" w:line="240" w:lineRule="auto"/>
              <w:jc w:val="center"/>
              <w:rPr>
                <w:rFonts w:ascii="Calibri" w:eastAsia="Times New Roman" w:hAnsi="Calibri" w:cs="Calibri"/>
                <w:b/>
                <w:bCs/>
                <w:color w:val="000000"/>
                <w:kern w:val="0"/>
                <w:sz w:val="22"/>
                <w:szCs w:val="22"/>
                <w:lang w:val="en-GB" w:eastAsia="en-GB"/>
                <w14:ligatures w14:val="none"/>
              </w:rPr>
            </w:pPr>
            <w:r w:rsidRPr="008A6495">
              <w:rPr>
                <w:rFonts w:ascii="Calibri" w:eastAsia="Times New Roman" w:hAnsi="Calibri" w:cs="Calibri"/>
                <w:b/>
                <w:bCs/>
                <w:color w:val="000000"/>
                <w:kern w:val="0"/>
                <w:sz w:val="22"/>
                <w:szCs w:val="22"/>
                <w:lang w:val="en-GB" w:eastAsia="en-GB"/>
                <w14:ligatures w14:val="none"/>
              </w:rPr>
              <w:t>ADMIN DISTANCE</w:t>
            </w:r>
          </w:p>
        </w:tc>
      </w:tr>
      <w:tr w:rsidR="008A6495" w:rsidRPr="008A6495" w14:paraId="2BA1DB96"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752CB6EC"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LAST RESORT</w:t>
            </w:r>
          </w:p>
        </w:tc>
        <w:tc>
          <w:tcPr>
            <w:tcW w:w="956" w:type="dxa"/>
            <w:tcBorders>
              <w:top w:val="nil"/>
              <w:left w:val="nil"/>
              <w:bottom w:val="single" w:sz="4" w:space="0" w:color="auto"/>
              <w:right w:val="single" w:sz="4" w:space="0" w:color="auto"/>
            </w:tcBorders>
            <w:shd w:val="clear" w:color="auto" w:fill="auto"/>
            <w:noWrap/>
            <w:vAlign w:val="center"/>
            <w:hideMark/>
          </w:tcPr>
          <w:p w14:paraId="4F726BE7"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w:t>
            </w:r>
          </w:p>
        </w:tc>
        <w:tc>
          <w:tcPr>
            <w:tcW w:w="1601" w:type="dxa"/>
            <w:tcBorders>
              <w:top w:val="nil"/>
              <w:left w:val="nil"/>
              <w:bottom w:val="single" w:sz="4" w:space="0" w:color="auto"/>
              <w:right w:val="single" w:sz="4" w:space="0" w:color="auto"/>
            </w:tcBorders>
            <w:shd w:val="clear" w:color="auto" w:fill="auto"/>
            <w:noWrap/>
            <w:vAlign w:val="center"/>
            <w:hideMark/>
          </w:tcPr>
          <w:p w14:paraId="73A2539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0.0.0.0</w:t>
            </w:r>
          </w:p>
        </w:tc>
        <w:tc>
          <w:tcPr>
            <w:tcW w:w="2047" w:type="dxa"/>
            <w:tcBorders>
              <w:top w:val="nil"/>
              <w:left w:val="nil"/>
              <w:bottom w:val="single" w:sz="4" w:space="0" w:color="auto"/>
              <w:right w:val="single" w:sz="4" w:space="0" w:color="auto"/>
            </w:tcBorders>
            <w:shd w:val="clear" w:color="auto" w:fill="auto"/>
            <w:noWrap/>
            <w:vAlign w:val="center"/>
            <w:hideMark/>
          </w:tcPr>
          <w:p w14:paraId="356E6795"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0.0.0.0</w:t>
            </w:r>
          </w:p>
        </w:tc>
        <w:tc>
          <w:tcPr>
            <w:tcW w:w="1153" w:type="dxa"/>
            <w:tcBorders>
              <w:top w:val="nil"/>
              <w:left w:val="nil"/>
              <w:bottom w:val="single" w:sz="4" w:space="0" w:color="auto"/>
              <w:right w:val="single" w:sz="4" w:space="0" w:color="auto"/>
            </w:tcBorders>
            <w:shd w:val="clear" w:color="auto" w:fill="auto"/>
            <w:noWrap/>
            <w:vAlign w:val="center"/>
            <w:hideMark/>
          </w:tcPr>
          <w:p w14:paraId="678885C9"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S0/1/0</w:t>
            </w:r>
          </w:p>
        </w:tc>
        <w:tc>
          <w:tcPr>
            <w:tcW w:w="1417" w:type="dxa"/>
            <w:tcBorders>
              <w:top w:val="nil"/>
              <w:left w:val="nil"/>
              <w:bottom w:val="single" w:sz="4" w:space="0" w:color="auto"/>
              <w:right w:val="single" w:sz="4" w:space="0" w:color="auto"/>
            </w:tcBorders>
            <w:shd w:val="clear" w:color="auto" w:fill="auto"/>
            <w:noWrap/>
            <w:vAlign w:val="center"/>
            <w:hideMark/>
          </w:tcPr>
          <w:p w14:paraId="7B8154DF"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57216000"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7B71C49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10</w:t>
            </w:r>
          </w:p>
        </w:tc>
        <w:tc>
          <w:tcPr>
            <w:tcW w:w="956" w:type="dxa"/>
            <w:tcBorders>
              <w:top w:val="nil"/>
              <w:left w:val="nil"/>
              <w:bottom w:val="single" w:sz="4" w:space="0" w:color="auto"/>
              <w:right w:val="single" w:sz="4" w:space="0" w:color="auto"/>
            </w:tcBorders>
            <w:shd w:val="clear" w:color="auto" w:fill="auto"/>
            <w:noWrap/>
            <w:vAlign w:val="center"/>
            <w:hideMark/>
          </w:tcPr>
          <w:p w14:paraId="56907A93"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CORK</w:t>
            </w:r>
          </w:p>
        </w:tc>
        <w:tc>
          <w:tcPr>
            <w:tcW w:w="1601" w:type="dxa"/>
            <w:tcBorders>
              <w:top w:val="nil"/>
              <w:left w:val="nil"/>
              <w:bottom w:val="single" w:sz="4" w:space="0" w:color="auto"/>
              <w:right w:val="single" w:sz="4" w:space="0" w:color="auto"/>
            </w:tcBorders>
            <w:shd w:val="clear" w:color="auto" w:fill="auto"/>
            <w:noWrap/>
            <w:vAlign w:val="center"/>
            <w:hideMark/>
          </w:tcPr>
          <w:p w14:paraId="7FBB3470"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10.10.0.0</w:t>
            </w:r>
          </w:p>
        </w:tc>
        <w:tc>
          <w:tcPr>
            <w:tcW w:w="2047" w:type="dxa"/>
            <w:tcBorders>
              <w:top w:val="nil"/>
              <w:left w:val="nil"/>
              <w:bottom w:val="single" w:sz="4" w:space="0" w:color="auto"/>
              <w:right w:val="single" w:sz="4" w:space="0" w:color="auto"/>
            </w:tcBorders>
            <w:shd w:val="clear" w:color="auto" w:fill="auto"/>
            <w:noWrap/>
            <w:vAlign w:val="center"/>
            <w:hideMark/>
          </w:tcPr>
          <w:p w14:paraId="4BD7A120"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255.255.255.128</w:t>
            </w:r>
          </w:p>
        </w:tc>
        <w:tc>
          <w:tcPr>
            <w:tcW w:w="1153" w:type="dxa"/>
            <w:tcBorders>
              <w:top w:val="nil"/>
              <w:left w:val="nil"/>
              <w:bottom w:val="single" w:sz="4" w:space="0" w:color="auto"/>
              <w:right w:val="single" w:sz="4" w:space="0" w:color="auto"/>
            </w:tcBorders>
            <w:shd w:val="clear" w:color="auto" w:fill="auto"/>
            <w:noWrap/>
            <w:vAlign w:val="center"/>
            <w:hideMark/>
          </w:tcPr>
          <w:p w14:paraId="2A4D2CF5"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417" w:type="dxa"/>
            <w:tcBorders>
              <w:top w:val="nil"/>
              <w:left w:val="nil"/>
              <w:bottom w:val="single" w:sz="4" w:space="0" w:color="auto"/>
              <w:right w:val="single" w:sz="4" w:space="0" w:color="auto"/>
            </w:tcBorders>
            <w:shd w:val="clear" w:color="auto" w:fill="auto"/>
            <w:noWrap/>
            <w:vAlign w:val="center"/>
            <w:hideMark/>
          </w:tcPr>
          <w:p w14:paraId="6DC26EC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0CE4637F"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366CBC63"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20</w:t>
            </w:r>
          </w:p>
        </w:tc>
        <w:tc>
          <w:tcPr>
            <w:tcW w:w="956" w:type="dxa"/>
            <w:tcBorders>
              <w:top w:val="nil"/>
              <w:left w:val="nil"/>
              <w:bottom w:val="single" w:sz="4" w:space="0" w:color="auto"/>
              <w:right w:val="single" w:sz="4" w:space="0" w:color="auto"/>
            </w:tcBorders>
            <w:shd w:val="clear" w:color="auto" w:fill="auto"/>
            <w:noWrap/>
            <w:vAlign w:val="center"/>
            <w:hideMark/>
          </w:tcPr>
          <w:p w14:paraId="0483FA62"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CORK</w:t>
            </w:r>
          </w:p>
        </w:tc>
        <w:tc>
          <w:tcPr>
            <w:tcW w:w="1601" w:type="dxa"/>
            <w:tcBorders>
              <w:top w:val="nil"/>
              <w:left w:val="nil"/>
              <w:bottom w:val="single" w:sz="4" w:space="0" w:color="auto"/>
              <w:right w:val="single" w:sz="4" w:space="0" w:color="auto"/>
            </w:tcBorders>
            <w:shd w:val="clear" w:color="auto" w:fill="auto"/>
            <w:noWrap/>
            <w:vAlign w:val="center"/>
            <w:hideMark/>
          </w:tcPr>
          <w:p w14:paraId="562941F7"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10.20.0.0</w:t>
            </w:r>
          </w:p>
        </w:tc>
        <w:tc>
          <w:tcPr>
            <w:tcW w:w="2047" w:type="dxa"/>
            <w:tcBorders>
              <w:top w:val="nil"/>
              <w:left w:val="nil"/>
              <w:bottom w:val="single" w:sz="4" w:space="0" w:color="auto"/>
              <w:right w:val="single" w:sz="4" w:space="0" w:color="auto"/>
            </w:tcBorders>
            <w:shd w:val="clear" w:color="auto" w:fill="auto"/>
            <w:noWrap/>
            <w:vAlign w:val="center"/>
            <w:hideMark/>
          </w:tcPr>
          <w:p w14:paraId="07D47BB2"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53" w:type="dxa"/>
            <w:tcBorders>
              <w:top w:val="nil"/>
              <w:left w:val="nil"/>
              <w:bottom w:val="single" w:sz="4" w:space="0" w:color="auto"/>
              <w:right w:val="single" w:sz="4" w:space="0" w:color="auto"/>
            </w:tcBorders>
            <w:shd w:val="clear" w:color="auto" w:fill="auto"/>
            <w:noWrap/>
            <w:vAlign w:val="center"/>
            <w:hideMark/>
          </w:tcPr>
          <w:p w14:paraId="7D9A22C5"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417" w:type="dxa"/>
            <w:tcBorders>
              <w:top w:val="nil"/>
              <w:left w:val="nil"/>
              <w:bottom w:val="single" w:sz="4" w:space="0" w:color="auto"/>
              <w:right w:val="single" w:sz="4" w:space="0" w:color="auto"/>
            </w:tcBorders>
            <w:shd w:val="clear" w:color="auto" w:fill="auto"/>
            <w:noWrap/>
            <w:vAlign w:val="center"/>
            <w:hideMark/>
          </w:tcPr>
          <w:p w14:paraId="1D34C7D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33D45DD0"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30C9BC6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 VLAN 50</w:t>
            </w:r>
          </w:p>
        </w:tc>
        <w:tc>
          <w:tcPr>
            <w:tcW w:w="956" w:type="dxa"/>
            <w:tcBorders>
              <w:top w:val="nil"/>
              <w:left w:val="nil"/>
              <w:bottom w:val="single" w:sz="4" w:space="0" w:color="auto"/>
              <w:right w:val="single" w:sz="4" w:space="0" w:color="auto"/>
            </w:tcBorders>
            <w:shd w:val="clear" w:color="auto" w:fill="auto"/>
            <w:noWrap/>
            <w:vAlign w:val="center"/>
            <w:hideMark/>
          </w:tcPr>
          <w:p w14:paraId="464E91C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CORK</w:t>
            </w:r>
          </w:p>
        </w:tc>
        <w:tc>
          <w:tcPr>
            <w:tcW w:w="1601" w:type="dxa"/>
            <w:tcBorders>
              <w:top w:val="nil"/>
              <w:left w:val="nil"/>
              <w:bottom w:val="single" w:sz="4" w:space="0" w:color="auto"/>
              <w:right w:val="single" w:sz="4" w:space="0" w:color="auto"/>
            </w:tcBorders>
            <w:shd w:val="clear" w:color="auto" w:fill="auto"/>
            <w:noWrap/>
            <w:vAlign w:val="center"/>
            <w:hideMark/>
          </w:tcPr>
          <w:p w14:paraId="4F3AE2D2"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192.168.50.0</w:t>
            </w:r>
          </w:p>
        </w:tc>
        <w:tc>
          <w:tcPr>
            <w:tcW w:w="2047" w:type="dxa"/>
            <w:tcBorders>
              <w:top w:val="nil"/>
              <w:left w:val="nil"/>
              <w:bottom w:val="single" w:sz="4" w:space="0" w:color="auto"/>
              <w:right w:val="single" w:sz="4" w:space="0" w:color="auto"/>
            </w:tcBorders>
            <w:shd w:val="clear" w:color="auto" w:fill="auto"/>
            <w:noWrap/>
            <w:vAlign w:val="center"/>
            <w:hideMark/>
          </w:tcPr>
          <w:p w14:paraId="211C6B3B"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53" w:type="dxa"/>
            <w:tcBorders>
              <w:top w:val="nil"/>
              <w:left w:val="nil"/>
              <w:bottom w:val="single" w:sz="4" w:space="0" w:color="auto"/>
              <w:right w:val="single" w:sz="4" w:space="0" w:color="auto"/>
            </w:tcBorders>
            <w:shd w:val="clear" w:color="auto" w:fill="auto"/>
            <w:noWrap/>
            <w:vAlign w:val="center"/>
            <w:hideMark/>
          </w:tcPr>
          <w:p w14:paraId="5A4A8136"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S0/1/1</w:t>
            </w:r>
          </w:p>
        </w:tc>
        <w:tc>
          <w:tcPr>
            <w:tcW w:w="1417" w:type="dxa"/>
            <w:tcBorders>
              <w:top w:val="nil"/>
              <w:left w:val="nil"/>
              <w:bottom w:val="single" w:sz="4" w:space="0" w:color="auto"/>
              <w:right w:val="single" w:sz="4" w:space="0" w:color="auto"/>
            </w:tcBorders>
            <w:shd w:val="clear" w:color="auto" w:fill="auto"/>
            <w:noWrap/>
            <w:vAlign w:val="center"/>
            <w:hideMark/>
          </w:tcPr>
          <w:p w14:paraId="774BD918"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r w:rsidR="008A6495" w:rsidRPr="008A6495" w14:paraId="6D607A09" w14:textId="77777777" w:rsidTr="008A6495">
        <w:trPr>
          <w:trHeight w:val="300"/>
        </w:trPr>
        <w:tc>
          <w:tcPr>
            <w:tcW w:w="2035" w:type="dxa"/>
            <w:tcBorders>
              <w:top w:val="nil"/>
              <w:left w:val="single" w:sz="4" w:space="0" w:color="auto"/>
              <w:bottom w:val="single" w:sz="4" w:space="0" w:color="auto"/>
              <w:right w:val="single" w:sz="4" w:space="0" w:color="auto"/>
            </w:tcBorders>
            <w:shd w:val="clear" w:color="auto" w:fill="auto"/>
            <w:noWrap/>
            <w:vAlign w:val="center"/>
            <w:hideMark/>
          </w:tcPr>
          <w:p w14:paraId="751FC435"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CORK</w:t>
            </w:r>
          </w:p>
        </w:tc>
        <w:tc>
          <w:tcPr>
            <w:tcW w:w="956" w:type="dxa"/>
            <w:tcBorders>
              <w:top w:val="nil"/>
              <w:left w:val="nil"/>
              <w:bottom w:val="single" w:sz="4" w:space="0" w:color="auto"/>
              <w:right w:val="single" w:sz="4" w:space="0" w:color="auto"/>
            </w:tcBorders>
            <w:shd w:val="clear" w:color="auto" w:fill="auto"/>
            <w:noWrap/>
            <w:vAlign w:val="center"/>
            <w:hideMark/>
          </w:tcPr>
          <w:p w14:paraId="5EB728AD"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DUBLIN</w:t>
            </w:r>
          </w:p>
        </w:tc>
        <w:tc>
          <w:tcPr>
            <w:tcW w:w="1601" w:type="dxa"/>
            <w:tcBorders>
              <w:top w:val="nil"/>
              <w:left w:val="nil"/>
              <w:bottom w:val="single" w:sz="4" w:space="0" w:color="auto"/>
              <w:right w:val="single" w:sz="4" w:space="0" w:color="auto"/>
            </w:tcBorders>
            <w:shd w:val="clear" w:color="auto" w:fill="auto"/>
            <w:noWrap/>
            <w:vAlign w:val="center"/>
            <w:hideMark/>
          </w:tcPr>
          <w:p w14:paraId="33A065C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192.168.1.0</w:t>
            </w:r>
          </w:p>
        </w:tc>
        <w:tc>
          <w:tcPr>
            <w:tcW w:w="2047" w:type="dxa"/>
            <w:tcBorders>
              <w:top w:val="nil"/>
              <w:left w:val="nil"/>
              <w:bottom w:val="single" w:sz="4" w:space="0" w:color="auto"/>
              <w:right w:val="single" w:sz="4" w:space="0" w:color="auto"/>
            </w:tcBorders>
            <w:shd w:val="clear" w:color="auto" w:fill="auto"/>
            <w:noWrap/>
            <w:vAlign w:val="center"/>
            <w:hideMark/>
          </w:tcPr>
          <w:p w14:paraId="2B6CDFC7"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255.255.255.224</w:t>
            </w:r>
          </w:p>
        </w:tc>
        <w:tc>
          <w:tcPr>
            <w:tcW w:w="1153" w:type="dxa"/>
            <w:tcBorders>
              <w:top w:val="nil"/>
              <w:left w:val="nil"/>
              <w:bottom w:val="single" w:sz="4" w:space="0" w:color="auto"/>
              <w:right w:val="single" w:sz="4" w:space="0" w:color="auto"/>
            </w:tcBorders>
            <w:shd w:val="clear" w:color="auto" w:fill="auto"/>
            <w:noWrap/>
            <w:vAlign w:val="center"/>
            <w:hideMark/>
          </w:tcPr>
          <w:p w14:paraId="0AD1AB64"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S0/1/0</w:t>
            </w:r>
          </w:p>
        </w:tc>
        <w:tc>
          <w:tcPr>
            <w:tcW w:w="1417" w:type="dxa"/>
            <w:tcBorders>
              <w:top w:val="nil"/>
              <w:left w:val="nil"/>
              <w:bottom w:val="single" w:sz="4" w:space="0" w:color="auto"/>
              <w:right w:val="single" w:sz="4" w:space="0" w:color="auto"/>
            </w:tcBorders>
            <w:shd w:val="clear" w:color="auto" w:fill="auto"/>
            <w:noWrap/>
            <w:vAlign w:val="center"/>
            <w:hideMark/>
          </w:tcPr>
          <w:p w14:paraId="28A8C37E" w14:textId="77777777" w:rsidR="008A6495" w:rsidRPr="008A6495" w:rsidRDefault="008A6495" w:rsidP="008A6495">
            <w:pPr>
              <w:spacing w:after="0" w:line="240" w:lineRule="auto"/>
              <w:jc w:val="center"/>
              <w:rPr>
                <w:rFonts w:ascii="Calibri" w:eastAsia="Times New Roman" w:hAnsi="Calibri" w:cs="Calibri"/>
                <w:color w:val="000000"/>
                <w:kern w:val="0"/>
                <w:sz w:val="22"/>
                <w:szCs w:val="22"/>
                <w:lang w:val="en-GB" w:eastAsia="en-GB"/>
                <w14:ligatures w14:val="none"/>
              </w:rPr>
            </w:pPr>
            <w:r w:rsidRPr="008A6495">
              <w:rPr>
                <w:rFonts w:ascii="Calibri" w:eastAsia="Times New Roman" w:hAnsi="Calibri" w:cs="Calibri"/>
                <w:color w:val="000000"/>
                <w:kern w:val="0"/>
                <w:sz w:val="22"/>
                <w:szCs w:val="22"/>
                <w:lang w:val="en-GB" w:eastAsia="en-GB"/>
                <w14:ligatures w14:val="none"/>
              </w:rPr>
              <w:t>5</w:t>
            </w:r>
          </w:p>
        </w:tc>
      </w:tr>
    </w:tbl>
    <w:p w14:paraId="3E1BFC8A" w14:textId="77777777" w:rsidR="008A6495" w:rsidRDefault="008A6495" w:rsidP="008307DC"/>
    <w:p w14:paraId="1AD7B4D7" w14:textId="18CD7CA0" w:rsidR="00BD4C7E" w:rsidRDefault="00BD4C7E" w:rsidP="008307DC">
      <w:r w:rsidRPr="00BD4C7E">
        <w:rPr>
          <w:noProof/>
        </w:rPr>
        <w:lastRenderedPageBreak/>
        <w:drawing>
          <wp:inline distT="0" distB="0" distL="0" distR="0" wp14:anchorId="1E32CC09" wp14:editId="12248F36">
            <wp:extent cx="5731510" cy="7164070"/>
            <wp:effectExtent l="0" t="0" r="2540" b="0"/>
            <wp:docPr id="8892487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48716" name="Picture 1" descr="A screenshot of a computer program&#10;&#10;AI-generated content may be incorrect."/>
                    <pic:cNvPicPr/>
                  </pic:nvPicPr>
                  <pic:blipFill>
                    <a:blip r:embed="rId17"/>
                    <a:stretch>
                      <a:fillRect/>
                    </a:stretch>
                  </pic:blipFill>
                  <pic:spPr>
                    <a:xfrm>
                      <a:off x="0" y="0"/>
                      <a:ext cx="5731510" cy="7164070"/>
                    </a:xfrm>
                    <a:prstGeom prst="rect">
                      <a:avLst/>
                    </a:prstGeom>
                  </pic:spPr>
                </pic:pic>
              </a:graphicData>
            </a:graphic>
          </wp:inline>
        </w:drawing>
      </w:r>
    </w:p>
    <w:sectPr w:rsidR="00BD4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09"/>
    <w:rsid w:val="00004B05"/>
    <w:rsid w:val="00022CAB"/>
    <w:rsid w:val="000508B4"/>
    <w:rsid w:val="000544D4"/>
    <w:rsid w:val="00054996"/>
    <w:rsid w:val="00061745"/>
    <w:rsid w:val="00067E8A"/>
    <w:rsid w:val="000720B7"/>
    <w:rsid w:val="000932DA"/>
    <w:rsid w:val="000A12CA"/>
    <w:rsid w:val="000A1686"/>
    <w:rsid w:val="000C0CBE"/>
    <w:rsid w:val="000D078D"/>
    <w:rsid w:val="000E505D"/>
    <w:rsid w:val="000F0615"/>
    <w:rsid w:val="0015376E"/>
    <w:rsid w:val="00165CA7"/>
    <w:rsid w:val="00180DAF"/>
    <w:rsid w:val="001C0FC7"/>
    <w:rsid w:val="0027320B"/>
    <w:rsid w:val="0028466E"/>
    <w:rsid w:val="002B6FA7"/>
    <w:rsid w:val="002E0C1E"/>
    <w:rsid w:val="002E424D"/>
    <w:rsid w:val="003522EB"/>
    <w:rsid w:val="00357E26"/>
    <w:rsid w:val="003B5972"/>
    <w:rsid w:val="003D273D"/>
    <w:rsid w:val="003F6D09"/>
    <w:rsid w:val="004475E9"/>
    <w:rsid w:val="004504B1"/>
    <w:rsid w:val="00464E51"/>
    <w:rsid w:val="004B43EA"/>
    <w:rsid w:val="004E22CB"/>
    <w:rsid w:val="00540A5D"/>
    <w:rsid w:val="0056796B"/>
    <w:rsid w:val="005773FB"/>
    <w:rsid w:val="00593697"/>
    <w:rsid w:val="005A7D9F"/>
    <w:rsid w:val="005B35D5"/>
    <w:rsid w:val="005C31CF"/>
    <w:rsid w:val="00630C86"/>
    <w:rsid w:val="006E3194"/>
    <w:rsid w:val="007220BC"/>
    <w:rsid w:val="00767A73"/>
    <w:rsid w:val="00774AE5"/>
    <w:rsid w:val="00797757"/>
    <w:rsid w:val="007A1ADA"/>
    <w:rsid w:val="007A6FF6"/>
    <w:rsid w:val="007F3F37"/>
    <w:rsid w:val="007F5F8F"/>
    <w:rsid w:val="008307DC"/>
    <w:rsid w:val="0083504E"/>
    <w:rsid w:val="0085189D"/>
    <w:rsid w:val="0085306F"/>
    <w:rsid w:val="00874FC5"/>
    <w:rsid w:val="00882FCE"/>
    <w:rsid w:val="0088668E"/>
    <w:rsid w:val="008A6495"/>
    <w:rsid w:val="008F3799"/>
    <w:rsid w:val="00930A3F"/>
    <w:rsid w:val="00934126"/>
    <w:rsid w:val="00955EB2"/>
    <w:rsid w:val="0095663B"/>
    <w:rsid w:val="009568B2"/>
    <w:rsid w:val="00967493"/>
    <w:rsid w:val="009901E7"/>
    <w:rsid w:val="009A1C2E"/>
    <w:rsid w:val="009A7F31"/>
    <w:rsid w:val="009B6044"/>
    <w:rsid w:val="009D01D0"/>
    <w:rsid w:val="00A16EBF"/>
    <w:rsid w:val="00A17BAB"/>
    <w:rsid w:val="00A75D72"/>
    <w:rsid w:val="00A92D52"/>
    <w:rsid w:val="00AB3E43"/>
    <w:rsid w:val="00B25899"/>
    <w:rsid w:val="00B32A2C"/>
    <w:rsid w:val="00B4040F"/>
    <w:rsid w:val="00B434F6"/>
    <w:rsid w:val="00B453FF"/>
    <w:rsid w:val="00B462F1"/>
    <w:rsid w:val="00B718A4"/>
    <w:rsid w:val="00B847EC"/>
    <w:rsid w:val="00BC0CD4"/>
    <w:rsid w:val="00BD4C7E"/>
    <w:rsid w:val="00C350DC"/>
    <w:rsid w:val="00C51C68"/>
    <w:rsid w:val="00C57D86"/>
    <w:rsid w:val="00C90D11"/>
    <w:rsid w:val="00CA122A"/>
    <w:rsid w:val="00CA2140"/>
    <w:rsid w:val="00CB2FC0"/>
    <w:rsid w:val="00CC3C47"/>
    <w:rsid w:val="00CF2328"/>
    <w:rsid w:val="00D30BFE"/>
    <w:rsid w:val="00E00288"/>
    <w:rsid w:val="00E50B11"/>
    <w:rsid w:val="00E630B8"/>
    <w:rsid w:val="00EB48EB"/>
    <w:rsid w:val="00EE2920"/>
    <w:rsid w:val="00EF431F"/>
    <w:rsid w:val="00F26966"/>
    <w:rsid w:val="00F821B5"/>
    <w:rsid w:val="00F91931"/>
    <w:rsid w:val="00F969A4"/>
    <w:rsid w:val="00F97EFE"/>
    <w:rsid w:val="00FA2304"/>
    <w:rsid w:val="00FD2AA7"/>
    <w:rsid w:val="00FD677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C2ECD"/>
  <w15:chartTrackingRefBased/>
  <w15:docId w15:val="{31D70664-6374-4805-B8D9-68204E86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D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6D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6D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6D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F6D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D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D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D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D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D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6D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6D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F6D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F6D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D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D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D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D09"/>
    <w:rPr>
      <w:rFonts w:eastAsiaTheme="majorEastAsia" w:cstheme="majorBidi"/>
      <w:color w:val="272727" w:themeColor="text1" w:themeTint="D8"/>
    </w:rPr>
  </w:style>
  <w:style w:type="paragraph" w:styleId="Title">
    <w:name w:val="Title"/>
    <w:basedOn w:val="Normal"/>
    <w:next w:val="Normal"/>
    <w:link w:val="TitleChar"/>
    <w:uiPriority w:val="10"/>
    <w:qFormat/>
    <w:rsid w:val="003F6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D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D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D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D09"/>
    <w:pPr>
      <w:spacing w:before="160"/>
      <w:jc w:val="center"/>
    </w:pPr>
    <w:rPr>
      <w:i/>
      <w:iCs/>
      <w:color w:val="404040" w:themeColor="text1" w:themeTint="BF"/>
    </w:rPr>
  </w:style>
  <w:style w:type="character" w:customStyle="1" w:styleId="QuoteChar">
    <w:name w:val="Quote Char"/>
    <w:basedOn w:val="DefaultParagraphFont"/>
    <w:link w:val="Quote"/>
    <w:uiPriority w:val="29"/>
    <w:rsid w:val="003F6D09"/>
    <w:rPr>
      <w:i/>
      <w:iCs/>
      <w:color w:val="404040" w:themeColor="text1" w:themeTint="BF"/>
    </w:rPr>
  </w:style>
  <w:style w:type="paragraph" w:styleId="ListParagraph">
    <w:name w:val="List Paragraph"/>
    <w:basedOn w:val="Normal"/>
    <w:uiPriority w:val="34"/>
    <w:qFormat/>
    <w:rsid w:val="003F6D09"/>
    <w:pPr>
      <w:ind w:left="720"/>
      <w:contextualSpacing/>
    </w:pPr>
  </w:style>
  <w:style w:type="character" w:styleId="IntenseEmphasis">
    <w:name w:val="Intense Emphasis"/>
    <w:basedOn w:val="DefaultParagraphFont"/>
    <w:uiPriority w:val="21"/>
    <w:qFormat/>
    <w:rsid w:val="003F6D09"/>
    <w:rPr>
      <w:i/>
      <w:iCs/>
      <w:color w:val="0F4761" w:themeColor="accent1" w:themeShade="BF"/>
    </w:rPr>
  </w:style>
  <w:style w:type="paragraph" w:styleId="IntenseQuote">
    <w:name w:val="Intense Quote"/>
    <w:basedOn w:val="Normal"/>
    <w:next w:val="Normal"/>
    <w:link w:val="IntenseQuoteChar"/>
    <w:uiPriority w:val="30"/>
    <w:qFormat/>
    <w:rsid w:val="003F6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D09"/>
    <w:rPr>
      <w:i/>
      <w:iCs/>
      <w:color w:val="0F4761" w:themeColor="accent1" w:themeShade="BF"/>
    </w:rPr>
  </w:style>
  <w:style w:type="character" w:styleId="IntenseReference">
    <w:name w:val="Intense Reference"/>
    <w:basedOn w:val="DefaultParagraphFont"/>
    <w:uiPriority w:val="32"/>
    <w:qFormat/>
    <w:rsid w:val="003F6D09"/>
    <w:rPr>
      <w:b/>
      <w:bCs/>
      <w:smallCaps/>
      <w:color w:val="0F4761" w:themeColor="accent1" w:themeShade="BF"/>
      <w:spacing w:val="5"/>
    </w:rPr>
  </w:style>
  <w:style w:type="paragraph" w:styleId="TOCHeading">
    <w:name w:val="TOC Heading"/>
    <w:basedOn w:val="Heading1"/>
    <w:next w:val="Normal"/>
    <w:uiPriority w:val="39"/>
    <w:unhideWhenUsed/>
    <w:qFormat/>
    <w:rsid w:val="00464E51"/>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4E51"/>
    <w:pPr>
      <w:spacing w:after="100"/>
    </w:pPr>
  </w:style>
  <w:style w:type="character" w:styleId="Hyperlink">
    <w:name w:val="Hyperlink"/>
    <w:basedOn w:val="DefaultParagraphFont"/>
    <w:uiPriority w:val="99"/>
    <w:unhideWhenUsed/>
    <w:rsid w:val="00464E5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994917">
      <w:bodyDiv w:val="1"/>
      <w:marLeft w:val="0"/>
      <w:marRight w:val="0"/>
      <w:marTop w:val="0"/>
      <w:marBottom w:val="0"/>
      <w:divBdr>
        <w:top w:val="none" w:sz="0" w:space="0" w:color="auto"/>
        <w:left w:val="none" w:sz="0" w:space="0" w:color="auto"/>
        <w:bottom w:val="none" w:sz="0" w:space="0" w:color="auto"/>
        <w:right w:val="none" w:sz="0" w:space="0" w:color="auto"/>
      </w:divBdr>
    </w:div>
    <w:div w:id="190648561">
      <w:bodyDiv w:val="1"/>
      <w:marLeft w:val="0"/>
      <w:marRight w:val="0"/>
      <w:marTop w:val="0"/>
      <w:marBottom w:val="0"/>
      <w:divBdr>
        <w:top w:val="none" w:sz="0" w:space="0" w:color="auto"/>
        <w:left w:val="none" w:sz="0" w:space="0" w:color="auto"/>
        <w:bottom w:val="none" w:sz="0" w:space="0" w:color="auto"/>
        <w:right w:val="none" w:sz="0" w:space="0" w:color="auto"/>
      </w:divBdr>
    </w:div>
    <w:div w:id="203517914">
      <w:bodyDiv w:val="1"/>
      <w:marLeft w:val="0"/>
      <w:marRight w:val="0"/>
      <w:marTop w:val="0"/>
      <w:marBottom w:val="0"/>
      <w:divBdr>
        <w:top w:val="none" w:sz="0" w:space="0" w:color="auto"/>
        <w:left w:val="none" w:sz="0" w:space="0" w:color="auto"/>
        <w:bottom w:val="none" w:sz="0" w:space="0" w:color="auto"/>
        <w:right w:val="none" w:sz="0" w:space="0" w:color="auto"/>
      </w:divBdr>
    </w:div>
    <w:div w:id="260530189">
      <w:bodyDiv w:val="1"/>
      <w:marLeft w:val="0"/>
      <w:marRight w:val="0"/>
      <w:marTop w:val="0"/>
      <w:marBottom w:val="0"/>
      <w:divBdr>
        <w:top w:val="none" w:sz="0" w:space="0" w:color="auto"/>
        <w:left w:val="none" w:sz="0" w:space="0" w:color="auto"/>
        <w:bottom w:val="none" w:sz="0" w:space="0" w:color="auto"/>
        <w:right w:val="none" w:sz="0" w:space="0" w:color="auto"/>
      </w:divBdr>
    </w:div>
    <w:div w:id="275255890">
      <w:bodyDiv w:val="1"/>
      <w:marLeft w:val="0"/>
      <w:marRight w:val="0"/>
      <w:marTop w:val="0"/>
      <w:marBottom w:val="0"/>
      <w:divBdr>
        <w:top w:val="none" w:sz="0" w:space="0" w:color="auto"/>
        <w:left w:val="none" w:sz="0" w:space="0" w:color="auto"/>
        <w:bottom w:val="none" w:sz="0" w:space="0" w:color="auto"/>
        <w:right w:val="none" w:sz="0" w:space="0" w:color="auto"/>
      </w:divBdr>
    </w:div>
    <w:div w:id="508329187">
      <w:bodyDiv w:val="1"/>
      <w:marLeft w:val="0"/>
      <w:marRight w:val="0"/>
      <w:marTop w:val="0"/>
      <w:marBottom w:val="0"/>
      <w:divBdr>
        <w:top w:val="none" w:sz="0" w:space="0" w:color="auto"/>
        <w:left w:val="none" w:sz="0" w:space="0" w:color="auto"/>
        <w:bottom w:val="none" w:sz="0" w:space="0" w:color="auto"/>
        <w:right w:val="none" w:sz="0" w:space="0" w:color="auto"/>
      </w:divBdr>
    </w:div>
    <w:div w:id="566497421">
      <w:bodyDiv w:val="1"/>
      <w:marLeft w:val="0"/>
      <w:marRight w:val="0"/>
      <w:marTop w:val="0"/>
      <w:marBottom w:val="0"/>
      <w:divBdr>
        <w:top w:val="none" w:sz="0" w:space="0" w:color="auto"/>
        <w:left w:val="none" w:sz="0" w:space="0" w:color="auto"/>
        <w:bottom w:val="none" w:sz="0" w:space="0" w:color="auto"/>
        <w:right w:val="none" w:sz="0" w:space="0" w:color="auto"/>
      </w:divBdr>
    </w:div>
    <w:div w:id="1170170971">
      <w:bodyDiv w:val="1"/>
      <w:marLeft w:val="0"/>
      <w:marRight w:val="0"/>
      <w:marTop w:val="0"/>
      <w:marBottom w:val="0"/>
      <w:divBdr>
        <w:top w:val="none" w:sz="0" w:space="0" w:color="auto"/>
        <w:left w:val="none" w:sz="0" w:space="0" w:color="auto"/>
        <w:bottom w:val="none" w:sz="0" w:space="0" w:color="auto"/>
        <w:right w:val="none" w:sz="0" w:space="0" w:color="auto"/>
      </w:divBdr>
    </w:div>
    <w:div w:id="1208764181">
      <w:bodyDiv w:val="1"/>
      <w:marLeft w:val="0"/>
      <w:marRight w:val="0"/>
      <w:marTop w:val="0"/>
      <w:marBottom w:val="0"/>
      <w:divBdr>
        <w:top w:val="none" w:sz="0" w:space="0" w:color="auto"/>
        <w:left w:val="none" w:sz="0" w:space="0" w:color="auto"/>
        <w:bottom w:val="none" w:sz="0" w:space="0" w:color="auto"/>
        <w:right w:val="none" w:sz="0" w:space="0" w:color="auto"/>
      </w:divBdr>
    </w:div>
    <w:div w:id="1238369151">
      <w:bodyDiv w:val="1"/>
      <w:marLeft w:val="0"/>
      <w:marRight w:val="0"/>
      <w:marTop w:val="0"/>
      <w:marBottom w:val="0"/>
      <w:divBdr>
        <w:top w:val="none" w:sz="0" w:space="0" w:color="auto"/>
        <w:left w:val="none" w:sz="0" w:space="0" w:color="auto"/>
        <w:bottom w:val="none" w:sz="0" w:space="0" w:color="auto"/>
        <w:right w:val="none" w:sz="0" w:space="0" w:color="auto"/>
      </w:divBdr>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328554751">
      <w:bodyDiv w:val="1"/>
      <w:marLeft w:val="0"/>
      <w:marRight w:val="0"/>
      <w:marTop w:val="0"/>
      <w:marBottom w:val="0"/>
      <w:divBdr>
        <w:top w:val="none" w:sz="0" w:space="0" w:color="auto"/>
        <w:left w:val="none" w:sz="0" w:space="0" w:color="auto"/>
        <w:bottom w:val="none" w:sz="0" w:space="0" w:color="auto"/>
        <w:right w:val="none" w:sz="0" w:space="0" w:color="auto"/>
      </w:divBdr>
    </w:div>
    <w:div w:id="1392538881">
      <w:bodyDiv w:val="1"/>
      <w:marLeft w:val="0"/>
      <w:marRight w:val="0"/>
      <w:marTop w:val="0"/>
      <w:marBottom w:val="0"/>
      <w:divBdr>
        <w:top w:val="none" w:sz="0" w:space="0" w:color="auto"/>
        <w:left w:val="none" w:sz="0" w:space="0" w:color="auto"/>
        <w:bottom w:val="none" w:sz="0" w:space="0" w:color="auto"/>
        <w:right w:val="none" w:sz="0" w:space="0" w:color="auto"/>
      </w:divBdr>
    </w:div>
    <w:div w:id="1428577025">
      <w:bodyDiv w:val="1"/>
      <w:marLeft w:val="0"/>
      <w:marRight w:val="0"/>
      <w:marTop w:val="0"/>
      <w:marBottom w:val="0"/>
      <w:divBdr>
        <w:top w:val="none" w:sz="0" w:space="0" w:color="auto"/>
        <w:left w:val="none" w:sz="0" w:space="0" w:color="auto"/>
        <w:bottom w:val="none" w:sz="0" w:space="0" w:color="auto"/>
        <w:right w:val="none" w:sz="0" w:space="0" w:color="auto"/>
      </w:divBdr>
    </w:div>
    <w:div w:id="1583489179">
      <w:bodyDiv w:val="1"/>
      <w:marLeft w:val="0"/>
      <w:marRight w:val="0"/>
      <w:marTop w:val="0"/>
      <w:marBottom w:val="0"/>
      <w:divBdr>
        <w:top w:val="none" w:sz="0" w:space="0" w:color="auto"/>
        <w:left w:val="none" w:sz="0" w:space="0" w:color="auto"/>
        <w:bottom w:val="none" w:sz="0" w:space="0" w:color="auto"/>
        <w:right w:val="none" w:sz="0" w:space="0" w:color="auto"/>
      </w:divBdr>
    </w:div>
    <w:div w:id="1606616468">
      <w:bodyDiv w:val="1"/>
      <w:marLeft w:val="0"/>
      <w:marRight w:val="0"/>
      <w:marTop w:val="0"/>
      <w:marBottom w:val="0"/>
      <w:divBdr>
        <w:top w:val="none" w:sz="0" w:space="0" w:color="auto"/>
        <w:left w:val="none" w:sz="0" w:space="0" w:color="auto"/>
        <w:bottom w:val="none" w:sz="0" w:space="0" w:color="auto"/>
        <w:right w:val="none" w:sz="0" w:space="0" w:color="auto"/>
      </w:divBdr>
    </w:div>
    <w:div w:id="1757440243">
      <w:bodyDiv w:val="1"/>
      <w:marLeft w:val="0"/>
      <w:marRight w:val="0"/>
      <w:marTop w:val="0"/>
      <w:marBottom w:val="0"/>
      <w:divBdr>
        <w:top w:val="none" w:sz="0" w:space="0" w:color="auto"/>
        <w:left w:val="none" w:sz="0" w:space="0" w:color="auto"/>
        <w:bottom w:val="none" w:sz="0" w:space="0" w:color="auto"/>
        <w:right w:val="none" w:sz="0" w:space="0" w:color="auto"/>
      </w:divBdr>
    </w:div>
    <w:div w:id="1778334642">
      <w:bodyDiv w:val="1"/>
      <w:marLeft w:val="0"/>
      <w:marRight w:val="0"/>
      <w:marTop w:val="0"/>
      <w:marBottom w:val="0"/>
      <w:divBdr>
        <w:top w:val="none" w:sz="0" w:space="0" w:color="auto"/>
        <w:left w:val="none" w:sz="0" w:space="0" w:color="auto"/>
        <w:bottom w:val="none" w:sz="0" w:space="0" w:color="auto"/>
        <w:right w:val="none" w:sz="0" w:space="0" w:color="auto"/>
      </w:divBdr>
    </w:div>
    <w:div w:id="1870953238">
      <w:bodyDiv w:val="1"/>
      <w:marLeft w:val="0"/>
      <w:marRight w:val="0"/>
      <w:marTop w:val="0"/>
      <w:marBottom w:val="0"/>
      <w:divBdr>
        <w:top w:val="none" w:sz="0" w:space="0" w:color="auto"/>
        <w:left w:val="none" w:sz="0" w:space="0" w:color="auto"/>
        <w:bottom w:val="none" w:sz="0" w:space="0" w:color="auto"/>
        <w:right w:val="none" w:sz="0" w:space="0" w:color="auto"/>
      </w:divBdr>
    </w:div>
    <w:div w:id="206833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27B6A-24C2-469B-9777-67B6FB35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17</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C00303467) Evan Dunphy</dc:creator>
  <cp:keywords/>
  <dc:description/>
  <cp:lastModifiedBy>(Student  C00303467) Evan Dunphy</cp:lastModifiedBy>
  <cp:revision>88</cp:revision>
  <cp:lastPrinted>2025-04-05T20:12:00Z</cp:lastPrinted>
  <dcterms:created xsi:type="dcterms:W3CDTF">2025-03-29T09:10:00Z</dcterms:created>
  <dcterms:modified xsi:type="dcterms:W3CDTF">2025-04-05T20:13:00Z</dcterms:modified>
</cp:coreProperties>
</file>