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E05" w:rsidRPr="001F6085" w:rsidRDefault="006F7A6D" w:rsidP="001F6085">
      <w:pPr>
        <w:spacing w:line="480" w:lineRule="auto"/>
        <w:rPr>
          <w:rFonts w:ascii="Times New Roman" w:hAnsi="Times New Roman" w:cs="Times New Roman"/>
          <w:b/>
          <w:bCs/>
          <w:sz w:val="32"/>
          <w:szCs w:val="32"/>
        </w:rPr>
      </w:pPr>
      <w:r w:rsidRPr="001F6085">
        <w:rPr>
          <w:rFonts w:ascii="Times New Roman" w:hAnsi="Times New Roman" w:cs="Times New Roman"/>
          <w:b/>
          <w:bCs/>
          <w:sz w:val="32"/>
          <w:szCs w:val="32"/>
        </w:rPr>
        <w:t>Online Self</w:t>
      </w:r>
      <w:r w:rsidR="00676F70" w:rsidRPr="001F6085">
        <w:rPr>
          <w:rFonts w:ascii="Times New Roman" w:hAnsi="Times New Roman" w:cs="Times New Roman"/>
          <w:b/>
          <w:bCs/>
          <w:sz w:val="32"/>
          <w:szCs w:val="32"/>
        </w:rPr>
        <w:t xml:space="preserve">-Representation of Women and Growing Misogyny on </w:t>
      </w:r>
      <w:r w:rsidRPr="001F6085">
        <w:rPr>
          <w:rFonts w:ascii="Times New Roman" w:hAnsi="Times New Roman" w:cs="Times New Roman"/>
          <w:b/>
          <w:bCs/>
          <w:sz w:val="32"/>
          <w:szCs w:val="32"/>
        </w:rPr>
        <w:t>Social Media</w:t>
      </w:r>
    </w:p>
    <w:p w:rsidR="006F7A6D" w:rsidRPr="00676F70" w:rsidRDefault="006F7A6D" w:rsidP="00676F70">
      <w:pPr>
        <w:spacing w:line="480" w:lineRule="auto"/>
        <w:jc w:val="both"/>
        <w:rPr>
          <w:rFonts w:ascii="Times New Roman" w:hAnsi="Times New Roman" w:cs="Times New Roman"/>
          <w:b/>
          <w:bCs/>
          <w:sz w:val="24"/>
          <w:szCs w:val="24"/>
        </w:rPr>
      </w:pPr>
      <w:r w:rsidRPr="00676F70">
        <w:rPr>
          <w:rFonts w:ascii="Times New Roman" w:hAnsi="Times New Roman" w:cs="Times New Roman"/>
          <w:b/>
          <w:bCs/>
          <w:sz w:val="24"/>
          <w:szCs w:val="24"/>
        </w:rPr>
        <w:t>Introduction</w:t>
      </w:r>
    </w:p>
    <w:p w:rsidR="006F7A6D" w:rsidRPr="00676F70" w:rsidRDefault="00FB4E7D" w:rsidP="00676F70">
      <w:pPr>
        <w:spacing w:line="480" w:lineRule="auto"/>
        <w:ind w:firstLine="720"/>
        <w:jc w:val="both"/>
        <w:rPr>
          <w:rFonts w:ascii="Times New Roman" w:hAnsi="Times New Roman" w:cs="Times New Roman"/>
          <w:sz w:val="24"/>
          <w:szCs w:val="24"/>
        </w:rPr>
      </w:pPr>
      <w:r w:rsidRPr="00676F70">
        <w:rPr>
          <w:rFonts w:ascii="Times New Roman" w:hAnsi="Times New Roman" w:cs="Times New Roman"/>
          <w:sz w:val="24"/>
          <w:szCs w:val="24"/>
        </w:rPr>
        <w:t>The online world and especially social media ha</w:t>
      </w:r>
      <w:r w:rsidR="001131D2" w:rsidRPr="00676F70">
        <w:rPr>
          <w:rFonts w:ascii="Times New Roman" w:hAnsi="Times New Roman" w:cs="Times New Roman"/>
          <w:sz w:val="24"/>
          <w:szCs w:val="24"/>
        </w:rPr>
        <w:t>ve</w:t>
      </w:r>
      <w:r w:rsidRPr="00676F70">
        <w:rPr>
          <w:rFonts w:ascii="Times New Roman" w:hAnsi="Times New Roman" w:cs="Times New Roman"/>
          <w:sz w:val="24"/>
          <w:szCs w:val="24"/>
        </w:rPr>
        <w:t xml:space="preserve"> blurred the boundaries that societies had imposed on women </w:t>
      </w:r>
      <w:r w:rsidR="001131D2" w:rsidRPr="00676F70">
        <w:rPr>
          <w:rFonts w:ascii="Times New Roman" w:hAnsi="Times New Roman" w:cs="Times New Roman"/>
          <w:sz w:val="24"/>
          <w:szCs w:val="24"/>
        </w:rPr>
        <w:t>for</w:t>
      </w:r>
      <w:r w:rsidRPr="00676F70">
        <w:rPr>
          <w:rFonts w:ascii="Times New Roman" w:hAnsi="Times New Roman" w:cs="Times New Roman"/>
          <w:sz w:val="24"/>
          <w:szCs w:val="24"/>
        </w:rPr>
        <w:t xml:space="preserve"> generations. These platforms have given women a new </w:t>
      </w:r>
      <w:r w:rsidR="008465CD" w:rsidRPr="00676F70">
        <w:rPr>
          <w:rFonts w:ascii="Times New Roman" w:hAnsi="Times New Roman" w:cs="Times New Roman"/>
          <w:sz w:val="24"/>
          <w:szCs w:val="24"/>
        </w:rPr>
        <w:t xml:space="preserve">voice to </w:t>
      </w:r>
      <w:r w:rsidR="00EE4F9C" w:rsidRPr="00676F70">
        <w:rPr>
          <w:rFonts w:ascii="Times New Roman" w:hAnsi="Times New Roman" w:cs="Times New Roman"/>
          <w:sz w:val="24"/>
          <w:szCs w:val="24"/>
        </w:rPr>
        <w:t xml:space="preserve">express themselves and their opinions in different self-expressions and representations. </w:t>
      </w:r>
      <w:r w:rsidR="00A13EDB" w:rsidRPr="00676F70">
        <w:rPr>
          <w:rFonts w:ascii="Times New Roman" w:hAnsi="Times New Roman" w:cs="Times New Roman"/>
          <w:sz w:val="24"/>
          <w:szCs w:val="24"/>
        </w:rPr>
        <w:t xml:space="preserve">However, these have also attracted different types of misogynistic expressions by people who are unable to withstand the new freedom of expression and the showcasing of personal lives and choices by women. The problem has been aggravated by the advent of various social media platforms </w:t>
      </w:r>
      <w:r w:rsidR="000D5F9D" w:rsidRPr="00676F70">
        <w:rPr>
          <w:rFonts w:ascii="Times New Roman" w:hAnsi="Times New Roman" w:cs="Times New Roman"/>
          <w:sz w:val="24"/>
          <w:szCs w:val="24"/>
        </w:rPr>
        <w:t xml:space="preserve">and other </w:t>
      </w:r>
      <w:r w:rsidR="00666767" w:rsidRPr="00676F70">
        <w:rPr>
          <w:rFonts w:ascii="Times New Roman" w:hAnsi="Times New Roman" w:cs="Times New Roman"/>
          <w:sz w:val="24"/>
          <w:szCs w:val="24"/>
        </w:rPr>
        <w:t>online media.</w:t>
      </w:r>
      <w:r w:rsidR="002B4C51" w:rsidRPr="00676F70">
        <w:rPr>
          <w:rFonts w:ascii="Times New Roman" w:hAnsi="Times New Roman" w:cs="Times New Roman"/>
          <w:sz w:val="24"/>
          <w:szCs w:val="24"/>
        </w:rPr>
        <w:t xml:space="preserve"> </w:t>
      </w:r>
      <w:r w:rsidR="00767947" w:rsidRPr="00676F70">
        <w:rPr>
          <w:rFonts w:ascii="Times New Roman" w:hAnsi="Times New Roman" w:cs="Times New Roman"/>
          <w:sz w:val="24"/>
          <w:szCs w:val="24"/>
        </w:rPr>
        <w:t xml:space="preserve">The topic is important to the life of people as more and more people are now joining the online world and when the same becomes just another theatre of harassment, there is little if any window left for women to express themselves. </w:t>
      </w:r>
      <w:r w:rsidR="003E5F82" w:rsidRPr="00676F70">
        <w:rPr>
          <w:rFonts w:ascii="Times New Roman" w:hAnsi="Times New Roman" w:cs="Times New Roman"/>
          <w:sz w:val="24"/>
          <w:szCs w:val="24"/>
        </w:rPr>
        <w:t xml:space="preserve">The paper will discuss the various </w:t>
      </w:r>
      <w:r w:rsidR="0053143B" w:rsidRPr="00676F70">
        <w:rPr>
          <w:rFonts w:ascii="Times New Roman" w:hAnsi="Times New Roman" w:cs="Times New Roman"/>
          <w:sz w:val="24"/>
          <w:szCs w:val="24"/>
        </w:rPr>
        <w:t>expressions</w:t>
      </w:r>
      <w:r w:rsidR="003E5F82" w:rsidRPr="00676F70">
        <w:rPr>
          <w:rFonts w:ascii="Times New Roman" w:hAnsi="Times New Roman" w:cs="Times New Roman"/>
          <w:sz w:val="24"/>
          <w:szCs w:val="24"/>
        </w:rPr>
        <w:t xml:space="preserve"> of women </w:t>
      </w:r>
      <w:r w:rsidR="004213CD" w:rsidRPr="00676F70">
        <w:rPr>
          <w:rFonts w:ascii="Times New Roman" w:hAnsi="Times New Roman" w:cs="Times New Roman"/>
          <w:sz w:val="24"/>
          <w:szCs w:val="24"/>
        </w:rPr>
        <w:t>and how it has invited misogynistic attitude online.</w:t>
      </w:r>
      <w:r w:rsidR="0053143B" w:rsidRPr="00676F70">
        <w:rPr>
          <w:rFonts w:ascii="Times New Roman" w:hAnsi="Times New Roman" w:cs="Times New Roman"/>
          <w:sz w:val="24"/>
          <w:szCs w:val="24"/>
        </w:rPr>
        <w:t xml:space="preserve"> The paper will support the view that the growing self-representations of women in the online space ha</w:t>
      </w:r>
      <w:r w:rsidR="001131D2" w:rsidRPr="00676F70">
        <w:rPr>
          <w:rFonts w:ascii="Times New Roman" w:hAnsi="Times New Roman" w:cs="Times New Roman"/>
          <w:sz w:val="24"/>
          <w:szCs w:val="24"/>
        </w:rPr>
        <w:t>ve</w:t>
      </w:r>
      <w:r w:rsidR="0053143B" w:rsidRPr="00676F70">
        <w:rPr>
          <w:rFonts w:ascii="Times New Roman" w:hAnsi="Times New Roman" w:cs="Times New Roman"/>
          <w:sz w:val="24"/>
          <w:szCs w:val="24"/>
        </w:rPr>
        <w:t xml:space="preserve"> helped to fuel more misogynistic expressions.</w:t>
      </w:r>
    </w:p>
    <w:p w:rsidR="005C4EF3" w:rsidRPr="00676F70" w:rsidRDefault="00193E94" w:rsidP="00676F70">
      <w:pPr>
        <w:spacing w:line="480" w:lineRule="auto"/>
        <w:jc w:val="both"/>
        <w:rPr>
          <w:rFonts w:ascii="Times New Roman" w:hAnsi="Times New Roman" w:cs="Times New Roman"/>
          <w:b/>
          <w:bCs/>
          <w:sz w:val="24"/>
          <w:szCs w:val="24"/>
        </w:rPr>
      </w:pPr>
      <w:r w:rsidRPr="00676F70">
        <w:rPr>
          <w:rFonts w:ascii="Times New Roman" w:hAnsi="Times New Roman" w:cs="Times New Roman"/>
          <w:b/>
          <w:bCs/>
          <w:sz w:val="24"/>
          <w:szCs w:val="24"/>
        </w:rPr>
        <w:t xml:space="preserve">Growing Self-Representations of Women </w:t>
      </w:r>
      <w:r w:rsidR="001131D2" w:rsidRPr="00676F70">
        <w:rPr>
          <w:rFonts w:ascii="Times New Roman" w:hAnsi="Times New Roman" w:cs="Times New Roman"/>
          <w:b/>
          <w:bCs/>
          <w:sz w:val="24"/>
          <w:szCs w:val="24"/>
        </w:rPr>
        <w:t>i</w:t>
      </w:r>
      <w:r w:rsidR="00D62CAE" w:rsidRPr="00676F70">
        <w:rPr>
          <w:rFonts w:ascii="Times New Roman" w:hAnsi="Times New Roman" w:cs="Times New Roman"/>
          <w:b/>
          <w:bCs/>
          <w:sz w:val="24"/>
          <w:szCs w:val="24"/>
        </w:rPr>
        <w:t>n Digital Space</w:t>
      </w:r>
    </w:p>
    <w:p w:rsidR="00D62CAE" w:rsidRPr="00676F70" w:rsidRDefault="001131D2" w:rsidP="00676F70">
      <w:pPr>
        <w:spacing w:line="480" w:lineRule="auto"/>
        <w:ind w:firstLine="720"/>
        <w:jc w:val="both"/>
        <w:rPr>
          <w:rFonts w:ascii="Times New Roman" w:hAnsi="Times New Roman" w:cs="Times New Roman"/>
          <w:sz w:val="24"/>
          <w:szCs w:val="24"/>
        </w:rPr>
      </w:pPr>
      <w:r w:rsidRPr="00676F70">
        <w:rPr>
          <w:rFonts w:ascii="Times New Roman" w:hAnsi="Times New Roman" w:cs="Times New Roman"/>
          <w:sz w:val="24"/>
          <w:szCs w:val="24"/>
        </w:rPr>
        <w:t xml:space="preserve">The </w:t>
      </w:r>
      <w:r w:rsidR="00D62CAE" w:rsidRPr="00676F70">
        <w:rPr>
          <w:rFonts w:ascii="Times New Roman" w:hAnsi="Times New Roman" w:cs="Times New Roman"/>
          <w:sz w:val="24"/>
          <w:szCs w:val="24"/>
        </w:rPr>
        <w:t xml:space="preserve">Internet </w:t>
      </w:r>
      <w:r w:rsidR="009D0F55" w:rsidRPr="00676F70">
        <w:rPr>
          <w:rFonts w:ascii="Times New Roman" w:hAnsi="Times New Roman" w:cs="Times New Roman"/>
          <w:sz w:val="24"/>
          <w:szCs w:val="24"/>
        </w:rPr>
        <w:t>has completely changed the dynamics of the way in which people interact with one another.</w:t>
      </w:r>
      <w:r w:rsidR="002B4C51" w:rsidRPr="00676F70">
        <w:rPr>
          <w:rFonts w:ascii="Times New Roman" w:hAnsi="Times New Roman" w:cs="Times New Roman"/>
          <w:sz w:val="24"/>
          <w:szCs w:val="24"/>
        </w:rPr>
        <w:t xml:space="preserve"> </w:t>
      </w:r>
      <w:r w:rsidRPr="00676F70">
        <w:rPr>
          <w:rFonts w:ascii="Times New Roman" w:hAnsi="Times New Roman" w:cs="Times New Roman"/>
          <w:sz w:val="24"/>
          <w:szCs w:val="24"/>
        </w:rPr>
        <w:t>For</w:t>
      </w:r>
      <w:r w:rsidR="0053143B" w:rsidRPr="00676F70">
        <w:rPr>
          <w:rFonts w:ascii="Times New Roman" w:hAnsi="Times New Roman" w:cs="Times New Roman"/>
          <w:sz w:val="24"/>
          <w:szCs w:val="24"/>
        </w:rPr>
        <w:t xml:space="preserve"> </w:t>
      </w:r>
      <w:r w:rsidR="002B4C51" w:rsidRPr="00676F70">
        <w:rPr>
          <w:rFonts w:ascii="Times New Roman" w:hAnsi="Times New Roman" w:cs="Times New Roman"/>
          <w:sz w:val="24"/>
          <w:szCs w:val="24"/>
        </w:rPr>
        <w:t>ages;</w:t>
      </w:r>
      <w:r w:rsidR="0053143B" w:rsidRPr="00676F70">
        <w:rPr>
          <w:rFonts w:ascii="Times New Roman" w:hAnsi="Times New Roman" w:cs="Times New Roman"/>
          <w:sz w:val="24"/>
          <w:szCs w:val="24"/>
        </w:rPr>
        <w:t xml:space="preserve"> women of the world have been fighting the forces of injustice (</w:t>
      </w:r>
      <w:proofErr w:type="spellStart"/>
      <w:r w:rsidR="0053143B" w:rsidRPr="00676F70">
        <w:rPr>
          <w:rFonts w:ascii="Times New Roman" w:hAnsi="Times New Roman" w:cs="Times New Roman"/>
          <w:sz w:val="24"/>
          <w:szCs w:val="24"/>
        </w:rPr>
        <w:t>Jóhannsdóttir</w:t>
      </w:r>
      <w:proofErr w:type="spellEnd"/>
      <w:r w:rsidR="0053143B" w:rsidRPr="00676F70">
        <w:rPr>
          <w:rFonts w:ascii="Times New Roman" w:hAnsi="Times New Roman" w:cs="Times New Roman"/>
          <w:sz w:val="24"/>
          <w:szCs w:val="24"/>
        </w:rPr>
        <w:t xml:space="preserve">, 2009). </w:t>
      </w:r>
      <w:r w:rsidR="00481F04" w:rsidRPr="00676F70">
        <w:rPr>
          <w:rFonts w:ascii="Times New Roman" w:hAnsi="Times New Roman" w:cs="Times New Roman"/>
          <w:sz w:val="24"/>
          <w:szCs w:val="24"/>
        </w:rPr>
        <w:t xml:space="preserve">The author has defined patriarchy as a social system where women are continuously abused and oppressed by men. The society was thus knitted in a manner where men were placed above women </w:t>
      </w:r>
      <w:r w:rsidR="00A32CE5" w:rsidRPr="00676F70">
        <w:rPr>
          <w:rFonts w:ascii="Times New Roman" w:hAnsi="Times New Roman" w:cs="Times New Roman"/>
          <w:sz w:val="24"/>
          <w:szCs w:val="24"/>
        </w:rPr>
        <w:t xml:space="preserve">in six structures, namely the patriarchal mode of production, patriarchal relations in sexuality, </w:t>
      </w:r>
      <w:r w:rsidR="006F002B" w:rsidRPr="00676F70">
        <w:rPr>
          <w:rFonts w:ascii="Times New Roman" w:hAnsi="Times New Roman" w:cs="Times New Roman"/>
          <w:sz w:val="24"/>
          <w:szCs w:val="24"/>
        </w:rPr>
        <w:t xml:space="preserve">male violence, etc. </w:t>
      </w:r>
      <w:r w:rsidR="00B70916" w:rsidRPr="00676F70">
        <w:rPr>
          <w:rFonts w:ascii="Times New Roman" w:hAnsi="Times New Roman" w:cs="Times New Roman"/>
          <w:sz w:val="24"/>
          <w:szCs w:val="24"/>
        </w:rPr>
        <w:t xml:space="preserve">It has given novel ways of </w:t>
      </w:r>
      <w:r w:rsidR="00AB7BE8" w:rsidRPr="00676F70">
        <w:rPr>
          <w:rFonts w:ascii="Times New Roman" w:hAnsi="Times New Roman" w:cs="Times New Roman"/>
          <w:sz w:val="24"/>
          <w:szCs w:val="24"/>
        </w:rPr>
        <w:lastRenderedPageBreak/>
        <w:t>speech to all and women who have been fighting patriarchy in many forms</w:t>
      </w:r>
      <w:r w:rsidR="00C60463" w:rsidRPr="00676F70">
        <w:rPr>
          <w:rFonts w:ascii="Times New Roman" w:hAnsi="Times New Roman" w:cs="Times New Roman"/>
          <w:sz w:val="24"/>
          <w:szCs w:val="24"/>
        </w:rPr>
        <w:t xml:space="preserve"> (</w:t>
      </w:r>
      <w:proofErr w:type="spellStart"/>
      <w:r w:rsidR="00C60463" w:rsidRPr="00676F70">
        <w:rPr>
          <w:rFonts w:ascii="Times New Roman" w:hAnsi="Times New Roman" w:cs="Times New Roman"/>
          <w:sz w:val="24"/>
          <w:szCs w:val="24"/>
        </w:rPr>
        <w:t>Moussa</w:t>
      </w:r>
      <w:proofErr w:type="spellEnd"/>
      <w:r w:rsidR="00C60463" w:rsidRPr="00676F70">
        <w:rPr>
          <w:rFonts w:ascii="Times New Roman" w:hAnsi="Times New Roman" w:cs="Times New Roman"/>
          <w:sz w:val="24"/>
          <w:szCs w:val="24"/>
        </w:rPr>
        <w:t xml:space="preserve"> and Mohamed, 2013)</w:t>
      </w:r>
      <w:r w:rsidR="00AB7BE8" w:rsidRPr="00676F70">
        <w:rPr>
          <w:rFonts w:ascii="Times New Roman" w:hAnsi="Times New Roman" w:cs="Times New Roman"/>
          <w:sz w:val="24"/>
          <w:szCs w:val="24"/>
        </w:rPr>
        <w:t>.</w:t>
      </w:r>
      <w:r w:rsidR="00C60463" w:rsidRPr="00676F70">
        <w:rPr>
          <w:rFonts w:ascii="Times New Roman" w:hAnsi="Times New Roman" w:cs="Times New Roman"/>
          <w:sz w:val="24"/>
          <w:szCs w:val="24"/>
        </w:rPr>
        <w:t xml:space="preserve"> The scholars have shown that </w:t>
      </w:r>
      <w:r w:rsidRPr="00676F70">
        <w:rPr>
          <w:rFonts w:ascii="Times New Roman" w:hAnsi="Times New Roman" w:cs="Times New Roman"/>
          <w:sz w:val="24"/>
          <w:szCs w:val="24"/>
        </w:rPr>
        <w:t xml:space="preserve">the </w:t>
      </w:r>
      <w:r w:rsidR="00C60463" w:rsidRPr="00676F70">
        <w:rPr>
          <w:rFonts w:ascii="Times New Roman" w:hAnsi="Times New Roman" w:cs="Times New Roman"/>
          <w:sz w:val="24"/>
          <w:szCs w:val="24"/>
        </w:rPr>
        <w:t>internet has helped many women to fight oppression by raising their voices against injustice and helping the</w:t>
      </w:r>
      <w:r w:rsidR="004B0EC8" w:rsidRPr="00676F70">
        <w:rPr>
          <w:rFonts w:ascii="Times New Roman" w:hAnsi="Times New Roman" w:cs="Times New Roman"/>
          <w:sz w:val="24"/>
          <w:szCs w:val="24"/>
        </w:rPr>
        <w:t>m achieve social, political</w:t>
      </w:r>
      <w:r w:rsidRPr="00676F70">
        <w:rPr>
          <w:rFonts w:ascii="Times New Roman" w:hAnsi="Times New Roman" w:cs="Times New Roman"/>
          <w:sz w:val="24"/>
          <w:szCs w:val="24"/>
        </w:rPr>
        <w:t>,</w:t>
      </w:r>
      <w:r w:rsidR="004B0EC8" w:rsidRPr="00676F70">
        <w:rPr>
          <w:rFonts w:ascii="Times New Roman" w:hAnsi="Times New Roman" w:cs="Times New Roman"/>
          <w:sz w:val="24"/>
          <w:szCs w:val="24"/>
        </w:rPr>
        <w:t xml:space="preserve"> and economic injustice. </w:t>
      </w:r>
      <w:r w:rsidRPr="00676F70">
        <w:rPr>
          <w:rFonts w:ascii="Times New Roman" w:hAnsi="Times New Roman" w:cs="Times New Roman"/>
          <w:sz w:val="24"/>
          <w:szCs w:val="24"/>
        </w:rPr>
        <w:t xml:space="preserve">The </w:t>
      </w:r>
      <w:r w:rsidR="004D76D6" w:rsidRPr="00676F70">
        <w:rPr>
          <w:rFonts w:ascii="Times New Roman" w:hAnsi="Times New Roman" w:cs="Times New Roman"/>
          <w:sz w:val="24"/>
          <w:szCs w:val="24"/>
        </w:rPr>
        <w:t>Internet proved one mode where women could break the fetters of patriarchy and indulgence in a lavish expression of their selves, choices, talents</w:t>
      </w:r>
      <w:r w:rsidRPr="00676F70">
        <w:rPr>
          <w:rFonts w:ascii="Times New Roman" w:hAnsi="Times New Roman" w:cs="Times New Roman"/>
          <w:sz w:val="24"/>
          <w:szCs w:val="24"/>
        </w:rPr>
        <w:t>,</w:t>
      </w:r>
      <w:r w:rsidR="004D76D6" w:rsidRPr="00676F70">
        <w:rPr>
          <w:rFonts w:ascii="Times New Roman" w:hAnsi="Times New Roman" w:cs="Times New Roman"/>
          <w:sz w:val="24"/>
          <w:szCs w:val="24"/>
        </w:rPr>
        <w:t xml:space="preserve"> and lifestyles. </w:t>
      </w:r>
    </w:p>
    <w:p w:rsidR="00901AA0" w:rsidRPr="00676F70" w:rsidRDefault="006C22E5" w:rsidP="00676F70">
      <w:pPr>
        <w:spacing w:line="480" w:lineRule="auto"/>
        <w:ind w:firstLine="720"/>
        <w:jc w:val="both"/>
        <w:rPr>
          <w:rFonts w:ascii="Times New Roman" w:hAnsi="Times New Roman" w:cs="Times New Roman"/>
          <w:sz w:val="24"/>
          <w:szCs w:val="24"/>
        </w:rPr>
      </w:pPr>
      <w:proofErr w:type="spellStart"/>
      <w:r w:rsidRPr="00676F70">
        <w:rPr>
          <w:rFonts w:ascii="Times New Roman" w:hAnsi="Times New Roman" w:cs="Times New Roman"/>
          <w:sz w:val="24"/>
          <w:szCs w:val="24"/>
        </w:rPr>
        <w:t>Nadim</w:t>
      </w:r>
      <w:proofErr w:type="spellEnd"/>
      <w:r w:rsidRPr="00676F70">
        <w:rPr>
          <w:rFonts w:ascii="Times New Roman" w:hAnsi="Times New Roman" w:cs="Times New Roman"/>
          <w:sz w:val="24"/>
          <w:szCs w:val="24"/>
        </w:rPr>
        <w:t xml:space="preserve"> and </w:t>
      </w:r>
      <w:proofErr w:type="spellStart"/>
      <w:r w:rsidRPr="00676F70">
        <w:rPr>
          <w:rFonts w:ascii="Times New Roman" w:hAnsi="Times New Roman" w:cs="Times New Roman"/>
          <w:sz w:val="24"/>
          <w:szCs w:val="24"/>
        </w:rPr>
        <w:t>Fladmoe</w:t>
      </w:r>
      <w:proofErr w:type="spellEnd"/>
      <w:r w:rsidRPr="00676F70">
        <w:rPr>
          <w:rFonts w:ascii="Times New Roman" w:hAnsi="Times New Roman" w:cs="Times New Roman"/>
          <w:sz w:val="24"/>
          <w:szCs w:val="24"/>
        </w:rPr>
        <w:t xml:space="preserve"> (2019) have shown in their work that </w:t>
      </w:r>
      <w:r w:rsidR="001C7463" w:rsidRPr="00676F70">
        <w:rPr>
          <w:rFonts w:ascii="Times New Roman" w:hAnsi="Times New Roman" w:cs="Times New Roman"/>
          <w:sz w:val="24"/>
          <w:szCs w:val="24"/>
        </w:rPr>
        <w:t xml:space="preserve">both men and women experience online harassment that is directed at their dignity and even opinions. However, scholars have mentioned that it is the women who experience more pain and are more prone to changing their online </w:t>
      </w:r>
      <w:proofErr w:type="spellStart"/>
      <w:r w:rsidR="001C7463" w:rsidRPr="00676F70">
        <w:rPr>
          <w:rFonts w:ascii="Times New Roman" w:hAnsi="Times New Roman" w:cs="Times New Roman"/>
          <w:sz w:val="24"/>
          <w:szCs w:val="24"/>
        </w:rPr>
        <w:t>behavior</w:t>
      </w:r>
      <w:proofErr w:type="spellEnd"/>
      <w:r w:rsidR="001C7463" w:rsidRPr="00676F70">
        <w:rPr>
          <w:rFonts w:ascii="Times New Roman" w:hAnsi="Times New Roman" w:cs="Times New Roman"/>
          <w:sz w:val="24"/>
          <w:szCs w:val="24"/>
        </w:rPr>
        <w:t xml:space="preserve">. The research was proved that women who have found self-expression due to </w:t>
      </w:r>
      <w:r w:rsidR="001131D2" w:rsidRPr="00676F70">
        <w:rPr>
          <w:rFonts w:ascii="Times New Roman" w:hAnsi="Times New Roman" w:cs="Times New Roman"/>
          <w:sz w:val="24"/>
          <w:szCs w:val="24"/>
        </w:rPr>
        <w:t xml:space="preserve">the </w:t>
      </w:r>
      <w:r w:rsidR="001C7463" w:rsidRPr="00676F70">
        <w:rPr>
          <w:rFonts w:ascii="Times New Roman" w:hAnsi="Times New Roman" w:cs="Times New Roman"/>
          <w:sz w:val="24"/>
          <w:szCs w:val="24"/>
        </w:rPr>
        <w:t>internet after years of struggle again have to wage a long war against the growing incidents of misogyny.</w:t>
      </w:r>
      <w:r w:rsidR="00767947" w:rsidRPr="00676F70">
        <w:rPr>
          <w:rFonts w:ascii="Times New Roman" w:hAnsi="Times New Roman" w:cs="Times New Roman"/>
          <w:sz w:val="24"/>
          <w:szCs w:val="24"/>
        </w:rPr>
        <w:t xml:space="preserve"> Misogynists have found </w:t>
      </w:r>
      <w:r w:rsidR="001131D2" w:rsidRPr="00676F70">
        <w:rPr>
          <w:rFonts w:ascii="Times New Roman" w:hAnsi="Times New Roman" w:cs="Times New Roman"/>
          <w:sz w:val="24"/>
          <w:szCs w:val="24"/>
        </w:rPr>
        <w:t xml:space="preserve">the </w:t>
      </w:r>
      <w:r w:rsidR="00767947" w:rsidRPr="00676F70">
        <w:rPr>
          <w:rFonts w:ascii="Times New Roman" w:hAnsi="Times New Roman" w:cs="Times New Roman"/>
          <w:sz w:val="24"/>
          <w:szCs w:val="24"/>
        </w:rPr>
        <w:t xml:space="preserve">internet the safest way to harass someone as their identities are often hidden behind unknown names and profiles. The extent of anonymity helps them forward their nefarious designs. </w:t>
      </w:r>
    </w:p>
    <w:p w:rsidR="005C4EF3" w:rsidRPr="00676F70" w:rsidRDefault="002D2B3A" w:rsidP="00676F70">
      <w:pPr>
        <w:spacing w:line="480" w:lineRule="auto"/>
        <w:ind w:firstLine="720"/>
        <w:jc w:val="both"/>
        <w:rPr>
          <w:rFonts w:ascii="Times New Roman" w:hAnsi="Times New Roman" w:cs="Times New Roman"/>
          <w:sz w:val="24"/>
          <w:szCs w:val="24"/>
        </w:rPr>
      </w:pPr>
      <w:r w:rsidRPr="00676F70">
        <w:rPr>
          <w:rFonts w:ascii="Times New Roman" w:hAnsi="Times New Roman" w:cs="Times New Roman"/>
          <w:sz w:val="24"/>
          <w:szCs w:val="24"/>
        </w:rPr>
        <w:t>It is important to know that the groups that are most likely to be abused are women, the people who belong to different minorities</w:t>
      </w:r>
      <w:r w:rsidR="001131D2" w:rsidRPr="00676F70">
        <w:rPr>
          <w:rFonts w:ascii="Times New Roman" w:hAnsi="Times New Roman" w:cs="Times New Roman"/>
          <w:sz w:val="24"/>
          <w:szCs w:val="24"/>
        </w:rPr>
        <w:t>,</w:t>
      </w:r>
      <w:r w:rsidRPr="00676F70">
        <w:rPr>
          <w:rFonts w:ascii="Times New Roman" w:hAnsi="Times New Roman" w:cs="Times New Roman"/>
          <w:sz w:val="24"/>
          <w:szCs w:val="24"/>
        </w:rPr>
        <w:t xml:space="preserve"> and also the ones who are not light</w:t>
      </w:r>
      <w:r w:rsidR="001131D2" w:rsidRPr="00676F70">
        <w:rPr>
          <w:rFonts w:ascii="Times New Roman" w:hAnsi="Times New Roman" w:cs="Times New Roman"/>
          <w:sz w:val="24"/>
          <w:szCs w:val="24"/>
        </w:rPr>
        <w:t>-</w:t>
      </w:r>
      <w:r w:rsidRPr="00676F70">
        <w:rPr>
          <w:rFonts w:ascii="Times New Roman" w:hAnsi="Times New Roman" w:cs="Times New Roman"/>
          <w:sz w:val="24"/>
          <w:szCs w:val="24"/>
        </w:rPr>
        <w:t>skinned. The researchers have used the word ‘vitriol’ to refer to the abuses or derogatory language used by the people</w:t>
      </w:r>
      <w:r w:rsidR="00564668" w:rsidRPr="00676F70">
        <w:rPr>
          <w:rFonts w:ascii="Times New Roman" w:hAnsi="Times New Roman" w:cs="Times New Roman"/>
          <w:sz w:val="24"/>
          <w:szCs w:val="24"/>
        </w:rPr>
        <w:t xml:space="preserve"> (</w:t>
      </w:r>
      <w:proofErr w:type="spellStart"/>
      <w:r w:rsidR="00564668" w:rsidRPr="00676F70">
        <w:rPr>
          <w:rFonts w:ascii="Times New Roman" w:eastAsiaTheme="minorEastAsia" w:hAnsi="Times New Roman" w:cs="Times New Roman"/>
          <w:sz w:val="24"/>
          <w:szCs w:val="24"/>
        </w:rPr>
        <w:t>Polak</w:t>
      </w:r>
      <w:proofErr w:type="spellEnd"/>
      <w:r w:rsidR="00564668" w:rsidRPr="00676F70">
        <w:rPr>
          <w:rFonts w:ascii="Times New Roman" w:eastAsiaTheme="minorEastAsia" w:hAnsi="Times New Roman" w:cs="Times New Roman"/>
          <w:sz w:val="24"/>
          <w:szCs w:val="24"/>
        </w:rPr>
        <w:t xml:space="preserve"> and </w:t>
      </w:r>
      <w:proofErr w:type="spellStart"/>
      <w:r w:rsidR="00564668" w:rsidRPr="00676F70">
        <w:rPr>
          <w:rFonts w:ascii="Times New Roman" w:eastAsiaTheme="minorEastAsia" w:hAnsi="Times New Roman" w:cs="Times New Roman"/>
          <w:sz w:val="24"/>
          <w:szCs w:val="24"/>
        </w:rPr>
        <w:t>Trottier</w:t>
      </w:r>
      <w:proofErr w:type="spellEnd"/>
      <w:r w:rsidR="00564668" w:rsidRPr="00676F70">
        <w:rPr>
          <w:rFonts w:ascii="Times New Roman" w:eastAsiaTheme="minorEastAsia" w:hAnsi="Times New Roman" w:cs="Times New Roman"/>
          <w:sz w:val="24"/>
          <w:szCs w:val="24"/>
        </w:rPr>
        <w:t>, 2020)</w:t>
      </w:r>
      <w:r w:rsidRPr="00676F70">
        <w:rPr>
          <w:rFonts w:ascii="Times New Roman" w:hAnsi="Times New Roman" w:cs="Times New Roman"/>
          <w:sz w:val="24"/>
          <w:szCs w:val="24"/>
        </w:rPr>
        <w:t>.</w:t>
      </w:r>
      <w:r w:rsidR="004E1FA8" w:rsidRPr="00676F70">
        <w:rPr>
          <w:rFonts w:ascii="Times New Roman" w:hAnsi="Times New Roman" w:cs="Times New Roman"/>
          <w:sz w:val="24"/>
          <w:szCs w:val="24"/>
        </w:rPr>
        <w:t xml:space="preserve">The researchers have </w:t>
      </w:r>
      <w:r w:rsidR="005E098E" w:rsidRPr="00676F70">
        <w:rPr>
          <w:rFonts w:ascii="Times New Roman" w:hAnsi="Times New Roman" w:cs="Times New Roman"/>
          <w:sz w:val="24"/>
          <w:szCs w:val="24"/>
        </w:rPr>
        <w:t xml:space="preserve">used the term online vitriol to describe the growing incidents of hate against women. </w:t>
      </w:r>
    </w:p>
    <w:p w:rsidR="00E124B0" w:rsidRPr="00676F70" w:rsidRDefault="005E098E" w:rsidP="00676F70">
      <w:pPr>
        <w:spacing w:line="480" w:lineRule="auto"/>
        <w:ind w:firstLine="720"/>
        <w:jc w:val="both"/>
        <w:rPr>
          <w:rFonts w:ascii="Times New Roman" w:hAnsi="Times New Roman" w:cs="Times New Roman"/>
          <w:sz w:val="24"/>
          <w:szCs w:val="24"/>
        </w:rPr>
      </w:pPr>
      <w:r w:rsidRPr="00676F70">
        <w:rPr>
          <w:rFonts w:ascii="Times New Roman" w:hAnsi="Times New Roman" w:cs="Times New Roman"/>
          <w:sz w:val="24"/>
          <w:szCs w:val="24"/>
        </w:rPr>
        <w:t xml:space="preserve">It is no hidden secret </w:t>
      </w:r>
      <w:r w:rsidR="00497BD3" w:rsidRPr="00676F70">
        <w:rPr>
          <w:rFonts w:ascii="Times New Roman" w:hAnsi="Times New Roman" w:cs="Times New Roman"/>
          <w:sz w:val="24"/>
          <w:szCs w:val="24"/>
        </w:rPr>
        <w:t xml:space="preserve">that social media platforms have become a household name </w:t>
      </w:r>
      <w:r w:rsidR="000E60BF" w:rsidRPr="00676F70">
        <w:rPr>
          <w:rFonts w:ascii="Times New Roman" w:hAnsi="Times New Roman" w:cs="Times New Roman"/>
          <w:sz w:val="24"/>
          <w:szCs w:val="24"/>
        </w:rPr>
        <w:t xml:space="preserve">as more and more people want to be a part of the same. </w:t>
      </w:r>
      <w:r w:rsidR="00D8414E" w:rsidRPr="00676F70">
        <w:rPr>
          <w:rFonts w:ascii="Times New Roman" w:hAnsi="Times New Roman" w:cs="Times New Roman"/>
          <w:sz w:val="24"/>
          <w:szCs w:val="24"/>
        </w:rPr>
        <w:t xml:space="preserve">The number of users </w:t>
      </w:r>
      <w:r w:rsidR="00D6096C" w:rsidRPr="00676F70">
        <w:rPr>
          <w:rFonts w:ascii="Times New Roman" w:hAnsi="Times New Roman" w:cs="Times New Roman"/>
          <w:sz w:val="24"/>
          <w:szCs w:val="24"/>
        </w:rPr>
        <w:t xml:space="preserve">on platforms like </w:t>
      </w:r>
      <w:proofErr w:type="spellStart"/>
      <w:r w:rsidR="00D6096C" w:rsidRPr="00676F70">
        <w:rPr>
          <w:rFonts w:ascii="Times New Roman" w:hAnsi="Times New Roman" w:cs="Times New Roman"/>
          <w:sz w:val="24"/>
          <w:szCs w:val="24"/>
        </w:rPr>
        <w:t>Facebook</w:t>
      </w:r>
      <w:proofErr w:type="spellEnd"/>
      <w:r w:rsidR="00D6096C" w:rsidRPr="00676F70">
        <w:rPr>
          <w:rFonts w:ascii="Times New Roman" w:hAnsi="Times New Roman" w:cs="Times New Roman"/>
          <w:sz w:val="24"/>
          <w:szCs w:val="24"/>
        </w:rPr>
        <w:t xml:space="preserve"> and </w:t>
      </w:r>
      <w:proofErr w:type="spellStart"/>
      <w:r w:rsidR="00D6096C" w:rsidRPr="00676F70">
        <w:rPr>
          <w:rFonts w:ascii="Times New Roman" w:hAnsi="Times New Roman" w:cs="Times New Roman"/>
          <w:sz w:val="24"/>
          <w:szCs w:val="24"/>
        </w:rPr>
        <w:t>Instagram</w:t>
      </w:r>
      <w:proofErr w:type="spellEnd"/>
      <w:r w:rsidR="00D6096C" w:rsidRPr="00676F70">
        <w:rPr>
          <w:rFonts w:ascii="Times New Roman" w:hAnsi="Times New Roman" w:cs="Times New Roman"/>
          <w:sz w:val="24"/>
          <w:szCs w:val="24"/>
        </w:rPr>
        <w:t xml:space="preserve"> </w:t>
      </w:r>
      <w:r w:rsidR="00E0698C" w:rsidRPr="00676F70">
        <w:rPr>
          <w:rFonts w:ascii="Times New Roman" w:hAnsi="Times New Roman" w:cs="Times New Roman"/>
          <w:sz w:val="24"/>
          <w:szCs w:val="24"/>
        </w:rPr>
        <w:t>ha</w:t>
      </w:r>
      <w:r w:rsidR="001131D2" w:rsidRPr="00676F70">
        <w:rPr>
          <w:rFonts w:ascii="Times New Roman" w:hAnsi="Times New Roman" w:cs="Times New Roman"/>
          <w:sz w:val="24"/>
          <w:szCs w:val="24"/>
        </w:rPr>
        <w:t>s</w:t>
      </w:r>
      <w:r w:rsidR="00E0698C" w:rsidRPr="00676F70">
        <w:rPr>
          <w:rFonts w:ascii="Times New Roman" w:hAnsi="Times New Roman" w:cs="Times New Roman"/>
          <w:sz w:val="24"/>
          <w:szCs w:val="24"/>
        </w:rPr>
        <w:t xml:space="preserve"> been </w:t>
      </w:r>
      <w:r w:rsidR="006746D7" w:rsidRPr="00676F70">
        <w:rPr>
          <w:rFonts w:ascii="Times New Roman" w:hAnsi="Times New Roman" w:cs="Times New Roman"/>
          <w:sz w:val="24"/>
          <w:szCs w:val="24"/>
        </w:rPr>
        <w:t>growing over the years (</w:t>
      </w:r>
      <w:proofErr w:type="spellStart"/>
      <w:r w:rsidR="006746D7" w:rsidRPr="00676F70">
        <w:rPr>
          <w:rFonts w:ascii="Times New Roman" w:eastAsiaTheme="minorEastAsia" w:hAnsi="Times New Roman" w:cs="Times New Roman"/>
          <w:sz w:val="24"/>
          <w:szCs w:val="24"/>
        </w:rPr>
        <w:t>Caldeira</w:t>
      </w:r>
      <w:proofErr w:type="spellEnd"/>
      <w:r w:rsidR="006746D7" w:rsidRPr="00676F70">
        <w:rPr>
          <w:rFonts w:ascii="Times New Roman" w:eastAsiaTheme="minorEastAsia" w:hAnsi="Times New Roman" w:cs="Times New Roman"/>
          <w:sz w:val="24"/>
          <w:szCs w:val="24"/>
        </w:rPr>
        <w:t xml:space="preserve">, </w:t>
      </w:r>
      <w:proofErr w:type="spellStart"/>
      <w:r w:rsidR="006746D7" w:rsidRPr="00676F70">
        <w:rPr>
          <w:rFonts w:ascii="Times New Roman" w:eastAsiaTheme="minorEastAsia" w:hAnsi="Times New Roman" w:cs="Times New Roman"/>
          <w:sz w:val="24"/>
          <w:szCs w:val="24"/>
        </w:rPr>
        <w:t>Ridder</w:t>
      </w:r>
      <w:proofErr w:type="spellEnd"/>
      <w:r w:rsidR="001131D2" w:rsidRPr="00676F70">
        <w:rPr>
          <w:rFonts w:ascii="Times New Roman" w:eastAsiaTheme="minorEastAsia" w:hAnsi="Times New Roman" w:cs="Times New Roman"/>
          <w:sz w:val="24"/>
          <w:szCs w:val="24"/>
        </w:rPr>
        <w:t>,</w:t>
      </w:r>
      <w:r w:rsidR="006746D7" w:rsidRPr="00676F70">
        <w:rPr>
          <w:rFonts w:ascii="Times New Roman" w:eastAsiaTheme="minorEastAsia" w:hAnsi="Times New Roman" w:cs="Times New Roman"/>
          <w:sz w:val="24"/>
          <w:szCs w:val="24"/>
        </w:rPr>
        <w:t xml:space="preserve"> and </w:t>
      </w:r>
      <w:proofErr w:type="spellStart"/>
      <w:r w:rsidR="006746D7" w:rsidRPr="00676F70">
        <w:rPr>
          <w:rFonts w:ascii="Times New Roman" w:eastAsiaTheme="minorEastAsia" w:hAnsi="Times New Roman" w:cs="Times New Roman"/>
          <w:sz w:val="24"/>
          <w:szCs w:val="24"/>
        </w:rPr>
        <w:t>Bauwel</w:t>
      </w:r>
      <w:proofErr w:type="spellEnd"/>
      <w:r w:rsidR="006746D7" w:rsidRPr="00676F70">
        <w:rPr>
          <w:rFonts w:ascii="Times New Roman" w:eastAsiaTheme="minorEastAsia" w:hAnsi="Times New Roman" w:cs="Times New Roman"/>
          <w:sz w:val="24"/>
          <w:szCs w:val="24"/>
        </w:rPr>
        <w:t xml:space="preserve">, 2020). </w:t>
      </w:r>
      <w:r w:rsidR="00302EF8" w:rsidRPr="00676F70">
        <w:rPr>
          <w:rFonts w:ascii="Times New Roman" w:eastAsiaTheme="minorEastAsia" w:hAnsi="Times New Roman" w:cs="Times New Roman"/>
          <w:sz w:val="24"/>
          <w:szCs w:val="24"/>
        </w:rPr>
        <w:t xml:space="preserve">These platforms have led to the spread of many social </w:t>
      </w:r>
      <w:r w:rsidR="002E44EA" w:rsidRPr="00676F70">
        <w:rPr>
          <w:rFonts w:ascii="Times New Roman" w:eastAsiaTheme="minorEastAsia" w:hAnsi="Times New Roman" w:cs="Times New Roman"/>
          <w:sz w:val="24"/>
          <w:szCs w:val="24"/>
        </w:rPr>
        <w:t xml:space="preserve">media </w:t>
      </w:r>
      <w:r w:rsidR="009915D9" w:rsidRPr="00676F70">
        <w:rPr>
          <w:rFonts w:ascii="Times New Roman" w:eastAsiaTheme="minorEastAsia" w:hAnsi="Times New Roman" w:cs="Times New Roman"/>
          <w:sz w:val="24"/>
          <w:szCs w:val="24"/>
        </w:rPr>
        <w:t xml:space="preserve">manifestations and usage by the people </w:t>
      </w:r>
      <w:r w:rsidR="002744FE" w:rsidRPr="00676F70">
        <w:rPr>
          <w:rFonts w:ascii="Times New Roman" w:hAnsi="Times New Roman" w:cs="Times New Roman"/>
          <w:color w:val="000000"/>
          <w:sz w:val="24"/>
          <w:szCs w:val="24"/>
          <w:shd w:val="clear" w:color="auto" w:fill="FFFFFF"/>
        </w:rPr>
        <w:t xml:space="preserve">(Shah, </w:t>
      </w:r>
      <w:proofErr w:type="spellStart"/>
      <w:r w:rsidR="002744FE" w:rsidRPr="00676F70">
        <w:rPr>
          <w:rFonts w:ascii="Times New Roman" w:hAnsi="Times New Roman" w:cs="Times New Roman"/>
          <w:color w:val="000000"/>
          <w:sz w:val="24"/>
          <w:szCs w:val="24"/>
          <w:shd w:val="clear" w:color="auto" w:fill="FFFFFF"/>
        </w:rPr>
        <w:t>Kumaraguru</w:t>
      </w:r>
      <w:proofErr w:type="spellEnd"/>
      <w:r w:rsidR="001131D2" w:rsidRPr="00676F70">
        <w:rPr>
          <w:rFonts w:ascii="Times New Roman" w:hAnsi="Times New Roman" w:cs="Times New Roman"/>
          <w:color w:val="000000"/>
          <w:sz w:val="24"/>
          <w:szCs w:val="24"/>
          <w:shd w:val="clear" w:color="auto" w:fill="FFFFFF"/>
        </w:rPr>
        <w:t>,</w:t>
      </w:r>
      <w:r w:rsidR="002744FE" w:rsidRPr="00676F70">
        <w:rPr>
          <w:rFonts w:ascii="Times New Roman" w:hAnsi="Times New Roman" w:cs="Times New Roman"/>
          <w:color w:val="000000"/>
          <w:sz w:val="24"/>
          <w:szCs w:val="24"/>
          <w:shd w:val="clear" w:color="auto" w:fill="FFFFFF"/>
        </w:rPr>
        <w:t xml:space="preserve"> and Satoh 2019). </w:t>
      </w:r>
      <w:r w:rsidR="00AC1F51" w:rsidRPr="00676F70">
        <w:rPr>
          <w:rFonts w:ascii="Times New Roman" w:hAnsi="Times New Roman" w:cs="Times New Roman"/>
          <w:color w:val="000000"/>
          <w:sz w:val="24"/>
          <w:szCs w:val="24"/>
          <w:shd w:val="clear" w:color="auto" w:fill="FFFFFF"/>
        </w:rPr>
        <w:t xml:space="preserve">These can be posts, videos, reels, stories, </w:t>
      </w:r>
      <w:r w:rsidR="00AC1F51" w:rsidRPr="00676F70">
        <w:rPr>
          <w:rFonts w:ascii="Times New Roman" w:hAnsi="Times New Roman" w:cs="Times New Roman"/>
          <w:color w:val="000000"/>
          <w:sz w:val="24"/>
          <w:szCs w:val="24"/>
          <w:shd w:val="clear" w:color="auto" w:fill="FFFFFF"/>
        </w:rPr>
        <w:lastRenderedPageBreak/>
        <w:t xml:space="preserve">etc. </w:t>
      </w:r>
      <w:r w:rsidR="000E5D16" w:rsidRPr="00676F70">
        <w:rPr>
          <w:rFonts w:ascii="Times New Roman" w:hAnsi="Times New Roman" w:cs="Times New Roman"/>
          <w:color w:val="000000"/>
          <w:sz w:val="24"/>
          <w:szCs w:val="24"/>
          <w:shd w:val="clear" w:color="auto" w:fill="FFFFFF"/>
        </w:rPr>
        <w:t xml:space="preserve">It is important to mention the growing prevalence of </w:t>
      </w:r>
      <w:proofErr w:type="spellStart"/>
      <w:r w:rsidR="000E5D16" w:rsidRPr="00676F70">
        <w:rPr>
          <w:rFonts w:ascii="Times New Roman" w:hAnsi="Times New Roman" w:cs="Times New Roman"/>
          <w:color w:val="000000"/>
          <w:sz w:val="24"/>
          <w:szCs w:val="24"/>
          <w:shd w:val="clear" w:color="auto" w:fill="FFFFFF"/>
        </w:rPr>
        <w:t>selfies</w:t>
      </w:r>
      <w:proofErr w:type="spellEnd"/>
      <w:r w:rsidR="000E5D16" w:rsidRPr="00676F70">
        <w:rPr>
          <w:rFonts w:ascii="Times New Roman" w:hAnsi="Times New Roman" w:cs="Times New Roman"/>
          <w:color w:val="000000"/>
          <w:sz w:val="24"/>
          <w:szCs w:val="24"/>
          <w:shd w:val="clear" w:color="auto" w:fill="FFFFFF"/>
        </w:rPr>
        <w:t xml:space="preserve"> in the everyday life of people.  Everyone from children to </w:t>
      </w:r>
      <w:r w:rsidR="001131D2" w:rsidRPr="00676F70">
        <w:rPr>
          <w:rFonts w:ascii="Times New Roman" w:hAnsi="Times New Roman" w:cs="Times New Roman"/>
          <w:color w:val="000000"/>
          <w:sz w:val="24"/>
          <w:szCs w:val="24"/>
          <w:shd w:val="clear" w:color="auto" w:fill="FFFFFF"/>
        </w:rPr>
        <w:t xml:space="preserve">the </w:t>
      </w:r>
      <w:r w:rsidR="000E5D16" w:rsidRPr="00676F70">
        <w:rPr>
          <w:rFonts w:ascii="Times New Roman" w:hAnsi="Times New Roman" w:cs="Times New Roman"/>
          <w:color w:val="000000"/>
          <w:sz w:val="24"/>
          <w:szCs w:val="24"/>
          <w:shd w:val="clear" w:color="auto" w:fill="FFFFFF"/>
        </w:rPr>
        <w:t>elderly despite any barriers take</w:t>
      </w:r>
      <w:r w:rsidR="001131D2" w:rsidRPr="00676F70">
        <w:rPr>
          <w:rFonts w:ascii="Times New Roman" w:hAnsi="Times New Roman" w:cs="Times New Roman"/>
          <w:color w:val="000000"/>
          <w:sz w:val="24"/>
          <w:szCs w:val="24"/>
          <w:shd w:val="clear" w:color="auto" w:fill="FFFFFF"/>
        </w:rPr>
        <w:t>s</w:t>
      </w:r>
      <w:r w:rsidR="000E5D16" w:rsidRPr="00676F70">
        <w:rPr>
          <w:rFonts w:ascii="Times New Roman" w:hAnsi="Times New Roman" w:cs="Times New Roman"/>
          <w:color w:val="000000"/>
          <w:sz w:val="24"/>
          <w:szCs w:val="24"/>
          <w:shd w:val="clear" w:color="auto" w:fill="FFFFFF"/>
        </w:rPr>
        <w:t xml:space="preserve"> </w:t>
      </w:r>
      <w:proofErr w:type="spellStart"/>
      <w:r w:rsidR="000E5D16" w:rsidRPr="00676F70">
        <w:rPr>
          <w:rFonts w:ascii="Times New Roman" w:hAnsi="Times New Roman" w:cs="Times New Roman"/>
          <w:color w:val="000000"/>
          <w:sz w:val="24"/>
          <w:szCs w:val="24"/>
          <w:shd w:val="clear" w:color="auto" w:fill="FFFFFF"/>
        </w:rPr>
        <w:t>selfies</w:t>
      </w:r>
      <w:proofErr w:type="spellEnd"/>
      <w:r w:rsidR="000E5D16" w:rsidRPr="00676F70">
        <w:rPr>
          <w:rFonts w:ascii="Times New Roman" w:hAnsi="Times New Roman" w:cs="Times New Roman"/>
          <w:color w:val="000000"/>
          <w:sz w:val="24"/>
          <w:szCs w:val="24"/>
          <w:shd w:val="clear" w:color="auto" w:fill="FFFFFF"/>
        </w:rPr>
        <w:t xml:space="preserve"> and capture</w:t>
      </w:r>
      <w:r w:rsidR="001131D2" w:rsidRPr="00676F70">
        <w:rPr>
          <w:rFonts w:ascii="Times New Roman" w:hAnsi="Times New Roman" w:cs="Times New Roman"/>
          <w:color w:val="000000"/>
          <w:sz w:val="24"/>
          <w:szCs w:val="24"/>
          <w:shd w:val="clear" w:color="auto" w:fill="FFFFFF"/>
        </w:rPr>
        <w:t>s</w:t>
      </w:r>
      <w:r w:rsidR="000E5D16" w:rsidRPr="00676F70">
        <w:rPr>
          <w:rFonts w:ascii="Times New Roman" w:hAnsi="Times New Roman" w:cs="Times New Roman"/>
          <w:color w:val="000000"/>
          <w:sz w:val="24"/>
          <w:szCs w:val="24"/>
          <w:shd w:val="clear" w:color="auto" w:fill="FFFFFF"/>
        </w:rPr>
        <w:t xml:space="preserve"> some of the best moments they have spent with their friends and family. Hence, </w:t>
      </w:r>
      <w:proofErr w:type="spellStart"/>
      <w:r w:rsidR="000E5D16" w:rsidRPr="00676F70">
        <w:rPr>
          <w:rFonts w:ascii="Times New Roman" w:hAnsi="Times New Roman" w:cs="Times New Roman"/>
          <w:sz w:val="24"/>
          <w:szCs w:val="24"/>
        </w:rPr>
        <w:t>Kapidzic</w:t>
      </w:r>
      <w:proofErr w:type="spellEnd"/>
      <w:r w:rsidR="000E5D16" w:rsidRPr="00676F70">
        <w:rPr>
          <w:rFonts w:ascii="Times New Roman" w:hAnsi="Times New Roman" w:cs="Times New Roman"/>
          <w:sz w:val="24"/>
          <w:szCs w:val="24"/>
        </w:rPr>
        <w:t xml:space="preserve"> and Herring (2015) rightly mention in their work that </w:t>
      </w:r>
      <w:proofErr w:type="spellStart"/>
      <w:r w:rsidR="000E5D16" w:rsidRPr="00676F70">
        <w:rPr>
          <w:rFonts w:ascii="Times New Roman" w:hAnsi="Times New Roman" w:cs="Times New Roman"/>
          <w:sz w:val="24"/>
          <w:szCs w:val="24"/>
        </w:rPr>
        <w:t>selfies</w:t>
      </w:r>
      <w:proofErr w:type="spellEnd"/>
      <w:r w:rsidR="000E5D16" w:rsidRPr="00676F70">
        <w:rPr>
          <w:rFonts w:ascii="Times New Roman" w:hAnsi="Times New Roman" w:cs="Times New Roman"/>
          <w:sz w:val="24"/>
          <w:szCs w:val="24"/>
        </w:rPr>
        <w:t xml:space="preserve"> have emerged as one of the most common and fastest mode</w:t>
      </w:r>
      <w:r w:rsidR="001131D2" w:rsidRPr="00676F70">
        <w:rPr>
          <w:rFonts w:ascii="Times New Roman" w:hAnsi="Times New Roman" w:cs="Times New Roman"/>
          <w:sz w:val="24"/>
          <w:szCs w:val="24"/>
        </w:rPr>
        <w:t>s</w:t>
      </w:r>
      <w:r w:rsidR="000E5D16" w:rsidRPr="00676F70">
        <w:rPr>
          <w:rFonts w:ascii="Times New Roman" w:hAnsi="Times New Roman" w:cs="Times New Roman"/>
          <w:sz w:val="24"/>
          <w:szCs w:val="24"/>
        </w:rPr>
        <w:t xml:space="preserve"> of self-representation. However, women when they tend to share their lives on social media via </w:t>
      </w:r>
      <w:proofErr w:type="spellStart"/>
      <w:r w:rsidR="000E5D16" w:rsidRPr="00676F70">
        <w:rPr>
          <w:rFonts w:ascii="Times New Roman" w:hAnsi="Times New Roman" w:cs="Times New Roman"/>
          <w:sz w:val="24"/>
          <w:szCs w:val="24"/>
        </w:rPr>
        <w:t>selfies</w:t>
      </w:r>
      <w:proofErr w:type="spellEnd"/>
      <w:r w:rsidR="000E5D16" w:rsidRPr="00676F70">
        <w:rPr>
          <w:rFonts w:ascii="Times New Roman" w:hAnsi="Times New Roman" w:cs="Times New Roman"/>
          <w:sz w:val="24"/>
          <w:szCs w:val="24"/>
        </w:rPr>
        <w:t xml:space="preserve">, they are often viewed through a different lens and many gender-based clichés are linked to their social </w:t>
      </w:r>
      <w:proofErr w:type="spellStart"/>
      <w:r w:rsidR="000E5D16" w:rsidRPr="00676F70">
        <w:rPr>
          <w:rFonts w:ascii="Times New Roman" w:hAnsi="Times New Roman" w:cs="Times New Roman"/>
          <w:sz w:val="24"/>
          <w:szCs w:val="24"/>
        </w:rPr>
        <w:t>behavior</w:t>
      </w:r>
      <w:proofErr w:type="spellEnd"/>
      <w:r w:rsidR="000E5D16" w:rsidRPr="00676F70">
        <w:rPr>
          <w:rFonts w:ascii="Times New Roman" w:hAnsi="Times New Roman" w:cs="Times New Roman"/>
          <w:sz w:val="24"/>
          <w:szCs w:val="24"/>
        </w:rPr>
        <w:t xml:space="preserve"> (</w:t>
      </w:r>
      <w:proofErr w:type="spellStart"/>
      <w:r w:rsidR="000E5D16" w:rsidRPr="00676F70">
        <w:rPr>
          <w:rFonts w:ascii="Times New Roman" w:hAnsi="Times New Roman" w:cs="Times New Roman"/>
          <w:sz w:val="24"/>
          <w:szCs w:val="24"/>
        </w:rPr>
        <w:t>Soudeh</w:t>
      </w:r>
      <w:proofErr w:type="spellEnd"/>
      <w:r w:rsidR="000E5D16" w:rsidRPr="00676F70">
        <w:rPr>
          <w:rFonts w:ascii="Times New Roman" w:hAnsi="Times New Roman" w:cs="Times New Roman"/>
          <w:sz w:val="24"/>
          <w:szCs w:val="24"/>
        </w:rPr>
        <w:t xml:space="preserve">, 2020). </w:t>
      </w:r>
    </w:p>
    <w:p w:rsidR="000E5D16" w:rsidRPr="00676F70" w:rsidRDefault="000E5D16" w:rsidP="00676F70">
      <w:pPr>
        <w:spacing w:line="480" w:lineRule="auto"/>
        <w:ind w:firstLine="720"/>
        <w:jc w:val="both"/>
        <w:rPr>
          <w:rFonts w:ascii="Times New Roman" w:hAnsi="Times New Roman" w:cs="Times New Roman"/>
          <w:color w:val="000000"/>
          <w:sz w:val="24"/>
          <w:szCs w:val="24"/>
          <w:shd w:val="clear" w:color="auto" w:fill="FFFFFF"/>
        </w:rPr>
      </w:pPr>
      <w:r w:rsidRPr="00676F70">
        <w:rPr>
          <w:rFonts w:ascii="Times New Roman" w:hAnsi="Times New Roman" w:cs="Times New Roman"/>
          <w:sz w:val="24"/>
          <w:szCs w:val="24"/>
        </w:rPr>
        <w:t xml:space="preserve">They are not seen in the right light by the torch-bearers of culture and tradition. Many women have to face severe trolls and other forms of social harassment for the pictures they post. </w:t>
      </w:r>
      <w:proofErr w:type="spellStart"/>
      <w:r w:rsidR="0021645F" w:rsidRPr="00676F70">
        <w:rPr>
          <w:rFonts w:ascii="Times New Roman" w:hAnsi="Times New Roman" w:cs="Times New Roman"/>
          <w:sz w:val="24"/>
          <w:szCs w:val="24"/>
        </w:rPr>
        <w:t>Lumsden</w:t>
      </w:r>
      <w:proofErr w:type="spellEnd"/>
      <w:r w:rsidR="0021645F" w:rsidRPr="00676F70">
        <w:rPr>
          <w:rFonts w:ascii="Times New Roman" w:hAnsi="Times New Roman" w:cs="Times New Roman"/>
          <w:sz w:val="24"/>
          <w:szCs w:val="24"/>
        </w:rPr>
        <w:t xml:space="preserve"> and Morgan (2018) have stated in their work </w:t>
      </w:r>
      <w:r w:rsidR="001131D2" w:rsidRPr="00676F70">
        <w:rPr>
          <w:rFonts w:ascii="Times New Roman" w:hAnsi="Times New Roman" w:cs="Times New Roman"/>
          <w:sz w:val="24"/>
          <w:szCs w:val="24"/>
        </w:rPr>
        <w:t xml:space="preserve">that </w:t>
      </w:r>
      <w:r w:rsidR="00FF4739" w:rsidRPr="00676F70">
        <w:rPr>
          <w:rFonts w:ascii="Times New Roman" w:hAnsi="Times New Roman" w:cs="Times New Roman"/>
          <w:sz w:val="24"/>
          <w:szCs w:val="24"/>
        </w:rPr>
        <w:t xml:space="preserve">cyber-trolling is one of the most common modes of silencing women. </w:t>
      </w:r>
      <w:r w:rsidR="00E564A2" w:rsidRPr="00676F70">
        <w:rPr>
          <w:rFonts w:ascii="Times New Roman" w:hAnsi="Times New Roman" w:cs="Times New Roman"/>
          <w:sz w:val="24"/>
          <w:szCs w:val="24"/>
        </w:rPr>
        <w:t>It is a type of gendered violence that is being committed against women. The researchers have shown that this trolling has often also morphed into online teasing and passing derogatory remarks. There have been cases when women have received various threats to their life, dignity</w:t>
      </w:r>
      <w:r w:rsidR="001131D2" w:rsidRPr="00676F70">
        <w:rPr>
          <w:rFonts w:ascii="Times New Roman" w:hAnsi="Times New Roman" w:cs="Times New Roman"/>
          <w:sz w:val="24"/>
          <w:szCs w:val="24"/>
        </w:rPr>
        <w:t>,</w:t>
      </w:r>
      <w:r w:rsidR="00E564A2" w:rsidRPr="00676F70">
        <w:rPr>
          <w:rFonts w:ascii="Times New Roman" w:hAnsi="Times New Roman" w:cs="Times New Roman"/>
          <w:sz w:val="24"/>
          <w:szCs w:val="24"/>
        </w:rPr>
        <w:t xml:space="preserve"> and speech like rape or death threats, incompetence of females, and also framing </w:t>
      </w:r>
      <w:r w:rsidR="001131D2" w:rsidRPr="00676F70">
        <w:rPr>
          <w:rFonts w:ascii="Times New Roman" w:hAnsi="Times New Roman" w:cs="Times New Roman"/>
          <w:sz w:val="24"/>
          <w:szCs w:val="24"/>
        </w:rPr>
        <w:t xml:space="preserve">of </w:t>
      </w:r>
      <w:r w:rsidR="00E564A2" w:rsidRPr="00676F70">
        <w:rPr>
          <w:rFonts w:ascii="Times New Roman" w:hAnsi="Times New Roman" w:cs="Times New Roman"/>
          <w:sz w:val="24"/>
          <w:szCs w:val="24"/>
        </w:rPr>
        <w:t xml:space="preserve">various women online. All these practices as mentioned by </w:t>
      </w:r>
      <w:proofErr w:type="spellStart"/>
      <w:r w:rsidR="00E564A2" w:rsidRPr="00676F70">
        <w:rPr>
          <w:rFonts w:ascii="Times New Roman" w:hAnsi="Times New Roman" w:cs="Times New Roman"/>
          <w:sz w:val="24"/>
          <w:szCs w:val="24"/>
        </w:rPr>
        <w:t>Lumsden</w:t>
      </w:r>
      <w:proofErr w:type="spellEnd"/>
      <w:r w:rsidR="00E564A2" w:rsidRPr="00676F70">
        <w:rPr>
          <w:rFonts w:ascii="Times New Roman" w:hAnsi="Times New Roman" w:cs="Times New Roman"/>
          <w:sz w:val="24"/>
          <w:szCs w:val="24"/>
        </w:rPr>
        <w:t xml:space="preserve"> and Morgan (2018) have led many women to leave their social media accounts and also abandon the</w:t>
      </w:r>
      <w:r w:rsidR="001131D2" w:rsidRPr="00676F70">
        <w:rPr>
          <w:rFonts w:ascii="Times New Roman" w:hAnsi="Times New Roman" w:cs="Times New Roman"/>
          <w:sz w:val="24"/>
          <w:szCs w:val="24"/>
        </w:rPr>
        <w:t>ir</w:t>
      </w:r>
      <w:r w:rsidR="00E564A2" w:rsidRPr="00676F70">
        <w:rPr>
          <w:rFonts w:ascii="Times New Roman" w:hAnsi="Times New Roman" w:cs="Times New Roman"/>
          <w:sz w:val="24"/>
          <w:szCs w:val="24"/>
        </w:rPr>
        <w:t xml:space="preserve"> online life. </w:t>
      </w:r>
    </w:p>
    <w:p w:rsidR="005E7662" w:rsidRPr="00676F70" w:rsidRDefault="00E564A2" w:rsidP="00676F70">
      <w:pPr>
        <w:spacing w:line="480" w:lineRule="auto"/>
        <w:ind w:firstLine="720"/>
        <w:jc w:val="both"/>
        <w:rPr>
          <w:rFonts w:ascii="Times New Roman" w:hAnsi="Times New Roman" w:cs="Times New Roman"/>
          <w:color w:val="000000"/>
          <w:sz w:val="24"/>
          <w:szCs w:val="24"/>
          <w:shd w:val="clear" w:color="auto" w:fill="FFFFFF"/>
        </w:rPr>
      </w:pPr>
      <w:r w:rsidRPr="00676F70">
        <w:rPr>
          <w:rFonts w:ascii="Times New Roman" w:hAnsi="Times New Roman" w:cs="Times New Roman"/>
          <w:color w:val="000000"/>
          <w:sz w:val="24"/>
          <w:szCs w:val="24"/>
          <w:shd w:val="clear" w:color="auto" w:fill="FFFFFF"/>
        </w:rPr>
        <w:t xml:space="preserve">Self-representation is regarded as the most important practice for </w:t>
      </w:r>
      <w:r w:rsidR="001131D2" w:rsidRPr="00676F70">
        <w:rPr>
          <w:rFonts w:ascii="Times New Roman" w:hAnsi="Times New Roman" w:cs="Times New Roman"/>
          <w:color w:val="000000"/>
          <w:sz w:val="24"/>
          <w:szCs w:val="24"/>
          <w:shd w:val="clear" w:color="auto" w:fill="FFFFFF"/>
        </w:rPr>
        <w:t xml:space="preserve">the </w:t>
      </w:r>
      <w:r w:rsidRPr="00676F70">
        <w:rPr>
          <w:rFonts w:ascii="Times New Roman" w:hAnsi="Times New Roman" w:cs="Times New Roman"/>
          <w:color w:val="000000"/>
          <w:sz w:val="24"/>
          <w:szCs w:val="24"/>
          <w:shd w:val="clear" w:color="auto" w:fill="FFFFFF"/>
        </w:rPr>
        <w:t>creation of different types of media texts (</w:t>
      </w:r>
      <w:proofErr w:type="spellStart"/>
      <w:r w:rsidRPr="00676F70">
        <w:rPr>
          <w:rFonts w:ascii="Times New Roman" w:hAnsi="Times New Roman" w:cs="Times New Roman"/>
          <w:sz w:val="24"/>
          <w:szCs w:val="24"/>
        </w:rPr>
        <w:t>Senft</w:t>
      </w:r>
      <w:proofErr w:type="spellEnd"/>
      <w:r w:rsidRPr="00676F70">
        <w:rPr>
          <w:rFonts w:ascii="Times New Roman" w:hAnsi="Times New Roman" w:cs="Times New Roman"/>
          <w:sz w:val="24"/>
          <w:szCs w:val="24"/>
        </w:rPr>
        <w:t xml:space="preserve"> and </w:t>
      </w:r>
      <w:proofErr w:type="spellStart"/>
      <w:r w:rsidRPr="00676F70">
        <w:rPr>
          <w:rFonts w:ascii="Times New Roman" w:hAnsi="Times New Roman" w:cs="Times New Roman"/>
          <w:sz w:val="24"/>
          <w:szCs w:val="24"/>
        </w:rPr>
        <w:t>Baym</w:t>
      </w:r>
      <w:proofErr w:type="spellEnd"/>
      <w:r w:rsidRPr="00676F70">
        <w:rPr>
          <w:rFonts w:ascii="Times New Roman" w:hAnsi="Times New Roman" w:cs="Times New Roman"/>
          <w:sz w:val="24"/>
          <w:szCs w:val="24"/>
        </w:rPr>
        <w:t xml:space="preserve"> 2015)</w:t>
      </w:r>
      <w:r w:rsidRPr="00676F70">
        <w:rPr>
          <w:rFonts w:ascii="Times New Roman" w:eastAsiaTheme="minorEastAsia" w:hAnsi="Times New Roman" w:cs="Times New Roman"/>
          <w:sz w:val="24"/>
          <w:szCs w:val="24"/>
        </w:rPr>
        <w:t xml:space="preserve">. </w:t>
      </w:r>
      <w:r w:rsidR="005E7662" w:rsidRPr="00676F70">
        <w:rPr>
          <w:rFonts w:ascii="Times New Roman" w:hAnsi="Times New Roman" w:cs="Times New Roman"/>
          <w:color w:val="000000"/>
          <w:sz w:val="24"/>
          <w:szCs w:val="24"/>
          <w:shd w:val="clear" w:color="auto" w:fill="FFFFFF"/>
        </w:rPr>
        <w:t xml:space="preserve">Women often tend to take to these platforms to not just express their </w:t>
      </w:r>
      <w:r w:rsidR="00320600" w:rsidRPr="00676F70">
        <w:rPr>
          <w:rFonts w:ascii="Times New Roman" w:hAnsi="Times New Roman" w:cs="Times New Roman"/>
          <w:color w:val="000000"/>
          <w:sz w:val="24"/>
          <w:szCs w:val="24"/>
          <w:shd w:val="clear" w:color="auto" w:fill="FFFFFF"/>
        </w:rPr>
        <w:t xml:space="preserve">opinions but also </w:t>
      </w:r>
      <w:r w:rsidR="00C74625" w:rsidRPr="00676F70">
        <w:rPr>
          <w:rFonts w:ascii="Times New Roman" w:hAnsi="Times New Roman" w:cs="Times New Roman"/>
          <w:color w:val="000000"/>
          <w:sz w:val="24"/>
          <w:szCs w:val="24"/>
          <w:shd w:val="clear" w:color="auto" w:fill="FFFFFF"/>
        </w:rPr>
        <w:t>showcase their choices and lifestyles. There are examples where many woman journalists have raised their voice</w:t>
      </w:r>
      <w:r w:rsidR="001131D2" w:rsidRPr="00676F70">
        <w:rPr>
          <w:rFonts w:ascii="Times New Roman" w:hAnsi="Times New Roman" w:cs="Times New Roman"/>
          <w:color w:val="000000"/>
          <w:sz w:val="24"/>
          <w:szCs w:val="24"/>
          <w:shd w:val="clear" w:color="auto" w:fill="FFFFFF"/>
        </w:rPr>
        <w:t>s</w:t>
      </w:r>
      <w:r w:rsidR="00C74625" w:rsidRPr="00676F70">
        <w:rPr>
          <w:rFonts w:ascii="Times New Roman" w:hAnsi="Times New Roman" w:cs="Times New Roman"/>
          <w:color w:val="000000"/>
          <w:sz w:val="24"/>
          <w:szCs w:val="24"/>
          <w:shd w:val="clear" w:color="auto" w:fill="FFFFFF"/>
        </w:rPr>
        <w:t xml:space="preserve"> against boiling issues of the nations. These representations of their opinions and other related things are not always well accepted by others and these women have to face trolls for the</w:t>
      </w:r>
      <w:r w:rsidR="001131D2" w:rsidRPr="00676F70">
        <w:rPr>
          <w:rFonts w:ascii="Times New Roman" w:hAnsi="Times New Roman" w:cs="Times New Roman"/>
          <w:color w:val="000000"/>
          <w:sz w:val="24"/>
          <w:szCs w:val="24"/>
          <w:shd w:val="clear" w:color="auto" w:fill="FFFFFF"/>
        </w:rPr>
        <w:t>ir</w:t>
      </w:r>
      <w:r w:rsidR="00C74625" w:rsidRPr="00676F70">
        <w:rPr>
          <w:rFonts w:ascii="Times New Roman" w:hAnsi="Times New Roman" w:cs="Times New Roman"/>
          <w:color w:val="000000"/>
          <w:sz w:val="24"/>
          <w:szCs w:val="24"/>
          <w:shd w:val="clear" w:color="auto" w:fill="FFFFFF"/>
        </w:rPr>
        <w:t xml:space="preserve"> life choices and other posts. </w:t>
      </w:r>
      <w:proofErr w:type="spellStart"/>
      <w:r w:rsidR="001D5C33" w:rsidRPr="00676F70">
        <w:rPr>
          <w:rFonts w:ascii="Times New Roman" w:hAnsi="Times New Roman" w:cs="Times New Roman"/>
          <w:color w:val="000000"/>
          <w:sz w:val="24"/>
          <w:szCs w:val="24"/>
          <w:shd w:val="clear" w:color="auto" w:fill="FFFFFF"/>
        </w:rPr>
        <w:t>Gudipaty</w:t>
      </w:r>
      <w:proofErr w:type="spellEnd"/>
      <w:r w:rsidR="001D5C33" w:rsidRPr="00676F70">
        <w:rPr>
          <w:rFonts w:ascii="Times New Roman" w:hAnsi="Times New Roman" w:cs="Times New Roman"/>
          <w:color w:val="000000"/>
          <w:sz w:val="24"/>
          <w:szCs w:val="24"/>
          <w:shd w:val="clear" w:color="auto" w:fill="FFFFFF"/>
        </w:rPr>
        <w:t xml:space="preserve"> (2017) </w:t>
      </w:r>
      <w:r w:rsidR="00C94782" w:rsidRPr="00676F70">
        <w:rPr>
          <w:rFonts w:ascii="Times New Roman" w:hAnsi="Times New Roman" w:cs="Times New Roman"/>
          <w:color w:val="000000"/>
          <w:sz w:val="24"/>
          <w:szCs w:val="24"/>
          <w:shd w:val="clear" w:color="auto" w:fill="FFFFFF"/>
        </w:rPr>
        <w:t xml:space="preserve">has shown in his research that trolling and harassment </w:t>
      </w:r>
      <w:r w:rsidR="00A23B70" w:rsidRPr="00676F70">
        <w:rPr>
          <w:rFonts w:ascii="Times New Roman" w:hAnsi="Times New Roman" w:cs="Times New Roman"/>
          <w:color w:val="000000"/>
          <w:sz w:val="24"/>
          <w:szCs w:val="24"/>
          <w:shd w:val="clear" w:color="auto" w:fill="FFFFFF"/>
        </w:rPr>
        <w:t xml:space="preserve">have become commonplace </w:t>
      </w:r>
      <w:r w:rsidR="00F162E9" w:rsidRPr="00676F70">
        <w:rPr>
          <w:rFonts w:ascii="Times New Roman" w:hAnsi="Times New Roman" w:cs="Times New Roman"/>
          <w:color w:val="000000"/>
          <w:sz w:val="24"/>
          <w:szCs w:val="24"/>
          <w:shd w:val="clear" w:color="auto" w:fill="FFFFFF"/>
        </w:rPr>
        <w:t xml:space="preserve">in the current age of </w:t>
      </w:r>
      <w:r w:rsidR="001131D2" w:rsidRPr="00676F70">
        <w:rPr>
          <w:rFonts w:ascii="Times New Roman" w:hAnsi="Times New Roman" w:cs="Times New Roman"/>
          <w:color w:val="000000"/>
          <w:sz w:val="24"/>
          <w:szCs w:val="24"/>
          <w:shd w:val="clear" w:color="auto" w:fill="FFFFFF"/>
        </w:rPr>
        <w:t xml:space="preserve">the </w:t>
      </w:r>
      <w:r w:rsidR="00F162E9" w:rsidRPr="00676F70">
        <w:rPr>
          <w:rFonts w:ascii="Times New Roman" w:hAnsi="Times New Roman" w:cs="Times New Roman"/>
          <w:color w:val="000000"/>
          <w:sz w:val="24"/>
          <w:szCs w:val="24"/>
          <w:shd w:val="clear" w:color="auto" w:fill="FFFFFF"/>
        </w:rPr>
        <w:t xml:space="preserve">internet when more and more people are </w:t>
      </w:r>
      <w:r w:rsidR="00F162E9" w:rsidRPr="00676F70">
        <w:rPr>
          <w:rFonts w:ascii="Times New Roman" w:hAnsi="Times New Roman" w:cs="Times New Roman"/>
          <w:color w:val="000000"/>
          <w:sz w:val="24"/>
          <w:szCs w:val="24"/>
          <w:shd w:val="clear" w:color="auto" w:fill="FFFFFF"/>
        </w:rPr>
        <w:lastRenderedPageBreak/>
        <w:t xml:space="preserve">going online to share their lifestyles with their followers. </w:t>
      </w:r>
      <w:r w:rsidR="000D7DBE" w:rsidRPr="00676F70">
        <w:rPr>
          <w:rFonts w:ascii="Times New Roman" w:hAnsi="Times New Roman" w:cs="Times New Roman"/>
          <w:color w:val="000000"/>
          <w:sz w:val="24"/>
          <w:szCs w:val="24"/>
          <w:shd w:val="clear" w:color="auto" w:fill="FFFFFF"/>
        </w:rPr>
        <w:t xml:space="preserve">The researcher also discusses the fact that online trolling has become a common issue among women journalists who have to cope with vitriol multiple times. </w:t>
      </w:r>
      <w:r w:rsidR="00767356" w:rsidRPr="00676F70">
        <w:rPr>
          <w:rFonts w:ascii="Times New Roman" w:hAnsi="Times New Roman" w:cs="Times New Roman"/>
          <w:color w:val="000000"/>
          <w:sz w:val="24"/>
          <w:szCs w:val="24"/>
          <w:shd w:val="clear" w:color="auto" w:fill="FFFFFF"/>
        </w:rPr>
        <w:t>Wolfe</w:t>
      </w:r>
      <w:r w:rsidR="000D7DBE" w:rsidRPr="00676F70">
        <w:rPr>
          <w:rFonts w:ascii="Times New Roman" w:hAnsi="Times New Roman" w:cs="Times New Roman"/>
          <w:color w:val="000000"/>
          <w:sz w:val="24"/>
          <w:szCs w:val="24"/>
          <w:shd w:val="clear" w:color="auto" w:fill="FFFFFF"/>
        </w:rPr>
        <w:t xml:space="preserve"> (2019) has also shown in his work that there have been many incidents when women journalists have to face online wrath by the </w:t>
      </w:r>
      <w:proofErr w:type="spellStart"/>
      <w:r w:rsidR="000D7DBE" w:rsidRPr="00676F70">
        <w:rPr>
          <w:rFonts w:ascii="Times New Roman" w:hAnsi="Times New Roman" w:cs="Times New Roman"/>
          <w:color w:val="000000"/>
          <w:sz w:val="24"/>
          <w:szCs w:val="24"/>
          <w:shd w:val="clear" w:color="auto" w:fill="FFFFFF"/>
        </w:rPr>
        <w:t>trollers</w:t>
      </w:r>
      <w:proofErr w:type="spellEnd"/>
      <w:r w:rsidR="000D7DBE" w:rsidRPr="00676F70">
        <w:rPr>
          <w:rFonts w:ascii="Times New Roman" w:hAnsi="Times New Roman" w:cs="Times New Roman"/>
          <w:color w:val="000000"/>
          <w:sz w:val="24"/>
          <w:szCs w:val="24"/>
          <w:shd w:val="clear" w:color="auto" w:fill="FFFFFF"/>
        </w:rPr>
        <w:t xml:space="preserve"> due to their expressions and other self-opinions online. </w:t>
      </w:r>
      <w:r w:rsidR="00E31D4B" w:rsidRPr="00676F70">
        <w:rPr>
          <w:rFonts w:ascii="Times New Roman" w:hAnsi="Times New Roman" w:cs="Times New Roman"/>
          <w:color w:val="000000"/>
          <w:sz w:val="24"/>
          <w:szCs w:val="24"/>
          <w:shd w:val="clear" w:color="auto" w:fill="FFFFFF"/>
        </w:rPr>
        <w:t xml:space="preserve">Thus, the role of the woman journalist is impacted and she can no longer propagate free speech. </w:t>
      </w:r>
      <w:r w:rsidR="00FF5AAA" w:rsidRPr="00676F70">
        <w:rPr>
          <w:rFonts w:ascii="Times New Roman" w:hAnsi="Times New Roman" w:cs="Times New Roman"/>
          <w:color w:val="000000"/>
          <w:sz w:val="24"/>
          <w:szCs w:val="24"/>
          <w:shd w:val="clear" w:color="auto" w:fill="FFFFFF"/>
        </w:rPr>
        <w:t xml:space="preserve">The research states that the misogynistic tendencies of the trolls make the work of these woman journalists more challenging than before. </w:t>
      </w:r>
    </w:p>
    <w:p w:rsidR="000132D6" w:rsidRPr="00676F70" w:rsidRDefault="000132D6" w:rsidP="00676F70">
      <w:pPr>
        <w:spacing w:line="480" w:lineRule="auto"/>
        <w:jc w:val="both"/>
        <w:rPr>
          <w:rFonts w:ascii="Times New Roman" w:hAnsi="Times New Roman" w:cs="Times New Roman"/>
          <w:b/>
          <w:bCs/>
          <w:color w:val="000000"/>
          <w:sz w:val="24"/>
          <w:szCs w:val="24"/>
          <w:shd w:val="clear" w:color="auto" w:fill="FFFFFF"/>
        </w:rPr>
      </w:pPr>
      <w:r w:rsidRPr="00676F70">
        <w:rPr>
          <w:rFonts w:ascii="Times New Roman" w:hAnsi="Times New Roman" w:cs="Times New Roman"/>
          <w:b/>
          <w:bCs/>
          <w:color w:val="000000"/>
          <w:sz w:val="24"/>
          <w:szCs w:val="24"/>
          <w:shd w:val="clear" w:color="auto" w:fill="FFFFFF"/>
        </w:rPr>
        <w:t>Self-Representations as Modes of Empowerment</w:t>
      </w:r>
    </w:p>
    <w:p w:rsidR="00BC791A" w:rsidRPr="00676F70" w:rsidRDefault="00BC791A" w:rsidP="00676F70">
      <w:pPr>
        <w:spacing w:line="480" w:lineRule="auto"/>
        <w:ind w:firstLine="720"/>
        <w:jc w:val="both"/>
        <w:rPr>
          <w:rFonts w:ascii="Times New Roman" w:hAnsi="Times New Roman" w:cs="Times New Roman"/>
          <w:color w:val="000000"/>
          <w:sz w:val="24"/>
          <w:szCs w:val="24"/>
          <w:shd w:val="clear" w:color="auto" w:fill="FFFFFF"/>
        </w:rPr>
      </w:pPr>
      <w:r w:rsidRPr="00676F70">
        <w:rPr>
          <w:rFonts w:ascii="Times New Roman" w:hAnsi="Times New Roman" w:cs="Times New Roman"/>
          <w:color w:val="000000"/>
          <w:sz w:val="24"/>
          <w:szCs w:val="24"/>
          <w:shd w:val="clear" w:color="auto" w:fill="FFFFFF"/>
        </w:rPr>
        <w:t>Self-representation helps many women to showcase their life and bring it to the pub</w:t>
      </w:r>
      <w:r w:rsidR="001131D2" w:rsidRPr="00676F70">
        <w:rPr>
          <w:rFonts w:ascii="Times New Roman" w:hAnsi="Times New Roman" w:cs="Times New Roman"/>
          <w:color w:val="000000"/>
          <w:sz w:val="24"/>
          <w:szCs w:val="24"/>
          <w:shd w:val="clear" w:color="auto" w:fill="FFFFFF"/>
        </w:rPr>
        <w:t>l</w:t>
      </w:r>
      <w:r w:rsidRPr="00676F70">
        <w:rPr>
          <w:rFonts w:ascii="Times New Roman" w:hAnsi="Times New Roman" w:cs="Times New Roman"/>
          <w:color w:val="000000"/>
          <w:sz w:val="24"/>
          <w:szCs w:val="24"/>
          <w:shd w:val="clear" w:color="auto" w:fill="FFFFFF"/>
        </w:rPr>
        <w:t xml:space="preserve">ic sphere subtly. </w:t>
      </w:r>
      <w:r w:rsidR="00A2388F" w:rsidRPr="00676F70">
        <w:rPr>
          <w:rFonts w:ascii="Times New Roman" w:hAnsi="Times New Roman" w:cs="Times New Roman"/>
          <w:color w:val="000000"/>
          <w:sz w:val="24"/>
          <w:szCs w:val="24"/>
          <w:shd w:val="clear" w:color="auto" w:fill="FFFFFF"/>
        </w:rPr>
        <w:t>Hill (2017) states that t</w:t>
      </w:r>
      <w:r w:rsidRPr="00676F70">
        <w:rPr>
          <w:rFonts w:ascii="Times New Roman" w:hAnsi="Times New Roman" w:cs="Times New Roman"/>
          <w:color w:val="000000"/>
          <w:sz w:val="24"/>
          <w:szCs w:val="24"/>
          <w:shd w:val="clear" w:color="auto" w:fill="FFFFFF"/>
        </w:rPr>
        <w:t>he expression also gives them a new identity and an air of confidence</w:t>
      </w:r>
      <w:r w:rsidR="00A2388F" w:rsidRPr="00676F70">
        <w:rPr>
          <w:rFonts w:ascii="Times New Roman" w:hAnsi="Times New Roman" w:cs="Times New Roman"/>
          <w:color w:val="000000"/>
          <w:sz w:val="24"/>
          <w:szCs w:val="24"/>
          <w:shd w:val="clear" w:color="auto" w:fill="FFFFFF"/>
        </w:rPr>
        <w:t xml:space="preserve"> and makes them feel more empowered, important, liked</w:t>
      </w:r>
      <w:r w:rsidR="001131D2" w:rsidRPr="00676F70">
        <w:rPr>
          <w:rFonts w:ascii="Times New Roman" w:hAnsi="Times New Roman" w:cs="Times New Roman"/>
          <w:color w:val="000000"/>
          <w:sz w:val="24"/>
          <w:szCs w:val="24"/>
          <w:shd w:val="clear" w:color="auto" w:fill="FFFFFF"/>
        </w:rPr>
        <w:t>,</w:t>
      </w:r>
      <w:r w:rsidR="00A2388F" w:rsidRPr="00676F70">
        <w:rPr>
          <w:rFonts w:ascii="Times New Roman" w:hAnsi="Times New Roman" w:cs="Times New Roman"/>
          <w:color w:val="000000"/>
          <w:sz w:val="24"/>
          <w:szCs w:val="24"/>
          <w:shd w:val="clear" w:color="auto" w:fill="FFFFFF"/>
        </w:rPr>
        <w:t xml:space="preserve"> and beautiful. </w:t>
      </w:r>
      <w:r w:rsidR="00C716F3" w:rsidRPr="00676F70">
        <w:rPr>
          <w:rFonts w:ascii="Times New Roman" w:hAnsi="Times New Roman" w:cs="Times New Roman"/>
          <w:color w:val="000000"/>
          <w:sz w:val="24"/>
          <w:szCs w:val="24"/>
          <w:shd w:val="clear" w:color="auto" w:fill="FFFFFF"/>
        </w:rPr>
        <w:t>It is the display of their lifestyle that helps them share their lives with a much larger audience (</w:t>
      </w:r>
      <w:proofErr w:type="spellStart"/>
      <w:r w:rsidR="00C716F3" w:rsidRPr="00676F70">
        <w:rPr>
          <w:rFonts w:ascii="Times New Roman" w:hAnsi="Times New Roman" w:cs="Times New Roman"/>
          <w:color w:val="000000"/>
          <w:sz w:val="24"/>
          <w:szCs w:val="24"/>
          <w:shd w:val="clear" w:color="auto" w:fill="FFFFFF"/>
        </w:rPr>
        <w:t>Ehlin</w:t>
      </w:r>
      <w:proofErr w:type="spellEnd"/>
      <w:r w:rsidR="00C716F3" w:rsidRPr="00676F70">
        <w:rPr>
          <w:rFonts w:ascii="Times New Roman" w:hAnsi="Times New Roman" w:cs="Times New Roman"/>
          <w:color w:val="000000"/>
          <w:sz w:val="24"/>
          <w:szCs w:val="24"/>
          <w:shd w:val="clear" w:color="auto" w:fill="FFFFFF"/>
        </w:rPr>
        <w:t xml:space="preserve">, 2015). It finally helps to extend the circle of influence and they get recognition beyond their families and friends. The much-needed visibility is the basic need that women have been longing </w:t>
      </w:r>
      <w:r w:rsidR="001131D2" w:rsidRPr="00676F70">
        <w:rPr>
          <w:rFonts w:ascii="Times New Roman" w:hAnsi="Times New Roman" w:cs="Times New Roman"/>
          <w:color w:val="000000"/>
          <w:sz w:val="24"/>
          <w:szCs w:val="24"/>
          <w:shd w:val="clear" w:color="auto" w:fill="FFFFFF"/>
        </w:rPr>
        <w:t>for</w:t>
      </w:r>
      <w:r w:rsidR="00C716F3" w:rsidRPr="00676F70">
        <w:rPr>
          <w:rFonts w:ascii="Times New Roman" w:hAnsi="Times New Roman" w:cs="Times New Roman"/>
          <w:color w:val="000000"/>
          <w:sz w:val="24"/>
          <w:szCs w:val="24"/>
          <w:shd w:val="clear" w:color="auto" w:fill="FFFFFF"/>
        </w:rPr>
        <w:t xml:space="preserve"> ages. They have been able to get much-deserved appreciation </w:t>
      </w:r>
      <w:r w:rsidR="00456D7E" w:rsidRPr="00676F70">
        <w:rPr>
          <w:rFonts w:ascii="Times New Roman" w:hAnsi="Times New Roman" w:cs="Times New Roman"/>
          <w:color w:val="000000"/>
          <w:sz w:val="24"/>
          <w:szCs w:val="24"/>
          <w:shd w:val="clear" w:color="auto" w:fill="FFFFFF"/>
        </w:rPr>
        <w:t xml:space="preserve">and attention. </w:t>
      </w:r>
      <w:r w:rsidR="00C269BD" w:rsidRPr="00676F70">
        <w:rPr>
          <w:rFonts w:ascii="Times New Roman" w:hAnsi="Times New Roman" w:cs="Times New Roman"/>
          <w:color w:val="000000"/>
          <w:sz w:val="24"/>
          <w:szCs w:val="24"/>
          <w:shd w:val="clear" w:color="auto" w:fill="FFFFFF"/>
        </w:rPr>
        <w:t>But</w:t>
      </w:r>
      <w:r w:rsidR="00057215" w:rsidRPr="00676F70">
        <w:rPr>
          <w:rFonts w:ascii="Times New Roman" w:hAnsi="Times New Roman" w:cs="Times New Roman"/>
          <w:color w:val="000000"/>
          <w:sz w:val="24"/>
          <w:szCs w:val="24"/>
          <w:shd w:val="clear" w:color="auto" w:fill="FFFFFF"/>
        </w:rPr>
        <w:t xml:space="preserve"> Hogan (2010) states that</w:t>
      </w:r>
      <w:r w:rsidR="00C269BD" w:rsidRPr="00676F70">
        <w:rPr>
          <w:rFonts w:ascii="Times New Roman" w:hAnsi="Times New Roman" w:cs="Times New Roman"/>
          <w:color w:val="000000"/>
          <w:sz w:val="24"/>
          <w:szCs w:val="24"/>
          <w:shd w:val="clear" w:color="auto" w:fill="FFFFFF"/>
        </w:rPr>
        <w:t xml:space="preserve"> some people who cannot withstand the rise of the female gender tend to view their representations as a form of empowerment and an instrument of self-objectification. </w:t>
      </w:r>
      <w:r w:rsidR="00057215" w:rsidRPr="00676F70">
        <w:rPr>
          <w:rFonts w:ascii="Times New Roman" w:hAnsi="Times New Roman" w:cs="Times New Roman"/>
          <w:color w:val="000000"/>
          <w:sz w:val="24"/>
          <w:szCs w:val="24"/>
          <w:shd w:val="clear" w:color="auto" w:fill="FFFFFF"/>
        </w:rPr>
        <w:t xml:space="preserve">Hence, a negative light is often attached </w:t>
      </w:r>
      <w:r w:rsidR="001131D2" w:rsidRPr="00676F70">
        <w:rPr>
          <w:rFonts w:ascii="Times New Roman" w:hAnsi="Times New Roman" w:cs="Times New Roman"/>
          <w:color w:val="000000"/>
          <w:sz w:val="24"/>
          <w:szCs w:val="24"/>
          <w:shd w:val="clear" w:color="auto" w:fill="FFFFFF"/>
        </w:rPr>
        <w:t>to</w:t>
      </w:r>
      <w:r w:rsidR="00057215" w:rsidRPr="00676F70">
        <w:rPr>
          <w:rFonts w:ascii="Times New Roman" w:hAnsi="Times New Roman" w:cs="Times New Roman"/>
          <w:color w:val="000000"/>
          <w:sz w:val="24"/>
          <w:szCs w:val="24"/>
          <w:shd w:val="clear" w:color="auto" w:fill="FFFFFF"/>
        </w:rPr>
        <w:t xml:space="preserve"> these simple expressions of self and everyday life. </w:t>
      </w:r>
    </w:p>
    <w:p w:rsidR="007F251A" w:rsidRPr="00676F70" w:rsidRDefault="008C4EA4" w:rsidP="00676F70">
      <w:pPr>
        <w:spacing w:line="480" w:lineRule="auto"/>
        <w:ind w:firstLine="720"/>
        <w:jc w:val="both"/>
        <w:rPr>
          <w:rFonts w:ascii="Times New Roman" w:hAnsi="Times New Roman" w:cs="Times New Roman"/>
          <w:color w:val="000000"/>
          <w:sz w:val="24"/>
          <w:szCs w:val="24"/>
          <w:shd w:val="clear" w:color="auto" w:fill="FFFFFF"/>
        </w:rPr>
      </w:pPr>
      <w:r w:rsidRPr="00676F70">
        <w:rPr>
          <w:rFonts w:ascii="Times New Roman" w:hAnsi="Times New Roman" w:cs="Times New Roman"/>
          <w:color w:val="000000"/>
          <w:sz w:val="24"/>
          <w:szCs w:val="24"/>
          <w:shd w:val="clear" w:color="auto" w:fill="FFFFFF"/>
        </w:rPr>
        <w:t>Self-representations</w:t>
      </w:r>
      <w:r w:rsidR="002B4C51" w:rsidRPr="00676F70">
        <w:rPr>
          <w:rFonts w:ascii="Times New Roman" w:hAnsi="Times New Roman" w:cs="Times New Roman"/>
          <w:color w:val="000000"/>
          <w:sz w:val="24"/>
          <w:szCs w:val="24"/>
          <w:shd w:val="clear" w:color="auto" w:fill="FFFFFF"/>
        </w:rPr>
        <w:t xml:space="preserve"> </w:t>
      </w:r>
      <w:r w:rsidR="001B3ED2" w:rsidRPr="00676F70">
        <w:rPr>
          <w:rFonts w:ascii="Times New Roman" w:hAnsi="Times New Roman" w:cs="Times New Roman"/>
          <w:color w:val="000000"/>
          <w:sz w:val="24"/>
          <w:szCs w:val="24"/>
          <w:shd w:val="clear" w:color="auto" w:fill="FFFFFF"/>
        </w:rPr>
        <w:t xml:space="preserve">are the result of a conscious effort by the women to levy </w:t>
      </w:r>
      <w:r w:rsidR="001131D2" w:rsidRPr="00676F70">
        <w:rPr>
          <w:rFonts w:ascii="Times New Roman" w:hAnsi="Times New Roman" w:cs="Times New Roman"/>
          <w:color w:val="000000"/>
          <w:sz w:val="24"/>
          <w:szCs w:val="24"/>
          <w:shd w:val="clear" w:color="auto" w:fill="FFFFFF"/>
        </w:rPr>
        <w:t>the</w:t>
      </w:r>
      <w:r w:rsidR="001B3ED2" w:rsidRPr="00676F70">
        <w:rPr>
          <w:rFonts w:ascii="Times New Roman" w:hAnsi="Times New Roman" w:cs="Times New Roman"/>
          <w:color w:val="000000"/>
          <w:sz w:val="24"/>
          <w:szCs w:val="24"/>
          <w:shd w:val="clear" w:color="auto" w:fill="FFFFFF"/>
        </w:rPr>
        <w:t xml:space="preserve"> desired impression on others and hence are in line with </w:t>
      </w:r>
      <w:proofErr w:type="spellStart"/>
      <w:r w:rsidR="001B3ED2" w:rsidRPr="00676F70">
        <w:rPr>
          <w:rFonts w:ascii="Times New Roman" w:hAnsi="Times New Roman" w:cs="Times New Roman"/>
          <w:color w:val="000000"/>
          <w:sz w:val="24"/>
          <w:szCs w:val="24"/>
          <w:shd w:val="clear" w:color="auto" w:fill="FFFFFF"/>
        </w:rPr>
        <w:t>Goffman’s</w:t>
      </w:r>
      <w:proofErr w:type="spellEnd"/>
      <w:r w:rsidR="001B3ED2" w:rsidRPr="00676F70">
        <w:rPr>
          <w:rFonts w:ascii="Times New Roman" w:hAnsi="Times New Roman" w:cs="Times New Roman"/>
          <w:color w:val="000000"/>
          <w:sz w:val="24"/>
          <w:szCs w:val="24"/>
          <w:shd w:val="clear" w:color="auto" w:fill="FFFFFF"/>
        </w:rPr>
        <w:t xml:space="preserve"> theory of face</w:t>
      </w:r>
      <w:r w:rsidR="001131D2" w:rsidRPr="00676F70">
        <w:rPr>
          <w:rFonts w:ascii="Times New Roman" w:hAnsi="Times New Roman" w:cs="Times New Roman"/>
          <w:color w:val="000000"/>
          <w:sz w:val="24"/>
          <w:szCs w:val="24"/>
          <w:shd w:val="clear" w:color="auto" w:fill="FFFFFF"/>
        </w:rPr>
        <w:t>-to-</w:t>
      </w:r>
      <w:r w:rsidR="001B3ED2" w:rsidRPr="00676F70">
        <w:rPr>
          <w:rFonts w:ascii="Times New Roman" w:hAnsi="Times New Roman" w:cs="Times New Roman"/>
          <w:color w:val="000000"/>
          <w:sz w:val="24"/>
          <w:szCs w:val="24"/>
          <w:shd w:val="clear" w:color="auto" w:fill="FFFFFF"/>
        </w:rPr>
        <w:t xml:space="preserve">face interactions </w:t>
      </w:r>
      <w:r w:rsidR="00BA4779" w:rsidRPr="00676F70">
        <w:rPr>
          <w:rFonts w:ascii="Times New Roman" w:hAnsi="Times New Roman" w:cs="Times New Roman"/>
          <w:color w:val="000000"/>
          <w:sz w:val="24"/>
          <w:szCs w:val="24"/>
          <w:shd w:val="clear" w:color="auto" w:fill="FFFFFF"/>
        </w:rPr>
        <w:t>(</w:t>
      </w:r>
      <w:proofErr w:type="spellStart"/>
      <w:r w:rsidR="00BA4779" w:rsidRPr="00676F70">
        <w:rPr>
          <w:rFonts w:ascii="Times New Roman" w:hAnsi="Times New Roman" w:cs="Times New Roman"/>
          <w:color w:val="222222"/>
          <w:sz w:val="24"/>
          <w:szCs w:val="24"/>
          <w:shd w:val="clear" w:color="auto" w:fill="FFFFFF"/>
        </w:rPr>
        <w:t>Merunková</w:t>
      </w:r>
      <w:proofErr w:type="spellEnd"/>
      <w:r w:rsidR="00BA4779" w:rsidRPr="00676F70">
        <w:rPr>
          <w:rFonts w:ascii="Times New Roman" w:hAnsi="Times New Roman" w:cs="Times New Roman"/>
          <w:color w:val="222222"/>
          <w:sz w:val="24"/>
          <w:szCs w:val="24"/>
          <w:shd w:val="clear" w:color="auto" w:fill="FFFFFF"/>
        </w:rPr>
        <w:t xml:space="preserve"> and </w:t>
      </w:r>
      <w:proofErr w:type="spellStart"/>
      <w:r w:rsidR="00BA4779" w:rsidRPr="00676F70">
        <w:rPr>
          <w:rFonts w:ascii="Times New Roman" w:hAnsi="Times New Roman" w:cs="Times New Roman"/>
          <w:color w:val="222222"/>
          <w:sz w:val="24"/>
          <w:szCs w:val="24"/>
          <w:shd w:val="clear" w:color="auto" w:fill="FFFFFF"/>
        </w:rPr>
        <w:t>Slerka</w:t>
      </w:r>
      <w:proofErr w:type="spellEnd"/>
      <w:r w:rsidR="00BA4779" w:rsidRPr="00676F70">
        <w:rPr>
          <w:rFonts w:ascii="Times New Roman" w:hAnsi="Times New Roman" w:cs="Times New Roman"/>
          <w:color w:val="222222"/>
          <w:sz w:val="24"/>
          <w:szCs w:val="24"/>
          <w:shd w:val="clear" w:color="auto" w:fill="FFFFFF"/>
        </w:rPr>
        <w:t>, 2019).</w:t>
      </w:r>
      <w:r w:rsidR="00D64717" w:rsidRPr="00676F70">
        <w:rPr>
          <w:rFonts w:ascii="Times New Roman" w:hAnsi="Times New Roman" w:cs="Times New Roman"/>
          <w:color w:val="222222"/>
          <w:sz w:val="24"/>
          <w:szCs w:val="24"/>
          <w:shd w:val="clear" w:color="auto" w:fill="FFFFFF"/>
        </w:rPr>
        <w:t xml:space="preserve"> The researchers have presented that the users often form their identities in five ways. These are the public diary, influencer, entertainer job</w:t>
      </w:r>
      <w:r w:rsidR="001131D2" w:rsidRPr="00676F70">
        <w:rPr>
          <w:rFonts w:ascii="Times New Roman" w:hAnsi="Times New Roman" w:cs="Times New Roman"/>
          <w:color w:val="222222"/>
          <w:sz w:val="24"/>
          <w:szCs w:val="24"/>
          <w:shd w:val="clear" w:color="auto" w:fill="FFFFFF"/>
        </w:rPr>
        <w:t>,</w:t>
      </w:r>
      <w:r w:rsidR="00D64717" w:rsidRPr="00676F70">
        <w:rPr>
          <w:rFonts w:ascii="Times New Roman" w:hAnsi="Times New Roman" w:cs="Times New Roman"/>
          <w:color w:val="222222"/>
          <w:sz w:val="24"/>
          <w:szCs w:val="24"/>
          <w:shd w:val="clear" w:color="auto" w:fill="FFFFFF"/>
        </w:rPr>
        <w:t xml:space="preserve"> </w:t>
      </w:r>
      <w:r w:rsidR="00D64717" w:rsidRPr="00676F70">
        <w:rPr>
          <w:rFonts w:ascii="Times New Roman" w:hAnsi="Times New Roman" w:cs="Times New Roman"/>
          <w:color w:val="222222"/>
          <w:sz w:val="24"/>
          <w:szCs w:val="24"/>
          <w:shd w:val="clear" w:color="auto" w:fill="FFFFFF"/>
        </w:rPr>
        <w:lastRenderedPageBreak/>
        <w:t>and education and hobby</w:t>
      </w:r>
      <w:r w:rsidR="00D13046" w:rsidRPr="00676F70">
        <w:rPr>
          <w:rFonts w:ascii="Times New Roman" w:hAnsi="Times New Roman" w:cs="Times New Roman"/>
          <w:color w:val="222222"/>
          <w:sz w:val="24"/>
          <w:szCs w:val="24"/>
          <w:shd w:val="clear" w:color="auto" w:fill="FFFFFF"/>
        </w:rPr>
        <w:t xml:space="preserve">, in addition to appropriate secondary roles that are carried out by the users who tend to interact with them </w:t>
      </w:r>
      <w:r w:rsidR="00D13046" w:rsidRPr="00676F70">
        <w:rPr>
          <w:rFonts w:ascii="Times New Roman" w:hAnsi="Times New Roman" w:cs="Times New Roman"/>
          <w:color w:val="000000"/>
          <w:sz w:val="24"/>
          <w:szCs w:val="24"/>
          <w:shd w:val="clear" w:color="auto" w:fill="FFFFFF"/>
        </w:rPr>
        <w:t>(</w:t>
      </w:r>
      <w:proofErr w:type="spellStart"/>
      <w:r w:rsidR="00D13046" w:rsidRPr="00676F70">
        <w:rPr>
          <w:rFonts w:ascii="Times New Roman" w:hAnsi="Times New Roman" w:cs="Times New Roman"/>
          <w:color w:val="222222"/>
          <w:sz w:val="24"/>
          <w:szCs w:val="24"/>
          <w:shd w:val="clear" w:color="auto" w:fill="FFFFFF"/>
        </w:rPr>
        <w:t>Merunková</w:t>
      </w:r>
      <w:proofErr w:type="spellEnd"/>
      <w:r w:rsidR="00D13046" w:rsidRPr="00676F70">
        <w:rPr>
          <w:rFonts w:ascii="Times New Roman" w:hAnsi="Times New Roman" w:cs="Times New Roman"/>
          <w:color w:val="222222"/>
          <w:sz w:val="24"/>
          <w:szCs w:val="24"/>
          <w:shd w:val="clear" w:color="auto" w:fill="FFFFFF"/>
        </w:rPr>
        <w:t xml:space="preserve"> and </w:t>
      </w:r>
      <w:proofErr w:type="spellStart"/>
      <w:r w:rsidR="00D13046" w:rsidRPr="00676F70">
        <w:rPr>
          <w:rFonts w:ascii="Times New Roman" w:hAnsi="Times New Roman" w:cs="Times New Roman"/>
          <w:color w:val="222222"/>
          <w:sz w:val="24"/>
          <w:szCs w:val="24"/>
          <w:shd w:val="clear" w:color="auto" w:fill="FFFFFF"/>
        </w:rPr>
        <w:t>Slerka</w:t>
      </w:r>
      <w:proofErr w:type="spellEnd"/>
      <w:r w:rsidR="00D13046" w:rsidRPr="00676F70">
        <w:rPr>
          <w:rFonts w:ascii="Times New Roman" w:hAnsi="Times New Roman" w:cs="Times New Roman"/>
          <w:color w:val="222222"/>
          <w:sz w:val="24"/>
          <w:szCs w:val="24"/>
          <w:shd w:val="clear" w:color="auto" w:fill="FFFFFF"/>
        </w:rPr>
        <w:t xml:space="preserve">, 2019). </w:t>
      </w:r>
    </w:p>
    <w:p w:rsidR="007F251A" w:rsidRPr="00676F70" w:rsidRDefault="007F251A" w:rsidP="00676F70">
      <w:pPr>
        <w:spacing w:line="480" w:lineRule="auto"/>
        <w:ind w:firstLine="720"/>
        <w:jc w:val="both"/>
        <w:rPr>
          <w:rFonts w:ascii="Times New Roman" w:hAnsi="Times New Roman" w:cs="Times New Roman"/>
          <w:color w:val="000000"/>
          <w:sz w:val="24"/>
          <w:szCs w:val="24"/>
          <w:shd w:val="clear" w:color="auto" w:fill="FFFFFF"/>
        </w:rPr>
      </w:pPr>
      <w:r w:rsidRPr="00676F70">
        <w:rPr>
          <w:rFonts w:ascii="Times New Roman" w:hAnsi="Times New Roman" w:cs="Times New Roman"/>
          <w:color w:val="000000"/>
          <w:sz w:val="24"/>
          <w:szCs w:val="24"/>
          <w:shd w:val="clear" w:color="auto" w:fill="FFFFFF"/>
        </w:rPr>
        <w:t>There have been many feminist movements that have been successful in recent times due to the</w:t>
      </w:r>
      <w:r w:rsidR="001131D2" w:rsidRPr="00676F70">
        <w:rPr>
          <w:rFonts w:ascii="Times New Roman" w:hAnsi="Times New Roman" w:cs="Times New Roman"/>
          <w:color w:val="000000"/>
          <w:sz w:val="24"/>
          <w:szCs w:val="24"/>
          <w:shd w:val="clear" w:color="auto" w:fill="FFFFFF"/>
        </w:rPr>
        <w:t>ir</w:t>
      </w:r>
      <w:r w:rsidR="002B4C51" w:rsidRPr="00676F70">
        <w:rPr>
          <w:rFonts w:ascii="Times New Roman" w:hAnsi="Times New Roman" w:cs="Times New Roman"/>
          <w:color w:val="000000"/>
          <w:sz w:val="24"/>
          <w:szCs w:val="24"/>
          <w:shd w:val="clear" w:color="auto" w:fill="FFFFFF"/>
        </w:rPr>
        <w:t xml:space="preserve"> </w:t>
      </w:r>
      <w:r w:rsidR="0010679B" w:rsidRPr="00676F70">
        <w:rPr>
          <w:rFonts w:ascii="Times New Roman" w:hAnsi="Times New Roman" w:cs="Times New Roman"/>
          <w:color w:val="000000"/>
          <w:sz w:val="24"/>
          <w:szCs w:val="24"/>
          <w:shd w:val="clear" w:color="auto" w:fill="FFFFFF"/>
        </w:rPr>
        <w:t>digital presence. It is noticed that the digital world gave them space for fearless expressions and sharing of pain that brought together milli</w:t>
      </w:r>
      <w:r w:rsidR="002B4C51" w:rsidRPr="00676F70">
        <w:rPr>
          <w:rFonts w:ascii="Times New Roman" w:hAnsi="Times New Roman" w:cs="Times New Roman"/>
          <w:color w:val="000000"/>
          <w:sz w:val="24"/>
          <w:szCs w:val="24"/>
          <w:shd w:val="clear" w:color="auto" w:fill="FFFFFF"/>
        </w:rPr>
        <w:t>ons of others who had suffered</w:t>
      </w:r>
      <w:r w:rsidR="0010679B" w:rsidRPr="00676F70">
        <w:rPr>
          <w:rFonts w:ascii="Times New Roman" w:hAnsi="Times New Roman" w:cs="Times New Roman"/>
          <w:color w:val="000000"/>
          <w:sz w:val="24"/>
          <w:szCs w:val="24"/>
          <w:shd w:val="clear" w:color="auto" w:fill="FFFFFF"/>
        </w:rPr>
        <w:t xml:space="preserve"> similar pain. The famous #</w:t>
      </w:r>
      <w:proofErr w:type="spellStart"/>
      <w:r w:rsidR="0010679B" w:rsidRPr="00676F70">
        <w:rPr>
          <w:rFonts w:ascii="Times New Roman" w:hAnsi="Times New Roman" w:cs="Times New Roman"/>
          <w:color w:val="000000"/>
          <w:sz w:val="24"/>
          <w:szCs w:val="24"/>
          <w:shd w:val="clear" w:color="auto" w:fill="FFFFFF"/>
        </w:rPr>
        <w:t>MeToo</w:t>
      </w:r>
      <w:proofErr w:type="spellEnd"/>
      <w:r w:rsidR="0010679B" w:rsidRPr="00676F70">
        <w:rPr>
          <w:rFonts w:ascii="Times New Roman" w:hAnsi="Times New Roman" w:cs="Times New Roman"/>
          <w:color w:val="000000"/>
          <w:sz w:val="24"/>
          <w:szCs w:val="24"/>
          <w:shd w:val="clear" w:color="auto" w:fill="FFFFFF"/>
        </w:rPr>
        <w:t xml:space="preserve"> movement has been one such example </w:t>
      </w:r>
      <w:r w:rsidR="001131D2" w:rsidRPr="00676F70">
        <w:rPr>
          <w:rFonts w:ascii="Times New Roman" w:hAnsi="Times New Roman" w:cs="Times New Roman"/>
          <w:color w:val="000000"/>
          <w:sz w:val="24"/>
          <w:szCs w:val="24"/>
          <w:shd w:val="clear" w:color="auto" w:fill="FFFFFF"/>
        </w:rPr>
        <w:t>that</w:t>
      </w:r>
      <w:r w:rsidR="0010679B" w:rsidRPr="00676F70">
        <w:rPr>
          <w:rFonts w:ascii="Times New Roman" w:hAnsi="Times New Roman" w:cs="Times New Roman"/>
          <w:color w:val="000000"/>
          <w:sz w:val="24"/>
          <w:szCs w:val="24"/>
          <w:shd w:val="clear" w:color="auto" w:fill="FFFFFF"/>
        </w:rPr>
        <w:t xml:space="preserve"> led many women to come forward and share their experience</w:t>
      </w:r>
      <w:r w:rsidR="001131D2" w:rsidRPr="00676F70">
        <w:rPr>
          <w:rFonts w:ascii="Times New Roman" w:hAnsi="Times New Roman" w:cs="Times New Roman"/>
          <w:color w:val="000000"/>
          <w:sz w:val="24"/>
          <w:szCs w:val="24"/>
          <w:shd w:val="clear" w:color="auto" w:fill="FFFFFF"/>
        </w:rPr>
        <w:t>s</w:t>
      </w:r>
      <w:r w:rsidR="0010679B" w:rsidRPr="00676F70">
        <w:rPr>
          <w:rFonts w:ascii="Times New Roman" w:hAnsi="Times New Roman" w:cs="Times New Roman"/>
          <w:color w:val="000000"/>
          <w:sz w:val="24"/>
          <w:szCs w:val="24"/>
          <w:shd w:val="clear" w:color="auto" w:fill="FFFFFF"/>
        </w:rPr>
        <w:t xml:space="preserve"> of abuse by the rich and famous on social media behind the </w:t>
      </w:r>
      <w:proofErr w:type="spellStart"/>
      <w:r w:rsidR="0010679B" w:rsidRPr="00676F70">
        <w:rPr>
          <w:rFonts w:ascii="Times New Roman" w:hAnsi="Times New Roman" w:cs="Times New Roman"/>
          <w:color w:val="000000"/>
          <w:sz w:val="24"/>
          <w:szCs w:val="24"/>
          <w:shd w:val="clear" w:color="auto" w:fill="FFFFFF"/>
        </w:rPr>
        <w:t>hashtag</w:t>
      </w:r>
      <w:proofErr w:type="spellEnd"/>
      <w:r w:rsidR="0010679B" w:rsidRPr="00676F70">
        <w:rPr>
          <w:rFonts w:ascii="Times New Roman" w:hAnsi="Times New Roman" w:cs="Times New Roman"/>
          <w:color w:val="000000"/>
          <w:sz w:val="24"/>
          <w:szCs w:val="24"/>
          <w:shd w:val="clear" w:color="auto" w:fill="FFFFFF"/>
        </w:rPr>
        <w:t xml:space="preserve"> </w:t>
      </w:r>
      <w:proofErr w:type="spellStart"/>
      <w:r w:rsidR="0010679B" w:rsidRPr="00676F70">
        <w:rPr>
          <w:rFonts w:ascii="Times New Roman" w:hAnsi="Times New Roman" w:cs="Times New Roman"/>
          <w:color w:val="000000"/>
          <w:sz w:val="24"/>
          <w:szCs w:val="24"/>
          <w:shd w:val="clear" w:color="auto" w:fill="FFFFFF"/>
        </w:rPr>
        <w:t>MeToo</w:t>
      </w:r>
      <w:proofErr w:type="spellEnd"/>
      <w:r w:rsidR="0010679B" w:rsidRPr="00676F70">
        <w:rPr>
          <w:rFonts w:ascii="Times New Roman" w:hAnsi="Times New Roman" w:cs="Times New Roman"/>
          <w:color w:val="000000"/>
          <w:sz w:val="24"/>
          <w:szCs w:val="24"/>
          <w:shd w:val="clear" w:color="auto" w:fill="FFFFFF"/>
        </w:rPr>
        <w:t xml:space="preserve">. It is noticed that these movements were successful as </w:t>
      </w:r>
      <w:r w:rsidR="001131D2" w:rsidRPr="00676F70">
        <w:rPr>
          <w:rFonts w:ascii="Times New Roman" w:hAnsi="Times New Roman" w:cs="Times New Roman"/>
          <w:color w:val="000000"/>
          <w:sz w:val="24"/>
          <w:szCs w:val="24"/>
          <w:shd w:val="clear" w:color="auto" w:fill="FFFFFF"/>
        </w:rPr>
        <w:t>they</w:t>
      </w:r>
      <w:r w:rsidR="0010679B" w:rsidRPr="00676F70">
        <w:rPr>
          <w:rFonts w:ascii="Times New Roman" w:hAnsi="Times New Roman" w:cs="Times New Roman"/>
          <w:color w:val="000000"/>
          <w:sz w:val="24"/>
          <w:szCs w:val="24"/>
          <w:shd w:val="clear" w:color="auto" w:fill="FFFFFF"/>
        </w:rPr>
        <w:t xml:space="preserve"> brought women together from all corners of the world. </w:t>
      </w:r>
    </w:p>
    <w:p w:rsidR="008C4EA4" w:rsidRPr="00676F70" w:rsidRDefault="008C4EA4" w:rsidP="00676F70">
      <w:pPr>
        <w:spacing w:line="480" w:lineRule="auto"/>
        <w:ind w:firstLine="720"/>
        <w:jc w:val="both"/>
        <w:rPr>
          <w:rFonts w:ascii="Times New Roman" w:hAnsi="Times New Roman" w:cs="Times New Roman"/>
          <w:color w:val="000000"/>
          <w:sz w:val="24"/>
          <w:szCs w:val="24"/>
          <w:shd w:val="clear" w:color="auto" w:fill="FFFFFF"/>
        </w:rPr>
      </w:pPr>
      <w:proofErr w:type="spellStart"/>
      <w:r w:rsidRPr="00676F70">
        <w:rPr>
          <w:rFonts w:ascii="Times New Roman" w:hAnsi="Times New Roman" w:cs="Times New Roman"/>
          <w:color w:val="000000"/>
          <w:sz w:val="24"/>
          <w:szCs w:val="24"/>
          <w:shd w:val="clear" w:color="auto" w:fill="FFFFFF"/>
        </w:rPr>
        <w:t>Manral</w:t>
      </w:r>
      <w:proofErr w:type="spellEnd"/>
      <w:r w:rsidRPr="00676F70">
        <w:rPr>
          <w:rFonts w:ascii="Times New Roman" w:hAnsi="Times New Roman" w:cs="Times New Roman"/>
          <w:color w:val="000000"/>
          <w:sz w:val="24"/>
          <w:szCs w:val="24"/>
          <w:shd w:val="clear" w:color="auto" w:fill="FFFFFF"/>
        </w:rPr>
        <w:t xml:space="preserve"> (2017) has mentioned in her article for Verve magazine that social media has given women a new voice and </w:t>
      </w:r>
      <w:r w:rsidR="004D1EB4" w:rsidRPr="00676F70">
        <w:rPr>
          <w:rFonts w:ascii="Times New Roman" w:hAnsi="Times New Roman" w:cs="Times New Roman"/>
          <w:color w:val="000000"/>
          <w:sz w:val="24"/>
          <w:szCs w:val="24"/>
          <w:shd w:val="clear" w:color="auto" w:fill="FFFFFF"/>
        </w:rPr>
        <w:t xml:space="preserve">courage to stand up and speak for their rights. The age has been inspiring as many women have spoken fearlessly and brought their stories of woes to the world. </w:t>
      </w:r>
      <w:r w:rsidR="00A627BB" w:rsidRPr="00676F70">
        <w:rPr>
          <w:rFonts w:ascii="Times New Roman" w:hAnsi="Times New Roman" w:cs="Times New Roman"/>
          <w:color w:val="000000"/>
          <w:sz w:val="24"/>
          <w:szCs w:val="24"/>
          <w:shd w:val="clear" w:color="auto" w:fill="FFFFFF"/>
        </w:rPr>
        <w:t xml:space="preserve">The writer states that the movement had a domino effect in the world as it helped unite many women abused by men of authority to come forward and share their stories. </w:t>
      </w:r>
      <w:r w:rsidR="00380FDF" w:rsidRPr="00676F70">
        <w:rPr>
          <w:rFonts w:ascii="Times New Roman" w:hAnsi="Times New Roman" w:cs="Times New Roman"/>
          <w:color w:val="000000"/>
          <w:sz w:val="24"/>
          <w:szCs w:val="24"/>
          <w:shd w:val="clear" w:color="auto" w:fill="FFFFFF"/>
        </w:rPr>
        <w:t>The victim of the sexual crimes was thus finally liberated from the shackles of being held guilty and responsible in various societies and also media trials</w:t>
      </w:r>
      <w:r w:rsidR="001F3B56" w:rsidRPr="00676F70">
        <w:rPr>
          <w:rFonts w:ascii="Times New Roman" w:hAnsi="Times New Roman" w:cs="Times New Roman"/>
          <w:color w:val="000000"/>
          <w:sz w:val="24"/>
          <w:szCs w:val="24"/>
          <w:shd w:val="clear" w:color="auto" w:fill="FFFFFF"/>
        </w:rPr>
        <w:t xml:space="preserve"> (</w:t>
      </w:r>
      <w:proofErr w:type="spellStart"/>
      <w:r w:rsidR="001F3B56" w:rsidRPr="00676F70">
        <w:rPr>
          <w:rFonts w:ascii="Times New Roman" w:hAnsi="Times New Roman" w:cs="Times New Roman"/>
          <w:color w:val="000000"/>
          <w:sz w:val="24"/>
          <w:szCs w:val="24"/>
          <w:shd w:val="clear" w:color="auto" w:fill="FFFFFF"/>
        </w:rPr>
        <w:t>Manral</w:t>
      </w:r>
      <w:proofErr w:type="spellEnd"/>
      <w:r w:rsidR="001F3B56" w:rsidRPr="00676F70">
        <w:rPr>
          <w:rFonts w:ascii="Times New Roman" w:hAnsi="Times New Roman" w:cs="Times New Roman"/>
          <w:color w:val="000000"/>
          <w:sz w:val="24"/>
          <w:szCs w:val="24"/>
          <w:shd w:val="clear" w:color="auto" w:fill="FFFFFF"/>
        </w:rPr>
        <w:t>, 2017)</w:t>
      </w:r>
      <w:r w:rsidR="00380FDF" w:rsidRPr="00676F70">
        <w:rPr>
          <w:rFonts w:ascii="Times New Roman" w:hAnsi="Times New Roman" w:cs="Times New Roman"/>
          <w:color w:val="000000"/>
          <w:sz w:val="24"/>
          <w:szCs w:val="24"/>
          <w:shd w:val="clear" w:color="auto" w:fill="FFFFFF"/>
        </w:rPr>
        <w:t>.</w:t>
      </w:r>
      <w:r w:rsidR="0045244F" w:rsidRPr="00676F70">
        <w:rPr>
          <w:rFonts w:ascii="Times New Roman" w:hAnsi="Times New Roman" w:cs="Times New Roman"/>
          <w:color w:val="000000"/>
          <w:sz w:val="24"/>
          <w:szCs w:val="24"/>
          <w:shd w:val="clear" w:color="auto" w:fill="FFFFFF"/>
        </w:rPr>
        <w:t xml:space="preserve">As many women had come together so their voices were amplified by the impact of the numbers. </w:t>
      </w:r>
    </w:p>
    <w:p w:rsidR="00731CA7" w:rsidRPr="00676F70" w:rsidRDefault="00B17DC3" w:rsidP="00676F70">
      <w:pPr>
        <w:spacing w:line="480" w:lineRule="auto"/>
        <w:ind w:firstLine="720"/>
        <w:jc w:val="both"/>
        <w:rPr>
          <w:rFonts w:ascii="Times New Roman" w:eastAsiaTheme="minorEastAsia" w:hAnsi="Times New Roman" w:cs="Times New Roman"/>
          <w:sz w:val="24"/>
          <w:szCs w:val="24"/>
        </w:rPr>
      </w:pPr>
      <w:r w:rsidRPr="00676F70">
        <w:rPr>
          <w:rFonts w:ascii="Times New Roman" w:hAnsi="Times New Roman" w:cs="Times New Roman"/>
          <w:color w:val="000000"/>
          <w:sz w:val="24"/>
          <w:szCs w:val="24"/>
          <w:shd w:val="clear" w:color="auto" w:fill="FFFFFF"/>
        </w:rPr>
        <w:t xml:space="preserve">It </w:t>
      </w:r>
      <w:r w:rsidR="00184687" w:rsidRPr="00676F70">
        <w:rPr>
          <w:rFonts w:ascii="Times New Roman" w:hAnsi="Times New Roman" w:cs="Times New Roman"/>
          <w:color w:val="000000"/>
          <w:sz w:val="24"/>
          <w:szCs w:val="24"/>
          <w:shd w:val="clear" w:color="auto" w:fill="FFFFFF"/>
        </w:rPr>
        <w:t xml:space="preserve">is also relevant to mention the Pink </w:t>
      </w:r>
      <w:proofErr w:type="spellStart"/>
      <w:r w:rsidR="00184687" w:rsidRPr="00676F70">
        <w:rPr>
          <w:rFonts w:ascii="Times New Roman" w:hAnsi="Times New Roman" w:cs="Times New Roman"/>
          <w:color w:val="000000"/>
          <w:sz w:val="24"/>
          <w:szCs w:val="24"/>
          <w:shd w:val="clear" w:color="auto" w:fill="FFFFFF"/>
        </w:rPr>
        <w:t>Chaddi</w:t>
      </w:r>
      <w:proofErr w:type="spellEnd"/>
      <w:r w:rsidR="00184687" w:rsidRPr="00676F70">
        <w:rPr>
          <w:rFonts w:ascii="Times New Roman" w:hAnsi="Times New Roman" w:cs="Times New Roman"/>
          <w:color w:val="000000"/>
          <w:sz w:val="24"/>
          <w:szCs w:val="24"/>
          <w:shd w:val="clear" w:color="auto" w:fill="FFFFFF"/>
        </w:rPr>
        <w:t xml:space="preserve"> campaign which was launched against the actions of the members of Sri Ram </w:t>
      </w:r>
      <w:proofErr w:type="spellStart"/>
      <w:r w:rsidR="00184687" w:rsidRPr="00676F70">
        <w:rPr>
          <w:rFonts w:ascii="Times New Roman" w:hAnsi="Times New Roman" w:cs="Times New Roman"/>
          <w:color w:val="000000"/>
          <w:sz w:val="24"/>
          <w:szCs w:val="24"/>
          <w:shd w:val="clear" w:color="auto" w:fill="FFFFFF"/>
        </w:rPr>
        <w:t>Sena</w:t>
      </w:r>
      <w:proofErr w:type="spellEnd"/>
      <w:r w:rsidR="00184687" w:rsidRPr="00676F70">
        <w:rPr>
          <w:rFonts w:ascii="Times New Roman" w:hAnsi="Times New Roman" w:cs="Times New Roman"/>
          <w:color w:val="000000"/>
          <w:sz w:val="24"/>
          <w:szCs w:val="24"/>
          <w:shd w:val="clear" w:color="auto" w:fill="FFFFFF"/>
        </w:rPr>
        <w:t xml:space="preserve"> w</w:t>
      </w:r>
      <w:r w:rsidR="001C5776" w:rsidRPr="00676F70">
        <w:rPr>
          <w:rFonts w:ascii="Times New Roman" w:hAnsi="Times New Roman" w:cs="Times New Roman"/>
          <w:color w:val="000000"/>
          <w:sz w:val="24"/>
          <w:szCs w:val="24"/>
          <w:shd w:val="clear" w:color="auto" w:fill="FFFFFF"/>
        </w:rPr>
        <w:t>ho had attacked women in a pub. The campaign was need</w:t>
      </w:r>
      <w:r w:rsidR="00ED516D" w:rsidRPr="00676F70">
        <w:rPr>
          <w:rFonts w:ascii="Times New Roman" w:hAnsi="Times New Roman" w:cs="Times New Roman"/>
          <w:color w:val="000000"/>
          <w:sz w:val="24"/>
          <w:szCs w:val="24"/>
          <w:shd w:val="clear" w:color="auto" w:fill="FFFFFF"/>
        </w:rPr>
        <w:t xml:space="preserve">ed to raise their voice against the injustice that was meted out to the woman </w:t>
      </w:r>
      <w:r w:rsidR="002B4C51" w:rsidRPr="00676F70">
        <w:rPr>
          <w:rFonts w:ascii="Times New Roman" w:hAnsi="Times New Roman" w:cs="Times New Roman"/>
          <w:color w:val="000000"/>
          <w:sz w:val="24"/>
          <w:szCs w:val="24"/>
          <w:shd w:val="clear" w:color="auto" w:fill="FFFFFF"/>
        </w:rPr>
        <w:t>and spread</w:t>
      </w:r>
      <w:r w:rsidR="00ED516D" w:rsidRPr="00676F70">
        <w:rPr>
          <w:rFonts w:ascii="Times New Roman" w:hAnsi="Times New Roman" w:cs="Times New Roman"/>
          <w:color w:val="000000"/>
          <w:sz w:val="24"/>
          <w:szCs w:val="24"/>
          <w:shd w:val="clear" w:color="auto" w:fill="FFFFFF"/>
        </w:rPr>
        <w:t xml:space="preserve"> awareness about their rights. </w:t>
      </w:r>
      <w:r w:rsidR="00D74A32" w:rsidRPr="00676F70">
        <w:rPr>
          <w:rFonts w:ascii="Times New Roman" w:hAnsi="Times New Roman" w:cs="Times New Roman"/>
          <w:color w:val="000000"/>
          <w:sz w:val="24"/>
          <w:szCs w:val="24"/>
          <w:shd w:val="clear" w:color="auto" w:fill="FFFFFF"/>
        </w:rPr>
        <w:t xml:space="preserve">This movement also gained a lot of recognition and many women groups </w:t>
      </w:r>
      <w:r w:rsidR="001131D2" w:rsidRPr="00676F70">
        <w:rPr>
          <w:rFonts w:ascii="Times New Roman" w:hAnsi="Times New Roman" w:cs="Times New Roman"/>
          <w:color w:val="000000"/>
          <w:sz w:val="24"/>
          <w:szCs w:val="24"/>
          <w:shd w:val="clear" w:color="auto" w:fill="FFFFFF"/>
        </w:rPr>
        <w:t>raised</w:t>
      </w:r>
      <w:r w:rsidR="00D74A32" w:rsidRPr="00676F70">
        <w:rPr>
          <w:rFonts w:ascii="Times New Roman" w:hAnsi="Times New Roman" w:cs="Times New Roman"/>
          <w:color w:val="000000"/>
          <w:sz w:val="24"/>
          <w:szCs w:val="24"/>
          <w:shd w:val="clear" w:color="auto" w:fill="FFFFFF"/>
        </w:rPr>
        <w:t xml:space="preserve"> their voices against any such incident. </w:t>
      </w:r>
      <w:r w:rsidR="00541618" w:rsidRPr="00676F70">
        <w:rPr>
          <w:rFonts w:ascii="Times New Roman" w:eastAsiaTheme="minorEastAsia" w:hAnsi="Times New Roman" w:cs="Times New Roman"/>
          <w:sz w:val="24"/>
          <w:szCs w:val="24"/>
        </w:rPr>
        <w:t xml:space="preserve">Subramanian (2015) stated that social media raised </w:t>
      </w:r>
      <w:r w:rsidR="00984166" w:rsidRPr="00676F70">
        <w:rPr>
          <w:rFonts w:ascii="Times New Roman" w:eastAsiaTheme="minorEastAsia" w:hAnsi="Times New Roman" w:cs="Times New Roman"/>
          <w:sz w:val="24"/>
          <w:szCs w:val="24"/>
        </w:rPr>
        <w:t xml:space="preserve">thus helped women to reach many others and send a message of unity and strength. </w:t>
      </w:r>
      <w:proofErr w:type="spellStart"/>
      <w:r w:rsidR="00262BB5" w:rsidRPr="00676F70">
        <w:rPr>
          <w:rFonts w:ascii="Times New Roman" w:eastAsiaTheme="minorEastAsia" w:hAnsi="Times New Roman" w:cs="Times New Roman"/>
          <w:sz w:val="24"/>
          <w:szCs w:val="24"/>
        </w:rPr>
        <w:t>Dhawan</w:t>
      </w:r>
      <w:proofErr w:type="spellEnd"/>
      <w:r w:rsidR="00262BB5" w:rsidRPr="00676F70">
        <w:rPr>
          <w:rFonts w:ascii="Times New Roman" w:eastAsiaTheme="minorEastAsia" w:hAnsi="Times New Roman" w:cs="Times New Roman"/>
          <w:sz w:val="24"/>
          <w:szCs w:val="24"/>
        </w:rPr>
        <w:t xml:space="preserve"> (2009) noted in his article that the </w:t>
      </w:r>
      <w:r w:rsidR="00262BB5" w:rsidRPr="00676F70">
        <w:rPr>
          <w:rFonts w:ascii="Times New Roman" w:eastAsiaTheme="minorEastAsia" w:hAnsi="Times New Roman" w:cs="Times New Roman"/>
          <w:sz w:val="24"/>
          <w:szCs w:val="24"/>
        </w:rPr>
        <w:lastRenderedPageBreak/>
        <w:t xml:space="preserve">campaign drew nearly 34,000 members which </w:t>
      </w:r>
      <w:r w:rsidR="002B4C51" w:rsidRPr="00676F70">
        <w:rPr>
          <w:rFonts w:ascii="Times New Roman" w:eastAsiaTheme="minorEastAsia" w:hAnsi="Times New Roman" w:cs="Times New Roman"/>
          <w:sz w:val="24"/>
          <w:szCs w:val="24"/>
        </w:rPr>
        <w:t>were</w:t>
      </w:r>
      <w:r w:rsidR="00262BB5" w:rsidRPr="00676F70">
        <w:rPr>
          <w:rFonts w:ascii="Times New Roman" w:eastAsiaTheme="minorEastAsia" w:hAnsi="Times New Roman" w:cs="Times New Roman"/>
          <w:sz w:val="24"/>
          <w:szCs w:val="24"/>
        </w:rPr>
        <w:t xml:space="preserve"> quite unprecedented before. This was one of the most popular sites in modern times. The organizers were of the view that the movement</w:t>
      </w:r>
      <w:r w:rsidR="001131D2" w:rsidRPr="00676F70">
        <w:rPr>
          <w:rFonts w:ascii="Times New Roman" w:eastAsiaTheme="minorEastAsia" w:hAnsi="Times New Roman" w:cs="Times New Roman"/>
          <w:sz w:val="24"/>
          <w:szCs w:val="24"/>
        </w:rPr>
        <w:t>s</w:t>
      </w:r>
      <w:r w:rsidR="00262BB5" w:rsidRPr="00676F70">
        <w:rPr>
          <w:rFonts w:ascii="Times New Roman" w:eastAsiaTheme="minorEastAsia" w:hAnsi="Times New Roman" w:cs="Times New Roman"/>
          <w:sz w:val="24"/>
          <w:szCs w:val="24"/>
        </w:rPr>
        <w:t xml:space="preserve"> were </w:t>
      </w:r>
      <w:r w:rsidR="001131D2" w:rsidRPr="00676F70">
        <w:rPr>
          <w:rFonts w:ascii="Times New Roman" w:eastAsiaTheme="minorEastAsia" w:hAnsi="Times New Roman" w:cs="Times New Roman"/>
          <w:sz w:val="24"/>
          <w:szCs w:val="24"/>
        </w:rPr>
        <w:t>the</w:t>
      </w:r>
      <w:r w:rsidR="00262BB5" w:rsidRPr="00676F70">
        <w:rPr>
          <w:rFonts w:ascii="Times New Roman" w:eastAsiaTheme="minorEastAsia" w:hAnsi="Times New Roman" w:cs="Times New Roman"/>
          <w:sz w:val="24"/>
          <w:szCs w:val="24"/>
        </w:rPr>
        <w:t xml:space="preserve"> right answer and a strong blow to the </w:t>
      </w:r>
      <w:r w:rsidR="00A15C5B" w:rsidRPr="00676F70">
        <w:rPr>
          <w:rFonts w:ascii="Times New Roman" w:eastAsiaTheme="minorEastAsia" w:hAnsi="Times New Roman" w:cs="Times New Roman"/>
          <w:sz w:val="24"/>
          <w:szCs w:val="24"/>
        </w:rPr>
        <w:t>subverted ideologies of the groups who did not like or appreciate the independence of women and stood against their choices in modern society (</w:t>
      </w:r>
      <w:proofErr w:type="spellStart"/>
      <w:r w:rsidR="00A15C5B" w:rsidRPr="00676F70">
        <w:rPr>
          <w:rFonts w:ascii="Times New Roman" w:eastAsiaTheme="minorEastAsia" w:hAnsi="Times New Roman" w:cs="Times New Roman"/>
          <w:sz w:val="24"/>
          <w:szCs w:val="24"/>
        </w:rPr>
        <w:t>Dhawan</w:t>
      </w:r>
      <w:proofErr w:type="spellEnd"/>
      <w:r w:rsidR="00A15C5B" w:rsidRPr="00676F70">
        <w:rPr>
          <w:rFonts w:ascii="Times New Roman" w:eastAsiaTheme="minorEastAsia" w:hAnsi="Times New Roman" w:cs="Times New Roman"/>
          <w:sz w:val="24"/>
          <w:szCs w:val="24"/>
        </w:rPr>
        <w:t xml:space="preserve">, 2009). </w:t>
      </w:r>
      <w:r w:rsidR="00070919" w:rsidRPr="00676F70">
        <w:rPr>
          <w:rFonts w:ascii="Times New Roman" w:eastAsiaTheme="minorEastAsia" w:hAnsi="Times New Roman" w:cs="Times New Roman"/>
          <w:sz w:val="24"/>
          <w:szCs w:val="24"/>
        </w:rPr>
        <w:t>Likewise, these movements ha</w:t>
      </w:r>
      <w:r w:rsidR="001131D2" w:rsidRPr="00676F70">
        <w:rPr>
          <w:rFonts w:ascii="Times New Roman" w:eastAsiaTheme="minorEastAsia" w:hAnsi="Times New Roman" w:cs="Times New Roman"/>
          <w:sz w:val="24"/>
          <w:szCs w:val="24"/>
        </w:rPr>
        <w:t>ve</w:t>
      </w:r>
      <w:r w:rsidR="00070919" w:rsidRPr="00676F70">
        <w:rPr>
          <w:rFonts w:ascii="Times New Roman" w:eastAsiaTheme="minorEastAsia" w:hAnsi="Times New Roman" w:cs="Times New Roman"/>
          <w:sz w:val="24"/>
          <w:szCs w:val="24"/>
        </w:rPr>
        <w:t xml:space="preserve"> helped the women to bring their plight </w:t>
      </w:r>
      <w:r w:rsidR="002B4C51" w:rsidRPr="00676F70">
        <w:rPr>
          <w:rFonts w:ascii="Times New Roman" w:eastAsiaTheme="minorEastAsia" w:hAnsi="Times New Roman" w:cs="Times New Roman"/>
          <w:sz w:val="24"/>
          <w:szCs w:val="24"/>
        </w:rPr>
        <w:t>in front</w:t>
      </w:r>
      <w:r w:rsidR="00070919" w:rsidRPr="00676F70">
        <w:rPr>
          <w:rFonts w:ascii="Times New Roman" w:eastAsiaTheme="minorEastAsia" w:hAnsi="Times New Roman" w:cs="Times New Roman"/>
          <w:sz w:val="24"/>
          <w:szCs w:val="24"/>
        </w:rPr>
        <w:t xml:space="preserve"> of the world. </w:t>
      </w:r>
      <w:r w:rsidR="003B264F" w:rsidRPr="00676F70">
        <w:rPr>
          <w:rFonts w:ascii="Times New Roman" w:eastAsiaTheme="minorEastAsia" w:hAnsi="Times New Roman" w:cs="Times New Roman"/>
          <w:sz w:val="24"/>
          <w:szCs w:val="24"/>
        </w:rPr>
        <w:t>Such media have thus helped the women to emerge silently</w:t>
      </w:r>
      <w:r w:rsidR="00B37E25" w:rsidRPr="00676F70">
        <w:rPr>
          <w:rFonts w:ascii="Times New Roman" w:eastAsiaTheme="minorEastAsia" w:hAnsi="Times New Roman" w:cs="Times New Roman"/>
          <w:sz w:val="24"/>
          <w:szCs w:val="24"/>
        </w:rPr>
        <w:t xml:space="preserve"> and without getting into direct speech </w:t>
      </w:r>
      <w:r w:rsidR="001131D2" w:rsidRPr="00676F70">
        <w:rPr>
          <w:rFonts w:ascii="Times New Roman" w:eastAsiaTheme="minorEastAsia" w:hAnsi="Times New Roman" w:cs="Times New Roman"/>
          <w:sz w:val="24"/>
          <w:szCs w:val="24"/>
        </w:rPr>
        <w:t>to</w:t>
      </w:r>
      <w:r w:rsidR="00B37E25" w:rsidRPr="00676F70">
        <w:rPr>
          <w:rFonts w:ascii="Times New Roman" w:eastAsiaTheme="minorEastAsia" w:hAnsi="Times New Roman" w:cs="Times New Roman"/>
          <w:sz w:val="24"/>
          <w:szCs w:val="24"/>
        </w:rPr>
        <w:t xml:space="preserve"> many people. </w:t>
      </w:r>
      <w:r w:rsidR="00C96DD3" w:rsidRPr="00676F70">
        <w:rPr>
          <w:rFonts w:ascii="Times New Roman" w:eastAsiaTheme="minorEastAsia" w:hAnsi="Times New Roman" w:cs="Times New Roman"/>
          <w:sz w:val="24"/>
          <w:szCs w:val="24"/>
        </w:rPr>
        <w:t xml:space="preserve">Thus, the idea of going online and expressing one’s pain in front of </w:t>
      </w:r>
      <w:r w:rsidR="001131D2" w:rsidRPr="00676F70">
        <w:rPr>
          <w:rFonts w:ascii="Times New Roman" w:eastAsiaTheme="minorEastAsia" w:hAnsi="Times New Roman" w:cs="Times New Roman"/>
          <w:sz w:val="24"/>
          <w:szCs w:val="24"/>
        </w:rPr>
        <w:t>an</w:t>
      </w:r>
      <w:r w:rsidR="00C96DD3" w:rsidRPr="00676F70">
        <w:rPr>
          <w:rFonts w:ascii="Times New Roman" w:eastAsiaTheme="minorEastAsia" w:hAnsi="Times New Roman" w:cs="Times New Roman"/>
          <w:sz w:val="24"/>
          <w:szCs w:val="24"/>
        </w:rPr>
        <w:t xml:space="preserve"> extended audience helped many women to come forward and express themselves against injustice being carried out anywhere. </w:t>
      </w:r>
    </w:p>
    <w:p w:rsidR="008A5761" w:rsidRPr="00676F70" w:rsidRDefault="00A15C5B" w:rsidP="00676F70">
      <w:pPr>
        <w:spacing w:line="480" w:lineRule="auto"/>
        <w:ind w:firstLine="720"/>
        <w:jc w:val="both"/>
        <w:rPr>
          <w:rFonts w:ascii="Times New Roman" w:hAnsi="Times New Roman" w:cs="Times New Roman"/>
          <w:sz w:val="24"/>
          <w:szCs w:val="24"/>
        </w:rPr>
      </w:pPr>
      <w:proofErr w:type="spellStart"/>
      <w:r w:rsidRPr="00676F70">
        <w:rPr>
          <w:rFonts w:ascii="Times New Roman" w:hAnsi="Times New Roman" w:cs="Times New Roman"/>
          <w:sz w:val="24"/>
          <w:szCs w:val="24"/>
        </w:rPr>
        <w:t>Zaid</w:t>
      </w:r>
      <w:proofErr w:type="spellEnd"/>
      <w:r w:rsidRPr="00676F70">
        <w:rPr>
          <w:rFonts w:ascii="Times New Roman" w:hAnsi="Times New Roman" w:cs="Times New Roman"/>
          <w:sz w:val="24"/>
          <w:szCs w:val="24"/>
        </w:rPr>
        <w:t xml:space="preserve"> et al. (2021) have mentioned in their work that the affordances of the s</w:t>
      </w:r>
      <w:r w:rsidR="002B4C51" w:rsidRPr="00676F70">
        <w:rPr>
          <w:rFonts w:ascii="Times New Roman" w:hAnsi="Times New Roman" w:cs="Times New Roman"/>
          <w:sz w:val="24"/>
          <w:szCs w:val="24"/>
        </w:rPr>
        <w:t xml:space="preserve">ocial networking sites provide </w:t>
      </w:r>
      <w:r w:rsidRPr="00676F70">
        <w:rPr>
          <w:rFonts w:ascii="Times New Roman" w:hAnsi="Times New Roman" w:cs="Times New Roman"/>
          <w:sz w:val="24"/>
          <w:szCs w:val="24"/>
        </w:rPr>
        <w:t xml:space="preserve">adults </w:t>
      </w:r>
      <w:r w:rsidR="001131D2" w:rsidRPr="00676F70">
        <w:rPr>
          <w:rFonts w:ascii="Times New Roman" w:hAnsi="Times New Roman" w:cs="Times New Roman"/>
          <w:sz w:val="24"/>
          <w:szCs w:val="24"/>
        </w:rPr>
        <w:t xml:space="preserve">with </w:t>
      </w:r>
      <w:r w:rsidRPr="00676F70">
        <w:rPr>
          <w:rFonts w:ascii="Times New Roman" w:hAnsi="Times New Roman" w:cs="Times New Roman"/>
          <w:sz w:val="24"/>
          <w:szCs w:val="24"/>
        </w:rPr>
        <w:t xml:space="preserve">to showcase various forms of gendered identities and also help in the construction of identity-related experiences. </w:t>
      </w:r>
      <w:r w:rsidR="00467E67" w:rsidRPr="00676F70">
        <w:rPr>
          <w:rFonts w:ascii="Times New Roman" w:hAnsi="Times New Roman" w:cs="Times New Roman"/>
          <w:sz w:val="24"/>
          <w:szCs w:val="24"/>
        </w:rPr>
        <w:t xml:space="preserve">Adopting the concepts given by </w:t>
      </w:r>
      <w:proofErr w:type="spellStart"/>
      <w:r w:rsidR="00467E67" w:rsidRPr="00676F70">
        <w:rPr>
          <w:rFonts w:ascii="Times New Roman" w:hAnsi="Times New Roman" w:cs="Times New Roman"/>
          <w:sz w:val="24"/>
          <w:szCs w:val="24"/>
        </w:rPr>
        <w:t>Goffman</w:t>
      </w:r>
      <w:proofErr w:type="spellEnd"/>
      <w:r w:rsidR="00467E67" w:rsidRPr="00676F70">
        <w:rPr>
          <w:rFonts w:ascii="Times New Roman" w:hAnsi="Times New Roman" w:cs="Times New Roman"/>
          <w:sz w:val="24"/>
          <w:szCs w:val="24"/>
        </w:rPr>
        <w:t xml:space="preserve">, the paper states that various social networking sites act as a liberating force to drive the change in cultures and put young people at the front of these changes. It is said that </w:t>
      </w:r>
      <w:r w:rsidR="00E84F2D" w:rsidRPr="00676F70">
        <w:rPr>
          <w:rFonts w:ascii="Times New Roman" w:hAnsi="Times New Roman" w:cs="Times New Roman"/>
          <w:sz w:val="24"/>
          <w:szCs w:val="24"/>
        </w:rPr>
        <w:t>the</w:t>
      </w:r>
      <w:r w:rsidR="00447642" w:rsidRPr="00676F70">
        <w:rPr>
          <w:rFonts w:ascii="Times New Roman" w:hAnsi="Times New Roman" w:cs="Times New Roman"/>
          <w:sz w:val="24"/>
          <w:szCs w:val="24"/>
        </w:rPr>
        <w:t xml:space="preserve">se identities led to the </w:t>
      </w:r>
      <w:r w:rsidR="003E04AD" w:rsidRPr="00676F70">
        <w:rPr>
          <w:rFonts w:ascii="Times New Roman" w:hAnsi="Times New Roman" w:cs="Times New Roman"/>
          <w:sz w:val="24"/>
          <w:szCs w:val="24"/>
        </w:rPr>
        <w:t xml:space="preserve">empowerment of various women by expressing them online. </w:t>
      </w:r>
    </w:p>
    <w:p w:rsidR="008A5761" w:rsidRPr="00676F70" w:rsidRDefault="008A5761" w:rsidP="00676F70">
      <w:pPr>
        <w:spacing w:line="480" w:lineRule="auto"/>
        <w:jc w:val="both"/>
        <w:rPr>
          <w:rFonts w:ascii="Times New Roman" w:hAnsi="Times New Roman" w:cs="Times New Roman"/>
          <w:b/>
          <w:bCs/>
          <w:sz w:val="24"/>
          <w:szCs w:val="24"/>
        </w:rPr>
      </w:pPr>
      <w:r w:rsidRPr="00676F70">
        <w:rPr>
          <w:rFonts w:ascii="Times New Roman" w:hAnsi="Times New Roman" w:cs="Times New Roman"/>
          <w:b/>
          <w:bCs/>
          <w:sz w:val="24"/>
          <w:szCs w:val="24"/>
        </w:rPr>
        <w:t>Conclusion</w:t>
      </w:r>
    </w:p>
    <w:p w:rsidR="008A5761" w:rsidRPr="00676F70" w:rsidRDefault="008A5761" w:rsidP="00676F70">
      <w:pPr>
        <w:spacing w:line="480" w:lineRule="auto"/>
        <w:ind w:firstLine="720"/>
        <w:jc w:val="both"/>
        <w:rPr>
          <w:rFonts w:ascii="Times New Roman" w:hAnsi="Times New Roman" w:cs="Times New Roman"/>
          <w:sz w:val="24"/>
          <w:szCs w:val="24"/>
        </w:rPr>
      </w:pPr>
      <w:r w:rsidRPr="00676F70">
        <w:rPr>
          <w:rFonts w:ascii="Times New Roman" w:hAnsi="Times New Roman" w:cs="Times New Roman"/>
          <w:sz w:val="24"/>
          <w:szCs w:val="24"/>
        </w:rPr>
        <w:t xml:space="preserve">Thus, it can be seen that such impressions made in different forms online presented a window </w:t>
      </w:r>
      <w:r w:rsidR="001131D2" w:rsidRPr="00676F70">
        <w:rPr>
          <w:rFonts w:ascii="Times New Roman" w:hAnsi="Times New Roman" w:cs="Times New Roman"/>
          <w:sz w:val="24"/>
          <w:szCs w:val="24"/>
        </w:rPr>
        <w:t>for</w:t>
      </w:r>
      <w:r w:rsidRPr="00676F70">
        <w:rPr>
          <w:rFonts w:ascii="Times New Roman" w:hAnsi="Times New Roman" w:cs="Times New Roman"/>
          <w:sz w:val="24"/>
          <w:szCs w:val="24"/>
        </w:rPr>
        <w:t xml:space="preserve"> the women to express themselves and bring to light their innermost fears. It is seen that these women have found a way of self-expression and br</w:t>
      </w:r>
      <w:r w:rsidR="001131D2" w:rsidRPr="00676F70">
        <w:rPr>
          <w:rFonts w:ascii="Times New Roman" w:hAnsi="Times New Roman" w:cs="Times New Roman"/>
          <w:sz w:val="24"/>
          <w:szCs w:val="24"/>
        </w:rPr>
        <w:t>ing</w:t>
      </w:r>
      <w:r w:rsidRPr="00676F70">
        <w:rPr>
          <w:rFonts w:ascii="Times New Roman" w:hAnsi="Times New Roman" w:cs="Times New Roman"/>
          <w:sz w:val="24"/>
          <w:szCs w:val="24"/>
        </w:rPr>
        <w:t xml:space="preserve">ing their choices and talents to the public domain. Social media acted as a mode of liberation for these women as they tend to take on the platforms in various formats of self-representations. </w:t>
      </w:r>
      <w:r w:rsidR="00676F70" w:rsidRPr="00676F70">
        <w:rPr>
          <w:rFonts w:ascii="Times New Roman" w:hAnsi="Times New Roman" w:cs="Times New Roman"/>
          <w:sz w:val="24"/>
          <w:szCs w:val="24"/>
        </w:rPr>
        <w:t xml:space="preserve">They can present </w:t>
      </w:r>
      <w:r w:rsidR="00144E51" w:rsidRPr="00676F70">
        <w:rPr>
          <w:rFonts w:ascii="Times New Roman" w:hAnsi="Times New Roman" w:cs="Times New Roman"/>
          <w:sz w:val="24"/>
          <w:szCs w:val="24"/>
        </w:rPr>
        <w:t>mundane everyday affairs and their talents in a brighter way to their audiences.</w:t>
      </w:r>
      <w:r w:rsidR="00A323F7" w:rsidRPr="00676F70">
        <w:rPr>
          <w:rFonts w:ascii="Times New Roman" w:hAnsi="Times New Roman" w:cs="Times New Roman"/>
          <w:sz w:val="24"/>
          <w:szCs w:val="24"/>
        </w:rPr>
        <w:t xml:space="preserve"> Apart from these, </w:t>
      </w:r>
      <w:proofErr w:type="spellStart"/>
      <w:r w:rsidR="00A323F7" w:rsidRPr="00676F70">
        <w:rPr>
          <w:rFonts w:ascii="Times New Roman" w:hAnsi="Times New Roman" w:cs="Times New Roman"/>
          <w:sz w:val="24"/>
          <w:szCs w:val="24"/>
        </w:rPr>
        <w:t>selfies</w:t>
      </w:r>
      <w:proofErr w:type="spellEnd"/>
      <w:r w:rsidR="00A323F7" w:rsidRPr="00676F70">
        <w:rPr>
          <w:rFonts w:ascii="Times New Roman" w:hAnsi="Times New Roman" w:cs="Times New Roman"/>
          <w:sz w:val="24"/>
          <w:szCs w:val="24"/>
        </w:rPr>
        <w:t xml:space="preserve"> have become highly popular over the ages and when it comes to women, even </w:t>
      </w:r>
      <w:r w:rsidR="00A323F7" w:rsidRPr="00676F70">
        <w:rPr>
          <w:rFonts w:ascii="Times New Roman" w:hAnsi="Times New Roman" w:cs="Times New Roman"/>
          <w:sz w:val="24"/>
          <w:szCs w:val="24"/>
        </w:rPr>
        <w:lastRenderedPageBreak/>
        <w:t xml:space="preserve">these are laced with feminine tones. These are the closest </w:t>
      </w:r>
      <w:proofErr w:type="spellStart"/>
      <w:r w:rsidR="00A323F7" w:rsidRPr="00676F70">
        <w:rPr>
          <w:rFonts w:ascii="Times New Roman" w:hAnsi="Times New Roman" w:cs="Times New Roman"/>
          <w:sz w:val="24"/>
          <w:szCs w:val="24"/>
        </w:rPr>
        <w:t>one</w:t>
      </w:r>
      <w:r w:rsidR="001131D2" w:rsidRPr="00676F70">
        <w:rPr>
          <w:rFonts w:ascii="Times New Roman" w:hAnsi="Times New Roman" w:cs="Times New Roman"/>
          <w:sz w:val="24"/>
          <w:szCs w:val="24"/>
        </w:rPr>
        <w:t>sthat</w:t>
      </w:r>
      <w:proofErr w:type="spellEnd"/>
      <w:r w:rsidR="001131D2" w:rsidRPr="00676F70">
        <w:rPr>
          <w:rFonts w:ascii="Times New Roman" w:hAnsi="Times New Roman" w:cs="Times New Roman"/>
          <w:sz w:val="24"/>
          <w:szCs w:val="24"/>
        </w:rPr>
        <w:t xml:space="preserve"> </w:t>
      </w:r>
      <w:r w:rsidR="00A323F7" w:rsidRPr="00676F70">
        <w:rPr>
          <w:rFonts w:ascii="Times New Roman" w:hAnsi="Times New Roman" w:cs="Times New Roman"/>
          <w:sz w:val="24"/>
          <w:szCs w:val="24"/>
        </w:rPr>
        <w:t>can take the audience to one’s life.</w:t>
      </w:r>
    </w:p>
    <w:p w:rsidR="00144E51" w:rsidRPr="00676F70" w:rsidRDefault="00144E51" w:rsidP="00676F70">
      <w:pPr>
        <w:spacing w:line="480" w:lineRule="auto"/>
        <w:ind w:firstLine="720"/>
        <w:jc w:val="both"/>
        <w:rPr>
          <w:rFonts w:ascii="Times New Roman" w:hAnsi="Times New Roman" w:cs="Times New Roman"/>
          <w:sz w:val="24"/>
          <w:szCs w:val="24"/>
        </w:rPr>
      </w:pPr>
      <w:r w:rsidRPr="00676F70">
        <w:rPr>
          <w:rFonts w:ascii="Times New Roman" w:hAnsi="Times New Roman" w:cs="Times New Roman"/>
          <w:sz w:val="24"/>
          <w:szCs w:val="24"/>
        </w:rPr>
        <w:t xml:space="preserve">Contrary to the ones who leave positive comments and also shower praises on these women to encourage them to post more, there are many who </w:t>
      </w:r>
      <w:r w:rsidR="00A323F7" w:rsidRPr="00676F70">
        <w:rPr>
          <w:rFonts w:ascii="Times New Roman" w:hAnsi="Times New Roman" w:cs="Times New Roman"/>
          <w:sz w:val="24"/>
          <w:szCs w:val="24"/>
        </w:rPr>
        <w:t>do not like these little windows of freedom and liberties. These people could not break the patriarchal mindset and hence tend to carry out different forms of online abuse against such empowered women. There have been growing cases of men not accepting women showcasing their lifestyles, and even opinions online. These men try every means from simple trolls to online abuse to death or rape threats to curb the rise of wom</w:t>
      </w:r>
      <w:r w:rsidR="001131D2" w:rsidRPr="00676F70">
        <w:rPr>
          <w:rFonts w:ascii="Times New Roman" w:hAnsi="Times New Roman" w:cs="Times New Roman"/>
          <w:sz w:val="24"/>
          <w:szCs w:val="24"/>
        </w:rPr>
        <w:t>e</w:t>
      </w:r>
      <w:r w:rsidR="00A323F7" w:rsidRPr="00676F70">
        <w:rPr>
          <w:rFonts w:ascii="Times New Roman" w:hAnsi="Times New Roman" w:cs="Times New Roman"/>
          <w:sz w:val="24"/>
          <w:szCs w:val="24"/>
        </w:rPr>
        <w:t xml:space="preserve">n. </w:t>
      </w:r>
    </w:p>
    <w:p w:rsidR="00A323F7" w:rsidRPr="00676F70" w:rsidRDefault="00A323F7" w:rsidP="001F6085">
      <w:pPr>
        <w:spacing w:line="480" w:lineRule="auto"/>
        <w:ind w:firstLine="720"/>
        <w:jc w:val="both"/>
        <w:rPr>
          <w:rFonts w:ascii="Times New Roman" w:hAnsi="Times New Roman" w:cs="Times New Roman"/>
          <w:sz w:val="24"/>
          <w:szCs w:val="24"/>
        </w:rPr>
      </w:pPr>
      <w:r w:rsidRPr="00676F70">
        <w:rPr>
          <w:rFonts w:ascii="Times New Roman" w:hAnsi="Times New Roman" w:cs="Times New Roman"/>
          <w:sz w:val="24"/>
          <w:szCs w:val="24"/>
        </w:rPr>
        <w:t xml:space="preserve">Thus, </w:t>
      </w:r>
      <w:r w:rsidR="001131D2" w:rsidRPr="00676F70">
        <w:rPr>
          <w:rFonts w:ascii="Times New Roman" w:hAnsi="Times New Roman" w:cs="Times New Roman"/>
          <w:sz w:val="24"/>
          <w:szCs w:val="24"/>
        </w:rPr>
        <w:t xml:space="preserve">the </w:t>
      </w:r>
      <w:r w:rsidRPr="00676F70">
        <w:rPr>
          <w:rFonts w:ascii="Times New Roman" w:hAnsi="Times New Roman" w:cs="Times New Roman"/>
          <w:sz w:val="24"/>
          <w:szCs w:val="24"/>
        </w:rPr>
        <w:t xml:space="preserve">internet has made it easier for women to make different forms of online self-representations and taste the freedom of expression that they have been devoid of </w:t>
      </w:r>
      <w:r w:rsidR="001131D2" w:rsidRPr="00676F70">
        <w:rPr>
          <w:rFonts w:ascii="Times New Roman" w:hAnsi="Times New Roman" w:cs="Times New Roman"/>
          <w:sz w:val="24"/>
          <w:szCs w:val="24"/>
        </w:rPr>
        <w:t>for</w:t>
      </w:r>
      <w:r w:rsidRPr="00676F70">
        <w:rPr>
          <w:rFonts w:ascii="Times New Roman" w:hAnsi="Times New Roman" w:cs="Times New Roman"/>
          <w:sz w:val="24"/>
          <w:szCs w:val="24"/>
        </w:rPr>
        <w:t xml:space="preserve"> ages while </w:t>
      </w:r>
      <w:r w:rsidR="00A004C6" w:rsidRPr="00676F70">
        <w:rPr>
          <w:rFonts w:ascii="Times New Roman" w:hAnsi="Times New Roman" w:cs="Times New Roman"/>
          <w:sz w:val="24"/>
          <w:szCs w:val="24"/>
        </w:rPr>
        <w:t xml:space="preserve">also enabling the </w:t>
      </w:r>
      <w:proofErr w:type="spellStart"/>
      <w:r w:rsidR="00A004C6" w:rsidRPr="00676F70">
        <w:rPr>
          <w:rFonts w:ascii="Times New Roman" w:hAnsi="Times New Roman" w:cs="Times New Roman"/>
          <w:sz w:val="24"/>
          <w:szCs w:val="24"/>
        </w:rPr>
        <w:t>trollers</w:t>
      </w:r>
      <w:proofErr w:type="spellEnd"/>
      <w:r w:rsidR="00A004C6" w:rsidRPr="00676F70">
        <w:rPr>
          <w:rFonts w:ascii="Times New Roman" w:hAnsi="Times New Roman" w:cs="Times New Roman"/>
          <w:sz w:val="24"/>
          <w:szCs w:val="24"/>
        </w:rPr>
        <w:t xml:space="preserve"> to carry out the agenda of hate against such women. </w:t>
      </w:r>
    </w:p>
    <w:p w:rsidR="00A323F7" w:rsidRPr="00676F70" w:rsidRDefault="00901AA0" w:rsidP="00676F70">
      <w:pPr>
        <w:spacing w:line="480" w:lineRule="auto"/>
        <w:jc w:val="both"/>
        <w:rPr>
          <w:rFonts w:ascii="Times New Roman" w:hAnsi="Times New Roman" w:cs="Times New Roman"/>
          <w:b/>
          <w:bCs/>
          <w:sz w:val="24"/>
          <w:szCs w:val="24"/>
        </w:rPr>
      </w:pPr>
      <w:r w:rsidRPr="00676F70">
        <w:rPr>
          <w:rFonts w:ascii="Times New Roman" w:hAnsi="Times New Roman" w:cs="Times New Roman"/>
          <w:b/>
          <w:bCs/>
          <w:sz w:val="24"/>
          <w:szCs w:val="24"/>
        </w:rPr>
        <w:t>References</w:t>
      </w:r>
    </w:p>
    <w:p w:rsidR="00375C0E" w:rsidRPr="00676F70" w:rsidRDefault="00375C0E" w:rsidP="00676F70">
      <w:pPr>
        <w:pStyle w:val="Reference"/>
        <w:spacing w:before="240" w:after="240" w:line="480" w:lineRule="auto"/>
        <w:ind w:left="720" w:firstLineChars="0" w:hanging="720"/>
        <w:rPr>
          <w:shd w:val="clear" w:color="auto" w:fill="FFFFFF"/>
        </w:rPr>
      </w:pPr>
      <w:proofErr w:type="spellStart"/>
      <w:r w:rsidRPr="00676F70">
        <w:rPr>
          <w:shd w:val="clear" w:color="auto" w:fill="FFFFFF"/>
        </w:rPr>
        <w:t>Caldeira</w:t>
      </w:r>
      <w:proofErr w:type="spellEnd"/>
      <w:r w:rsidRPr="00676F70">
        <w:rPr>
          <w:shd w:val="clear" w:color="auto" w:fill="FFFFFF"/>
        </w:rPr>
        <w:t xml:space="preserve">, S., De </w:t>
      </w:r>
      <w:proofErr w:type="spellStart"/>
      <w:r w:rsidRPr="00676F70">
        <w:rPr>
          <w:shd w:val="clear" w:color="auto" w:fill="FFFFFF"/>
        </w:rPr>
        <w:t>Ridder</w:t>
      </w:r>
      <w:proofErr w:type="spellEnd"/>
      <w:r w:rsidRPr="00676F70">
        <w:rPr>
          <w:shd w:val="clear" w:color="auto" w:fill="FFFFFF"/>
        </w:rPr>
        <w:t xml:space="preserve">, S. and Van </w:t>
      </w:r>
      <w:proofErr w:type="spellStart"/>
      <w:r w:rsidRPr="00676F70">
        <w:rPr>
          <w:shd w:val="clear" w:color="auto" w:fill="FFFFFF"/>
        </w:rPr>
        <w:t>Bauwel</w:t>
      </w:r>
      <w:proofErr w:type="spellEnd"/>
      <w:r w:rsidRPr="00676F70">
        <w:rPr>
          <w:shd w:val="clear" w:color="auto" w:fill="FFFFFF"/>
        </w:rPr>
        <w:t xml:space="preserve">, S., (2020). Between the Mundane and the Political: Women’s Self-Representations on </w:t>
      </w:r>
      <w:proofErr w:type="spellStart"/>
      <w:r w:rsidRPr="00676F70">
        <w:rPr>
          <w:shd w:val="clear" w:color="auto" w:fill="FFFFFF"/>
        </w:rPr>
        <w:t>Instagram</w:t>
      </w:r>
      <w:proofErr w:type="spellEnd"/>
      <w:r w:rsidRPr="00676F70">
        <w:rPr>
          <w:shd w:val="clear" w:color="auto" w:fill="FFFFFF"/>
        </w:rPr>
        <w:t>. </w:t>
      </w:r>
      <w:r w:rsidRPr="00676F70">
        <w:rPr>
          <w:i/>
          <w:iCs/>
          <w:shd w:val="clear" w:color="auto" w:fill="FFFFFF"/>
        </w:rPr>
        <w:t>Social Media + Society</w:t>
      </w:r>
      <w:r w:rsidRPr="00676F70">
        <w:rPr>
          <w:shd w:val="clear" w:color="auto" w:fill="FFFFFF"/>
        </w:rPr>
        <w:t xml:space="preserve">, </w:t>
      </w:r>
      <w:r w:rsidRPr="00676F70">
        <w:rPr>
          <w:b/>
          <w:shd w:val="clear" w:color="auto" w:fill="FFFFFF"/>
        </w:rPr>
        <w:t>6</w:t>
      </w:r>
      <w:r w:rsidRPr="00676F70">
        <w:rPr>
          <w:shd w:val="clear" w:color="auto" w:fill="FFFFFF"/>
        </w:rPr>
        <w:t>(3), 1-14.</w:t>
      </w:r>
    </w:p>
    <w:p w:rsidR="00375C0E" w:rsidRPr="00676F70" w:rsidRDefault="00375C0E" w:rsidP="00676F70">
      <w:pPr>
        <w:spacing w:line="480" w:lineRule="auto"/>
        <w:ind w:left="720" w:hanging="720"/>
        <w:jc w:val="both"/>
        <w:rPr>
          <w:rFonts w:ascii="Times New Roman" w:hAnsi="Times New Roman" w:cs="Times New Roman"/>
          <w:sz w:val="24"/>
          <w:szCs w:val="24"/>
          <w:shd w:val="clear" w:color="auto" w:fill="FFFFFF"/>
        </w:rPr>
      </w:pPr>
      <w:proofErr w:type="spellStart"/>
      <w:r w:rsidRPr="00676F70">
        <w:rPr>
          <w:rFonts w:ascii="Times New Roman" w:hAnsi="Times New Roman" w:cs="Times New Roman"/>
          <w:sz w:val="24"/>
          <w:szCs w:val="24"/>
          <w:shd w:val="clear" w:color="auto" w:fill="FFFFFF"/>
        </w:rPr>
        <w:t>Dhawan</w:t>
      </w:r>
      <w:proofErr w:type="spellEnd"/>
      <w:r w:rsidRPr="00676F70">
        <w:rPr>
          <w:rFonts w:ascii="Times New Roman" w:hAnsi="Times New Roman" w:cs="Times New Roman"/>
          <w:sz w:val="24"/>
          <w:szCs w:val="24"/>
          <w:shd w:val="clear" w:color="auto" w:fill="FFFFFF"/>
        </w:rPr>
        <w:t>, H. (2009). </w:t>
      </w:r>
      <w:r w:rsidRPr="00676F70">
        <w:rPr>
          <w:rFonts w:ascii="Times New Roman" w:hAnsi="Times New Roman" w:cs="Times New Roman"/>
          <w:i/>
          <w:iCs/>
          <w:sz w:val="24"/>
          <w:szCs w:val="24"/>
          <w:shd w:val="clear" w:color="auto" w:fill="FFFFFF"/>
        </w:rPr>
        <w:t xml:space="preserve">'Pink </w:t>
      </w:r>
      <w:proofErr w:type="spellStart"/>
      <w:r w:rsidRPr="00676F70">
        <w:rPr>
          <w:rFonts w:ascii="Times New Roman" w:hAnsi="Times New Roman" w:cs="Times New Roman"/>
          <w:i/>
          <w:iCs/>
          <w:sz w:val="24"/>
          <w:szCs w:val="24"/>
          <w:shd w:val="clear" w:color="auto" w:fill="FFFFFF"/>
        </w:rPr>
        <w:t>chaddi</w:t>
      </w:r>
      <w:proofErr w:type="spellEnd"/>
      <w:r w:rsidRPr="00676F70">
        <w:rPr>
          <w:rFonts w:ascii="Times New Roman" w:hAnsi="Times New Roman" w:cs="Times New Roman"/>
          <w:i/>
          <w:iCs/>
          <w:sz w:val="24"/>
          <w:szCs w:val="24"/>
          <w:shd w:val="clear" w:color="auto" w:fill="FFFFFF"/>
        </w:rPr>
        <w:t>' campaign a hit, draws over 34,000 members | India News - Times of India</w:t>
      </w:r>
      <w:r w:rsidRPr="00676F70">
        <w:rPr>
          <w:rFonts w:ascii="Times New Roman" w:hAnsi="Times New Roman" w:cs="Times New Roman"/>
          <w:sz w:val="24"/>
          <w:szCs w:val="24"/>
          <w:shd w:val="clear" w:color="auto" w:fill="FFFFFF"/>
        </w:rPr>
        <w:t xml:space="preserve">. </w:t>
      </w:r>
      <w:proofErr w:type="gramStart"/>
      <w:r w:rsidRPr="00676F70">
        <w:rPr>
          <w:rFonts w:ascii="Times New Roman" w:hAnsi="Times New Roman" w:cs="Times New Roman"/>
          <w:sz w:val="24"/>
          <w:szCs w:val="24"/>
          <w:shd w:val="clear" w:color="auto" w:fill="FFFFFF"/>
        </w:rPr>
        <w:t>The Times of India.</w:t>
      </w:r>
      <w:proofErr w:type="gramEnd"/>
      <w:r w:rsidRPr="00676F70">
        <w:rPr>
          <w:rFonts w:ascii="Times New Roman" w:hAnsi="Times New Roman" w:cs="Times New Roman"/>
          <w:sz w:val="24"/>
          <w:szCs w:val="24"/>
          <w:shd w:val="clear" w:color="auto" w:fill="FFFFFF"/>
        </w:rPr>
        <w:t xml:space="preserve"> </w:t>
      </w:r>
      <w:proofErr w:type="gramStart"/>
      <w:r w:rsidRPr="00676F70">
        <w:rPr>
          <w:rFonts w:ascii="Times New Roman" w:hAnsi="Times New Roman" w:cs="Times New Roman"/>
          <w:sz w:val="24"/>
          <w:szCs w:val="24"/>
          <w:shd w:val="clear" w:color="auto" w:fill="FFFFFF"/>
        </w:rPr>
        <w:t xml:space="preserve">Retrieved 26 July 2022, from </w:t>
      </w:r>
      <w:hyperlink r:id="rId6" w:history="1">
        <w:r w:rsidRPr="00676F70">
          <w:rPr>
            <w:rStyle w:val="Hyperlink"/>
            <w:rFonts w:ascii="Times New Roman" w:hAnsi="Times New Roman" w:cs="Times New Roman"/>
            <w:color w:val="auto"/>
            <w:sz w:val="24"/>
            <w:szCs w:val="24"/>
            <w:shd w:val="clear" w:color="auto" w:fill="FFFFFF"/>
          </w:rPr>
          <w:t>https://timesofindia.indiatimes.com/india/Pink-chaddi-campaign-a-hit-draws-over-34000-members/articleshow/4126529.cms</w:t>
        </w:r>
      </w:hyperlink>
      <w:r w:rsidRPr="00676F70">
        <w:rPr>
          <w:rFonts w:ascii="Times New Roman" w:hAnsi="Times New Roman" w:cs="Times New Roman"/>
          <w:sz w:val="24"/>
          <w:szCs w:val="24"/>
          <w:shd w:val="clear" w:color="auto" w:fill="FFFFFF"/>
        </w:rPr>
        <w:t>.</w:t>
      </w:r>
      <w:proofErr w:type="gramEnd"/>
    </w:p>
    <w:p w:rsidR="00375C0E" w:rsidRPr="00676F70" w:rsidRDefault="00375C0E" w:rsidP="00676F70">
      <w:pPr>
        <w:pStyle w:val="Reference"/>
        <w:spacing w:before="240" w:after="240" w:line="480" w:lineRule="auto"/>
        <w:ind w:left="720" w:firstLineChars="0" w:hanging="720"/>
      </w:pPr>
      <w:proofErr w:type="spellStart"/>
      <w:r w:rsidRPr="00676F70">
        <w:t>Ehlin</w:t>
      </w:r>
      <w:proofErr w:type="spellEnd"/>
      <w:r w:rsidRPr="00676F70">
        <w:t xml:space="preserve">, L., (2015). The subversive </w:t>
      </w:r>
      <w:proofErr w:type="spellStart"/>
      <w:r w:rsidRPr="00676F70">
        <w:t>selfie</w:t>
      </w:r>
      <w:proofErr w:type="spellEnd"/>
      <w:r w:rsidRPr="00676F70">
        <w:t xml:space="preserve">: redefining the mediated subject. </w:t>
      </w:r>
      <w:r w:rsidRPr="00676F70">
        <w:rPr>
          <w:i/>
        </w:rPr>
        <w:t>Clothing Cultures</w:t>
      </w:r>
      <w:proofErr w:type="gramStart"/>
      <w:r w:rsidRPr="00676F70">
        <w:rPr>
          <w:i/>
        </w:rPr>
        <w:t>,</w:t>
      </w:r>
      <w:r w:rsidRPr="00676F70">
        <w:rPr>
          <w:b/>
        </w:rPr>
        <w:t>2</w:t>
      </w:r>
      <w:proofErr w:type="gramEnd"/>
      <w:r w:rsidRPr="00676F70">
        <w:t>(1), 73–89.</w:t>
      </w:r>
    </w:p>
    <w:p w:rsidR="00375C0E" w:rsidRPr="00676F70" w:rsidRDefault="00375C0E" w:rsidP="00676F70">
      <w:pPr>
        <w:spacing w:line="480" w:lineRule="auto"/>
        <w:ind w:left="720" w:hanging="720"/>
        <w:jc w:val="both"/>
        <w:rPr>
          <w:rFonts w:ascii="Times New Roman" w:hAnsi="Times New Roman" w:cs="Times New Roman"/>
          <w:sz w:val="24"/>
          <w:szCs w:val="24"/>
          <w:shd w:val="clear" w:color="auto" w:fill="FFFFFF"/>
        </w:rPr>
      </w:pPr>
      <w:proofErr w:type="spellStart"/>
      <w:r w:rsidRPr="00676F70">
        <w:rPr>
          <w:rFonts w:ascii="Times New Roman" w:hAnsi="Times New Roman" w:cs="Times New Roman"/>
          <w:sz w:val="24"/>
          <w:szCs w:val="24"/>
          <w:shd w:val="clear" w:color="auto" w:fill="FFFFFF"/>
        </w:rPr>
        <w:lastRenderedPageBreak/>
        <w:t>Gudipaty</w:t>
      </w:r>
      <w:proofErr w:type="spellEnd"/>
      <w:r w:rsidRPr="00676F70">
        <w:rPr>
          <w:rFonts w:ascii="Times New Roman" w:hAnsi="Times New Roman" w:cs="Times New Roman"/>
          <w:sz w:val="24"/>
          <w:szCs w:val="24"/>
          <w:shd w:val="clear" w:color="auto" w:fill="FFFFFF"/>
        </w:rPr>
        <w:t xml:space="preserve">, N. (2017). </w:t>
      </w:r>
      <w:proofErr w:type="gramStart"/>
      <w:r w:rsidRPr="00676F70">
        <w:rPr>
          <w:rFonts w:ascii="Times New Roman" w:hAnsi="Times New Roman" w:cs="Times New Roman"/>
          <w:sz w:val="24"/>
          <w:szCs w:val="24"/>
          <w:shd w:val="clear" w:color="auto" w:fill="FFFFFF"/>
        </w:rPr>
        <w:t>Gendered public spaces.</w:t>
      </w:r>
      <w:proofErr w:type="gramEnd"/>
      <w:r w:rsidRPr="00676F70">
        <w:rPr>
          <w:rFonts w:ascii="Times New Roman" w:hAnsi="Times New Roman" w:cs="Times New Roman"/>
          <w:sz w:val="24"/>
          <w:szCs w:val="24"/>
          <w:shd w:val="clear" w:color="auto" w:fill="FFFFFF"/>
        </w:rPr>
        <w:t xml:space="preserve"> </w:t>
      </w:r>
      <w:proofErr w:type="gramStart"/>
      <w:r w:rsidRPr="00676F70">
        <w:rPr>
          <w:rFonts w:ascii="Times New Roman" w:hAnsi="Times New Roman" w:cs="Times New Roman"/>
          <w:sz w:val="24"/>
          <w:szCs w:val="24"/>
          <w:shd w:val="clear" w:color="auto" w:fill="FFFFFF"/>
        </w:rPr>
        <w:t>Online trolling of women journalists in India.</w:t>
      </w:r>
      <w:proofErr w:type="gramEnd"/>
      <w:r w:rsidRPr="00676F70">
        <w:rPr>
          <w:rFonts w:ascii="Times New Roman" w:hAnsi="Times New Roman" w:cs="Times New Roman"/>
          <w:sz w:val="24"/>
          <w:szCs w:val="24"/>
          <w:shd w:val="clear" w:color="auto" w:fill="FFFFFF"/>
        </w:rPr>
        <w:t> </w:t>
      </w:r>
      <w:proofErr w:type="spellStart"/>
      <w:r w:rsidRPr="00676F70">
        <w:rPr>
          <w:rFonts w:ascii="Times New Roman" w:hAnsi="Times New Roman" w:cs="Times New Roman"/>
          <w:i/>
          <w:iCs/>
          <w:sz w:val="24"/>
          <w:szCs w:val="24"/>
          <w:shd w:val="clear" w:color="auto" w:fill="FFFFFF"/>
        </w:rPr>
        <w:t>Comunicazione</w:t>
      </w:r>
      <w:proofErr w:type="spellEnd"/>
      <w:r w:rsidRPr="00676F70">
        <w:rPr>
          <w:rFonts w:ascii="Times New Roman" w:hAnsi="Times New Roman" w:cs="Times New Roman"/>
          <w:i/>
          <w:iCs/>
          <w:sz w:val="24"/>
          <w:szCs w:val="24"/>
          <w:shd w:val="clear" w:color="auto" w:fill="FFFFFF"/>
        </w:rPr>
        <w:t xml:space="preserve"> </w:t>
      </w:r>
      <w:proofErr w:type="spellStart"/>
      <w:r w:rsidRPr="00676F70">
        <w:rPr>
          <w:rFonts w:ascii="Times New Roman" w:hAnsi="Times New Roman" w:cs="Times New Roman"/>
          <w:i/>
          <w:iCs/>
          <w:sz w:val="24"/>
          <w:szCs w:val="24"/>
          <w:shd w:val="clear" w:color="auto" w:fill="FFFFFF"/>
        </w:rPr>
        <w:t>politica</w:t>
      </w:r>
      <w:proofErr w:type="spellEnd"/>
      <w:r w:rsidRPr="00676F70">
        <w:rPr>
          <w:rFonts w:ascii="Times New Roman" w:hAnsi="Times New Roman" w:cs="Times New Roman"/>
          <w:sz w:val="24"/>
          <w:szCs w:val="24"/>
          <w:shd w:val="clear" w:color="auto" w:fill="FFFFFF"/>
        </w:rPr>
        <w:t>, </w:t>
      </w:r>
      <w:r w:rsidRPr="00676F70">
        <w:rPr>
          <w:rFonts w:ascii="Times New Roman" w:hAnsi="Times New Roman" w:cs="Times New Roman"/>
          <w:i/>
          <w:iCs/>
          <w:sz w:val="24"/>
          <w:szCs w:val="24"/>
          <w:shd w:val="clear" w:color="auto" w:fill="FFFFFF"/>
        </w:rPr>
        <w:t>18</w:t>
      </w:r>
      <w:r w:rsidRPr="00676F70">
        <w:rPr>
          <w:rFonts w:ascii="Times New Roman" w:hAnsi="Times New Roman" w:cs="Times New Roman"/>
          <w:sz w:val="24"/>
          <w:szCs w:val="24"/>
          <w:shd w:val="clear" w:color="auto" w:fill="FFFFFF"/>
        </w:rPr>
        <w:t>(2), 299-310.</w:t>
      </w:r>
    </w:p>
    <w:p w:rsidR="00375C0E" w:rsidRPr="00676F70" w:rsidRDefault="00375C0E" w:rsidP="00676F70">
      <w:pPr>
        <w:pStyle w:val="Reference"/>
        <w:spacing w:before="240" w:after="240" w:line="480" w:lineRule="auto"/>
        <w:ind w:left="720" w:firstLineChars="0" w:hanging="720"/>
        <w:rPr>
          <w:shd w:val="clear" w:color="auto" w:fill="FFFFFF"/>
        </w:rPr>
      </w:pPr>
      <w:proofErr w:type="gramStart"/>
      <w:r w:rsidRPr="00676F70">
        <w:rPr>
          <w:shd w:val="clear" w:color="auto" w:fill="FFFFFF"/>
        </w:rPr>
        <w:t>Hill, S., (2017).</w:t>
      </w:r>
      <w:proofErr w:type="gramEnd"/>
      <w:r w:rsidRPr="00676F70">
        <w:rPr>
          <w:shd w:val="clear" w:color="auto" w:fill="FFFFFF"/>
        </w:rPr>
        <w:t xml:space="preserve"> </w:t>
      </w:r>
      <w:proofErr w:type="gramStart"/>
      <w:r w:rsidRPr="00676F70">
        <w:rPr>
          <w:shd w:val="clear" w:color="auto" w:fill="FFFFFF"/>
        </w:rPr>
        <w:t>Exploring Disabled Girls’ Self-representational Practices Online.</w:t>
      </w:r>
      <w:proofErr w:type="gramEnd"/>
      <w:r w:rsidRPr="00676F70">
        <w:rPr>
          <w:shd w:val="clear" w:color="auto" w:fill="FFFFFF"/>
        </w:rPr>
        <w:t> </w:t>
      </w:r>
      <w:r w:rsidRPr="00676F70">
        <w:rPr>
          <w:i/>
          <w:iCs/>
          <w:shd w:val="clear" w:color="auto" w:fill="FFFFFF"/>
        </w:rPr>
        <w:t>Girlhood Studies</w:t>
      </w:r>
      <w:r w:rsidRPr="00676F70">
        <w:rPr>
          <w:shd w:val="clear" w:color="auto" w:fill="FFFFFF"/>
        </w:rPr>
        <w:t xml:space="preserve">, </w:t>
      </w:r>
      <w:r w:rsidRPr="00676F70">
        <w:rPr>
          <w:b/>
          <w:shd w:val="clear" w:color="auto" w:fill="FFFFFF"/>
        </w:rPr>
        <w:t>10</w:t>
      </w:r>
      <w:r w:rsidRPr="00676F70">
        <w:rPr>
          <w:shd w:val="clear" w:color="auto" w:fill="FFFFFF"/>
        </w:rPr>
        <w:t>(2), 114-130.</w:t>
      </w:r>
    </w:p>
    <w:p w:rsidR="00375C0E" w:rsidRPr="00676F70" w:rsidRDefault="00375C0E" w:rsidP="00676F70">
      <w:pPr>
        <w:spacing w:line="480" w:lineRule="auto"/>
        <w:ind w:left="720" w:hanging="720"/>
        <w:jc w:val="both"/>
        <w:rPr>
          <w:rFonts w:ascii="Times New Roman" w:hAnsi="Times New Roman" w:cs="Times New Roman"/>
          <w:sz w:val="24"/>
          <w:szCs w:val="24"/>
          <w:shd w:val="clear" w:color="auto" w:fill="FFFFFF"/>
        </w:rPr>
      </w:pPr>
      <w:proofErr w:type="spellStart"/>
      <w:r w:rsidRPr="00676F70">
        <w:rPr>
          <w:rFonts w:ascii="Times New Roman" w:hAnsi="Times New Roman" w:cs="Times New Roman"/>
          <w:sz w:val="24"/>
          <w:szCs w:val="24"/>
          <w:shd w:val="clear" w:color="auto" w:fill="FFFFFF"/>
        </w:rPr>
        <w:t>Johannsdottir</w:t>
      </w:r>
      <w:proofErr w:type="spellEnd"/>
      <w:r w:rsidRPr="00676F70">
        <w:rPr>
          <w:rFonts w:ascii="Times New Roman" w:hAnsi="Times New Roman" w:cs="Times New Roman"/>
          <w:sz w:val="24"/>
          <w:szCs w:val="24"/>
          <w:shd w:val="clear" w:color="auto" w:fill="FFFFFF"/>
        </w:rPr>
        <w:t xml:space="preserve">, N. K. (2009). </w:t>
      </w:r>
      <w:proofErr w:type="gramStart"/>
      <w:r w:rsidRPr="00676F70">
        <w:rPr>
          <w:rFonts w:ascii="Times New Roman" w:hAnsi="Times New Roman" w:cs="Times New Roman"/>
          <w:sz w:val="24"/>
          <w:szCs w:val="24"/>
          <w:shd w:val="clear" w:color="auto" w:fill="FFFFFF"/>
        </w:rPr>
        <w:t>Patriarchy and the Subordination of Women.</w:t>
      </w:r>
      <w:proofErr w:type="gramEnd"/>
      <w:r w:rsidRPr="00676F70">
        <w:rPr>
          <w:rFonts w:ascii="Times New Roman" w:hAnsi="Times New Roman" w:cs="Times New Roman"/>
          <w:sz w:val="24"/>
          <w:szCs w:val="24"/>
          <w:shd w:val="clear" w:color="auto" w:fill="FFFFFF"/>
        </w:rPr>
        <w:t> </w:t>
      </w:r>
      <w:proofErr w:type="spellStart"/>
      <w:r w:rsidRPr="00676F70">
        <w:rPr>
          <w:rFonts w:ascii="Times New Roman" w:hAnsi="Times New Roman" w:cs="Times New Roman"/>
          <w:i/>
          <w:iCs/>
          <w:sz w:val="24"/>
          <w:szCs w:val="24"/>
          <w:shd w:val="clear" w:color="auto" w:fill="FFFFFF"/>
        </w:rPr>
        <w:t>Haskuli</w:t>
      </w:r>
      <w:proofErr w:type="spellEnd"/>
      <w:r w:rsidRPr="00676F70">
        <w:rPr>
          <w:rFonts w:ascii="Times New Roman" w:hAnsi="Times New Roman" w:cs="Times New Roman"/>
          <w:i/>
          <w:iCs/>
          <w:sz w:val="24"/>
          <w:szCs w:val="24"/>
          <w:shd w:val="clear" w:color="auto" w:fill="FFFFFF"/>
        </w:rPr>
        <w:t xml:space="preserve"> Islands: </w:t>
      </w:r>
      <w:proofErr w:type="spellStart"/>
      <w:r w:rsidRPr="00676F70">
        <w:rPr>
          <w:rFonts w:ascii="Times New Roman" w:hAnsi="Times New Roman" w:cs="Times New Roman"/>
          <w:i/>
          <w:iCs/>
          <w:sz w:val="24"/>
          <w:szCs w:val="24"/>
          <w:shd w:val="clear" w:color="auto" w:fill="FFFFFF"/>
        </w:rPr>
        <w:t>Erska</w:t>
      </w:r>
      <w:proofErr w:type="spellEnd"/>
      <w:r w:rsidRPr="00676F70">
        <w:rPr>
          <w:rFonts w:ascii="Times New Roman" w:hAnsi="Times New Roman" w:cs="Times New Roman"/>
          <w:i/>
          <w:iCs/>
          <w:sz w:val="24"/>
          <w:szCs w:val="24"/>
          <w:shd w:val="clear" w:color="auto" w:fill="FFFFFF"/>
        </w:rPr>
        <w:t xml:space="preserve"> of </w:t>
      </w:r>
      <w:proofErr w:type="spellStart"/>
      <w:r w:rsidRPr="00676F70">
        <w:rPr>
          <w:rFonts w:ascii="Times New Roman" w:hAnsi="Times New Roman" w:cs="Times New Roman"/>
          <w:i/>
          <w:iCs/>
          <w:sz w:val="24"/>
          <w:szCs w:val="24"/>
          <w:shd w:val="clear" w:color="auto" w:fill="FFFFFF"/>
        </w:rPr>
        <w:t>Kynjafraoi</w:t>
      </w:r>
      <w:proofErr w:type="spellEnd"/>
      <w:r w:rsidRPr="00676F70">
        <w:rPr>
          <w:rFonts w:ascii="Times New Roman" w:hAnsi="Times New Roman" w:cs="Times New Roman"/>
          <w:sz w:val="24"/>
          <w:szCs w:val="24"/>
          <w:shd w:val="clear" w:color="auto" w:fill="FFFFFF"/>
        </w:rPr>
        <w:t>.</w:t>
      </w:r>
    </w:p>
    <w:p w:rsidR="00375C0E" w:rsidRPr="00676F70" w:rsidRDefault="00375C0E" w:rsidP="00676F70">
      <w:pPr>
        <w:pStyle w:val="Reference"/>
        <w:spacing w:before="240" w:after="240" w:line="480" w:lineRule="auto"/>
        <w:ind w:left="720" w:firstLineChars="0" w:hanging="720"/>
      </w:pPr>
      <w:proofErr w:type="spellStart"/>
      <w:proofErr w:type="gramStart"/>
      <w:r w:rsidRPr="00676F70">
        <w:t>Kapidzic</w:t>
      </w:r>
      <w:proofErr w:type="spellEnd"/>
      <w:r w:rsidRPr="00676F70">
        <w:t>, S. and Herring S C., (2015).</w:t>
      </w:r>
      <w:proofErr w:type="gramEnd"/>
      <w:r w:rsidRPr="00676F70">
        <w:t xml:space="preserve"> </w:t>
      </w:r>
      <w:proofErr w:type="gramStart"/>
      <w:r w:rsidRPr="00676F70">
        <w:t>Race, gender, and self-presentation in teen profile photographs.</w:t>
      </w:r>
      <w:proofErr w:type="gramEnd"/>
      <w:r w:rsidRPr="00676F70">
        <w:t xml:space="preserve"> </w:t>
      </w:r>
      <w:r w:rsidRPr="00676F70">
        <w:rPr>
          <w:i/>
        </w:rPr>
        <w:t>New Media &amp; Society</w:t>
      </w:r>
      <w:r w:rsidRPr="00676F70">
        <w:t xml:space="preserve">, </w:t>
      </w:r>
      <w:r w:rsidRPr="00676F70">
        <w:rPr>
          <w:b/>
        </w:rPr>
        <w:t>17</w:t>
      </w:r>
      <w:r w:rsidRPr="00676F70">
        <w:t>(6), 958–976.</w:t>
      </w:r>
    </w:p>
    <w:p w:rsidR="00375C0E" w:rsidRPr="00676F70" w:rsidRDefault="00375C0E" w:rsidP="00676F70">
      <w:pPr>
        <w:spacing w:line="480" w:lineRule="auto"/>
        <w:ind w:left="720" w:hanging="720"/>
        <w:jc w:val="both"/>
        <w:rPr>
          <w:rFonts w:ascii="Times New Roman" w:hAnsi="Times New Roman" w:cs="Times New Roman"/>
          <w:sz w:val="24"/>
          <w:szCs w:val="24"/>
          <w:shd w:val="clear" w:color="auto" w:fill="FFFFFF"/>
        </w:rPr>
      </w:pPr>
    </w:p>
    <w:p w:rsidR="00375C0E" w:rsidRPr="00676F70" w:rsidRDefault="00375C0E" w:rsidP="00676F70">
      <w:pPr>
        <w:spacing w:line="480" w:lineRule="auto"/>
        <w:ind w:left="720" w:hanging="720"/>
        <w:jc w:val="both"/>
        <w:rPr>
          <w:rFonts w:ascii="Times New Roman" w:hAnsi="Times New Roman" w:cs="Times New Roman"/>
          <w:sz w:val="24"/>
          <w:szCs w:val="24"/>
          <w:shd w:val="clear" w:color="auto" w:fill="FFFFFF"/>
        </w:rPr>
      </w:pPr>
      <w:proofErr w:type="spellStart"/>
      <w:proofErr w:type="gramStart"/>
      <w:r w:rsidRPr="00676F70">
        <w:rPr>
          <w:rFonts w:ascii="Times New Roman" w:hAnsi="Times New Roman" w:cs="Times New Roman"/>
          <w:sz w:val="24"/>
          <w:szCs w:val="24"/>
          <w:shd w:val="clear" w:color="auto" w:fill="FFFFFF"/>
        </w:rPr>
        <w:t>Lumsden</w:t>
      </w:r>
      <w:proofErr w:type="spellEnd"/>
      <w:r w:rsidRPr="00676F70">
        <w:rPr>
          <w:rFonts w:ascii="Times New Roman" w:hAnsi="Times New Roman" w:cs="Times New Roman"/>
          <w:sz w:val="24"/>
          <w:szCs w:val="24"/>
          <w:shd w:val="clear" w:color="auto" w:fill="FFFFFF"/>
        </w:rPr>
        <w:t>, K., &amp; Morgan, H. M. (2018).</w:t>
      </w:r>
      <w:proofErr w:type="gramEnd"/>
      <w:r w:rsidRPr="00676F70">
        <w:rPr>
          <w:rFonts w:ascii="Times New Roman" w:hAnsi="Times New Roman" w:cs="Times New Roman"/>
          <w:sz w:val="24"/>
          <w:szCs w:val="24"/>
          <w:shd w:val="clear" w:color="auto" w:fill="FFFFFF"/>
        </w:rPr>
        <w:t xml:space="preserve"> Cyber-trolling as symbolic violence: Deconstructing gendered abuse online. </w:t>
      </w:r>
      <w:proofErr w:type="gramStart"/>
      <w:r w:rsidRPr="00676F70">
        <w:rPr>
          <w:rFonts w:ascii="Times New Roman" w:hAnsi="Times New Roman" w:cs="Times New Roman"/>
          <w:sz w:val="24"/>
          <w:szCs w:val="24"/>
          <w:shd w:val="clear" w:color="auto" w:fill="FFFFFF"/>
        </w:rPr>
        <w:t>In </w:t>
      </w:r>
      <w:r w:rsidRPr="00676F70">
        <w:rPr>
          <w:rFonts w:ascii="Times New Roman" w:hAnsi="Times New Roman" w:cs="Times New Roman"/>
          <w:i/>
          <w:iCs/>
          <w:sz w:val="24"/>
          <w:szCs w:val="24"/>
          <w:shd w:val="clear" w:color="auto" w:fill="FFFFFF"/>
        </w:rPr>
        <w:t xml:space="preserve">The </w:t>
      </w:r>
      <w:proofErr w:type="spellStart"/>
      <w:r w:rsidRPr="00676F70">
        <w:rPr>
          <w:rFonts w:ascii="Times New Roman" w:hAnsi="Times New Roman" w:cs="Times New Roman"/>
          <w:i/>
          <w:iCs/>
          <w:sz w:val="24"/>
          <w:szCs w:val="24"/>
          <w:shd w:val="clear" w:color="auto" w:fill="FFFFFF"/>
        </w:rPr>
        <w:t>Routledge</w:t>
      </w:r>
      <w:proofErr w:type="spellEnd"/>
      <w:r w:rsidRPr="00676F70">
        <w:rPr>
          <w:rFonts w:ascii="Times New Roman" w:hAnsi="Times New Roman" w:cs="Times New Roman"/>
          <w:i/>
          <w:iCs/>
          <w:sz w:val="24"/>
          <w:szCs w:val="24"/>
          <w:shd w:val="clear" w:color="auto" w:fill="FFFFFF"/>
        </w:rPr>
        <w:t xml:space="preserve"> handbook of gender and violence</w:t>
      </w:r>
      <w:r w:rsidRPr="00676F70">
        <w:rPr>
          <w:rFonts w:ascii="Times New Roman" w:hAnsi="Times New Roman" w:cs="Times New Roman"/>
          <w:sz w:val="24"/>
          <w:szCs w:val="24"/>
          <w:shd w:val="clear" w:color="auto" w:fill="FFFFFF"/>
        </w:rPr>
        <w:t> (pp. 121-132).</w:t>
      </w:r>
      <w:proofErr w:type="gramEnd"/>
      <w:r w:rsidRPr="00676F70">
        <w:rPr>
          <w:rFonts w:ascii="Times New Roman" w:hAnsi="Times New Roman" w:cs="Times New Roman"/>
          <w:sz w:val="24"/>
          <w:szCs w:val="24"/>
          <w:shd w:val="clear" w:color="auto" w:fill="FFFFFF"/>
        </w:rPr>
        <w:t xml:space="preserve"> </w:t>
      </w:r>
      <w:proofErr w:type="spellStart"/>
      <w:proofErr w:type="gramStart"/>
      <w:r w:rsidRPr="00676F70">
        <w:rPr>
          <w:rFonts w:ascii="Times New Roman" w:hAnsi="Times New Roman" w:cs="Times New Roman"/>
          <w:sz w:val="24"/>
          <w:szCs w:val="24"/>
          <w:shd w:val="clear" w:color="auto" w:fill="FFFFFF"/>
        </w:rPr>
        <w:t>Routledge</w:t>
      </w:r>
      <w:proofErr w:type="spellEnd"/>
      <w:r w:rsidRPr="00676F70">
        <w:rPr>
          <w:rFonts w:ascii="Times New Roman" w:hAnsi="Times New Roman" w:cs="Times New Roman"/>
          <w:sz w:val="24"/>
          <w:szCs w:val="24"/>
          <w:shd w:val="clear" w:color="auto" w:fill="FFFFFF"/>
        </w:rPr>
        <w:t>.</w:t>
      </w:r>
      <w:proofErr w:type="gramEnd"/>
    </w:p>
    <w:p w:rsidR="00375C0E" w:rsidRPr="00676F70" w:rsidRDefault="00375C0E" w:rsidP="00676F70">
      <w:pPr>
        <w:spacing w:line="480" w:lineRule="auto"/>
        <w:ind w:left="720" w:hanging="720"/>
        <w:jc w:val="both"/>
        <w:rPr>
          <w:rFonts w:ascii="Times New Roman" w:hAnsi="Times New Roman" w:cs="Times New Roman"/>
          <w:sz w:val="24"/>
          <w:szCs w:val="24"/>
          <w:shd w:val="clear" w:color="auto" w:fill="FFFFFF"/>
        </w:rPr>
      </w:pPr>
      <w:proofErr w:type="spellStart"/>
      <w:r w:rsidRPr="00676F70">
        <w:rPr>
          <w:rFonts w:ascii="Times New Roman" w:hAnsi="Times New Roman" w:cs="Times New Roman"/>
          <w:sz w:val="24"/>
          <w:szCs w:val="24"/>
          <w:shd w:val="clear" w:color="auto" w:fill="FFFFFF"/>
        </w:rPr>
        <w:t>Manral</w:t>
      </w:r>
      <w:proofErr w:type="spellEnd"/>
      <w:r w:rsidRPr="00676F70">
        <w:rPr>
          <w:rFonts w:ascii="Times New Roman" w:hAnsi="Times New Roman" w:cs="Times New Roman"/>
          <w:sz w:val="24"/>
          <w:szCs w:val="24"/>
          <w:shd w:val="clear" w:color="auto" w:fill="FFFFFF"/>
        </w:rPr>
        <w:t>, K. (2017). </w:t>
      </w:r>
      <w:r w:rsidRPr="00676F70">
        <w:rPr>
          <w:rFonts w:ascii="Times New Roman" w:hAnsi="Times New Roman" w:cs="Times New Roman"/>
          <w:i/>
          <w:iCs/>
          <w:sz w:val="24"/>
          <w:szCs w:val="24"/>
          <w:shd w:val="clear" w:color="auto" w:fill="FFFFFF"/>
        </w:rPr>
        <w:t>An Era Of Empowerment: How Social Media Is Giving Women A Voice | Verve Magazine</w:t>
      </w:r>
      <w:r w:rsidRPr="00676F70">
        <w:rPr>
          <w:rFonts w:ascii="Times New Roman" w:hAnsi="Times New Roman" w:cs="Times New Roman"/>
          <w:sz w:val="24"/>
          <w:szCs w:val="24"/>
          <w:shd w:val="clear" w:color="auto" w:fill="FFFFFF"/>
        </w:rPr>
        <w:t xml:space="preserve">. </w:t>
      </w:r>
      <w:proofErr w:type="gramStart"/>
      <w:r w:rsidRPr="00676F70">
        <w:rPr>
          <w:rFonts w:ascii="Times New Roman" w:hAnsi="Times New Roman" w:cs="Times New Roman"/>
          <w:sz w:val="24"/>
          <w:szCs w:val="24"/>
          <w:shd w:val="clear" w:color="auto" w:fill="FFFFFF"/>
        </w:rPr>
        <w:t>Verve Magazine | India's premier luxury lifestyle women's magazine.</w:t>
      </w:r>
      <w:proofErr w:type="gramEnd"/>
      <w:r w:rsidRPr="00676F70">
        <w:rPr>
          <w:rFonts w:ascii="Times New Roman" w:hAnsi="Times New Roman" w:cs="Times New Roman"/>
          <w:sz w:val="24"/>
          <w:szCs w:val="24"/>
          <w:shd w:val="clear" w:color="auto" w:fill="FFFFFF"/>
        </w:rPr>
        <w:t xml:space="preserve"> Retrieved 26 July 2022, from </w:t>
      </w:r>
      <w:hyperlink r:id="rId7" w:anchor=":~:text=For%20days%2C%20timelines%20across%20social%20media%20platforms%20were,that%20needed%20to%20be%20had%20loud%20and%20clear" w:history="1">
        <w:r w:rsidRPr="00676F70">
          <w:rPr>
            <w:rStyle w:val="Hyperlink"/>
            <w:rFonts w:ascii="Times New Roman" w:hAnsi="Times New Roman" w:cs="Times New Roman"/>
            <w:color w:val="auto"/>
            <w:sz w:val="24"/>
            <w:szCs w:val="24"/>
            <w:shd w:val="clear" w:color="auto" w:fill="FFFFFF"/>
          </w:rPr>
          <w:t>https://www.vervemagazine.in/arts-and-culture/an-era-of-empowerment-how-social-media-is-giving-women-a-voice#:~:text=For%20days%2C%20timelines%20across%20social%20media%20platforms%20were,that%20needed%20to%20be%20had%20loud%20and%20clear</w:t>
        </w:r>
      </w:hyperlink>
      <w:r w:rsidRPr="00676F70">
        <w:rPr>
          <w:rFonts w:ascii="Times New Roman" w:hAnsi="Times New Roman" w:cs="Times New Roman"/>
          <w:sz w:val="24"/>
          <w:szCs w:val="24"/>
          <w:shd w:val="clear" w:color="auto" w:fill="FFFFFF"/>
        </w:rPr>
        <w:t>.</w:t>
      </w:r>
    </w:p>
    <w:p w:rsidR="00375C0E" w:rsidRPr="00676F70" w:rsidRDefault="00375C0E" w:rsidP="00676F70">
      <w:pPr>
        <w:spacing w:line="480" w:lineRule="auto"/>
        <w:ind w:left="720" w:hanging="720"/>
        <w:jc w:val="both"/>
        <w:rPr>
          <w:rFonts w:ascii="Times New Roman" w:hAnsi="Times New Roman" w:cs="Times New Roman"/>
          <w:sz w:val="24"/>
          <w:szCs w:val="24"/>
          <w:shd w:val="clear" w:color="auto" w:fill="FFFFFF"/>
        </w:rPr>
      </w:pPr>
      <w:proofErr w:type="spellStart"/>
      <w:proofErr w:type="gramStart"/>
      <w:r w:rsidRPr="00676F70">
        <w:rPr>
          <w:rFonts w:ascii="Times New Roman" w:hAnsi="Times New Roman" w:cs="Times New Roman"/>
          <w:sz w:val="24"/>
          <w:szCs w:val="24"/>
          <w:shd w:val="clear" w:color="auto" w:fill="FFFFFF"/>
        </w:rPr>
        <w:t>Merunková</w:t>
      </w:r>
      <w:proofErr w:type="spellEnd"/>
      <w:r w:rsidRPr="00676F70">
        <w:rPr>
          <w:rFonts w:ascii="Times New Roman" w:hAnsi="Times New Roman" w:cs="Times New Roman"/>
          <w:sz w:val="24"/>
          <w:szCs w:val="24"/>
          <w:shd w:val="clear" w:color="auto" w:fill="FFFFFF"/>
        </w:rPr>
        <w:t xml:space="preserve">, L., &amp; </w:t>
      </w:r>
      <w:proofErr w:type="spellStart"/>
      <w:r w:rsidRPr="00676F70">
        <w:rPr>
          <w:rFonts w:ascii="Times New Roman" w:hAnsi="Times New Roman" w:cs="Times New Roman"/>
          <w:sz w:val="24"/>
          <w:szCs w:val="24"/>
          <w:shd w:val="clear" w:color="auto" w:fill="FFFFFF"/>
        </w:rPr>
        <w:t>Slerka</w:t>
      </w:r>
      <w:proofErr w:type="spellEnd"/>
      <w:r w:rsidRPr="00676F70">
        <w:rPr>
          <w:rFonts w:ascii="Times New Roman" w:hAnsi="Times New Roman" w:cs="Times New Roman"/>
          <w:sz w:val="24"/>
          <w:szCs w:val="24"/>
          <w:shd w:val="clear" w:color="auto" w:fill="FFFFFF"/>
        </w:rPr>
        <w:t>, J. (2019).</w:t>
      </w:r>
      <w:proofErr w:type="gramEnd"/>
      <w:r w:rsidRPr="00676F70">
        <w:rPr>
          <w:rFonts w:ascii="Times New Roman" w:hAnsi="Times New Roman" w:cs="Times New Roman"/>
          <w:sz w:val="24"/>
          <w:szCs w:val="24"/>
          <w:shd w:val="clear" w:color="auto" w:fill="FFFFFF"/>
        </w:rPr>
        <w:t xml:space="preserve"> </w:t>
      </w:r>
      <w:proofErr w:type="spellStart"/>
      <w:proofErr w:type="gramStart"/>
      <w:r w:rsidRPr="00676F70">
        <w:rPr>
          <w:rFonts w:ascii="Times New Roman" w:hAnsi="Times New Roman" w:cs="Times New Roman"/>
          <w:sz w:val="24"/>
          <w:szCs w:val="24"/>
          <w:shd w:val="clear" w:color="auto" w:fill="FFFFFF"/>
        </w:rPr>
        <w:t>Goffman's</w:t>
      </w:r>
      <w:proofErr w:type="spellEnd"/>
      <w:r w:rsidRPr="00676F70">
        <w:rPr>
          <w:rFonts w:ascii="Times New Roman" w:hAnsi="Times New Roman" w:cs="Times New Roman"/>
          <w:sz w:val="24"/>
          <w:szCs w:val="24"/>
          <w:shd w:val="clear" w:color="auto" w:fill="FFFFFF"/>
        </w:rPr>
        <w:t xml:space="preserve"> Theory as a Framework for Analysis of Self Presentation on Online Social Networks.</w:t>
      </w:r>
      <w:proofErr w:type="gramEnd"/>
      <w:r w:rsidRPr="00676F70">
        <w:rPr>
          <w:rFonts w:ascii="Times New Roman" w:hAnsi="Times New Roman" w:cs="Times New Roman"/>
          <w:sz w:val="24"/>
          <w:szCs w:val="24"/>
          <w:shd w:val="clear" w:color="auto" w:fill="FFFFFF"/>
        </w:rPr>
        <w:t> </w:t>
      </w:r>
      <w:proofErr w:type="gramStart"/>
      <w:r w:rsidRPr="00676F70">
        <w:rPr>
          <w:rFonts w:ascii="Times New Roman" w:hAnsi="Times New Roman" w:cs="Times New Roman"/>
          <w:i/>
          <w:iCs/>
          <w:sz w:val="24"/>
          <w:szCs w:val="24"/>
          <w:shd w:val="clear" w:color="auto" w:fill="FFFFFF"/>
        </w:rPr>
        <w:t>Masaryk UJL &amp; Tech.</w:t>
      </w:r>
      <w:r w:rsidRPr="00676F70">
        <w:rPr>
          <w:rFonts w:ascii="Times New Roman" w:hAnsi="Times New Roman" w:cs="Times New Roman"/>
          <w:sz w:val="24"/>
          <w:szCs w:val="24"/>
          <w:shd w:val="clear" w:color="auto" w:fill="FFFFFF"/>
        </w:rPr>
        <w:t>, </w:t>
      </w:r>
      <w:r w:rsidRPr="00676F70">
        <w:rPr>
          <w:rFonts w:ascii="Times New Roman" w:hAnsi="Times New Roman" w:cs="Times New Roman"/>
          <w:i/>
          <w:iCs/>
          <w:sz w:val="24"/>
          <w:szCs w:val="24"/>
          <w:shd w:val="clear" w:color="auto" w:fill="FFFFFF"/>
        </w:rPr>
        <w:t>13</w:t>
      </w:r>
      <w:r w:rsidRPr="00676F70">
        <w:rPr>
          <w:rFonts w:ascii="Times New Roman" w:hAnsi="Times New Roman" w:cs="Times New Roman"/>
          <w:sz w:val="24"/>
          <w:szCs w:val="24"/>
          <w:shd w:val="clear" w:color="auto" w:fill="FFFFFF"/>
        </w:rPr>
        <w:t>, 243.</w:t>
      </w:r>
      <w:proofErr w:type="gramEnd"/>
    </w:p>
    <w:p w:rsidR="00375C0E" w:rsidRPr="00676F70" w:rsidRDefault="00375C0E" w:rsidP="00676F70">
      <w:pPr>
        <w:spacing w:line="480" w:lineRule="auto"/>
        <w:ind w:left="720" w:hanging="720"/>
        <w:jc w:val="both"/>
        <w:rPr>
          <w:rFonts w:ascii="Times New Roman" w:hAnsi="Times New Roman" w:cs="Times New Roman"/>
          <w:sz w:val="24"/>
          <w:szCs w:val="24"/>
          <w:shd w:val="clear" w:color="auto" w:fill="FFFFFF"/>
        </w:rPr>
      </w:pPr>
      <w:proofErr w:type="spellStart"/>
      <w:proofErr w:type="gramStart"/>
      <w:r w:rsidRPr="00676F70">
        <w:rPr>
          <w:rFonts w:ascii="Times New Roman" w:hAnsi="Times New Roman" w:cs="Times New Roman"/>
          <w:sz w:val="24"/>
          <w:szCs w:val="24"/>
          <w:shd w:val="clear" w:color="auto" w:fill="FFFFFF"/>
        </w:rPr>
        <w:lastRenderedPageBreak/>
        <w:t>Moussa</w:t>
      </w:r>
      <w:proofErr w:type="spellEnd"/>
      <w:r w:rsidRPr="00676F70">
        <w:rPr>
          <w:rFonts w:ascii="Times New Roman" w:hAnsi="Times New Roman" w:cs="Times New Roman"/>
          <w:sz w:val="24"/>
          <w:szCs w:val="24"/>
          <w:shd w:val="clear" w:color="auto" w:fill="FFFFFF"/>
        </w:rPr>
        <w:t>, B., &amp; Mohamed, P. (2013).</w:t>
      </w:r>
      <w:proofErr w:type="gramEnd"/>
      <w:r w:rsidRPr="00676F70">
        <w:rPr>
          <w:rFonts w:ascii="Times New Roman" w:hAnsi="Times New Roman" w:cs="Times New Roman"/>
          <w:sz w:val="24"/>
          <w:szCs w:val="24"/>
          <w:shd w:val="clear" w:color="auto" w:fill="FFFFFF"/>
        </w:rPr>
        <w:t xml:space="preserve"> Empowerment and reproduction of patriarchy online: implications of the Internet for Feminist Movement in Morocco. </w:t>
      </w:r>
      <w:r w:rsidRPr="00676F70">
        <w:rPr>
          <w:rFonts w:ascii="Times New Roman" w:hAnsi="Times New Roman" w:cs="Times New Roman"/>
          <w:i/>
          <w:iCs/>
          <w:sz w:val="24"/>
          <w:szCs w:val="24"/>
          <w:shd w:val="clear" w:color="auto" w:fill="FFFFFF"/>
        </w:rPr>
        <w:t>New Media and Pathways to Social Change: Shifting Development Discourses</w:t>
      </w:r>
      <w:r w:rsidRPr="00676F70">
        <w:rPr>
          <w:rFonts w:ascii="Times New Roman" w:hAnsi="Times New Roman" w:cs="Times New Roman"/>
          <w:sz w:val="24"/>
          <w:szCs w:val="24"/>
          <w:shd w:val="clear" w:color="auto" w:fill="FFFFFF"/>
        </w:rPr>
        <w:t>, 399-433.</w:t>
      </w:r>
    </w:p>
    <w:p w:rsidR="00375C0E" w:rsidRPr="00676F70" w:rsidRDefault="00375C0E" w:rsidP="00676F70">
      <w:pPr>
        <w:spacing w:line="480" w:lineRule="auto"/>
        <w:ind w:left="720" w:hanging="720"/>
        <w:jc w:val="both"/>
        <w:rPr>
          <w:rFonts w:ascii="Times New Roman" w:hAnsi="Times New Roman" w:cs="Times New Roman"/>
          <w:sz w:val="24"/>
          <w:szCs w:val="24"/>
          <w:shd w:val="clear" w:color="auto" w:fill="FFFFFF"/>
        </w:rPr>
      </w:pPr>
      <w:proofErr w:type="spellStart"/>
      <w:proofErr w:type="gramStart"/>
      <w:r w:rsidRPr="00676F70">
        <w:rPr>
          <w:rFonts w:ascii="Times New Roman" w:hAnsi="Times New Roman" w:cs="Times New Roman"/>
          <w:sz w:val="24"/>
          <w:szCs w:val="24"/>
          <w:shd w:val="clear" w:color="auto" w:fill="FFFFFF"/>
        </w:rPr>
        <w:t>Nadim</w:t>
      </w:r>
      <w:proofErr w:type="spellEnd"/>
      <w:r w:rsidRPr="00676F70">
        <w:rPr>
          <w:rFonts w:ascii="Times New Roman" w:hAnsi="Times New Roman" w:cs="Times New Roman"/>
          <w:sz w:val="24"/>
          <w:szCs w:val="24"/>
          <w:shd w:val="clear" w:color="auto" w:fill="FFFFFF"/>
        </w:rPr>
        <w:t xml:space="preserve">, M., &amp; </w:t>
      </w:r>
      <w:proofErr w:type="spellStart"/>
      <w:r w:rsidRPr="00676F70">
        <w:rPr>
          <w:rFonts w:ascii="Times New Roman" w:hAnsi="Times New Roman" w:cs="Times New Roman"/>
          <w:sz w:val="24"/>
          <w:szCs w:val="24"/>
          <w:shd w:val="clear" w:color="auto" w:fill="FFFFFF"/>
        </w:rPr>
        <w:t>Fladmoe</w:t>
      </w:r>
      <w:proofErr w:type="spellEnd"/>
      <w:r w:rsidRPr="00676F70">
        <w:rPr>
          <w:rFonts w:ascii="Times New Roman" w:hAnsi="Times New Roman" w:cs="Times New Roman"/>
          <w:sz w:val="24"/>
          <w:szCs w:val="24"/>
          <w:shd w:val="clear" w:color="auto" w:fill="FFFFFF"/>
        </w:rPr>
        <w:t>, A. (2019).</w:t>
      </w:r>
      <w:proofErr w:type="gramEnd"/>
      <w:r w:rsidRPr="00676F70">
        <w:rPr>
          <w:rFonts w:ascii="Times New Roman" w:hAnsi="Times New Roman" w:cs="Times New Roman"/>
          <w:sz w:val="24"/>
          <w:szCs w:val="24"/>
          <w:shd w:val="clear" w:color="auto" w:fill="FFFFFF"/>
        </w:rPr>
        <w:t xml:space="preserve"> Silencing Women? </w:t>
      </w:r>
      <w:proofErr w:type="gramStart"/>
      <w:r w:rsidRPr="00676F70">
        <w:rPr>
          <w:rFonts w:ascii="Times New Roman" w:hAnsi="Times New Roman" w:cs="Times New Roman"/>
          <w:sz w:val="24"/>
          <w:szCs w:val="24"/>
          <w:shd w:val="clear" w:color="auto" w:fill="FFFFFF"/>
        </w:rPr>
        <w:t>Gender and Online Harassment.</w:t>
      </w:r>
      <w:proofErr w:type="gramEnd"/>
      <w:r w:rsidRPr="00676F70">
        <w:rPr>
          <w:rFonts w:ascii="Times New Roman" w:hAnsi="Times New Roman" w:cs="Times New Roman"/>
          <w:sz w:val="24"/>
          <w:szCs w:val="24"/>
          <w:shd w:val="clear" w:color="auto" w:fill="FFFFFF"/>
        </w:rPr>
        <w:t> </w:t>
      </w:r>
      <w:r w:rsidRPr="00676F70">
        <w:rPr>
          <w:rFonts w:ascii="Times New Roman" w:hAnsi="Times New Roman" w:cs="Times New Roman"/>
          <w:i/>
          <w:iCs/>
          <w:sz w:val="24"/>
          <w:szCs w:val="24"/>
          <w:shd w:val="clear" w:color="auto" w:fill="FFFFFF"/>
        </w:rPr>
        <w:t>Social Science Computer Review</w:t>
      </w:r>
      <w:r w:rsidRPr="00676F70">
        <w:rPr>
          <w:rFonts w:ascii="Times New Roman" w:hAnsi="Times New Roman" w:cs="Times New Roman"/>
          <w:sz w:val="24"/>
          <w:szCs w:val="24"/>
          <w:shd w:val="clear" w:color="auto" w:fill="FFFFFF"/>
        </w:rPr>
        <w:t>, </w:t>
      </w:r>
      <w:r w:rsidRPr="00676F70">
        <w:rPr>
          <w:rFonts w:ascii="Times New Roman" w:hAnsi="Times New Roman" w:cs="Times New Roman"/>
          <w:i/>
          <w:iCs/>
          <w:sz w:val="24"/>
          <w:szCs w:val="24"/>
          <w:shd w:val="clear" w:color="auto" w:fill="FFFFFF"/>
        </w:rPr>
        <w:t>39</w:t>
      </w:r>
      <w:r w:rsidRPr="00676F70">
        <w:rPr>
          <w:rFonts w:ascii="Times New Roman" w:hAnsi="Times New Roman" w:cs="Times New Roman"/>
          <w:sz w:val="24"/>
          <w:szCs w:val="24"/>
          <w:shd w:val="clear" w:color="auto" w:fill="FFFFFF"/>
        </w:rPr>
        <w:t xml:space="preserve">(2), 245-258. </w:t>
      </w:r>
      <w:hyperlink r:id="rId8" w:history="1">
        <w:r w:rsidRPr="00676F70">
          <w:rPr>
            <w:rStyle w:val="Hyperlink"/>
            <w:rFonts w:ascii="Times New Roman" w:hAnsi="Times New Roman" w:cs="Times New Roman"/>
            <w:color w:val="auto"/>
            <w:sz w:val="24"/>
            <w:szCs w:val="24"/>
            <w:shd w:val="clear" w:color="auto" w:fill="FFFFFF"/>
          </w:rPr>
          <w:t>https://doi.org/10.1177/0894439319865518</w:t>
        </w:r>
      </w:hyperlink>
    </w:p>
    <w:p w:rsidR="00375C0E" w:rsidRPr="00676F70" w:rsidRDefault="00375C0E" w:rsidP="00676F70">
      <w:pPr>
        <w:pStyle w:val="Reference"/>
        <w:spacing w:before="240" w:after="240" w:line="480" w:lineRule="auto"/>
        <w:ind w:left="720" w:firstLineChars="0" w:hanging="720"/>
        <w:rPr>
          <w:shd w:val="clear" w:color="auto" w:fill="FFFFFF"/>
        </w:rPr>
      </w:pPr>
      <w:proofErr w:type="spellStart"/>
      <w:proofErr w:type="gramStart"/>
      <w:r w:rsidRPr="00676F70">
        <w:rPr>
          <w:shd w:val="clear" w:color="auto" w:fill="FFFFFF"/>
        </w:rPr>
        <w:t>Polak</w:t>
      </w:r>
      <w:proofErr w:type="spellEnd"/>
      <w:r w:rsidRPr="00676F70">
        <w:rPr>
          <w:shd w:val="clear" w:color="auto" w:fill="FFFFFF"/>
        </w:rPr>
        <w:t xml:space="preserve">, S. and </w:t>
      </w:r>
      <w:proofErr w:type="spellStart"/>
      <w:r w:rsidRPr="00676F70">
        <w:rPr>
          <w:shd w:val="clear" w:color="auto" w:fill="FFFFFF"/>
        </w:rPr>
        <w:t>Trottier</w:t>
      </w:r>
      <w:proofErr w:type="spellEnd"/>
      <w:r w:rsidRPr="00676F70">
        <w:rPr>
          <w:shd w:val="clear" w:color="auto" w:fill="FFFFFF"/>
        </w:rPr>
        <w:t>, D., (2020).</w:t>
      </w:r>
      <w:proofErr w:type="gramEnd"/>
      <w:r w:rsidRPr="00676F70">
        <w:rPr>
          <w:shd w:val="clear" w:color="auto" w:fill="FFFFFF"/>
        </w:rPr>
        <w:t> </w:t>
      </w:r>
      <w:proofErr w:type="gramStart"/>
      <w:r w:rsidRPr="00676F70">
        <w:rPr>
          <w:i/>
          <w:iCs/>
          <w:shd w:val="clear" w:color="auto" w:fill="FFFFFF"/>
        </w:rPr>
        <w:t>Violence and Trolling on Social Media</w:t>
      </w:r>
      <w:r w:rsidRPr="00676F70">
        <w:rPr>
          <w:shd w:val="clear" w:color="auto" w:fill="FFFFFF"/>
        </w:rPr>
        <w:t>.</w:t>
      </w:r>
      <w:proofErr w:type="gramEnd"/>
      <w:r w:rsidRPr="00676F70">
        <w:rPr>
          <w:shd w:val="clear" w:color="auto" w:fill="FFFFFF"/>
        </w:rPr>
        <w:t xml:space="preserve"> [</w:t>
      </w:r>
      <w:proofErr w:type="gramStart"/>
      <w:r w:rsidRPr="00676F70">
        <w:rPr>
          <w:shd w:val="clear" w:color="auto" w:fill="FFFFFF"/>
        </w:rPr>
        <w:t>online</w:t>
      </w:r>
      <w:proofErr w:type="gramEnd"/>
      <w:r w:rsidRPr="00676F70">
        <w:rPr>
          <w:shd w:val="clear" w:color="auto" w:fill="FFFFFF"/>
        </w:rPr>
        <w:t xml:space="preserve">] Library.oapen.org. [Accessed 25 July 2022]. Available at: </w:t>
      </w:r>
      <w:hyperlink r:id="rId9" w:history="1">
        <w:r w:rsidRPr="00676F70">
          <w:rPr>
            <w:rStyle w:val="Hyperlink"/>
            <w:color w:val="auto"/>
            <w:shd w:val="clear" w:color="auto" w:fill="FFFFFF"/>
          </w:rPr>
          <w:t>https://library.oapen.org/bitstream/handle/20.500.12657/42883/9789048542048.pdf?sequence=1&amp;isAllowed=y</w:t>
        </w:r>
      </w:hyperlink>
      <w:r w:rsidRPr="00676F70">
        <w:rPr>
          <w:shd w:val="clear" w:color="auto" w:fill="FFFFFF"/>
        </w:rPr>
        <w:t>.</w:t>
      </w:r>
    </w:p>
    <w:p w:rsidR="00375C0E" w:rsidRPr="00676F70" w:rsidRDefault="00375C0E" w:rsidP="00676F70">
      <w:pPr>
        <w:pStyle w:val="Reference"/>
        <w:spacing w:before="240" w:after="240" w:line="480" w:lineRule="auto"/>
        <w:ind w:left="720" w:firstLineChars="0" w:hanging="720"/>
      </w:pPr>
      <w:proofErr w:type="spellStart"/>
      <w:proofErr w:type="gramStart"/>
      <w:r w:rsidRPr="00676F70">
        <w:t>Senft</w:t>
      </w:r>
      <w:proofErr w:type="spellEnd"/>
      <w:r w:rsidRPr="00676F70">
        <w:t xml:space="preserve"> T and </w:t>
      </w:r>
      <w:proofErr w:type="spellStart"/>
      <w:r w:rsidRPr="00676F70">
        <w:t>Baym</w:t>
      </w:r>
      <w:proofErr w:type="spellEnd"/>
      <w:r w:rsidRPr="00676F70">
        <w:t xml:space="preserve"> N., (2015).</w:t>
      </w:r>
      <w:proofErr w:type="gramEnd"/>
      <w:r w:rsidRPr="00676F70">
        <w:t xml:space="preserve"> What does the </w:t>
      </w:r>
      <w:proofErr w:type="spellStart"/>
      <w:r w:rsidRPr="00676F70">
        <w:t>selfie</w:t>
      </w:r>
      <w:proofErr w:type="spellEnd"/>
      <w:r w:rsidRPr="00676F70">
        <w:t xml:space="preserve"> say? </w:t>
      </w:r>
      <w:proofErr w:type="gramStart"/>
      <w:r w:rsidRPr="00676F70">
        <w:t>Investigating a global phenomenon.</w:t>
      </w:r>
      <w:proofErr w:type="gramEnd"/>
      <w:r w:rsidRPr="00676F70">
        <w:t xml:space="preserve"> </w:t>
      </w:r>
      <w:r w:rsidRPr="00676F70">
        <w:rPr>
          <w:i/>
        </w:rPr>
        <w:t>International Journal of Communication</w:t>
      </w:r>
      <w:r w:rsidRPr="00676F70">
        <w:t xml:space="preserve">, </w:t>
      </w:r>
      <w:r w:rsidRPr="00676F70">
        <w:rPr>
          <w:b/>
        </w:rPr>
        <w:t>91</w:t>
      </w:r>
      <w:r w:rsidRPr="00676F70">
        <w:t>(1), 588–606.</w:t>
      </w:r>
    </w:p>
    <w:p w:rsidR="00375C0E" w:rsidRPr="00676F70" w:rsidRDefault="00375C0E" w:rsidP="00676F70">
      <w:pPr>
        <w:pStyle w:val="Reference"/>
        <w:spacing w:before="240" w:after="240" w:line="480" w:lineRule="auto"/>
        <w:ind w:left="720" w:firstLineChars="0" w:hanging="720"/>
        <w:rPr>
          <w:shd w:val="clear" w:color="auto" w:fill="FFFFFF"/>
        </w:rPr>
      </w:pPr>
      <w:proofErr w:type="gramStart"/>
      <w:r w:rsidRPr="00676F70">
        <w:rPr>
          <w:shd w:val="clear" w:color="auto" w:fill="FFFFFF"/>
        </w:rPr>
        <w:t xml:space="preserve">Shah, R., </w:t>
      </w:r>
      <w:proofErr w:type="spellStart"/>
      <w:r w:rsidRPr="00676F70">
        <w:rPr>
          <w:shd w:val="clear" w:color="auto" w:fill="FFFFFF"/>
        </w:rPr>
        <w:t>Kumaraguru</w:t>
      </w:r>
      <w:proofErr w:type="spellEnd"/>
      <w:r w:rsidRPr="00676F70">
        <w:rPr>
          <w:shd w:val="clear" w:color="auto" w:fill="FFFFFF"/>
        </w:rPr>
        <w:t>, P. and Satoh, S., (2019).</w:t>
      </w:r>
      <w:proofErr w:type="gramEnd"/>
      <w:r w:rsidRPr="00676F70">
        <w:rPr>
          <w:shd w:val="clear" w:color="auto" w:fill="FFFFFF"/>
        </w:rPr>
        <w:t xml:space="preserve"> Maybe Look Closer? </w:t>
      </w:r>
      <w:proofErr w:type="gramStart"/>
      <w:r w:rsidRPr="00676F70">
        <w:rPr>
          <w:shd w:val="clear" w:color="auto" w:fill="FFFFFF"/>
        </w:rPr>
        <w:t xml:space="preserve">Detecting Trolling Prone Images on </w:t>
      </w:r>
      <w:proofErr w:type="spellStart"/>
      <w:r w:rsidRPr="00676F70">
        <w:rPr>
          <w:shd w:val="clear" w:color="auto" w:fill="FFFFFF"/>
        </w:rPr>
        <w:t>Instagram</w:t>
      </w:r>
      <w:proofErr w:type="spellEnd"/>
      <w:r w:rsidRPr="00676F70">
        <w:rPr>
          <w:shd w:val="clear" w:color="auto" w:fill="FFFFFF"/>
        </w:rPr>
        <w:t>.</w:t>
      </w:r>
      <w:proofErr w:type="gramEnd"/>
      <w:r w:rsidRPr="00676F70">
        <w:rPr>
          <w:shd w:val="clear" w:color="auto" w:fill="FFFFFF"/>
        </w:rPr>
        <w:t> </w:t>
      </w:r>
      <w:r w:rsidRPr="00676F70">
        <w:rPr>
          <w:i/>
          <w:iCs/>
          <w:shd w:val="clear" w:color="auto" w:fill="FFFFFF"/>
        </w:rPr>
        <w:t>Multimedia Big Data</w:t>
      </w:r>
      <w:r w:rsidRPr="00676F70">
        <w:rPr>
          <w:shd w:val="clear" w:color="auto" w:fill="FFFFFF"/>
        </w:rPr>
        <w:t xml:space="preserve">, </w:t>
      </w:r>
      <w:r w:rsidRPr="00676F70">
        <w:rPr>
          <w:b/>
          <w:shd w:val="clear" w:color="auto" w:fill="FFFFFF"/>
        </w:rPr>
        <w:t>2</w:t>
      </w:r>
      <w:r w:rsidRPr="00676F70">
        <w:rPr>
          <w:shd w:val="clear" w:color="auto" w:fill="FFFFFF"/>
        </w:rPr>
        <w:t>(1), 4-14.</w:t>
      </w:r>
    </w:p>
    <w:p w:rsidR="00375C0E" w:rsidRPr="00676F70" w:rsidRDefault="00375C0E" w:rsidP="00676F70">
      <w:pPr>
        <w:pStyle w:val="Reference"/>
        <w:spacing w:before="240" w:after="240" w:line="480" w:lineRule="auto"/>
        <w:ind w:left="720" w:firstLineChars="0" w:hanging="720"/>
      </w:pPr>
      <w:proofErr w:type="spellStart"/>
      <w:r w:rsidRPr="00676F70">
        <w:t>Soudeh</w:t>
      </w:r>
      <w:proofErr w:type="spellEnd"/>
      <w:r w:rsidRPr="00676F70">
        <w:t xml:space="preserve">, </w:t>
      </w:r>
      <w:proofErr w:type="spellStart"/>
      <w:proofErr w:type="gramStart"/>
      <w:r w:rsidRPr="00676F70">
        <w:t>Ghaffari</w:t>
      </w:r>
      <w:proofErr w:type="spellEnd"/>
      <w:r w:rsidRPr="00676F70">
        <w:t>.,</w:t>
      </w:r>
      <w:proofErr w:type="gramEnd"/>
      <w:r w:rsidRPr="00676F70">
        <w:t xml:space="preserve"> (2020). </w:t>
      </w:r>
      <w:proofErr w:type="gramStart"/>
      <w:r w:rsidRPr="00676F70">
        <w:t xml:space="preserve">Discourses of celebrities on </w:t>
      </w:r>
      <w:proofErr w:type="spellStart"/>
      <w:r w:rsidRPr="00676F70">
        <w:t>Instagram</w:t>
      </w:r>
      <w:proofErr w:type="spellEnd"/>
      <w:r w:rsidRPr="00676F70">
        <w:t>: digital femininity, self-representation and hate speech.</w:t>
      </w:r>
      <w:proofErr w:type="gramEnd"/>
      <w:r w:rsidRPr="00676F70">
        <w:t xml:space="preserve"> </w:t>
      </w:r>
      <w:r w:rsidRPr="00676F70">
        <w:rPr>
          <w:i/>
        </w:rPr>
        <w:t>Critical Discourse Studies</w:t>
      </w:r>
      <w:r w:rsidRPr="00676F70">
        <w:t xml:space="preserve">, </w:t>
      </w:r>
      <w:r w:rsidRPr="00676F70">
        <w:rPr>
          <w:b/>
        </w:rPr>
        <w:t>1</w:t>
      </w:r>
      <w:r w:rsidRPr="00676F70">
        <w:t>(1), 3-14.</w:t>
      </w:r>
    </w:p>
    <w:p w:rsidR="00375C0E" w:rsidRPr="00676F70" w:rsidRDefault="00375C0E" w:rsidP="00676F70">
      <w:pPr>
        <w:spacing w:line="480" w:lineRule="auto"/>
        <w:ind w:left="720" w:hanging="720"/>
        <w:jc w:val="both"/>
        <w:rPr>
          <w:rFonts w:ascii="Times New Roman" w:hAnsi="Times New Roman" w:cs="Times New Roman"/>
          <w:sz w:val="24"/>
          <w:szCs w:val="24"/>
          <w:shd w:val="clear" w:color="auto" w:fill="FFFFFF"/>
        </w:rPr>
      </w:pPr>
      <w:r w:rsidRPr="00676F70">
        <w:rPr>
          <w:rFonts w:ascii="Times New Roman" w:hAnsi="Times New Roman" w:cs="Times New Roman"/>
          <w:sz w:val="24"/>
          <w:szCs w:val="24"/>
          <w:shd w:val="clear" w:color="auto" w:fill="FFFFFF"/>
        </w:rPr>
        <w:t>Wolfe, C. (2019). Online trolls, journalism and the freedom of speech: Are the bullies taking over</w:t>
      </w:r>
      <w:proofErr w:type="gramStart"/>
      <w:r w:rsidRPr="00676F70">
        <w:rPr>
          <w:rFonts w:ascii="Times New Roman" w:hAnsi="Times New Roman" w:cs="Times New Roman"/>
          <w:sz w:val="24"/>
          <w:szCs w:val="24"/>
          <w:shd w:val="clear" w:color="auto" w:fill="FFFFFF"/>
        </w:rPr>
        <w:t>?.</w:t>
      </w:r>
      <w:proofErr w:type="gramEnd"/>
      <w:r w:rsidRPr="00676F70">
        <w:rPr>
          <w:rFonts w:ascii="Times New Roman" w:hAnsi="Times New Roman" w:cs="Times New Roman"/>
          <w:sz w:val="24"/>
          <w:szCs w:val="24"/>
          <w:shd w:val="clear" w:color="auto" w:fill="FFFFFF"/>
        </w:rPr>
        <w:t> </w:t>
      </w:r>
      <w:r w:rsidRPr="00676F70">
        <w:rPr>
          <w:rFonts w:ascii="Times New Roman" w:hAnsi="Times New Roman" w:cs="Times New Roman"/>
          <w:i/>
          <w:iCs/>
          <w:sz w:val="24"/>
          <w:szCs w:val="24"/>
          <w:shd w:val="clear" w:color="auto" w:fill="FFFFFF"/>
        </w:rPr>
        <w:t>Ethical Space: The International Journal of Communication Ethics</w:t>
      </w:r>
      <w:r w:rsidRPr="00676F70">
        <w:rPr>
          <w:rFonts w:ascii="Times New Roman" w:hAnsi="Times New Roman" w:cs="Times New Roman"/>
          <w:sz w:val="24"/>
          <w:szCs w:val="24"/>
          <w:shd w:val="clear" w:color="auto" w:fill="FFFFFF"/>
        </w:rPr>
        <w:t>, </w:t>
      </w:r>
      <w:r w:rsidRPr="00676F70">
        <w:rPr>
          <w:rFonts w:ascii="Times New Roman" w:hAnsi="Times New Roman" w:cs="Times New Roman"/>
          <w:i/>
          <w:iCs/>
          <w:sz w:val="24"/>
          <w:szCs w:val="24"/>
          <w:shd w:val="clear" w:color="auto" w:fill="FFFFFF"/>
        </w:rPr>
        <w:t>16</w:t>
      </w:r>
      <w:r w:rsidRPr="00676F70">
        <w:rPr>
          <w:rFonts w:ascii="Times New Roman" w:hAnsi="Times New Roman" w:cs="Times New Roman"/>
          <w:sz w:val="24"/>
          <w:szCs w:val="24"/>
          <w:shd w:val="clear" w:color="auto" w:fill="FFFFFF"/>
        </w:rPr>
        <w:t>(1), 11-21.</w:t>
      </w:r>
    </w:p>
    <w:p w:rsidR="00375C0E" w:rsidRPr="00676F70" w:rsidRDefault="00375C0E" w:rsidP="00676F70">
      <w:pPr>
        <w:spacing w:line="480" w:lineRule="auto"/>
        <w:ind w:left="720" w:hanging="720"/>
        <w:jc w:val="both"/>
        <w:rPr>
          <w:rFonts w:ascii="Times New Roman" w:hAnsi="Times New Roman" w:cs="Times New Roman"/>
          <w:sz w:val="24"/>
          <w:szCs w:val="24"/>
        </w:rPr>
      </w:pPr>
      <w:proofErr w:type="spellStart"/>
      <w:proofErr w:type="gramStart"/>
      <w:r w:rsidRPr="00676F70">
        <w:rPr>
          <w:rFonts w:ascii="Times New Roman" w:hAnsi="Times New Roman" w:cs="Times New Roman"/>
          <w:sz w:val="24"/>
          <w:szCs w:val="24"/>
          <w:shd w:val="clear" w:color="auto" w:fill="FFFFFF"/>
        </w:rPr>
        <w:t>Zaid</w:t>
      </w:r>
      <w:proofErr w:type="spellEnd"/>
      <w:r w:rsidRPr="00676F70">
        <w:rPr>
          <w:rFonts w:ascii="Times New Roman" w:hAnsi="Times New Roman" w:cs="Times New Roman"/>
          <w:sz w:val="24"/>
          <w:szCs w:val="24"/>
          <w:shd w:val="clear" w:color="auto" w:fill="FFFFFF"/>
        </w:rPr>
        <w:t xml:space="preserve">, B., Shin, D. D., </w:t>
      </w:r>
      <w:proofErr w:type="spellStart"/>
      <w:r w:rsidRPr="00676F70">
        <w:rPr>
          <w:rFonts w:ascii="Times New Roman" w:hAnsi="Times New Roman" w:cs="Times New Roman"/>
          <w:sz w:val="24"/>
          <w:szCs w:val="24"/>
          <w:shd w:val="clear" w:color="auto" w:fill="FFFFFF"/>
        </w:rPr>
        <w:t>Kteish</w:t>
      </w:r>
      <w:proofErr w:type="spellEnd"/>
      <w:r w:rsidRPr="00676F70">
        <w:rPr>
          <w:rFonts w:ascii="Times New Roman" w:hAnsi="Times New Roman" w:cs="Times New Roman"/>
          <w:sz w:val="24"/>
          <w:szCs w:val="24"/>
          <w:shd w:val="clear" w:color="auto" w:fill="FFFFFF"/>
        </w:rPr>
        <w:t xml:space="preserve">, S. W., </w:t>
      </w:r>
      <w:proofErr w:type="spellStart"/>
      <w:r w:rsidRPr="00676F70">
        <w:rPr>
          <w:rFonts w:ascii="Times New Roman" w:hAnsi="Times New Roman" w:cs="Times New Roman"/>
          <w:sz w:val="24"/>
          <w:szCs w:val="24"/>
          <w:shd w:val="clear" w:color="auto" w:fill="FFFFFF"/>
        </w:rPr>
        <w:t>Fedtke</w:t>
      </w:r>
      <w:proofErr w:type="spellEnd"/>
      <w:r w:rsidRPr="00676F70">
        <w:rPr>
          <w:rFonts w:ascii="Times New Roman" w:hAnsi="Times New Roman" w:cs="Times New Roman"/>
          <w:sz w:val="24"/>
          <w:szCs w:val="24"/>
          <w:shd w:val="clear" w:color="auto" w:fill="FFFFFF"/>
        </w:rPr>
        <w:t xml:space="preserve">, J., &amp; </w:t>
      </w:r>
      <w:proofErr w:type="spellStart"/>
      <w:r w:rsidRPr="00676F70">
        <w:rPr>
          <w:rFonts w:ascii="Times New Roman" w:hAnsi="Times New Roman" w:cs="Times New Roman"/>
          <w:sz w:val="24"/>
          <w:szCs w:val="24"/>
          <w:shd w:val="clear" w:color="auto" w:fill="FFFFFF"/>
        </w:rPr>
        <w:t>Ibahrine</w:t>
      </w:r>
      <w:proofErr w:type="spellEnd"/>
      <w:r w:rsidRPr="00676F70">
        <w:rPr>
          <w:rFonts w:ascii="Times New Roman" w:hAnsi="Times New Roman" w:cs="Times New Roman"/>
          <w:sz w:val="24"/>
          <w:szCs w:val="24"/>
          <w:shd w:val="clear" w:color="auto" w:fill="FFFFFF"/>
        </w:rPr>
        <w:t>, M. (2021).</w:t>
      </w:r>
      <w:proofErr w:type="gramEnd"/>
      <w:r w:rsidRPr="00676F70">
        <w:rPr>
          <w:rFonts w:ascii="Times New Roman" w:hAnsi="Times New Roman" w:cs="Times New Roman"/>
          <w:sz w:val="24"/>
          <w:szCs w:val="24"/>
          <w:shd w:val="clear" w:color="auto" w:fill="FFFFFF"/>
        </w:rPr>
        <w:t xml:space="preserve"> </w:t>
      </w:r>
      <w:proofErr w:type="gramStart"/>
      <w:r w:rsidRPr="00676F70">
        <w:rPr>
          <w:rFonts w:ascii="Times New Roman" w:hAnsi="Times New Roman" w:cs="Times New Roman"/>
          <w:sz w:val="24"/>
          <w:szCs w:val="24"/>
          <w:shd w:val="clear" w:color="auto" w:fill="FFFFFF"/>
        </w:rPr>
        <w:t>Gendered self-representation and empowerment on social media in the United Arab Emirates.</w:t>
      </w:r>
      <w:proofErr w:type="gramEnd"/>
      <w:r w:rsidRPr="00676F70">
        <w:rPr>
          <w:rFonts w:ascii="Times New Roman" w:hAnsi="Times New Roman" w:cs="Times New Roman"/>
          <w:sz w:val="24"/>
          <w:szCs w:val="24"/>
          <w:shd w:val="clear" w:color="auto" w:fill="FFFFFF"/>
        </w:rPr>
        <w:t> </w:t>
      </w:r>
      <w:r w:rsidRPr="00676F70">
        <w:rPr>
          <w:rFonts w:ascii="Times New Roman" w:hAnsi="Times New Roman" w:cs="Times New Roman"/>
          <w:i/>
          <w:iCs/>
          <w:sz w:val="24"/>
          <w:szCs w:val="24"/>
          <w:shd w:val="clear" w:color="auto" w:fill="FFFFFF"/>
        </w:rPr>
        <w:t>The Communication Review</w:t>
      </w:r>
      <w:r w:rsidRPr="00676F70">
        <w:rPr>
          <w:rFonts w:ascii="Times New Roman" w:hAnsi="Times New Roman" w:cs="Times New Roman"/>
          <w:sz w:val="24"/>
          <w:szCs w:val="24"/>
          <w:shd w:val="clear" w:color="auto" w:fill="FFFFFF"/>
        </w:rPr>
        <w:t>, </w:t>
      </w:r>
      <w:r w:rsidRPr="00676F70">
        <w:rPr>
          <w:rFonts w:ascii="Times New Roman" w:hAnsi="Times New Roman" w:cs="Times New Roman"/>
          <w:i/>
          <w:iCs/>
          <w:sz w:val="24"/>
          <w:szCs w:val="24"/>
          <w:shd w:val="clear" w:color="auto" w:fill="FFFFFF"/>
        </w:rPr>
        <w:t>24</w:t>
      </w:r>
      <w:r w:rsidRPr="00676F70">
        <w:rPr>
          <w:rFonts w:ascii="Times New Roman" w:hAnsi="Times New Roman" w:cs="Times New Roman"/>
          <w:sz w:val="24"/>
          <w:szCs w:val="24"/>
          <w:shd w:val="clear" w:color="auto" w:fill="FFFFFF"/>
        </w:rPr>
        <w:t>(3), 199-217.</w:t>
      </w:r>
    </w:p>
    <w:p w:rsidR="00375C0E" w:rsidRPr="00676F70" w:rsidRDefault="00375C0E" w:rsidP="00676F70">
      <w:pPr>
        <w:spacing w:line="480" w:lineRule="auto"/>
        <w:jc w:val="both"/>
        <w:rPr>
          <w:rFonts w:ascii="Times New Roman" w:hAnsi="Times New Roman" w:cs="Times New Roman"/>
          <w:b/>
          <w:bCs/>
          <w:sz w:val="24"/>
          <w:szCs w:val="24"/>
        </w:rPr>
      </w:pPr>
    </w:p>
    <w:p w:rsidR="00901AA0" w:rsidRPr="00676F70" w:rsidRDefault="00901AA0" w:rsidP="00676F70">
      <w:pPr>
        <w:spacing w:line="480" w:lineRule="auto"/>
        <w:jc w:val="both"/>
        <w:rPr>
          <w:rFonts w:ascii="Times New Roman" w:hAnsi="Times New Roman" w:cs="Times New Roman"/>
          <w:b/>
          <w:bCs/>
          <w:sz w:val="24"/>
          <w:szCs w:val="24"/>
        </w:rPr>
      </w:pPr>
    </w:p>
    <w:p w:rsidR="00901AA0" w:rsidRPr="00676F70" w:rsidRDefault="00901AA0" w:rsidP="00676F70">
      <w:pPr>
        <w:spacing w:line="480" w:lineRule="auto"/>
        <w:jc w:val="both"/>
        <w:rPr>
          <w:rFonts w:ascii="Times New Roman" w:hAnsi="Times New Roman" w:cs="Times New Roman"/>
          <w:sz w:val="24"/>
          <w:szCs w:val="24"/>
        </w:rPr>
      </w:pPr>
    </w:p>
    <w:p w:rsidR="00A323F7" w:rsidRPr="00676F70" w:rsidRDefault="00A323F7" w:rsidP="00676F70">
      <w:pPr>
        <w:spacing w:line="480" w:lineRule="auto"/>
        <w:jc w:val="both"/>
        <w:rPr>
          <w:rFonts w:ascii="Times New Roman" w:hAnsi="Times New Roman" w:cs="Times New Roman"/>
          <w:sz w:val="24"/>
          <w:szCs w:val="24"/>
        </w:rPr>
      </w:pPr>
    </w:p>
    <w:p w:rsidR="00A323F7" w:rsidRPr="00676F70" w:rsidRDefault="00A323F7" w:rsidP="00676F70">
      <w:pPr>
        <w:spacing w:line="480" w:lineRule="auto"/>
        <w:jc w:val="both"/>
        <w:rPr>
          <w:rFonts w:ascii="Times New Roman" w:hAnsi="Times New Roman" w:cs="Times New Roman"/>
          <w:sz w:val="24"/>
          <w:szCs w:val="24"/>
        </w:rPr>
      </w:pPr>
    </w:p>
    <w:p w:rsidR="00A323F7" w:rsidRPr="00676F70" w:rsidRDefault="00A323F7" w:rsidP="00676F70">
      <w:pPr>
        <w:spacing w:line="480" w:lineRule="auto"/>
        <w:jc w:val="both"/>
        <w:rPr>
          <w:rFonts w:ascii="Times New Roman" w:hAnsi="Times New Roman" w:cs="Times New Roman"/>
          <w:sz w:val="24"/>
          <w:szCs w:val="24"/>
        </w:rPr>
      </w:pPr>
    </w:p>
    <w:p w:rsidR="00A323F7" w:rsidRPr="00676F70" w:rsidRDefault="00A323F7" w:rsidP="00676F70">
      <w:pPr>
        <w:spacing w:line="480" w:lineRule="auto"/>
        <w:jc w:val="both"/>
        <w:rPr>
          <w:rFonts w:ascii="Times New Roman" w:hAnsi="Times New Roman" w:cs="Times New Roman"/>
          <w:sz w:val="24"/>
          <w:szCs w:val="24"/>
        </w:rPr>
      </w:pPr>
    </w:p>
    <w:sectPr w:rsidR="00A323F7" w:rsidRPr="00676F70" w:rsidSect="00972585">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476" w:rsidRDefault="00F43476" w:rsidP="00676F70">
      <w:pPr>
        <w:spacing w:after="0" w:line="240" w:lineRule="auto"/>
      </w:pPr>
      <w:r>
        <w:separator/>
      </w:r>
    </w:p>
  </w:endnote>
  <w:endnote w:type="continuationSeparator" w:id="0">
    <w:p w:rsidR="00F43476" w:rsidRDefault="00F43476" w:rsidP="00676F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476" w:rsidRDefault="00F43476" w:rsidP="00676F70">
      <w:pPr>
        <w:spacing w:after="0" w:line="240" w:lineRule="auto"/>
      </w:pPr>
      <w:r>
        <w:separator/>
      </w:r>
    </w:p>
  </w:footnote>
  <w:footnote w:type="continuationSeparator" w:id="0">
    <w:p w:rsidR="00F43476" w:rsidRDefault="00F43476" w:rsidP="00676F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856507767"/>
      <w:docPartObj>
        <w:docPartGallery w:val="Page Numbers (Top of Page)"/>
        <w:docPartUnique/>
      </w:docPartObj>
    </w:sdtPr>
    <w:sdtContent>
      <w:p w:rsidR="00676F70" w:rsidRPr="00676F70" w:rsidRDefault="003F6C42">
        <w:pPr>
          <w:pStyle w:val="Header"/>
          <w:jc w:val="right"/>
          <w:rPr>
            <w:rFonts w:ascii="Times New Roman" w:hAnsi="Times New Roman" w:cs="Times New Roman"/>
            <w:sz w:val="24"/>
            <w:szCs w:val="24"/>
          </w:rPr>
        </w:pPr>
        <w:r w:rsidRPr="00676F70">
          <w:rPr>
            <w:rFonts w:ascii="Times New Roman" w:hAnsi="Times New Roman" w:cs="Times New Roman"/>
            <w:sz w:val="24"/>
            <w:szCs w:val="24"/>
          </w:rPr>
          <w:fldChar w:fldCharType="begin"/>
        </w:r>
        <w:r w:rsidR="00676F70" w:rsidRPr="00676F70">
          <w:rPr>
            <w:rFonts w:ascii="Times New Roman" w:hAnsi="Times New Roman" w:cs="Times New Roman"/>
            <w:sz w:val="24"/>
            <w:szCs w:val="24"/>
          </w:rPr>
          <w:instrText xml:space="preserve"> PAGE   \* MERGEFORMAT </w:instrText>
        </w:r>
        <w:r w:rsidRPr="00676F70">
          <w:rPr>
            <w:rFonts w:ascii="Times New Roman" w:hAnsi="Times New Roman" w:cs="Times New Roman"/>
            <w:sz w:val="24"/>
            <w:szCs w:val="24"/>
          </w:rPr>
          <w:fldChar w:fldCharType="separate"/>
        </w:r>
        <w:r w:rsidR="001F6085">
          <w:rPr>
            <w:rFonts w:ascii="Times New Roman" w:hAnsi="Times New Roman" w:cs="Times New Roman"/>
            <w:noProof/>
            <w:sz w:val="24"/>
            <w:szCs w:val="24"/>
          </w:rPr>
          <w:t>1</w:t>
        </w:r>
        <w:r w:rsidRPr="00676F70">
          <w:rPr>
            <w:rFonts w:ascii="Times New Roman" w:hAnsi="Times New Roman" w:cs="Times New Roman"/>
            <w:sz w:val="24"/>
            <w:szCs w:val="24"/>
          </w:rPr>
          <w:fldChar w:fldCharType="end"/>
        </w:r>
      </w:p>
    </w:sdtContent>
  </w:sdt>
  <w:p w:rsidR="00676F70" w:rsidRPr="00676F70" w:rsidRDefault="00676F70">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2MDYys7AwNDGyNDa2tDBR0lEKTi0uzszPAykwrAUAsxr9yywAAAA="/>
  </w:docVars>
  <w:rsids>
    <w:rsidRoot w:val="00B54AF1"/>
    <w:rsid w:val="000132D6"/>
    <w:rsid w:val="00057215"/>
    <w:rsid w:val="00070919"/>
    <w:rsid w:val="000D5F9D"/>
    <w:rsid w:val="000D7DBE"/>
    <w:rsid w:val="000E5D16"/>
    <w:rsid w:val="000E60BF"/>
    <w:rsid w:val="0010679B"/>
    <w:rsid w:val="001131D2"/>
    <w:rsid w:val="00144E51"/>
    <w:rsid w:val="00164096"/>
    <w:rsid w:val="001654C0"/>
    <w:rsid w:val="0017224D"/>
    <w:rsid w:val="00184687"/>
    <w:rsid w:val="00193E94"/>
    <w:rsid w:val="001B3ED2"/>
    <w:rsid w:val="001C5776"/>
    <w:rsid w:val="001C7463"/>
    <w:rsid w:val="001D5C33"/>
    <w:rsid w:val="001F3B56"/>
    <w:rsid w:val="001F6085"/>
    <w:rsid w:val="001F65D4"/>
    <w:rsid w:val="0021645F"/>
    <w:rsid w:val="00262BB5"/>
    <w:rsid w:val="002744FE"/>
    <w:rsid w:val="002749F7"/>
    <w:rsid w:val="00295414"/>
    <w:rsid w:val="002B4C51"/>
    <w:rsid w:val="002D2B3A"/>
    <w:rsid w:val="002E44EA"/>
    <w:rsid w:val="00302EF8"/>
    <w:rsid w:val="00310A85"/>
    <w:rsid w:val="00320600"/>
    <w:rsid w:val="00375C0E"/>
    <w:rsid w:val="00380FDF"/>
    <w:rsid w:val="003B264F"/>
    <w:rsid w:val="003E04AD"/>
    <w:rsid w:val="003E5F82"/>
    <w:rsid w:val="003F6C42"/>
    <w:rsid w:val="004213CD"/>
    <w:rsid w:val="00447642"/>
    <w:rsid w:val="0045244F"/>
    <w:rsid w:val="00456D7E"/>
    <w:rsid w:val="00466E05"/>
    <w:rsid w:val="00467E67"/>
    <w:rsid w:val="00481F04"/>
    <w:rsid w:val="00497BD3"/>
    <w:rsid w:val="004B0EC8"/>
    <w:rsid w:val="004D1EB4"/>
    <w:rsid w:val="004D76D6"/>
    <w:rsid w:val="004E1FA8"/>
    <w:rsid w:val="00515CD2"/>
    <w:rsid w:val="0053143B"/>
    <w:rsid w:val="00541618"/>
    <w:rsid w:val="00564668"/>
    <w:rsid w:val="005C4EF3"/>
    <w:rsid w:val="005D7EE6"/>
    <w:rsid w:val="005E0234"/>
    <w:rsid w:val="005E098E"/>
    <w:rsid w:val="005E7662"/>
    <w:rsid w:val="00610CE4"/>
    <w:rsid w:val="00666767"/>
    <w:rsid w:val="006746D7"/>
    <w:rsid w:val="00676F70"/>
    <w:rsid w:val="006C22E5"/>
    <w:rsid w:val="006C658B"/>
    <w:rsid w:val="006F002B"/>
    <w:rsid w:val="006F7A6D"/>
    <w:rsid w:val="00731CA7"/>
    <w:rsid w:val="00767356"/>
    <w:rsid w:val="00767947"/>
    <w:rsid w:val="007F251A"/>
    <w:rsid w:val="008465CD"/>
    <w:rsid w:val="008A5761"/>
    <w:rsid w:val="008C4EA4"/>
    <w:rsid w:val="00901AA0"/>
    <w:rsid w:val="00972585"/>
    <w:rsid w:val="00984166"/>
    <w:rsid w:val="009915D9"/>
    <w:rsid w:val="009C425D"/>
    <w:rsid w:val="009C5978"/>
    <w:rsid w:val="009D0F55"/>
    <w:rsid w:val="00A004C6"/>
    <w:rsid w:val="00A13EDB"/>
    <w:rsid w:val="00A15C5B"/>
    <w:rsid w:val="00A2388F"/>
    <w:rsid w:val="00A23B70"/>
    <w:rsid w:val="00A323F7"/>
    <w:rsid w:val="00A32CE5"/>
    <w:rsid w:val="00A6264F"/>
    <w:rsid w:val="00A627BB"/>
    <w:rsid w:val="00A76513"/>
    <w:rsid w:val="00AB11E3"/>
    <w:rsid w:val="00AB7BE8"/>
    <w:rsid w:val="00AC1F51"/>
    <w:rsid w:val="00B1648D"/>
    <w:rsid w:val="00B17DC3"/>
    <w:rsid w:val="00B37E25"/>
    <w:rsid w:val="00B54AF1"/>
    <w:rsid w:val="00B70916"/>
    <w:rsid w:val="00BA4779"/>
    <w:rsid w:val="00BC791A"/>
    <w:rsid w:val="00C269BD"/>
    <w:rsid w:val="00C50DA1"/>
    <w:rsid w:val="00C60463"/>
    <w:rsid w:val="00C61B6D"/>
    <w:rsid w:val="00C716F3"/>
    <w:rsid w:val="00C74625"/>
    <w:rsid w:val="00C94782"/>
    <w:rsid w:val="00C96DD3"/>
    <w:rsid w:val="00CB5B29"/>
    <w:rsid w:val="00D13046"/>
    <w:rsid w:val="00D20A3C"/>
    <w:rsid w:val="00D6096C"/>
    <w:rsid w:val="00D62CAE"/>
    <w:rsid w:val="00D64717"/>
    <w:rsid w:val="00D74017"/>
    <w:rsid w:val="00D74A32"/>
    <w:rsid w:val="00D8414E"/>
    <w:rsid w:val="00E0698C"/>
    <w:rsid w:val="00E124B0"/>
    <w:rsid w:val="00E31D4B"/>
    <w:rsid w:val="00E564A2"/>
    <w:rsid w:val="00E743E3"/>
    <w:rsid w:val="00E84F2D"/>
    <w:rsid w:val="00ED516D"/>
    <w:rsid w:val="00EE4F9C"/>
    <w:rsid w:val="00F162E9"/>
    <w:rsid w:val="00F32F8C"/>
    <w:rsid w:val="00F43476"/>
    <w:rsid w:val="00FB4E7D"/>
    <w:rsid w:val="00FD6C88"/>
    <w:rsid w:val="00FF4739"/>
    <w:rsid w:val="00FF5A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5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C0E"/>
    <w:rPr>
      <w:color w:val="0563C1" w:themeColor="hyperlink"/>
      <w:u w:val="single"/>
    </w:rPr>
  </w:style>
  <w:style w:type="paragraph" w:customStyle="1" w:styleId="Reference">
    <w:name w:val="Reference"/>
    <w:basedOn w:val="Normal"/>
    <w:link w:val="ReferenceChar"/>
    <w:qFormat/>
    <w:rsid w:val="00375C0E"/>
    <w:pPr>
      <w:widowControl w:val="0"/>
      <w:spacing w:beforeLines="100" w:afterLines="100" w:line="360" w:lineRule="auto"/>
      <w:ind w:hangingChars="200" w:hanging="200"/>
      <w:jc w:val="both"/>
    </w:pPr>
    <w:rPr>
      <w:rFonts w:ascii="Times New Roman" w:eastAsia="Times New Roman" w:hAnsi="Times New Roman" w:cs="Times New Roman"/>
      <w:kern w:val="2"/>
      <w:sz w:val="24"/>
      <w:szCs w:val="24"/>
      <w:lang w:val="en-US" w:eastAsia="zh-CN"/>
    </w:rPr>
  </w:style>
  <w:style w:type="character" w:customStyle="1" w:styleId="ReferenceChar">
    <w:name w:val="Reference Char"/>
    <w:basedOn w:val="DefaultParagraphFont"/>
    <w:link w:val="Reference"/>
    <w:rsid w:val="00375C0E"/>
    <w:rPr>
      <w:rFonts w:ascii="Times New Roman" w:eastAsia="Times New Roman" w:hAnsi="Times New Roman" w:cs="Times New Roman"/>
      <w:kern w:val="2"/>
      <w:sz w:val="24"/>
      <w:szCs w:val="24"/>
      <w:lang w:val="en-US" w:eastAsia="zh-CN"/>
    </w:rPr>
  </w:style>
  <w:style w:type="paragraph" w:styleId="Header">
    <w:name w:val="header"/>
    <w:basedOn w:val="Normal"/>
    <w:link w:val="HeaderChar"/>
    <w:uiPriority w:val="99"/>
    <w:unhideWhenUsed/>
    <w:rsid w:val="00676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F70"/>
  </w:style>
  <w:style w:type="paragraph" w:styleId="Footer">
    <w:name w:val="footer"/>
    <w:basedOn w:val="Normal"/>
    <w:link w:val="FooterChar"/>
    <w:uiPriority w:val="99"/>
    <w:semiHidden/>
    <w:unhideWhenUsed/>
    <w:rsid w:val="00676F7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76F7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894439319865518" TargetMode="External"/><Relationship Id="rId3" Type="http://schemas.openxmlformats.org/officeDocument/2006/relationships/webSettings" Target="webSettings.xml"/><Relationship Id="rId7" Type="http://schemas.openxmlformats.org/officeDocument/2006/relationships/hyperlink" Target="https://www.vervemagazine.in/arts-and-culture/an-era-of-empowerment-how-social-media-is-giving-women-a-voic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mesofindia.indiatimes.com/india/Pink-chaddi-campaign-a-hit-draws-over-34000-members/articleshow/4126529.cm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library.oapen.org/bitstream/handle/20.500.12657/42883/9789048542048.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my lape</cp:lastModifiedBy>
  <cp:revision>2</cp:revision>
  <dcterms:created xsi:type="dcterms:W3CDTF">2022-08-26T06:18:00Z</dcterms:created>
  <dcterms:modified xsi:type="dcterms:W3CDTF">2022-08-26T06:18:00Z</dcterms:modified>
</cp:coreProperties>
</file>